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21D6" w14:textId="77777777" w:rsidR="000C23B2" w:rsidRDefault="000C23B2" w:rsidP="000C23B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时间选择器</w:t>
      </w:r>
    </w:p>
    <w:p w14:paraId="06770249" w14:textId="77777777" w:rsidR="000C23B2" w:rsidRDefault="000C23B2" w:rsidP="000C23B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打开</w:t>
      </w:r>
      <w:proofErr w:type="spellStart"/>
      <w:r>
        <w:rPr>
          <w:rStyle w:val="md-plain"/>
          <w:rFonts w:ascii="Helvetica" w:hAnsi="Helvetica" w:cs="Helvetica"/>
          <w:color w:val="333333"/>
        </w:rPr>
        <w:t>test.vue</w:t>
      </w:r>
      <w:proofErr w:type="spellEnd"/>
      <w:r>
        <w:rPr>
          <w:rStyle w:val="md-plain"/>
          <w:rFonts w:ascii="Helvetica" w:hAnsi="Helvetica" w:cs="Helvetica"/>
          <w:color w:val="333333"/>
        </w:rPr>
        <w:t>文件，开始写代码</w:t>
      </w:r>
    </w:p>
    <w:p w14:paraId="1E9F6172" w14:textId="77777777" w:rsidR="000C23B2" w:rsidRDefault="000C23B2" w:rsidP="000C23B2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&lt;el-time-picker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is-range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"value"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range-separator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"-"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start-placeholder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开始时间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end-placeholder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结束时间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placeholder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选择时间范围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&lt;/el-time-picker&gt;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data() {</w:t>
      </w:r>
      <w:r>
        <w:rPr>
          <w:rFonts w:ascii="var(--monospace)" w:hAnsi="var(--monospace)"/>
          <w:color w:val="333333"/>
          <w:sz w:val="22"/>
          <w:szCs w:val="22"/>
        </w:rPr>
        <w:br/>
        <w:t>    return {</w:t>
      </w:r>
      <w:r>
        <w:rPr>
          <w:rFonts w:ascii="var(--monospace)" w:hAnsi="var(--monospace)"/>
          <w:color w:val="333333"/>
          <w:sz w:val="22"/>
          <w:szCs w:val="22"/>
        </w:rPr>
        <w:br/>
        <w:t>      value: [new Date(2016, 9, 10, 8, 40), new Date(2016, 9, 10, 9, 40)],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};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035F41FD" w14:textId="77777777" w:rsidR="000C23B2" w:rsidRDefault="000C23B2" w:rsidP="000C23B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出现和隐藏动画</w:t>
      </w:r>
    </w:p>
    <w:p w14:paraId="78732E65" w14:textId="77777777" w:rsidR="000C23B2" w:rsidRDefault="000C23B2" w:rsidP="000C23B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点击按钮的时候，元素会呈现一个出现和隐藏的动画功能。</w:t>
      </w:r>
    </w:p>
    <w:p w14:paraId="75C7D9D3" w14:textId="77777777" w:rsidR="000C23B2" w:rsidRDefault="000C23B2" w:rsidP="000C23B2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"show = !show"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点击按钮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"display: flex; margin-top: 20px; height: 100px;"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&lt;transition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"el-fade-in-linear"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v-show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"show"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"transition-box"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我会消失在人海之中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&lt;/transition&gt;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lastRenderedPageBreak/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data: () =&gt; ({</w:t>
      </w:r>
      <w:r>
        <w:rPr>
          <w:rFonts w:ascii="var(--monospace)" w:hAnsi="var(--monospace)"/>
          <w:color w:val="333333"/>
          <w:sz w:val="22"/>
          <w:szCs w:val="22"/>
        </w:rPr>
        <w:br/>
        <w:t>    show: true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&lt;style&gt;</w:t>
      </w:r>
      <w:r>
        <w:rPr>
          <w:rFonts w:ascii="var(--monospace)" w:hAnsi="var(--monospace)"/>
          <w:color w:val="333333"/>
          <w:sz w:val="22"/>
          <w:szCs w:val="22"/>
        </w:rPr>
        <w:br/>
        <w:t>.transition-box {</w:t>
      </w:r>
      <w:r>
        <w:rPr>
          <w:rFonts w:ascii="var(--monospace)" w:hAnsi="var(--monospace)"/>
          <w:color w:val="333333"/>
          <w:sz w:val="22"/>
          <w:szCs w:val="22"/>
        </w:rPr>
        <w:br/>
        <w:t>  margin-bottom: 10px;</w:t>
      </w:r>
      <w:r>
        <w:rPr>
          <w:rFonts w:ascii="var(--monospace)" w:hAnsi="var(--monospace)"/>
          <w:color w:val="333333"/>
          <w:sz w:val="22"/>
          <w:szCs w:val="22"/>
        </w:rPr>
        <w:br/>
        <w:t>  width: 300px;</w:t>
      </w:r>
      <w:r>
        <w:rPr>
          <w:rFonts w:ascii="var(--monospace)" w:hAnsi="var(--monospace)"/>
          <w:color w:val="333333"/>
          <w:sz w:val="22"/>
          <w:szCs w:val="22"/>
        </w:rPr>
        <w:br/>
        <w:t>  height: 100px;</w:t>
      </w:r>
      <w:r>
        <w:rPr>
          <w:rFonts w:ascii="var(--monospace)" w:hAnsi="var(--monospace)"/>
          <w:color w:val="333333"/>
          <w:sz w:val="22"/>
          <w:szCs w:val="22"/>
        </w:rPr>
        <w:br/>
        <w:t>  border-radius: 4px;</w:t>
      </w:r>
      <w:r>
        <w:rPr>
          <w:rFonts w:ascii="var(--monospace)" w:hAnsi="var(--monospace)"/>
          <w:color w:val="333333"/>
          <w:sz w:val="22"/>
          <w:szCs w:val="22"/>
        </w:rPr>
        <w:br/>
        <w:t>  background-color: #42B983;</w:t>
      </w:r>
      <w:r>
        <w:rPr>
          <w:rFonts w:ascii="var(--monospace)" w:hAnsi="var(--monospace)"/>
          <w:color w:val="333333"/>
          <w:sz w:val="22"/>
          <w:szCs w:val="22"/>
        </w:rPr>
        <w:br/>
        <w:t>  text-align: center;</w:t>
      </w:r>
      <w:r>
        <w:rPr>
          <w:rFonts w:ascii="var(--monospace)" w:hAnsi="var(--monospace)"/>
          <w:color w:val="333333"/>
          <w:sz w:val="22"/>
          <w:szCs w:val="22"/>
        </w:rPr>
        <w:br/>
        <w:t>  color: #fff;</w:t>
      </w:r>
      <w:r>
        <w:rPr>
          <w:rFonts w:ascii="var(--monospace)" w:hAnsi="var(--monospace)"/>
          <w:color w:val="333333"/>
          <w:sz w:val="22"/>
          <w:szCs w:val="22"/>
        </w:rPr>
        <w:br/>
        <w:t>  padding: 40px 20px;</w:t>
      </w:r>
      <w:r>
        <w:rPr>
          <w:rFonts w:ascii="var(--monospace)" w:hAnsi="var(--monospace)"/>
          <w:color w:val="333333"/>
          <w:sz w:val="22"/>
          <w:szCs w:val="22"/>
        </w:rPr>
        <w:br/>
        <w:t>  box-sizing: border-box;</w:t>
      </w:r>
      <w:r>
        <w:rPr>
          <w:rFonts w:ascii="var(--monospace)" w:hAnsi="var(--monospace)"/>
          <w:color w:val="333333"/>
          <w:sz w:val="22"/>
          <w:szCs w:val="22"/>
        </w:rPr>
        <w:br/>
        <w:t>  margin-left: 520px;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</w:p>
    <w:p w14:paraId="04B4560D" w14:textId="77777777" w:rsidR="00313185" w:rsidRDefault="00313185" w:rsidP="0031318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左侧导航栏</w:t>
      </w:r>
    </w:p>
    <w:p w14:paraId="1555E6C0" w14:textId="77777777" w:rsidR="00313185" w:rsidRDefault="00313185" w:rsidP="0031318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在用</w:t>
      </w:r>
      <w:r>
        <w:rPr>
          <w:rStyle w:val="md-plain"/>
          <w:rFonts w:ascii="Helvetica" w:hAnsi="Helvetica" w:cs="Helvetica"/>
          <w:color w:val="333333"/>
        </w:rPr>
        <w:t>Element UI</w:t>
      </w:r>
      <w:r>
        <w:rPr>
          <w:rStyle w:val="md-plain"/>
          <w:rFonts w:ascii="Helvetica" w:hAnsi="Helvetica" w:cs="Helvetica"/>
          <w:color w:val="333333"/>
        </w:rPr>
        <w:t>框架的时候</w:t>
      </w:r>
    </w:p>
    <w:p w14:paraId="1B8205CE" w14:textId="77777777" w:rsidR="00313185" w:rsidRDefault="00313185" w:rsidP="0031318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&lt;el-row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"tac"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&lt;el-col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:span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"4"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default-active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"el-menu-vertical-demo"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@open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"handleOpen"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@close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"handleClose"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background-color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"#545c64"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text-color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fff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active-text-color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"#ffd04b"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&lt;el-submenu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"title"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"el-icon-s-platform"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服务大厅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在场服务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历史服务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&lt;/el-submenu&gt;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&lt;el-submenu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"title"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"el-icon-s-tools"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系统设置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权限管理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角色管理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&lt;/el-submenu&gt;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&lt;el-submenu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"3"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"title"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"el-icon-user-solid"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人员数据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&lt;el-menu-item-group&gt;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人员数量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人员位置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&lt;/el-submenu&gt;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&lt;el-submenu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"4"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"title"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"el-icon-message-solid"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健康报警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&lt;el-menu-item-group&gt;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心率报警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"1-2"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血压报警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&lt;/el-menu-item-group&gt;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&lt;/el-submenu&gt;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&lt;/el-col&gt;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&lt;/el-row&gt;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methods: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handleOpen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  console.log(key,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console.log(key,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72017A16" w14:textId="77777777" w:rsidR="00AB2B2E" w:rsidRDefault="00AB2B2E" w:rsidP="00AB2B2E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导航栏跳转路由</w:t>
      </w:r>
    </w:p>
    <w:p w14:paraId="3DB5A29E" w14:textId="77777777" w:rsidR="00AB2B2E" w:rsidRDefault="00AB2B2E" w:rsidP="00AB2B2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1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：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components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新建页面</w:t>
      </w:r>
    </w:p>
    <w:p w14:paraId="7C2C4E5A" w14:textId="3DC1445B" w:rsidR="00AB2B2E" w:rsidRDefault="00AB2B2E" w:rsidP="00AB2B2E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3A68377E" wp14:editId="4B25ADD8">
            <wp:extent cx="2682472" cy="275105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36C" w14:textId="77777777" w:rsidR="00AB2B2E" w:rsidRDefault="00AB2B2E" w:rsidP="00AB2B2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2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：打开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app.vue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>写代码</w:t>
      </w:r>
    </w:p>
    <w:p w14:paraId="31309670" w14:textId="6AED1D4E" w:rsidR="00AB2B2E" w:rsidRP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&lt;el-col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:span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:default-active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"this.$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route.path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"horizontal"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"el-menu-vertical-demo"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@open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"handleOpen"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@close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"handleClose"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background-color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"#545c64"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text-color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fff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active-text-color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"#ffd04b"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&lt;el-menu-item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"(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item,i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) in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navList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:index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"item.name"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"title"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"el-icon-s-platform"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 xml:space="preserve"> {{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item.navItem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&lt;/el-menu-item&gt;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&lt;/el-menu&gt;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&lt;/el-col&gt;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&lt;router-view</w:t>
      </w:r>
      <w:r>
        <w:rPr>
          <w:rFonts w:ascii="var(--monospace)" w:hAnsi="var(--monospace)"/>
          <w:color w:val="333333"/>
          <w:sz w:val="22"/>
          <w:szCs w:val="22"/>
        </w:rPr>
        <w:t xml:space="preserve">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"menu-right"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/&gt;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data() {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return {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:[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{name:'/components/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ServiceHall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:'</w:t>
      </w:r>
      <w:r>
        <w:rPr>
          <w:rFonts w:ascii="var(--monospace)" w:hAnsi="var(--monospace)"/>
          <w:color w:val="333333"/>
          <w:sz w:val="22"/>
          <w:szCs w:val="22"/>
        </w:rPr>
        <w:t>服务大厅</w:t>
      </w:r>
      <w:r>
        <w:rPr>
          <w:rFonts w:ascii="var(--monospace)" w:hAnsi="var(--monospace)"/>
          <w:color w:val="333333"/>
          <w:sz w:val="22"/>
          <w:szCs w:val="22"/>
        </w:rPr>
        <w:t xml:space="preserve">'},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{name:'/components/Management',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:'</w:t>
      </w:r>
      <w:r>
        <w:rPr>
          <w:rFonts w:ascii="var(--monospace)" w:hAnsi="var(--monospace)"/>
          <w:color w:val="333333"/>
          <w:sz w:val="22"/>
          <w:szCs w:val="22"/>
        </w:rPr>
        <w:t>权限管理</w:t>
      </w:r>
      <w:r>
        <w:rPr>
          <w:rFonts w:ascii="var(--monospace)" w:hAnsi="var(--monospace)"/>
          <w:color w:val="333333"/>
          <w:sz w:val="22"/>
          <w:szCs w:val="22"/>
        </w:rPr>
        <w:t>'},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{name:'/components/User',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:'</w:t>
      </w:r>
      <w:r>
        <w:rPr>
          <w:rFonts w:ascii="var(--monospace)" w:hAnsi="var(--monospace)"/>
          <w:color w:val="333333"/>
          <w:sz w:val="22"/>
          <w:szCs w:val="22"/>
        </w:rPr>
        <w:t>用户管理</w:t>
      </w:r>
      <w:r>
        <w:rPr>
          <w:rFonts w:ascii="var(--monospace)" w:hAnsi="var(--monospace)"/>
          <w:color w:val="333333"/>
          <w:sz w:val="22"/>
          <w:szCs w:val="22"/>
        </w:rPr>
        <w:t xml:space="preserve">'},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{name:'/components/Personnel',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:'</w:t>
      </w:r>
      <w:r>
        <w:rPr>
          <w:rFonts w:ascii="var(--monospace)" w:hAnsi="var(--monospace)"/>
          <w:color w:val="333333"/>
          <w:sz w:val="22"/>
          <w:szCs w:val="22"/>
        </w:rPr>
        <w:t>人员数据</w:t>
      </w:r>
      <w:r>
        <w:rPr>
          <w:rFonts w:ascii="var(--monospace)" w:hAnsi="var(--monospace)"/>
          <w:color w:val="333333"/>
          <w:sz w:val="22"/>
          <w:szCs w:val="22"/>
        </w:rPr>
        <w:t xml:space="preserve">'},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{name:'/components/Alarm',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navItem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:'</w:t>
      </w:r>
      <w:r>
        <w:rPr>
          <w:rFonts w:ascii="var(--monospace)" w:hAnsi="var(--monospace)"/>
          <w:color w:val="333333"/>
          <w:sz w:val="22"/>
          <w:szCs w:val="22"/>
        </w:rPr>
        <w:t>报警中心</w:t>
      </w:r>
      <w:r>
        <w:rPr>
          <w:rFonts w:ascii="var(--monospace)" w:hAnsi="var(--monospace)"/>
          <w:color w:val="333333"/>
          <w:sz w:val="22"/>
          <w:szCs w:val="22"/>
        </w:rPr>
        <w:t xml:space="preserve">'},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] } 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methods: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handleOpen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console.log(key,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console.log(key,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keyPath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&lt;style&gt;</w:t>
      </w:r>
      <w:r>
        <w:rPr>
          <w:rFonts w:ascii="var(--monospace)" w:hAnsi="var(--monospace)"/>
          <w:color w:val="333333"/>
          <w:sz w:val="22"/>
          <w:szCs w:val="22"/>
        </w:rPr>
        <w:br/>
        <w:t>  .menu-right{</w:t>
      </w:r>
      <w:r>
        <w:rPr>
          <w:rFonts w:ascii="var(--monospace)" w:hAnsi="var(--monospace)"/>
          <w:color w:val="333333"/>
          <w:sz w:val="22"/>
          <w:szCs w:val="22"/>
        </w:rPr>
        <w:br/>
        <w:t>      margin-left:200px;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</w:p>
    <w:p w14:paraId="403F8A76" w14:textId="5325C3C5" w:rsidR="00AB2B2E" w:rsidRPr="00AB2B2E" w:rsidRDefault="00AB2B2E" w:rsidP="00AB2B2E">
      <w:pPr>
        <w:pStyle w:val="3"/>
        <w:rPr>
          <w:rFonts w:ascii="Helvetica" w:hAnsi="Helvetica" w:cs="Helvetica" w:hint="eastAsi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3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：路由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index.js</w:t>
      </w:r>
    </w:p>
    <w:p w14:paraId="60AF9F04" w14:textId="77777777" w:rsid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vue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vue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-router'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HelloWorld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'@/components/HelloWorld'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ServiceHall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ServiceHall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Management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'@/components/Management'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User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'@/components/User'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Personnel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'@/components/Personnel'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Alarm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'@/components/Alarm'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export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default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routes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> 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'HelloWorld'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HelloWorld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 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'/components/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ServiceHall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ServiceHall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ServiceHall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'/components/Management'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'Management'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Management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 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'/components/User'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'User'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</w:t>
      </w:r>
      <w:r>
        <w:rPr>
          <w:rFonts w:ascii="var(--monospace)" w:hAnsi="var(--monospace)"/>
          <w:color w:val="333333"/>
          <w:sz w:val="22"/>
          <w:szCs w:val="22"/>
        </w:rPr>
        <w:br/>
        <w:t>  },{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'/components/Personnel'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'Personnel'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Personnel</w:t>
      </w:r>
      <w:r>
        <w:rPr>
          <w:rFonts w:ascii="var(--monospace)" w:hAnsi="var(--monospace)"/>
          <w:color w:val="333333"/>
          <w:sz w:val="22"/>
          <w:szCs w:val="22"/>
        </w:rPr>
        <w:br/>
        <w:t>  },{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'/components/Alarm'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'Alarm'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Alarm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</w:p>
    <w:p w14:paraId="4C74479A" w14:textId="77777777" w:rsidR="00AB2B2E" w:rsidRDefault="00AB2B2E" w:rsidP="00AB2B2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4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：新页面的内容</w:t>
      </w:r>
    </w:p>
    <w:p w14:paraId="23A71981" w14:textId="750684EC" w:rsidR="00AB2B2E" w:rsidRP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我是权限管理页面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</w:p>
    <w:p w14:paraId="3FD361E2" w14:textId="77777777" w:rsidR="00AB2B2E" w:rsidRDefault="00AB2B2E" w:rsidP="00AB2B2E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页面渲染</w:t>
      </w:r>
    </w:p>
    <w:p w14:paraId="72F089DA" w14:textId="77777777" w:rsid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"item in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itemList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{{item.name}}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{{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item.nick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import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from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";</w:t>
      </w:r>
      <w:r>
        <w:rPr>
          <w:rFonts w:ascii="var(--monospace)" w:hAnsi="var(--monospace)"/>
          <w:color w:val="333333"/>
          <w:sz w:val="22"/>
          <w:szCs w:val="22"/>
        </w:rPr>
        <w:br/>
        <w:t>  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    name: "app",</w:t>
      </w:r>
      <w:r>
        <w:rPr>
          <w:rFonts w:ascii="var(--monospace)" w:hAnsi="var(--monospace)"/>
          <w:color w:val="333333"/>
          <w:sz w:val="22"/>
          <w:szCs w:val="22"/>
        </w:rPr>
        <w:br/>
        <w:t>      data()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return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[]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mounted()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this.getData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methods: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axios.get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('http://localhost:8080/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api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/test').then(response =&gt;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console.log(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response.data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this.itemList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response.data.first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response =&gt;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console.log("error");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42E3FFDB" w14:textId="77777777" w:rsidR="00AB2B2E" w:rsidRDefault="00AB2B2E" w:rsidP="00AB2B2E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axios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表格分页</w:t>
      </w:r>
    </w:p>
    <w:p w14:paraId="3FDB494E" w14:textId="77777777" w:rsidR="00AB2B2E" w:rsidRDefault="00AB2B2E" w:rsidP="00AB2B2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接着之前的项目继续写，打开一个</w:t>
      </w:r>
      <w:proofErr w:type="spellStart"/>
      <w:r>
        <w:rPr>
          <w:rStyle w:val="md-plain"/>
          <w:rFonts w:ascii="Helvetica" w:hAnsi="Helvetica" w:cs="Helvetica"/>
          <w:color w:val="333333"/>
        </w:rPr>
        <w:t>vue</w:t>
      </w:r>
      <w:proofErr w:type="spellEnd"/>
      <w:r>
        <w:rPr>
          <w:rStyle w:val="md-plain"/>
          <w:rFonts w:ascii="Helvetica" w:hAnsi="Helvetica" w:cs="Helvetica"/>
          <w:color w:val="333333"/>
        </w:rPr>
        <w:t>界面，在里面</w:t>
      </w:r>
      <w:proofErr w:type="gramStart"/>
      <w:r>
        <w:rPr>
          <w:rStyle w:val="md-plain"/>
          <w:rFonts w:ascii="Helvetica" w:hAnsi="Helvetica" w:cs="Helvetica"/>
          <w:color w:val="333333"/>
        </w:rPr>
        <w:t>写如下</w:t>
      </w:r>
      <w:proofErr w:type="gramEnd"/>
      <w:r>
        <w:rPr>
          <w:rStyle w:val="md-plain"/>
          <w:rFonts w:ascii="Helvetica" w:hAnsi="Helvetica" w:cs="Helvetica"/>
          <w:color w:val="333333"/>
        </w:rPr>
        <w:t>代码：</w:t>
      </w:r>
    </w:p>
    <w:p w14:paraId="5A97F985" w14:textId="77777777" w:rsid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:data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"tableData.slice((currentPage-1)*pagesize,currentPage*pagesize)"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"width: 100%"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日期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"180"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姓名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"180"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地址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"pagination"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&lt;el-pagination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@size-change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"handleSizeChange"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@current-change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"handleCurrentChange"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:current-page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currentPage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:page-sizes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"[5, 10, 20, 40]"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:page-size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pagesize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layout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"total,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sizes,prev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, pager, next"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:total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tableData.length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prev</w:t>
      </w:r>
      <w:proofErr w:type="spellEnd"/>
      <w:r>
        <w:rPr>
          <w:rStyle w:val="cm-attribute"/>
          <w:rFonts w:ascii="var(--monospace)" w:hAnsi="var(--monospace)"/>
          <w:color w:val="0000CC"/>
          <w:sz w:val="22"/>
          <w:szCs w:val="22"/>
        </w:rPr>
        <w:t>-text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上一页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next-text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下一页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&lt;/el-pagination&gt;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import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from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    name: "app",</w:t>
      </w:r>
      <w:r>
        <w:rPr>
          <w:rFonts w:ascii="var(--monospace)" w:hAnsi="var(--monospace)"/>
          <w:color w:val="333333"/>
          <w:sz w:val="22"/>
          <w:szCs w:val="22"/>
        </w:rPr>
        <w:br/>
        <w:t>      data()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return {        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currentPage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1, //</w:t>
      </w:r>
      <w:r>
        <w:rPr>
          <w:rFonts w:ascii="var(--monospace)" w:hAnsi="var(--monospace)"/>
          <w:color w:val="333333"/>
          <w:sz w:val="22"/>
          <w:szCs w:val="22"/>
        </w:rPr>
        <w:t>默认显示页面为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pagesize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5, //   </w:t>
      </w:r>
      <w:r>
        <w:rPr>
          <w:rFonts w:ascii="var(--monospace)" w:hAnsi="var(--monospace)"/>
          <w:color w:val="333333"/>
          <w:sz w:val="22"/>
          <w:szCs w:val="22"/>
        </w:rPr>
        <w:t>每页的数据条数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[], //</w:t>
      </w:r>
      <w:r>
        <w:rPr>
          <w:rFonts w:ascii="var(--monospace)" w:hAnsi="var(--monospace)"/>
          <w:color w:val="333333"/>
          <w:sz w:val="22"/>
          <w:szCs w:val="22"/>
        </w:rPr>
        <w:t>需要</w:t>
      </w:r>
      <w:r>
        <w:rPr>
          <w:rFonts w:ascii="var(--monospace)" w:hAnsi="var(--monospace)"/>
          <w:color w:val="333333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定义一些，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定义一个空数组，请求的数据都是存放这里面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mounted()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this.getData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methods: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axios.get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('http://localhost:8080/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api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/test').then(response =&gt;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console.log(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response.data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this.tableData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response.data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response =&gt;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console.log("error");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每页下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拉显示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数据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handleSizeChange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function(size)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this.pagesize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size;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/*console.log(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this.pagesize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*/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点击第几页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handleCurrentChange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function(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currentPage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this.currentPage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currentPage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/*console.log(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this.currentPage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*/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34C4866" w14:textId="77777777" w:rsidR="00AB2B2E" w:rsidRDefault="00AB2B2E" w:rsidP="00AB2B2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t>test.json</w:t>
      </w:r>
      <w:proofErr w:type="spellEnd"/>
      <w:proofErr w:type="gramEnd"/>
    </w:p>
    <w:p w14:paraId="0CC0300E" w14:textId="4B3B910B" w:rsidR="00D20C14" w:rsidRPr="00AB2B2E" w:rsidRDefault="00AB2B2E" w:rsidP="00AB2B2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[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0"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2"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"$2"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3"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4"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5"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"$5"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6"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"$6"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7"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"$7"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8"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9"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"$9"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10"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"$10"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11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11"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"$11"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12"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13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13"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"$13"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14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14"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"$14"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15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15"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"$15"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16"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17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17"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"$17"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18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18"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"$18"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19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19"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徐家汇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 {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20"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"$20"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}  </w:t>
      </w:r>
      <w:r>
        <w:rPr>
          <w:rFonts w:ascii="var(--monospace)" w:hAnsi="var(--monospace)"/>
          <w:color w:val="333333"/>
          <w:sz w:val="22"/>
          <w:szCs w:val="22"/>
        </w:rPr>
        <w:br/>
        <w:t>  ]  </w:t>
      </w:r>
    </w:p>
    <w:sectPr w:rsidR="00D20C14" w:rsidRPr="00A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84DBD"/>
    <w:multiLevelType w:val="multilevel"/>
    <w:tmpl w:val="321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23EC"/>
    <w:multiLevelType w:val="multilevel"/>
    <w:tmpl w:val="8C2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6B42"/>
    <w:multiLevelType w:val="multilevel"/>
    <w:tmpl w:val="297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E8"/>
    <w:multiLevelType w:val="multilevel"/>
    <w:tmpl w:val="029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37CF3"/>
    <w:multiLevelType w:val="multilevel"/>
    <w:tmpl w:val="90F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9584A"/>
    <w:multiLevelType w:val="multilevel"/>
    <w:tmpl w:val="D15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85632"/>
    <w:multiLevelType w:val="multilevel"/>
    <w:tmpl w:val="E43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1244"/>
    <w:multiLevelType w:val="multilevel"/>
    <w:tmpl w:val="DBB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5BC6"/>
    <w:multiLevelType w:val="multilevel"/>
    <w:tmpl w:val="1DB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0C23B2"/>
    <w:rsid w:val="00134828"/>
    <w:rsid w:val="001F2997"/>
    <w:rsid w:val="002218F7"/>
    <w:rsid w:val="00313185"/>
    <w:rsid w:val="003B5DC4"/>
    <w:rsid w:val="0043318D"/>
    <w:rsid w:val="00597D55"/>
    <w:rsid w:val="005F7D18"/>
    <w:rsid w:val="00621E60"/>
    <w:rsid w:val="007B74A0"/>
    <w:rsid w:val="00AB2B2E"/>
    <w:rsid w:val="00B94132"/>
    <w:rsid w:val="00D00B84"/>
    <w:rsid w:val="00D20C14"/>
    <w:rsid w:val="00DD4832"/>
    <w:rsid w:val="00E85F2B"/>
    <w:rsid w:val="00F748E8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820"/>
  <w15:docId w15:val="{4DFC28B3-D022-4917-887C-262685E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30">
    <w:name w:val="标题 3 字符"/>
    <w:basedOn w:val="a0"/>
    <w:link w:val="3"/>
    <w:uiPriority w:val="9"/>
    <w:rsid w:val="00D00B84"/>
    <w:rPr>
      <w:b/>
      <w:bCs/>
      <w:kern w:val="2"/>
      <w:sz w:val="32"/>
      <w:szCs w:val="32"/>
    </w:rPr>
  </w:style>
  <w:style w:type="character" w:customStyle="1" w:styleId="cm-attribute">
    <w:name w:val="cm-attribute"/>
    <w:basedOn w:val="a0"/>
    <w:rsid w:val="00D00B84"/>
  </w:style>
  <w:style w:type="character" w:customStyle="1" w:styleId="cm-tab">
    <w:name w:val="cm-tab"/>
    <w:basedOn w:val="a0"/>
    <w:rsid w:val="00D00B84"/>
  </w:style>
  <w:style w:type="character" w:customStyle="1" w:styleId="cm-atom">
    <w:name w:val="cm-atom"/>
    <w:basedOn w:val="a0"/>
    <w:rsid w:val="00D00B84"/>
  </w:style>
  <w:style w:type="character" w:customStyle="1" w:styleId="cm-variable-2">
    <w:name w:val="cm-variable-2"/>
    <w:basedOn w:val="a0"/>
    <w:rsid w:val="00D00B84"/>
  </w:style>
  <w:style w:type="character" w:customStyle="1" w:styleId="cm-number">
    <w:name w:val="cm-number"/>
    <w:basedOn w:val="a0"/>
    <w:rsid w:val="00D00B84"/>
  </w:style>
  <w:style w:type="character" w:customStyle="1" w:styleId="cm-property">
    <w:name w:val="cm-property"/>
    <w:basedOn w:val="a0"/>
    <w:rsid w:val="00D00B84"/>
  </w:style>
  <w:style w:type="character" w:customStyle="1" w:styleId="cm-error">
    <w:name w:val="cm-error"/>
    <w:basedOn w:val="a0"/>
    <w:rsid w:val="00D00B84"/>
  </w:style>
  <w:style w:type="paragraph" w:customStyle="1" w:styleId="msonormal0">
    <w:name w:val="msonormal"/>
    <w:basedOn w:val="a"/>
    <w:rsid w:val="001F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1F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C23B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18</cp:revision>
  <dcterms:created xsi:type="dcterms:W3CDTF">2020-12-11T09:53:00Z</dcterms:created>
  <dcterms:modified xsi:type="dcterms:W3CDTF">2021-03-18T03:00:00Z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