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以下关于B/S架构的说法错误的是以下关于B/S架构的说法错误的是？(选择一项)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A、在B/S架构中，浏览器端与服务器端采用请求/响应模式进行交互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B/S架构是C/S架构的替代品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基于B/S架构的Web应用程序由于不再受到安装客户端的限制、访问的简便性，越来越多的被企业所采用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在B/S架构下，在客户端无需安装任何客户端软件，系统界面是通过浏览器来展现的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以下属于动态Web资源的是？(选择一项)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A、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HTML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B、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CSS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Javascript</w:t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Servlet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网络通信三要素有？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</w:p>
    <w:p>
      <w:pPr>
        <w:numPr>
          <w:ilvl w:val="0"/>
          <w:numId w:val="5"/>
        </w:numPr>
        <w:ind w:firstLine="420" w:firstLineChars="0"/>
        <w:rPr>
          <w:rFonts w:hint="default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IP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Web服务器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端口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传输协议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Tomcat的缺省端口是多少？(选择一项)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A.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80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>B.</w:t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ab/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>8080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C.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1433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>D.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21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假设在demo1应用中有一个Demo1Servlet类，他在web.xml文件中的配置如下：(选择一项)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 xml:space="preserve"> &lt;servlet&gt;</w:t>
            </w:r>
          </w:p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 xml:space="preserve">     &lt;servlet-name&gt;demo1&lt;/servlet-name&gt;</w:t>
            </w:r>
          </w:p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 xml:space="preserve">     &lt;servlet-class&gt;cn.hp.servlet.Demo1Servlet&lt;/servlet-class&gt;</w:t>
            </w:r>
          </w:p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 xml:space="preserve"> &lt;/servlet&gt;</w:t>
            </w:r>
          </w:p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&lt;servlet-mapping&gt;</w:t>
            </w:r>
          </w:p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 xml:space="preserve">     &lt;servlet-name&gt;demo1&lt;/servlet-name&gt;</w:t>
            </w:r>
          </w:p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 xml:space="preserve">     &lt;url-pattern&gt;/demo1&lt;/url-pattern&gt;</w:t>
            </w:r>
          </w:p>
          <w:p>
            <w:pPr>
              <w:numPr>
                <w:numId w:val="0"/>
              </w:numPr>
              <w:bidi w:val="0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 xml:space="preserve"> &lt;/servlet-mapping&gt; </w:t>
            </w:r>
          </w:p>
        </w:tc>
      </w:tr>
    </w:tbl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那么在浏览器中访问该Servlet的URL是什么？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 xml:space="preserve">  http://localhost:8080/demo1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  <w:t xml:space="preserve">  http://localhost:8080/demo1/demo1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 xml:space="preserve">C 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 xml:space="preserve"> http://localhost:8080/demo1/Demo1Servlet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 xml:space="preserve">D 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</w:rPr>
        <w:t xml:space="preserve"> http://localhost:8080/Demo1Servlet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以下哪些属于Web服务器？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</w:rPr>
        <w:t>(选择一项)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A  Myeclipse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>B  eclipse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C  Tomcat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D  IDEA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下面对servlet中重定向说法描述错误的是（  ）：(选择一项)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A 使用的是HttpServletResponse接口的sendRedirect()方法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B 源组件的响应结果不会发送给客户端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C  sendRedirect()方法后的代码仍会执行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>D 源组件和目标组件共享ServletRequest对象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 xml:space="preserve"> 启动Tomcat 的命令？(选择一项)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A  shutdown.bat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B   javac.exe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>C   startup.bat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 xml:space="preserve">D  </w:t>
      </w:r>
      <w:r>
        <w:rPr>
          <w:rFonts w:hint="eastAsia" w:ascii="宋体" w:hAnsi="宋体" w:eastAsia="宋体" w:cs="宋体"/>
          <w:b w:val="0"/>
          <w:bCs w:val="0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  <w:t>startup.exe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DBFC8"/>
    <w:multiLevelType w:val="singleLevel"/>
    <w:tmpl w:val="AB1DBFC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F9F88C6"/>
    <w:multiLevelType w:val="singleLevel"/>
    <w:tmpl w:val="BF9F88C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EECAE931"/>
    <w:multiLevelType w:val="singleLevel"/>
    <w:tmpl w:val="EECAE931"/>
    <w:lvl w:ilvl="0" w:tentative="0">
      <w:start w:val="3"/>
      <w:numFmt w:val="upperLetter"/>
      <w:suff w:val="nothing"/>
      <w:lvlText w:val="%1、"/>
      <w:lvlJc w:val="left"/>
    </w:lvl>
  </w:abstractNum>
  <w:abstractNum w:abstractNumId="3">
    <w:nsid w:val="026B45B5"/>
    <w:multiLevelType w:val="singleLevel"/>
    <w:tmpl w:val="026B45B5"/>
    <w:lvl w:ilvl="0" w:tentative="0">
      <w:start w:val="2"/>
      <w:numFmt w:val="upperLetter"/>
      <w:suff w:val="nothing"/>
      <w:lvlText w:val="%1、"/>
      <w:lvlJc w:val="left"/>
    </w:lvl>
  </w:abstractNum>
  <w:abstractNum w:abstractNumId="4">
    <w:nsid w:val="35613691"/>
    <w:multiLevelType w:val="singleLevel"/>
    <w:tmpl w:val="35613691"/>
    <w:lvl w:ilvl="0" w:tentative="0">
      <w:start w:val="4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2A1F"/>
    <w:rsid w:val="055005A0"/>
    <w:rsid w:val="0802785D"/>
    <w:rsid w:val="081770B0"/>
    <w:rsid w:val="09556700"/>
    <w:rsid w:val="0AC140D7"/>
    <w:rsid w:val="0AFB431E"/>
    <w:rsid w:val="0BF9157A"/>
    <w:rsid w:val="0CF6687C"/>
    <w:rsid w:val="11490476"/>
    <w:rsid w:val="13017B63"/>
    <w:rsid w:val="14A72C17"/>
    <w:rsid w:val="174A647B"/>
    <w:rsid w:val="1A672A5A"/>
    <w:rsid w:val="1C4068C7"/>
    <w:rsid w:val="1E1B4F56"/>
    <w:rsid w:val="1E1F1B95"/>
    <w:rsid w:val="23104B3F"/>
    <w:rsid w:val="266A6EC0"/>
    <w:rsid w:val="28BD405A"/>
    <w:rsid w:val="2B7557FC"/>
    <w:rsid w:val="2DF35082"/>
    <w:rsid w:val="2F2B65F1"/>
    <w:rsid w:val="2F563B55"/>
    <w:rsid w:val="30B40B06"/>
    <w:rsid w:val="3227403D"/>
    <w:rsid w:val="330A36CD"/>
    <w:rsid w:val="341312CE"/>
    <w:rsid w:val="34F044D0"/>
    <w:rsid w:val="37265103"/>
    <w:rsid w:val="380B1B24"/>
    <w:rsid w:val="39D33895"/>
    <w:rsid w:val="3CE8215D"/>
    <w:rsid w:val="3D870B84"/>
    <w:rsid w:val="3F657985"/>
    <w:rsid w:val="407243BC"/>
    <w:rsid w:val="450313BC"/>
    <w:rsid w:val="48295184"/>
    <w:rsid w:val="4BA959D6"/>
    <w:rsid w:val="4CEC4367"/>
    <w:rsid w:val="4EC059B9"/>
    <w:rsid w:val="4EF71CCB"/>
    <w:rsid w:val="515A60D9"/>
    <w:rsid w:val="5418600E"/>
    <w:rsid w:val="5668794F"/>
    <w:rsid w:val="590F3CD2"/>
    <w:rsid w:val="5A1731BC"/>
    <w:rsid w:val="5E6D0FF6"/>
    <w:rsid w:val="5F5B00D7"/>
    <w:rsid w:val="61365BE1"/>
    <w:rsid w:val="62357C65"/>
    <w:rsid w:val="642F0AD4"/>
    <w:rsid w:val="651D42F7"/>
    <w:rsid w:val="685F6868"/>
    <w:rsid w:val="6B756611"/>
    <w:rsid w:val="6BE17244"/>
    <w:rsid w:val="6DCE5643"/>
    <w:rsid w:val="6E2517FB"/>
    <w:rsid w:val="70966A97"/>
    <w:rsid w:val="715A7DBD"/>
    <w:rsid w:val="71C54D15"/>
    <w:rsid w:val="72947738"/>
    <w:rsid w:val="74096949"/>
    <w:rsid w:val="74907211"/>
    <w:rsid w:val="75B8511B"/>
    <w:rsid w:val="75D94D89"/>
    <w:rsid w:val="77C256B5"/>
    <w:rsid w:val="79F521A0"/>
    <w:rsid w:val="7A580F07"/>
    <w:rsid w:val="7C543D39"/>
    <w:rsid w:val="7DEA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2021-05-19T13:16:05Z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08303CFE9D2D43C3AF2C774BA6E94D79</vt:lpwstr>
  </property>
</Properties>
</file>