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 xml:space="preserve">JAVA </w:t>
      </w:r>
      <w:r>
        <w:rPr>
          <w:rFonts w:hint="eastAsia"/>
          <w:lang w:val="en-US" w:eastAsia="zh-CN"/>
        </w:rPr>
        <w:t>第一阶段—DAY10</w:t>
      </w:r>
      <w:bookmarkStart w:id="0" w:name="_GoBack"/>
      <w:bookmarkEnd w:id="0"/>
      <w:r>
        <w:rPr>
          <w:rFonts w:hint="eastAsia"/>
          <w:lang w:val="en-US" w:eastAsia="zh-CN"/>
        </w:rPr>
        <w:t>-JAVA测试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Java抽象类相关说法错误的是（AC）（多选题）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抽象类必须包括抽象方法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抽象类必须使用abstract关键字修饰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子类继承抽象类必须实现抽象类中的抽象方法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如果一个类包含抽象方法，那么该类必须是抽象类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以下关于Java抽象类相关说法错误的是（D）（单选题）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抽象类不能创建对象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抽象类中，不一定包含抽象方法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抽象类的子类，可以不用重写抽象父类中所有的抽象方法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抽象类中不能有构造方法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JDK8中的接口包括有（BCD）（多选题）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抽象方法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静态方法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以下关于接口相关说法错误的是（B）（单选题）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接口使用interface关键字定义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接口中必须有抽象方法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接口中的常量声明，可以省略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final关键字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接口中的默认方法有实现体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关于Java中接口定义及实现的相关说法正确的有（ABCD）（多选题）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继承了接口的默认方法，即可以直接通过实现类对象调用，也可以重写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接口中的静态方法不能继承与重写，直接使用接口名调用即可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Java接口中只能存在常量，不存在变量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接口中，定义抽象方法时，abstract关键字可以省略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关于Java接口中静态方法说法正确的是（ABCD）（多选题）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静态方法使用 static 关键字修饰，不可省略，供接口直接调用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静态方法不能被继承，也不能被重写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静态方法只能通过接口名直接调用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静态方法有方法体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关于Java中接口的继承与实现说法错误的是（B）（单选题）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一个类是可以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同时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实现多个接口的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子类进行多接口实现时，多接口出现重名静态方法会有冲突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子类进行多接口实现时，多接口出现重名默认方法需要重写一次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接口的继承使用 extends 关键字，子接口继承父接口的方法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关于Java中Comparable和Comparator两种比较器说法正确的是（ABCD）（多选题）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A、Java内部提供的数据类型默认已经实现了Comparable接口，可以实现默认排序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B、Comparable接口是Java提供的一个类排序比较器，默认只有一个compareTo()抽象方法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C、可以手动排序或者实现Comparable接口并重写compareTo()抽象方法自定义排序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D、如果实现类没有实现Comparable接口，可以实现Comparator接口自定义一个比较器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9BADBD"/>
    <w:multiLevelType w:val="singleLevel"/>
    <w:tmpl w:val="BC9BADBD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C24ADF6D"/>
    <w:multiLevelType w:val="singleLevel"/>
    <w:tmpl w:val="C24ADF6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409641F"/>
    <w:multiLevelType w:val="singleLevel"/>
    <w:tmpl w:val="D409641F"/>
    <w:lvl w:ilvl="0" w:tentative="0">
      <w:start w:val="1"/>
      <w:numFmt w:val="upperLetter"/>
      <w:suff w:val="space"/>
      <w:lvlText w:val="%1、"/>
      <w:lvlJc w:val="left"/>
    </w:lvl>
  </w:abstractNum>
  <w:abstractNum w:abstractNumId="3">
    <w:nsid w:val="EC487D5E"/>
    <w:multiLevelType w:val="singleLevel"/>
    <w:tmpl w:val="EC487D5E"/>
    <w:lvl w:ilvl="0" w:tentative="0">
      <w:start w:val="1"/>
      <w:numFmt w:val="upperLetter"/>
      <w:suff w:val="space"/>
      <w:lvlText w:val="%1、"/>
      <w:lvlJc w:val="left"/>
    </w:lvl>
  </w:abstractNum>
  <w:abstractNum w:abstractNumId="4">
    <w:nsid w:val="11CD5BE4"/>
    <w:multiLevelType w:val="singleLevel"/>
    <w:tmpl w:val="11CD5BE4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25017320"/>
    <w:multiLevelType w:val="singleLevel"/>
    <w:tmpl w:val="25017320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53677B51"/>
    <w:multiLevelType w:val="singleLevel"/>
    <w:tmpl w:val="53677B51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6D5A696A"/>
    <w:multiLevelType w:val="singleLevel"/>
    <w:tmpl w:val="6D5A696A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36C3"/>
    <w:rsid w:val="00D875A2"/>
    <w:rsid w:val="013176B5"/>
    <w:rsid w:val="0147785F"/>
    <w:rsid w:val="01522E05"/>
    <w:rsid w:val="01642BE1"/>
    <w:rsid w:val="016A632B"/>
    <w:rsid w:val="01AE1001"/>
    <w:rsid w:val="01CE25C9"/>
    <w:rsid w:val="02343F2A"/>
    <w:rsid w:val="026C73C8"/>
    <w:rsid w:val="02A511F5"/>
    <w:rsid w:val="02F8441D"/>
    <w:rsid w:val="02FA7821"/>
    <w:rsid w:val="03322C83"/>
    <w:rsid w:val="03650B1D"/>
    <w:rsid w:val="038A498F"/>
    <w:rsid w:val="047917B0"/>
    <w:rsid w:val="057067E2"/>
    <w:rsid w:val="058F06CF"/>
    <w:rsid w:val="05C45E34"/>
    <w:rsid w:val="05EE2B47"/>
    <w:rsid w:val="06655CB3"/>
    <w:rsid w:val="06687175"/>
    <w:rsid w:val="06BD318F"/>
    <w:rsid w:val="06C854E6"/>
    <w:rsid w:val="06E735D1"/>
    <w:rsid w:val="07043E91"/>
    <w:rsid w:val="07065A0E"/>
    <w:rsid w:val="070E3596"/>
    <w:rsid w:val="07253663"/>
    <w:rsid w:val="07462E69"/>
    <w:rsid w:val="07530625"/>
    <w:rsid w:val="07A144E7"/>
    <w:rsid w:val="07E0129D"/>
    <w:rsid w:val="07F95C78"/>
    <w:rsid w:val="0810310F"/>
    <w:rsid w:val="084A0248"/>
    <w:rsid w:val="08502D0B"/>
    <w:rsid w:val="08994FF8"/>
    <w:rsid w:val="089F25AF"/>
    <w:rsid w:val="09245D03"/>
    <w:rsid w:val="094B5356"/>
    <w:rsid w:val="09F62204"/>
    <w:rsid w:val="0A0F54A9"/>
    <w:rsid w:val="0A82702D"/>
    <w:rsid w:val="0B00094B"/>
    <w:rsid w:val="0B0677A2"/>
    <w:rsid w:val="0B1925C7"/>
    <w:rsid w:val="0C79384D"/>
    <w:rsid w:val="0CF25341"/>
    <w:rsid w:val="0CFA7E74"/>
    <w:rsid w:val="0D290910"/>
    <w:rsid w:val="0DD43824"/>
    <w:rsid w:val="0DFC5BDE"/>
    <w:rsid w:val="0DFD2CB6"/>
    <w:rsid w:val="0DFF531D"/>
    <w:rsid w:val="0E63345B"/>
    <w:rsid w:val="0E9D2980"/>
    <w:rsid w:val="0F206C91"/>
    <w:rsid w:val="0F3F05BC"/>
    <w:rsid w:val="0F4E68DE"/>
    <w:rsid w:val="0F8A102A"/>
    <w:rsid w:val="0F954AD2"/>
    <w:rsid w:val="0FCD2F37"/>
    <w:rsid w:val="0FD32CE2"/>
    <w:rsid w:val="10244F26"/>
    <w:rsid w:val="10BC4D22"/>
    <w:rsid w:val="10DA55E1"/>
    <w:rsid w:val="10E559D8"/>
    <w:rsid w:val="10EC3D37"/>
    <w:rsid w:val="112C214D"/>
    <w:rsid w:val="11515BB8"/>
    <w:rsid w:val="11F96F5B"/>
    <w:rsid w:val="125804D3"/>
    <w:rsid w:val="125806CA"/>
    <w:rsid w:val="12835EA1"/>
    <w:rsid w:val="129A6235"/>
    <w:rsid w:val="12C4284E"/>
    <w:rsid w:val="12DF2357"/>
    <w:rsid w:val="13813B5B"/>
    <w:rsid w:val="14240BBA"/>
    <w:rsid w:val="1485250A"/>
    <w:rsid w:val="14C47012"/>
    <w:rsid w:val="14D9505E"/>
    <w:rsid w:val="14DE23A8"/>
    <w:rsid w:val="15E142D0"/>
    <w:rsid w:val="16214D1C"/>
    <w:rsid w:val="16A018FA"/>
    <w:rsid w:val="16A7149A"/>
    <w:rsid w:val="16BA5D43"/>
    <w:rsid w:val="17145559"/>
    <w:rsid w:val="173C7EE8"/>
    <w:rsid w:val="179E2E01"/>
    <w:rsid w:val="17B3434F"/>
    <w:rsid w:val="183F51D2"/>
    <w:rsid w:val="184C2C22"/>
    <w:rsid w:val="186F640E"/>
    <w:rsid w:val="18A15AF4"/>
    <w:rsid w:val="18DC7E0E"/>
    <w:rsid w:val="18E90C96"/>
    <w:rsid w:val="191F26DE"/>
    <w:rsid w:val="196E670F"/>
    <w:rsid w:val="1991670A"/>
    <w:rsid w:val="19CF0FF0"/>
    <w:rsid w:val="1A005284"/>
    <w:rsid w:val="1A383EDD"/>
    <w:rsid w:val="1A4569B3"/>
    <w:rsid w:val="1A5570E6"/>
    <w:rsid w:val="1A6346EF"/>
    <w:rsid w:val="1A6B5B52"/>
    <w:rsid w:val="1B23383F"/>
    <w:rsid w:val="1B5A2AB5"/>
    <w:rsid w:val="1C0F091B"/>
    <w:rsid w:val="1C163122"/>
    <w:rsid w:val="1C2A49E1"/>
    <w:rsid w:val="1C2E0F2B"/>
    <w:rsid w:val="1C351AE0"/>
    <w:rsid w:val="1C506817"/>
    <w:rsid w:val="1C651ABF"/>
    <w:rsid w:val="1D46046D"/>
    <w:rsid w:val="1DAA759B"/>
    <w:rsid w:val="1DE7582A"/>
    <w:rsid w:val="1DEA3760"/>
    <w:rsid w:val="1E301823"/>
    <w:rsid w:val="1E3B0827"/>
    <w:rsid w:val="1E9E167D"/>
    <w:rsid w:val="1F04372B"/>
    <w:rsid w:val="1F971E23"/>
    <w:rsid w:val="207B4551"/>
    <w:rsid w:val="208938F0"/>
    <w:rsid w:val="20F8753E"/>
    <w:rsid w:val="21E3250B"/>
    <w:rsid w:val="220E4887"/>
    <w:rsid w:val="222900DB"/>
    <w:rsid w:val="22412E71"/>
    <w:rsid w:val="22B4081F"/>
    <w:rsid w:val="232622E9"/>
    <w:rsid w:val="233C5F1E"/>
    <w:rsid w:val="23556847"/>
    <w:rsid w:val="23562D2A"/>
    <w:rsid w:val="23942B52"/>
    <w:rsid w:val="23953D69"/>
    <w:rsid w:val="23AE1507"/>
    <w:rsid w:val="23B272BE"/>
    <w:rsid w:val="23DA12C6"/>
    <w:rsid w:val="243247B8"/>
    <w:rsid w:val="244A1AEA"/>
    <w:rsid w:val="249B08CF"/>
    <w:rsid w:val="24C15E56"/>
    <w:rsid w:val="25096F55"/>
    <w:rsid w:val="25635B3E"/>
    <w:rsid w:val="25712C54"/>
    <w:rsid w:val="25A9737B"/>
    <w:rsid w:val="25BE2892"/>
    <w:rsid w:val="25E01ECD"/>
    <w:rsid w:val="26016421"/>
    <w:rsid w:val="264C5CF1"/>
    <w:rsid w:val="267A01EF"/>
    <w:rsid w:val="26DD61FC"/>
    <w:rsid w:val="271A44E5"/>
    <w:rsid w:val="272F1647"/>
    <w:rsid w:val="273159C5"/>
    <w:rsid w:val="273F7950"/>
    <w:rsid w:val="275010F3"/>
    <w:rsid w:val="281D149C"/>
    <w:rsid w:val="2839190B"/>
    <w:rsid w:val="28AB34E4"/>
    <w:rsid w:val="2920770B"/>
    <w:rsid w:val="295A696D"/>
    <w:rsid w:val="296829AD"/>
    <w:rsid w:val="296C1BE4"/>
    <w:rsid w:val="29B04EAF"/>
    <w:rsid w:val="29B301CD"/>
    <w:rsid w:val="29C109F3"/>
    <w:rsid w:val="2A001341"/>
    <w:rsid w:val="2A392933"/>
    <w:rsid w:val="2A4050D8"/>
    <w:rsid w:val="2A605F25"/>
    <w:rsid w:val="2A7D3685"/>
    <w:rsid w:val="2AA07891"/>
    <w:rsid w:val="2ABA7D94"/>
    <w:rsid w:val="2ACE135F"/>
    <w:rsid w:val="2ADF06F6"/>
    <w:rsid w:val="2ADF4128"/>
    <w:rsid w:val="2B2A27E2"/>
    <w:rsid w:val="2B2F1CD1"/>
    <w:rsid w:val="2B755B81"/>
    <w:rsid w:val="2B8D5F3E"/>
    <w:rsid w:val="2C5E0729"/>
    <w:rsid w:val="2C6A6D3A"/>
    <w:rsid w:val="2CDB2F3B"/>
    <w:rsid w:val="2D3A1DEC"/>
    <w:rsid w:val="2D85771E"/>
    <w:rsid w:val="2D883619"/>
    <w:rsid w:val="2DA12CEA"/>
    <w:rsid w:val="2DE51520"/>
    <w:rsid w:val="2E172D7B"/>
    <w:rsid w:val="2E9E69FA"/>
    <w:rsid w:val="2EA4740D"/>
    <w:rsid w:val="2ECC1B83"/>
    <w:rsid w:val="2ECC20B7"/>
    <w:rsid w:val="2F0F24B3"/>
    <w:rsid w:val="2F5A0E7F"/>
    <w:rsid w:val="2F886F5C"/>
    <w:rsid w:val="2F893E12"/>
    <w:rsid w:val="2FAA1B15"/>
    <w:rsid w:val="2FFF6B3E"/>
    <w:rsid w:val="304F41DD"/>
    <w:rsid w:val="30687F34"/>
    <w:rsid w:val="30901DED"/>
    <w:rsid w:val="309B47F9"/>
    <w:rsid w:val="30E62778"/>
    <w:rsid w:val="30FA3D6A"/>
    <w:rsid w:val="31062FD4"/>
    <w:rsid w:val="311A4EA9"/>
    <w:rsid w:val="31445495"/>
    <w:rsid w:val="31964C81"/>
    <w:rsid w:val="3197091D"/>
    <w:rsid w:val="31CA11B4"/>
    <w:rsid w:val="31D46157"/>
    <w:rsid w:val="31DF340C"/>
    <w:rsid w:val="32133D13"/>
    <w:rsid w:val="32190713"/>
    <w:rsid w:val="32530A1A"/>
    <w:rsid w:val="3281171B"/>
    <w:rsid w:val="329440AB"/>
    <w:rsid w:val="33606A8F"/>
    <w:rsid w:val="33674B8A"/>
    <w:rsid w:val="33907884"/>
    <w:rsid w:val="33C44DBB"/>
    <w:rsid w:val="34040C38"/>
    <w:rsid w:val="345C1FC0"/>
    <w:rsid w:val="345C6A5A"/>
    <w:rsid w:val="34BE430A"/>
    <w:rsid w:val="355C1E80"/>
    <w:rsid w:val="35BB255A"/>
    <w:rsid w:val="35F94A6D"/>
    <w:rsid w:val="363D5236"/>
    <w:rsid w:val="36765859"/>
    <w:rsid w:val="36845C79"/>
    <w:rsid w:val="36D06D66"/>
    <w:rsid w:val="378D79FF"/>
    <w:rsid w:val="37DA3AEA"/>
    <w:rsid w:val="383D2332"/>
    <w:rsid w:val="387E1884"/>
    <w:rsid w:val="38846F04"/>
    <w:rsid w:val="3A020DD7"/>
    <w:rsid w:val="3B965673"/>
    <w:rsid w:val="3B991355"/>
    <w:rsid w:val="3C314B30"/>
    <w:rsid w:val="3C6246D6"/>
    <w:rsid w:val="3CAE59E7"/>
    <w:rsid w:val="3CC25C40"/>
    <w:rsid w:val="3CD80670"/>
    <w:rsid w:val="3D0071C5"/>
    <w:rsid w:val="3D12785B"/>
    <w:rsid w:val="3D1C5CC8"/>
    <w:rsid w:val="3D95266B"/>
    <w:rsid w:val="3DB22B6E"/>
    <w:rsid w:val="3E0A71B9"/>
    <w:rsid w:val="3E3612F5"/>
    <w:rsid w:val="3E427819"/>
    <w:rsid w:val="3E4329E8"/>
    <w:rsid w:val="3E592E33"/>
    <w:rsid w:val="3ED44A04"/>
    <w:rsid w:val="3ED52E5F"/>
    <w:rsid w:val="3F0A70E3"/>
    <w:rsid w:val="3F1624A4"/>
    <w:rsid w:val="3F410D78"/>
    <w:rsid w:val="3F982552"/>
    <w:rsid w:val="3F9B43DD"/>
    <w:rsid w:val="3FBA3770"/>
    <w:rsid w:val="3FDC0594"/>
    <w:rsid w:val="3FFB7192"/>
    <w:rsid w:val="402A44F2"/>
    <w:rsid w:val="404B338B"/>
    <w:rsid w:val="40673148"/>
    <w:rsid w:val="40772002"/>
    <w:rsid w:val="40950F63"/>
    <w:rsid w:val="412E791B"/>
    <w:rsid w:val="41485BCB"/>
    <w:rsid w:val="415C06CF"/>
    <w:rsid w:val="419A2B4D"/>
    <w:rsid w:val="41A01485"/>
    <w:rsid w:val="41A037F3"/>
    <w:rsid w:val="41A91637"/>
    <w:rsid w:val="41C705C2"/>
    <w:rsid w:val="41D1587A"/>
    <w:rsid w:val="41E01D37"/>
    <w:rsid w:val="42010969"/>
    <w:rsid w:val="420342B1"/>
    <w:rsid w:val="421623B1"/>
    <w:rsid w:val="4232687E"/>
    <w:rsid w:val="4244061F"/>
    <w:rsid w:val="42557D96"/>
    <w:rsid w:val="42C70BE9"/>
    <w:rsid w:val="42CA42D2"/>
    <w:rsid w:val="42F25070"/>
    <w:rsid w:val="43584E3A"/>
    <w:rsid w:val="43E02AF6"/>
    <w:rsid w:val="43E369EA"/>
    <w:rsid w:val="44022B00"/>
    <w:rsid w:val="447C4346"/>
    <w:rsid w:val="44F20053"/>
    <w:rsid w:val="452262E8"/>
    <w:rsid w:val="45311AA1"/>
    <w:rsid w:val="453840BD"/>
    <w:rsid w:val="459971F3"/>
    <w:rsid w:val="45EE2F76"/>
    <w:rsid w:val="462F1932"/>
    <w:rsid w:val="4652302B"/>
    <w:rsid w:val="466B763D"/>
    <w:rsid w:val="46BE384E"/>
    <w:rsid w:val="46C74BF2"/>
    <w:rsid w:val="46DA79AF"/>
    <w:rsid w:val="47394942"/>
    <w:rsid w:val="4756709D"/>
    <w:rsid w:val="485544B5"/>
    <w:rsid w:val="486F2664"/>
    <w:rsid w:val="48A97E2B"/>
    <w:rsid w:val="48B440B3"/>
    <w:rsid w:val="4930619F"/>
    <w:rsid w:val="49C32D27"/>
    <w:rsid w:val="49CF195D"/>
    <w:rsid w:val="4A313ED6"/>
    <w:rsid w:val="4A517410"/>
    <w:rsid w:val="4AB508A5"/>
    <w:rsid w:val="4AF7404A"/>
    <w:rsid w:val="4AFE24C3"/>
    <w:rsid w:val="4B247950"/>
    <w:rsid w:val="4BB00153"/>
    <w:rsid w:val="4BDA4120"/>
    <w:rsid w:val="4BDC5183"/>
    <w:rsid w:val="4BF564F3"/>
    <w:rsid w:val="4C0929CD"/>
    <w:rsid w:val="4C1438EE"/>
    <w:rsid w:val="4C7967AF"/>
    <w:rsid w:val="4CBB0513"/>
    <w:rsid w:val="4CC953D2"/>
    <w:rsid w:val="4CF35D59"/>
    <w:rsid w:val="4CFC09EC"/>
    <w:rsid w:val="4D2816E2"/>
    <w:rsid w:val="4D5605C2"/>
    <w:rsid w:val="4D600E2B"/>
    <w:rsid w:val="4D6C144E"/>
    <w:rsid w:val="4D8D1FC3"/>
    <w:rsid w:val="4DEE079F"/>
    <w:rsid w:val="4E8B1FE1"/>
    <w:rsid w:val="4EA047C8"/>
    <w:rsid w:val="4F052DEA"/>
    <w:rsid w:val="4F8A0203"/>
    <w:rsid w:val="4F8D64BF"/>
    <w:rsid w:val="4FB109B3"/>
    <w:rsid w:val="4FDF7EF9"/>
    <w:rsid w:val="4FF20A70"/>
    <w:rsid w:val="502509EB"/>
    <w:rsid w:val="50290E41"/>
    <w:rsid w:val="503D28A8"/>
    <w:rsid w:val="50A0301F"/>
    <w:rsid w:val="51A74A98"/>
    <w:rsid w:val="52F00A93"/>
    <w:rsid w:val="532243A2"/>
    <w:rsid w:val="538463E0"/>
    <w:rsid w:val="53943785"/>
    <w:rsid w:val="53954FC4"/>
    <w:rsid w:val="53A804C3"/>
    <w:rsid w:val="53AC6DA8"/>
    <w:rsid w:val="54EC68A8"/>
    <w:rsid w:val="54F67E0B"/>
    <w:rsid w:val="55556754"/>
    <w:rsid w:val="558642C2"/>
    <w:rsid w:val="55C50E02"/>
    <w:rsid w:val="55E0799A"/>
    <w:rsid w:val="55ED16B6"/>
    <w:rsid w:val="560D3171"/>
    <w:rsid w:val="561C4399"/>
    <w:rsid w:val="5649317E"/>
    <w:rsid w:val="565D5084"/>
    <w:rsid w:val="5666459B"/>
    <w:rsid w:val="56776329"/>
    <w:rsid w:val="567C3536"/>
    <w:rsid w:val="56817053"/>
    <w:rsid w:val="571D4E96"/>
    <w:rsid w:val="575B51B3"/>
    <w:rsid w:val="57940C78"/>
    <w:rsid w:val="579A0334"/>
    <w:rsid w:val="57AB360C"/>
    <w:rsid w:val="57C13F07"/>
    <w:rsid w:val="583C1999"/>
    <w:rsid w:val="5850209B"/>
    <w:rsid w:val="586D094D"/>
    <w:rsid w:val="587C2B27"/>
    <w:rsid w:val="58900070"/>
    <w:rsid w:val="58ED6CBA"/>
    <w:rsid w:val="59416EB1"/>
    <w:rsid w:val="594F4277"/>
    <w:rsid w:val="598F397F"/>
    <w:rsid w:val="5A483D62"/>
    <w:rsid w:val="5A4C2B19"/>
    <w:rsid w:val="5A700CD1"/>
    <w:rsid w:val="5AC30AD6"/>
    <w:rsid w:val="5ADD03D8"/>
    <w:rsid w:val="5AE90930"/>
    <w:rsid w:val="5AF71E86"/>
    <w:rsid w:val="5B0E2888"/>
    <w:rsid w:val="5B114AC1"/>
    <w:rsid w:val="5B2D55A7"/>
    <w:rsid w:val="5B33126A"/>
    <w:rsid w:val="5B795E02"/>
    <w:rsid w:val="5BB62CBE"/>
    <w:rsid w:val="5BC86783"/>
    <w:rsid w:val="5BF160D6"/>
    <w:rsid w:val="5BFA63E6"/>
    <w:rsid w:val="5C030621"/>
    <w:rsid w:val="5C592A28"/>
    <w:rsid w:val="5CC00D7A"/>
    <w:rsid w:val="5E032545"/>
    <w:rsid w:val="5E466046"/>
    <w:rsid w:val="5E534A55"/>
    <w:rsid w:val="5E5C0F90"/>
    <w:rsid w:val="5E6A0BDE"/>
    <w:rsid w:val="5E9E151E"/>
    <w:rsid w:val="5EB548BD"/>
    <w:rsid w:val="5EE704B2"/>
    <w:rsid w:val="5F9847F2"/>
    <w:rsid w:val="600B61DA"/>
    <w:rsid w:val="60237B91"/>
    <w:rsid w:val="60F120B1"/>
    <w:rsid w:val="61164255"/>
    <w:rsid w:val="61C468A4"/>
    <w:rsid w:val="625A346B"/>
    <w:rsid w:val="62BC6F59"/>
    <w:rsid w:val="62D1619F"/>
    <w:rsid w:val="62E33C78"/>
    <w:rsid w:val="633D2F67"/>
    <w:rsid w:val="634748C3"/>
    <w:rsid w:val="63F621D5"/>
    <w:rsid w:val="641664C1"/>
    <w:rsid w:val="64222524"/>
    <w:rsid w:val="644E1FF6"/>
    <w:rsid w:val="6458561D"/>
    <w:rsid w:val="64C84C24"/>
    <w:rsid w:val="650E3F0D"/>
    <w:rsid w:val="652B7EFB"/>
    <w:rsid w:val="653D2BD7"/>
    <w:rsid w:val="655C602F"/>
    <w:rsid w:val="65611DCA"/>
    <w:rsid w:val="656414E6"/>
    <w:rsid w:val="65A657C0"/>
    <w:rsid w:val="65CF2DD4"/>
    <w:rsid w:val="65E772E8"/>
    <w:rsid w:val="65EA3835"/>
    <w:rsid w:val="65EB2EBA"/>
    <w:rsid w:val="65F61545"/>
    <w:rsid w:val="65FE0CBB"/>
    <w:rsid w:val="660B3C3A"/>
    <w:rsid w:val="663C71AE"/>
    <w:rsid w:val="664D22A9"/>
    <w:rsid w:val="66611108"/>
    <w:rsid w:val="66A4648C"/>
    <w:rsid w:val="66F16147"/>
    <w:rsid w:val="676E2983"/>
    <w:rsid w:val="67B978D2"/>
    <w:rsid w:val="67F70C79"/>
    <w:rsid w:val="68030716"/>
    <w:rsid w:val="682A1152"/>
    <w:rsid w:val="682F76DB"/>
    <w:rsid w:val="687133BD"/>
    <w:rsid w:val="68A46C63"/>
    <w:rsid w:val="693C3FD4"/>
    <w:rsid w:val="69662ED1"/>
    <w:rsid w:val="69BD05AA"/>
    <w:rsid w:val="69D329D9"/>
    <w:rsid w:val="6A125ED7"/>
    <w:rsid w:val="6A3B2D13"/>
    <w:rsid w:val="6AED1765"/>
    <w:rsid w:val="6B5054C6"/>
    <w:rsid w:val="6BB96190"/>
    <w:rsid w:val="6BCF7511"/>
    <w:rsid w:val="6BE6650F"/>
    <w:rsid w:val="6BFD596C"/>
    <w:rsid w:val="6C50778F"/>
    <w:rsid w:val="6C8D26D8"/>
    <w:rsid w:val="6C924022"/>
    <w:rsid w:val="6D1F13FD"/>
    <w:rsid w:val="6E090A8E"/>
    <w:rsid w:val="6E17033D"/>
    <w:rsid w:val="6E83757D"/>
    <w:rsid w:val="6E84394F"/>
    <w:rsid w:val="6EB41A22"/>
    <w:rsid w:val="6EC508B0"/>
    <w:rsid w:val="6EE900EC"/>
    <w:rsid w:val="6EEF0A44"/>
    <w:rsid w:val="6F201E9E"/>
    <w:rsid w:val="6F363BB7"/>
    <w:rsid w:val="6F5538A3"/>
    <w:rsid w:val="6FE07615"/>
    <w:rsid w:val="6FE9223B"/>
    <w:rsid w:val="6FEC5DE7"/>
    <w:rsid w:val="705A79BE"/>
    <w:rsid w:val="70675DCE"/>
    <w:rsid w:val="708F28DE"/>
    <w:rsid w:val="70C2027D"/>
    <w:rsid w:val="70C23ED0"/>
    <w:rsid w:val="70FA0F89"/>
    <w:rsid w:val="711A0D48"/>
    <w:rsid w:val="71282433"/>
    <w:rsid w:val="719B55BB"/>
    <w:rsid w:val="72C34A3C"/>
    <w:rsid w:val="72F90F84"/>
    <w:rsid w:val="73561F42"/>
    <w:rsid w:val="73617EC4"/>
    <w:rsid w:val="73772E30"/>
    <w:rsid w:val="738C079B"/>
    <w:rsid w:val="73A633BB"/>
    <w:rsid w:val="73EF54A2"/>
    <w:rsid w:val="745B0DBD"/>
    <w:rsid w:val="74C83823"/>
    <w:rsid w:val="750E23DD"/>
    <w:rsid w:val="75702A12"/>
    <w:rsid w:val="75CE4882"/>
    <w:rsid w:val="7643716C"/>
    <w:rsid w:val="7660521B"/>
    <w:rsid w:val="767D108E"/>
    <w:rsid w:val="76D33A4C"/>
    <w:rsid w:val="76DF6180"/>
    <w:rsid w:val="773C3B6A"/>
    <w:rsid w:val="777D6DC9"/>
    <w:rsid w:val="77806B6C"/>
    <w:rsid w:val="77CA6999"/>
    <w:rsid w:val="77CA78DE"/>
    <w:rsid w:val="77FF63FC"/>
    <w:rsid w:val="78061437"/>
    <w:rsid w:val="780D5CE6"/>
    <w:rsid w:val="783253CC"/>
    <w:rsid w:val="78590BAD"/>
    <w:rsid w:val="78CD7E26"/>
    <w:rsid w:val="79590BBD"/>
    <w:rsid w:val="796301C3"/>
    <w:rsid w:val="79A6128A"/>
    <w:rsid w:val="7AAB0400"/>
    <w:rsid w:val="7AD82B39"/>
    <w:rsid w:val="7B115507"/>
    <w:rsid w:val="7B4C269A"/>
    <w:rsid w:val="7BAD3DA2"/>
    <w:rsid w:val="7BCB7068"/>
    <w:rsid w:val="7BD6203B"/>
    <w:rsid w:val="7C094609"/>
    <w:rsid w:val="7C480E1B"/>
    <w:rsid w:val="7C4D3F2B"/>
    <w:rsid w:val="7C6067F0"/>
    <w:rsid w:val="7CA3018C"/>
    <w:rsid w:val="7D120F66"/>
    <w:rsid w:val="7D125F7E"/>
    <w:rsid w:val="7D690A25"/>
    <w:rsid w:val="7D74486C"/>
    <w:rsid w:val="7DEB070E"/>
    <w:rsid w:val="7E3674A1"/>
    <w:rsid w:val="7E7B29B3"/>
    <w:rsid w:val="7F005F75"/>
    <w:rsid w:val="7F0628BC"/>
    <w:rsid w:val="7F1A5B01"/>
    <w:rsid w:val="7F292915"/>
    <w:rsid w:val="7F4B249B"/>
    <w:rsid w:val="7F6A371C"/>
    <w:rsid w:val="7F7B6379"/>
    <w:rsid w:val="7F84294F"/>
    <w:rsid w:val="7FA90825"/>
    <w:rsid w:val="7FFA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shitou</dc:creator>
  <cp:lastModifiedBy>哈</cp:lastModifiedBy>
  <dcterms:modified xsi:type="dcterms:W3CDTF">2021-05-12T02:27:43Z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53EEEFD7097946549FFC7B1EF99D47F4</vt:lpwstr>
  </property>
</Properties>
</file>