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bookmarkStart w:id="0" w:name="_GoBack"/>
      <w:r>
        <w:rPr>
          <w:rFonts w:hint="eastAsia"/>
        </w:rPr>
        <w:t>Java第</w:t>
      </w:r>
      <w:r>
        <w:rPr>
          <w:rFonts w:hint="eastAsia"/>
          <w:lang w:val="en-US" w:eastAsia="zh-CN"/>
        </w:rPr>
        <w:t>一阶段—DAY12-JAVA作业</w:t>
      </w:r>
      <w:bookmarkEnd w:id="0"/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现在有两个 ArrayList 集合存储队伍当中的多个成员姓["刘备","张飞","关羽","赵云","诸葛亮","黄忠","黄月英","马超"]，完成如下操作：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1. </w:t>
      </w:r>
      <w:r>
        <w:rPr>
          <w:rFonts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队伍</w:t>
      </w:r>
      <w:r>
        <w:rPr>
          <w:rFonts w:hint="eastAsia" w:ascii="微软雅黑" w:hAnsi="微软雅黑" w:cs="微软雅黑"/>
          <w:color w:val="333333"/>
          <w:kern w:val="0"/>
          <w:sz w:val="18"/>
          <w:szCs w:val="18"/>
          <w:lang w:val="en-US" w:eastAsia="zh-CN" w:bidi="ar"/>
        </w:rPr>
        <w:t>中</w:t>
      </w:r>
      <w:r>
        <w:rPr>
          <w:rFonts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只要名字为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个字的成员姓名；存储到一个新集合中。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队伍筛选之后只要前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个人；存储到一个新集合中。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3.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队伍只要姓张的成员姓名；存储到一个新集合中。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队伍筛选之后不要前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个人；存储到一个新集合中。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sz w:val="20"/>
          <w:szCs w:val="20"/>
        </w:rPr>
      </w:pPr>
      <w:r>
        <w:rPr>
          <w:rFonts w:hint="eastAsia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根据姓名创建 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lang w:val="en-US" w:eastAsia="zh-CN" w:bidi="ar"/>
        </w:rPr>
        <w:t xml:space="preserve">Person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 xml:space="preserve">对象；存储到一个新集合中。 </w:t>
      </w:r>
    </w:p>
    <w:p>
      <w:pPr>
        <w:keepNext w:val="0"/>
        <w:keepLines w:val="0"/>
        <w:widowControl/>
        <w:suppressLineNumbers w:val="0"/>
        <w:ind w:firstLine="743" w:firstLineChars="413"/>
        <w:jc w:val="left"/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 xml:space="preserve">. 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打印整个队伍的</w:t>
      </w:r>
      <w:r>
        <w:rPr>
          <w:rFonts w:hint="default" w:ascii="Open Sans" w:hAnsi="Open Sans" w:eastAsia="Open Sans" w:cs="Open Sans"/>
          <w:color w:val="333333"/>
          <w:kern w:val="0"/>
          <w:sz w:val="18"/>
          <w:szCs w:val="18"/>
          <w:lang w:val="en-US" w:eastAsia="zh-CN" w:bidi="ar"/>
        </w:rPr>
        <w:t>Person</w:t>
      </w:r>
      <w:r>
        <w:rPr>
          <w:rFonts w:hint="eastAsia" w:ascii="微软雅黑" w:hAnsi="微软雅黑" w:eastAsia="微软雅黑" w:cs="微软雅黑"/>
          <w:color w:val="333333"/>
          <w:kern w:val="0"/>
          <w:sz w:val="18"/>
          <w:szCs w:val="18"/>
          <w:lang w:val="en-US" w:eastAsia="zh-CN" w:bidi="ar"/>
        </w:rPr>
        <w:t>对象信息。</w:t>
      </w:r>
    </w:p>
    <w:p>
      <w:pPr>
        <w:pStyle w:val="10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eastAsia"/>
          <w:lang w:val="en-US" w:eastAsia="zh-CN"/>
        </w:rPr>
      </w:pPr>
    </w:p>
    <w:p>
      <w:pPr>
        <w:pStyle w:val="10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default"/>
          <w:lang w:val="en-US" w:eastAsia="zh-CN"/>
        </w:rPr>
      </w:pP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给定任意一个日期，使用LocalDate显示出当月的日历，效果图如下。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29622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96A609F"/>
    <w:rsid w:val="0D98120C"/>
    <w:rsid w:val="103A410A"/>
    <w:rsid w:val="12BD783E"/>
    <w:rsid w:val="140F267B"/>
    <w:rsid w:val="18754910"/>
    <w:rsid w:val="192C5C38"/>
    <w:rsid w:val="195919D3"/>
    <w:rsid w:val="19D545C2"/>
    <w:rsid w:val="1BED5AA7"/>
    <w:rsid w:val="1F287B41"/>
    <w:rsid w:val="213E4D01"/>
    <w:rsid w:val="21E96254"/>
    <w:rsid w:val="2A0076AF"/>
    <w:rsid w:val="2B6C60F2"/>
    <w:rsid w:val="2F0B75FC"/>
    <w:rsid w:val="346A4B85"/>
    <w:rsid w:val="39255AE2"/>
    <w:rsid w:val="3FB52E27"/>
    <w:rsid w:val="4115613D"/>
    <w:rsid w:val="49F81779"/>
    <w:rsid w:val="4A6859EC"/>
    <w:rsid w:val="4D5457E3"/>
    <w:rsid w:val="527F32CD"/>
    <w:rsid w:val="63C35395"/>
    <w:rsid w:val="7D410E49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2021-05-12T02:37:49Z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B17A1363475A4A24867E25DDC1DFE9FD</vt:lpwstr>
  </property>
</Properties>
</file>