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JAVA第五阶段—DAY02-JAVA作业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用三种</w:t>
      </w:r>
      <w:r>
        <w:t>方式实现线程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用同步</w:t>
      </w:r>
      <w:r>
        <w:t>代码块、同步方法、同步锁来</w:t>
      </w:r>
      <w:r>
        <w:rPr>
          <w:rFonts w:hint="eastAsia"/>
        </w:rPr>
        <w:t>实现</w:t>
      </w:r>
      <w:r>
        <w:t>转账的线程同步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等待</w:t>
      </w:r>
      <w:r>
        <w:t>和通知</w:t>
      </w:r>
      <w:r>
        <w:rPr>
          <w:rFonts w:hint="eastAsia"/>
        </w:rPr>
        <w:t>实现生产者</w:t>
      </w:r>
      <w:r>
        <w:t>和消费者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阻塞</w:t>
      </w:r>
      <w:r>
        <w:t>队列实现生产者和消费者</w:t>
      </w:r>
    </w:p>
    <w:p>
      <w:pPr>
        <w:pStyle w:val="17"/>
        <w:ind w:left="780" w:firstLine="0" w:firstLineChars="0"/>
      </w:pP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rPr>
          <w:rFonts w:hint="eastAsia" w:ascii="宋体" w:hAnsi="宋体" w:cs="宋体"/>
        </w:rPr>
      </w:pPr>
      <w:r>
        <w:rPr>
          <w:rFonts w:hint="eastAsia"/>
        </w:rPr>
        <w:t>1）进程</w:t>
      </w:r>
      <w:r>
        <w:t>和线程的区别</w:t>
      </w:r>
    </w:p>
    <w:p>
      <w:pPr>
        <w:rPr>
          <w:rFonts w:hint="eastAsia" w:ascii="宋体" w:hAnsi="宋体" w:cs="宋体"/>
        </w:rPr>
      </w:pPr>
      <w:r>
        <w:rPr>
          <w:rFonts w:hint="eastAsia"/>
        </w:rPr>
        <w:t>2）线程有</w:t>
      </w:r>
      <w:r>
        <w:t>哪几种实现方式</w:t>
      </w:r>
    </w:p>
    <w:p>
      <w:r>
        <w:t>3</w:t>
      </w:r>
      <w:r>
        <w:rPr>
          <w:rFonts w:hint="eastAsia"/>
        </w:rPr>
        <w:t>）线程</w:t>
      </w:r>
      <w:r>
        <w:t>的生命周期</w:t>
      </w:r>
      <w:r>
        <w:rPr>
          <w:rFonts w:hint="eastAsia"/>
        </w:rPr>
        <w:t>有</w:t>
      </w:r>
      <w:r>
        <w:t>哪些</w:t>
      </w:r>
    </w:p>
    <w:p>
      <w:r>
        <w:t>4</w:t>
      </w:r>
      <w:r>
        <w:rPr>
          <w:rFonts w:hint="eastAsia"/>
        </w:rPr>
        <w:t>）线程</w:t>
      </w:r>
      <w:r>
        <w:t>同步有哪些实现</w:t>
      </w:r>
    </w:p>
    <w:p>
      <w:r>
        <w:rPr>
          <w:rFonts w:hint="eastAsia"/>
        </w:rPr>
        <w:t>5）</w:t>
      </w:r>
      <w:r>
        <w:t>ThreadLocal是什么</w:t>
      </w:r>
    </w:p>
    <w:p>
      <w:r>
        <w:rPr>
          <w:rFonts w:hint="eastAsia"/>
        </w:rPr>
        <w:t>6）</w:t>
      </w:r>
      <w:r>
        <w:t>乐观锁和悲观锁的区别</w:t>
      </w:r>
    </w:p>
    <w:p>
      <w:r>
        <w:rPr>
          <w:rFonts w:hint="eastAsia"/>
        </w:rPr>
        <w:t>7）</w:t>
      </w:r>
      <w:r>
        <w:t>生产者和消费者是什么</w:t>
      </w:r>
    </w:p>
    <w:p>
      <w:pPr>
        <w:rPr>
          <w:rFonts w:hint="eastAsia"/>
        </w:rPr>
      </w:pPr>
      <w:r>
        <w:t>8</w:t>
      </w:r>
      <w:r>
        <w:rPr>
          <w:rFonts w:hint="eastAsia"/>
        </w:rPr>
        <w:t>）</w:t>
      </w:r>
      <w:r>
        <w:t>线程池是什么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A822721"/>
    <w:multiLevelType w:val="multilevel"/>
    <w:tmpl w:val="4A82272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50548"/>
    <w:rsid w:val="000C5BDC"/>
    <w:rsid w:val="000D3E81"/>
    <w:rsid w:val="001016FC"/>
    <w:rsid w:val="00261BF9"/>
    <w:rsid w:val="00333B81"/>
    <w:rsid w:val="003518D4"/>
    <w:rsid w:val="00362B2E"/>
    <w:rsid w:val="003875D3"/>
    <w:rsid w:val="003913A3"/>
    <w:rsid w:val="004B3EB5"/>
    <w:rsid w:val="00536ABA"/>
    <w:rsid w:val="00554499"/>
    <w:rsid w:val="005A4EA8"/>
    <w:rsid w:val="005D1D43"/>
    <w:rsid w:val="005F40CB"/>
    <w:rsid w:val="005F6172"/>
    <w:rsid w:val="00621CB9"/>
    <w:rsid w:val="00673E95"/>
    <w:rsid w:val="006B5474"/>
    <w:rsid w:val="00762C5F"/>
    <w:rsid w:val="007958C8"/>
    <w:rsid w:val="008B4F8C"/>
    <w:rsid w:val="008B55ED"/>
    <w:rsid w:val="009B0C7D"/>
    <w:rsid w:val="00A45A5A"/>
    <w:rsid w:val="00A655E9"/>
    <w:rsid w:val="00AA1EE7"/>
    <w:rsid w:val="00AA3B46"/>
    <w:rsid w:val="00AF7CCC"/>
    <w:rsid w:val="00B43103"/>
    <w:rsid w:val="00BB30F0"/>
    <w:rsid w:val="00BF5ED4"/>
    <w:rsid w:val="00C46FBD"/>
    <w:rsid w:val="00C72A10"/>
    <w:rsid w:val="00C83CCB"/>
    <w:rsid w:val="00CE086A"/>
    <w:rsid w:val="00CE57E4"/>
    <w:rsid w:val="00D36062"/>
    <w:rsid w:val="00DA2BD4"/>
    <w:rsid w:val="00DD35FE"/>
    <w:rsid w:val="00E66B53"/>
    <w:rsid w:val="00E67C5E"/>
    <w:rsid w:val="00F96169"/>
    <w:rsid w:val="05470D1C"/>
    <w:rsid w:val="103A410A"/>
    <w:rsid w:val="190D34CB"/>
    <w:rsid w:val="192C5C38"/>
    <w:rsid w:val="213E4D01"/>
    <w:rsid w:val="21E96254"/>
    <w:rsid w:val="3FB52E27"/>
    <w:rsid w:val="6A0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30</Words>
  <Characters>171</Characters>
  <Lines>1</Lines>
  <Paragraphs>1</Paragraphs>
  <TotalTime>0</TotalTime>
  <ScaleCrop>false</ScaleCrop>
  <LinksUpToDate>false</LinksUpToDate>
  <CharactersWithSpaces>200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2021-05-13T00:55:06Z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D0993903BE0F43FEB169C79FE525FA5B</vt:lpwstr>
  </property>
</Properties>
</file>