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0895" w14:textId="0A334C90" w:rsidR="00597D55" w:rsidRDefault="007C213E" w:rsidP="007C213E">
      <w:pPr>
        <w:pStyle w:val="1"/>
        <w:jc w:val="center"/>
      </w:pPr>
      <w:r>
        <w:rPr>
          <w:rFonts w:hint="eastAsia"/>
        </w:rPr>
        <w:t>S</w:t>
      </w:r>
      <w:r>
        <w:t xml:space="preserve">pring </w:t>
      </w:r>
      <w:r w:rsidR="00137322">
        <w:rPr>
          <w:rFonts w:hint="eastAsia"/>
        </w:rPr>
        <w:t>Cloud</w:t>
      </w:r>
      <w:r>
        <w:rPr>
          <w:rFonts w:hint="eastAsia"/>
        </w:rPr>
        <w:t>作业</w:t>
      </w:r>
    </w:p>
    <w:p w14:paraId="457F0082" w14:textId="38AB87CE" w:rsidR="00A01329" w:rsidRDefault="00A01329" w:rsidP="00574B4D">
      <w:pPr>
        <w:pStyle w:val="1"/>
        <w:numPr>
          <w:ilvl w:val="0"/>
          <w:numId w:val="4"/>
        </w:numPr>
      </w:pPr>
      <w:r>
        <w:rPr>
          <w:rFonts w:hint="eastAsia"/>
        </w:rPr>
        <w:t>简述题：</w:t>
      </w:r>
      <w:r w:rsidR="00AA442D">
        <w:rPr>
          <w:rFonts w:hint="eastAsia"/>
        </w:rPr>
        <w:t>Sentinel的组成部分？</w:t>
      </w:r>
    </w:p>
    <w:p w14:paraId="71008A6F" w14:textId="77777777" w:rsidR="00F40029" w:rsidRPr="00F40029" w:rsidRDefault="00F40029" w:rsidP="00F40029"/>
    <w:p w14:paraId="372EAEBE" w14:textId="180E43CD" w:rsidR="002F122F" w:rsidRPr="002F122F" w:rsidRDefault="00011C1C" w:rsidP="00AA442D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面试</w:t>
      </w:r>
      <w:r w:rsidR="00A01329">
        <w:rPr>
          <w:rFonts w:hint="eastAsia"/>
        </w:rPr>
        <w:t>题：</w:t>
      </w:r>
      <w:r w:rsidR="00AA442D">
        <w:rPr>
          <w:rFonts w:hint="eastAsia"/>
        </w:rPr>
        <w:t>Sentinel关键概念资源和规则的理解？</w:t>
      </w:r>
    </w:p>
    <w:sectPr w:rsidR="002F122F" w:rsidRPr="002F1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8918D" w14:textId="77777777" w:rsidR="004F2BC7" w:rsidRDefault="004F2BC7" w:rsidP="007B74A0">
      <w:r>
        <w:separator/>
      </w:r>
    </w:p>
  </w:endnote>
  <w:endnote w:type="continuationSeparator" w:id="0">
    <w:p w14:paraId="385EDF27" w14:textId="77777777" w:rsidR="004F2BC7" w:rsidRDefault="004F2BC7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E89BF" w14:textId="77777777" w:rsidR="004F2BC7" w:rsidRDefault="004F2BC7" w:rsidP="007B74A0">
      <w:r>
        <w:separator/>
      </w:r>
    </w:p>
  </w:footnote>
  <w:footnote w:type="continuationSeparator" w:id="0">
    <w:p w14:paraId="52167DD2" w14:textId="77777777" w:rsidR="004F2BC7" w:rsidRDefault="004F2BC7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11C1C"/>
    <w:rsid w:val="0008302D"/>
    <w:rsid w:val="00131FF6"/>
    <w:rsid w:val="00134828"/>
    <w:rsid w:val="00137322"/>
    <w:rsid w:val="00213BED"/>
    <w:rsid w:val="002218F7"/>
    <w:rsid w:val="002F122F"/>
    <w:rsid w:val="00336F97"/>
    <w:rsid w:val="003B5DC4"/>
    <w:rsid w:val="00404199"/>
    <w:rsid w:val="0043318D"/>
    <w:rsid w:val="00497A27"/>
    <w:rsid w:val="004F2BC7"/>
    <w:rsid w:val="00597D55"/>
    <w:rsid w:val="00614F47"/>
    <w:rsid w:val="00621E60"/>
    <w:rsid w:val="00734191"/>
    <w:rsid w:val="00737CA6"/>
    <w:rsid w:val="007B74A0"/>
    <w:rsid w:val="007C213E"/>
    <w:rsid w:val="007D2385"/>
    <w:rsid w:val="0095389C"/>
    <w:rsid w:val="009B062D"/>
    <w:rsid w:val="00A01329"/>
    <w:rsid w:val="00AA442D"/>
    <w:rsid w:val="00B962CB"/>
    <w:rsid w:val="00BE1054"/>
    <w:rsid w:val="00C90316"/>
    <w:rsid w:val="00D62ADF"/>
    <w:rsid w:val="00DD4435"/>
    <w:rsid w:val="00DD4832"/>
    <w:rsid w:val="00E64911"/>
    <w:rsid w:val="00E85F2B"/>
    <w:rsid w:val="00F4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吴晓勇</cp:lastModifiedBy>
  <cp:revision>26</cp:revision>
  <dcterms:created xsi:type="dcterms:W3CDTF">2020-12-11T09:53:00Z</dcterms:created>
  <dcterms:modified xsi:type="dcterms:W3CDTF">2020-12-18T08:03:00Z</dcterms:modified>
</cp:coreProperties>
</file>