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8E390" w14:textId="77777777" w:rsidR="00D00B84" w:rsidRDefault="00D00B84" w:rsidP="00D00B84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promise</w:t>
      </w:r>
    </w:p>
    <w:p w14:paraId="086ECA1B" w14:textId="77777777" w:rsidR="00D00B84" w:rsidRDefault="00D00B84" w:rsidP="00D00B84">
      <w:pPr>
        <w:pStyle w:val="md-end-block"/>
        <w:numPr>
          <w:ilvl w:val="0"/>
          <w:numId w:val="1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主要解决异步深层嵌套的问题</w:t>
      </w:r>
    </w:p>
    <w:p w14:paraId="1D4C2987" w14:textId="77777777" w:rsidR="00D00B84" w:rsidRDefault="00D00B84" w:rsidP="00D00B84">
      <w:pPr>
        <w:pStyle w:val="md-end-block"/>
        <w:numPr>
          <w:ilvl w:val="0"/>
          <w:numId w:val="1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promise </w:t>
      </w:r>
      <w:r>
        <w:rPr>
          <w:rStyle w:val="md-plain"/>
          <w:rFonts w:ascii="Helvetica" w:hAnsi="Helvetica" w:cs="Helvetica"/>
          <w:color w:val="333333"/>
        </w:rPr>
        <w:t>提供了简洁的</w:t>
      </w:r>
      <w:r>
        <w:rPr>
          <w:rStyle w:val="md-plain"/>
          <w:rFonts w:ascii="Helvetica" w:hAnsi="Helvetica" w:cs="Helvetica"/>
          <w:color w:val="333333"/>
        </w:rPr>
        <w:t xml:space="preserve">API </w:t>
      </w:r>
      <w:r>
        <w:rPr>
          <w:rStyle w:val="md-plain"/>
          <w:rFonts w:ascii="Helvetica" w:hAnsi="Helvetica" w:cs="Helvetica"/>
          <w:color w:val="333333"/>
        </w:rPr>
        <w:t>使得异步操作更加容易</w:t>
      </w:r>
    </w:p>
    <w:p w14:paraId="0DE1F0F8" w14:textId="77777777" w:rsidR="00D00B84" w:rsidRDefault="00D00B84" w:rsidP="00D00B8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    1. Promise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基本使用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      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我们使用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new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来构建一个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Promise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Promise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的构造函数接收一个参数，是函数，并且传入两个参数：</w:t>
      </w:r>
      <w:r>
        <w:rPr>
          <w:rStyle w:val="cm-tab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  resolve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reject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分别表示异步操作执行成功后的回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调函数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>和异步操作执行失败后的回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调函数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  */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Promise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resolve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reject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//2.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这里用于实现异步任务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setTimeout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setTimeout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flag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flag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//3.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正常情况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resolve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'hello'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//4.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异常情况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reject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出错了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},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100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});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 5 Promise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实例生成以后，可以用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then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方法指定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resolved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状态和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reject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状态的回</w:t>
      </w:r>
      <w:proofErr w:type="gram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调函数</w:t>
      </w:r>
      <w:proofErr w:type="gram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then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方法中，你也可以直接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return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数据而不是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Promise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对象，在后面的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then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中就可以接收到数据了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data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){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},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info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info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2FE6142A" w14:textId="77777777" w:rsidR="00D00B84" w:rsidRDefault="00D00B84" w:rsidP="00D00B8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lastRenderedPageBreak/>
        <w:t>基于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Promise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发送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Ajax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请求</w:t>
      </w:r>
    </w:p>
    <w:p w14:paraId="2B9C64E3" w14:textId="38375FD2" w:rsidR="00D00B84" w:rsidRPr="00D00B84" w:rsidRDefault="00D00B84" w:rsidP="00D00B8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基于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Promise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发送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Ajax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请求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  */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  1.1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创建一个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Promise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实例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Promise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resolve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reject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xhr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XMLHttpRequest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xhr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onreadystatechange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xhr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readyState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!=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xhr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readyState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4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&amp;&amp;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xhr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1.2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处理正常的情况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resolve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xhr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responseText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1.3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处理异常情况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reject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服务器错误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xhr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open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'get'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xhr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send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null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p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注意：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这里需要开启一个服务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在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then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方法中，你也可以直接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return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数据而不是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Promise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对象，在后面的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then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中就可以接收到数据了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'http://localhost:3000/data'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1.4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想要继续链式编程下去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需要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return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'http://localhost:3000/data1'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data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){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'http://localhost:3000/data2'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});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1C702710" w14:textId="77777777" w:rsidR="00D00B84" w:rsidRDefault="00D00B84" w:rsidP="00D00B84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lastRenderedPageBreak/>
        <w:t>fetch</w:t>
      </w:r>
    </w:p>
    <w:p w14:paraId="159751B4" w14:textId="77777777" w:rsidR="00D00B84" w:rsidRDefault="00D00B84" w:rsidP="00D00B84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Fetch API</w:t>
      </w:r>
      <w:r>
        <w:rPr>
          <w:rStyle w:val="md-plain"/>
          <w:rFonts w:ascii="Helvetica" w:hAnsi="Helvetica" w:cs="Helvetica"/>
          <w:color w:val="333333"/>
        </w:rPr>
        <w:t>是新的</w:t>
      </w:r>
      <w:r>
        <w:rPr>
          <w:rStyle w:val="md-plain"/>
          <w:rFonts w:ascii="Helvetica" w:hAnsi="Helvetica" w:cs="Helvetica"/>
          <w:color w:val="333333"/>
        </w:rPr>
        <w:t>ajax</w:t>
      </w:r>
      <w:r>
        <w:rPr>
          <w:rStyle w:val="md-plain"/>
          <w:rFonts w:ascii="Helvetica" w:hAnsi="Helvetica" w:cs="Helvetica"/>
          <w:color w:val="333333"/>
        </w:rPr>
        <w:t>解决方案</w:t>
      </w:r>
      <w:r>
        <w:rPr>
          <w:rStyle w:val="md-plain"/>
          <w:rFonts w:ascii="Helvetica" w:hAnsi="Helvetica" w:cs="Helvetica"/>
          <w:color w:val="333333"/>
        </w:rPr>
        <w:t xml:space="preserve"> Fetch</w:t>
      </w:r>
      <w:r>
        <w:rPr>
          <w:rStyle w:val="md-plain"/>
          <w:rFonts w:ascii="Helvetica" w:hAnsi="Helvetica" w:cs="Helvetica"/>
          <w:color w:val="333333"/>
        </w:rPr>
        <w:t>会返回</w:t>
      </w:r>
      <w:r>
        <w:rPr>
          <w:rStyle w:val="md-plain"/>
          <w:rFonts w:ascii="Helvetica" w:hAnsi="Helvetica" w:cs="Helvetica"/>
          <w:color w:val="333333"/>
        </w:rPr>
        <w:t>Promise</w:t>
      </w:r>
    </w:p>
    <w:p w14:paraId="69262567" w14:textId="77777777" w:rsidR="00D00B84" w:rsidRDefault="00D00B84" w:rsidP="00D00B84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fetch</w:t>
      </w:r>
      <w:r>
        <w:rPr>
          <w:rStyle w:val="md-plain"/>
          <w:rFonts w:ascii="Helvetica" w:hAnsi="Helvetica" w:cs="Helvetica"/>
          <w:b/>
          <w:bCs/>
          <w:color w:val="333333"/>
        </w:rPr>
        <w:t>不是</w:t>
      </w:r>
      <w:r>
        <w:rPr>
          <w:rStyle w:val="md-plain"/>
          <w:rFonts w:ascii="Helvetica" w:hAnsi="Helvetica" w:cs="Helvetica"/>
          <w:b/>
          <w:bCs/>
          <w:color w:val="333333"/>
        </w:rPr>
        <w:t>ajax</w:t>
      </w:r>
      <w:r>
        <w:rPr>
          <w:rStyle w:val="md-plain"/>
          <w:rFonts w:ascii="Helvetica" w:hAnsi="Helvetica" w:cs="Helvetica"/>
          <w:b/>
          <w:bCs/>
          <w:color w:val="333333"/>
        </w:rPr>
        <w:t>的进一步封装，而是原生</w:t>
      </w:r>
      <w:proofErr w:type="spellStart"/>
      <w:r>
        <w:rPr>
          <w:rStyle w:val="md-plain"/>
          <w:rFonts w:ascii="Helvetica" w:hAnsi="Helvetica" w:cs="Helvetica"/>
          <w:b/>
          <w:bCs/>
          <w:color w:val="333333"/>
        </w:rPr>
        <w:t>js</w:t>
      </w:r>
      <w:proofErr w:type="spellEnd"/>
      <w:r>
        <w:rPr>
          <w:rStyle w:val="md-plain"/>
          <w:rFonts w:ascii="Helvetica" w:hAnsi="Helvetica" w:cs="Helvetica"/>
          <w:b/>
          <w:bCs/>
          <w:color w:val="333333"/>
        </w:rPr>
        <w:t>，没有使用</w:t>
      </w:r>
      <w:proofErr w:type="spellStart"/>
      <w:r>
        <w:rPr>
          <w:rStyle w:val="md-plain"/>
          <w:rFonts w:ascii="Helvetica" w:hAnsi="Helvetica" w:cs="Helvetica"/>
          <w:b/>
          <w:bCs/>
          <w:color w:val="333333"/>
        </w:rPr>
        <w:t>XMLHttpRequest</w:t>
      </w:r>
      <w:proofErr w:type="spellEnd"/>
      <w:r>
        <w:rPr>
          <w:rStyle w:val="md-plain"/>
          <w:rFonts w:ascii="Helvetica" w:hAnsi="Helvetica" w:cs="Helvetica"/>
          <w:b/>
          <w:bCs/>
          <w:color w:val="333333"/>
        </w:rPr>
        <w:t>对象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75D767" w14:textId="77777777" w:rsidR="00D00B84" w:rsidRDefault="00D00B84" w:rsidP="00D00B84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fetch(</w:t>
      </w:r>
      <w:proofErr w:type="spellStart"/>
      <w:r>
        <w:rPr>
          <w:rStyle w:val="md-plain"/>
          <w:rFonts w:ascii="Helvetica" w:hAnsi="Helvetica" w:cs="Helvetica"/>
          <w:color w:val="333333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</w:rPr>
        <w:t>, options).then(</w:t>
      </w:r>
      <w:r>
        <w:rPr>
          <w:rStyle w:val="md-plain"/>
          <w:rFonts w:ascii="Helvetica" w:hAnsi="Helvetica" w:cs="Helvetica"/>
          <w:color w:val="333333"/>
        </w:rPr>
        <w:t>）</w:t>
      </w:r>
    </w:p>
    <w:p w14:paraId="7ED57556" w14:textId="77777777" w:rsidR="00D00B84" w:rsidRDefault="00D00B84" w:rsidP="00D00B84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    Fetch API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基本用法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    fetch(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url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).then()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第一个参数请求的路径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 Fetch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会返回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Promise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所以我们可以使用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then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拿到请求成功的结果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  */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fetch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fdata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 text()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方法属于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fetchAPI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的一部分，它返回一个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Promise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实例对象，用于获取后台返回的数据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text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}).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在这个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then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里面我们能拿到最终的数据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5B641818" w14:textId="77777777" w:rsidR="005F7D18" w:rsidRDefault="005F7D18" w:rsidP="005F7D18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6"/>
          <w:szCs w:val="36"/>
        </w:rPr>
        <w:t>axios</w:t>
      </w:r>
      <w:proofErr w:type="spellEnd"/>
    </w:p>
    <w:p w14:paraId="29FD252A" w14:textId="77777777" w:rsidR="005F7D18" w:rsidRDefault="005F7D18" w:rsidP="005F7D18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基于</w:t>
      </w:r>
      <w:r>
        <w:rPr>
          <w:rStyle w:val="md-plain"/>
          <w:rFonts w:ascii="Helvetica" w:hAnsi="Helvetica" w:cs="Helvetica"/>
          <w:color w:val="333333"/>
        </w:rPr>
        <w:t>promise</w:t>
      </w:r>
      <w:r>
        <w:rPr>
          <w:rStyle w:val="md-plain"/>
          <w:rFonts w:ascii="Helvetica" w:hAnsi="Helvetica" w:cs="Helvetica"/>
          <w:color w:val="333333"/>
        </w:rPr>
        <w:t>用于浏览器和</w:t>
      </w:r>
      <w:r>
        <w:rPr>
          <w:rStyle w:val="md-plain"/>
          <w:rFonts w:ascii="Helvetica" w:hAnsi="Helvetica" w:cs="Helvetica"/>
          <w:color w:val="333333"/>
        </w:rPr>
        <w:t>node.js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http</w:t>
      </w:r>
      <w:r>
        <w:rPr>
          <w:rStyle w:val="md-plain"/>
          <w:rFonts w:ascii="Helvetica" w:hAnsi="Helvetica" w:cs="Helvetica"/>
          <w:color w:val="333333"/>
        </w:rPr>
        <w:t>客户端</w:t>
      </w:r>
    </w:p>
    <w:p w14:paraId="6F878AEE" w14:textId="77777777" w:rsidR="005F7D18" w:rsidRDefault="005F7D18" w:rsidP="005F7D18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支持浏览器和</w:t>
      </w:r>
      <w:r>
        <w:rPr>
          <w:rStyle w:val="md-plain"/>
          <w:rFonts w:ascii="Helvetica" w:hAnsi="Helvetica" w:cs="Helvetica"/>
          <w:color w:val="333333"/>
        </w:rPr>
        <w:t>node.js</w:t>
      </w:r>
    </w:p>
    <w:p w14:paraId="3DE9C206" w14:textId="77777777" w:rsidR="005F7D18" w:rsidRDefault="005F7D18" w:rsidP="005F7D18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支持</w:t>
      </w:r>
      <w:r>
        <w:rPr>
          <w:rStyle w:val="md-plain"/>
          <w:rFonts w:ascii="Helvetica" w:hAnsi="Helvetica" w:cs="Helvetica"/>
          <w:color w:val="333333"/>
        </w:rPr>
        <w:t>promise</w:t>
      </w:r>
    </w:p>
    <w:p w14:paraId="4BC539DE" w14:textId="77777777" w:rsidR="005F7D18" w:rsidRDefault="005F7D18" w:rsidP="005F7D18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能拦截请求和响应</w:t>
      </w:r>
    </w:p>
    <w:p w14:paraId="6849E3BF" w14:textId="77777777" w:rsidR="005F7D18" w:rsidRDefault="005F7D18" w:rsidP="005F7D18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自动转换</w:t>
      </w:r>
      <w:r>
        <w:rPr>
          <w:rStyle w:val="md-plain"/>
          <w:rFonts w:ascii="Helvetica" w:hAnsi="Helvetica" w:cs="Helvetica"/>
          <w:color w:val="333333"/>
        </w:rPr>
        <w:t>JSON</w:t>
      </w:r>
      <w:r>
        <w:rPr>
          <w:rStyle w:val="md-plain"/>
          <w:rFonts w:ascii="Helvetica" w:hAnsi="Helvetica" w:cs="Helvetica"/>
          <w:color w:val="333333"/>
        </w:rPr>
        <w:t>数据</w:t>
      </w:r>
    </w:p>
    <w:p w14:paraId="75B2F804" w14:textId="77777777" w:rsidR="005F7D18" w:rsidRDefault="005F7D18" w:rsidP="005F7D18">
      <w:pPr>
        <w:pStyle w:val="md-end-block"/>
        <w:numPr>
          <w:ilvl w:val="0"/>
          <w:numId w:val="3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能转换请求和响应数据</w:t>
      </w:r>
    </w:p>
    <w:p w14:paraId="6DE1A54A" w14:textId="77777777" w:rsidR="005F7D18" w:rsidRDefault="005F7D18" w:rsidP="005F7D18">
      <w:pPr>
        <w:pStyle w:val="4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Style w:val="md-plain"/>
          <w:rFonts w:ascii="Helvetica" w:hAnsi="Helvetica" w:cs="Helvetica"/>
          <w:color w:val="333333"/>
          <w:sz w:val="30"/>
          <w:szCs w:val="30"/>
        </w:rPr>
        <w:t>axios</w:t>
      </w:r>
      <w:proofErr w:type="spellEnd"/>
      <w:r>
        <w:rPr>
          <w:rStyle w:val="md-plain"/>
          <w:rFonts w:ascii="Helvetica" w:hAnsi="Helvetica" w:cs="Helvetica"/>
          <w:color w:val="333333"/>
          <w:sz w:val="30"/>
          <w:szCs w:val="30"/>
        </w:rPr>
        <w:t>基础用法</w:t>
      </w:r>
    </w:p>
    <w:p w14:paraId="048F0132" w14:textId="77777777" w:rsidR="005F7D18" w:rsidRDefault="005F7D18" w:rsidP="005F7D18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get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delete</w:t>
      </w:r>
      <w:r>
        <w:rPr>
          <w:rStyle w:val="md-plain"/>
          <w:rFonts w:ascii="Helvetica" w:hAnsi="Helvetica" w:cs="Helvetica"/>
          <w:color w:val="333333"/>
        </w:rPr>
        <w:t>请求传递参数</w:t>
      </w:r>
    </w:p>
    <w:p w14:paraId="7D2D91A2" w14:textId="77777777" w:rsidR="005F7D18" w:rsidRDefault="005F7D18" w:rsidP="005F7D18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通过传统的</w:t>
      </w:r>
      <w:proofErr w:type="spellStart"/>
      <w:r>
        <w:rPr>
          <w:rStyle w:val="md-plain"/>
          <w:rFonts w:ascii="Helvetica" w:hAnsi="Helvetica" w:cs="Helvetica"/>
          <w:color w:val="333333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以</w:t>
      </w:r>
      <w:r>
        <w:rPr>
          <w:rStyle w:val="md-plain"/>
          <w:rFonts w:ascii="Helvetica" w:hAnsi="Helvetica" w:cs="Helvetica"/>
          <w:color w:val="333333"/>
        </w:rPr>
        <w:t xml:space="preserve"> ? </w:t>
      </w:r>
      <w:r>
        <w:rPr>
          <w:rStyle w:val="md-plain"/>
          <w:rFonts w:ascii="Helvetica" w:hAnsi="Helvetica" w:cs="Helvetica"/>
          <w:color w:val="333333"/>
        </w:rPr>
        <w:t>的形式传递参数</w:t>
      </w:r>
    </w:p>
    <w:p w14:paraId="5838F613" w14:textId="77777777" w:rsidR="005F7D18" w:rsidRDefault="005F7D18" w:rsidP="005F7D18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restful </w:t>
      </w:r>
      <w:r>
        <w:rPr>
          <w:rStyle w:val="md-plain"/>
          <w:rFonts w:ascii="Helvetica" w:hAnsi="Helvetica" w:cs="Helvetica"/>
          <w:color w:val="333333"/>
        </w:rPr>
        <w:t>形式传递参数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1C452B6B" w14:textId="77777777" w:rsidR="005F7D18" w:rsidRDefault="005F7D18" w:rsidP="005F7D18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通过</w:t>
      </w:r>
      <w:r>
        <w:rPr>
          <w:rStyle w:val="md-plain"/>
          <w:rFonts w:ascii="Helvetica" w:hAnsi="Helvetica" w:cs="Helvetica"/>
          <w:color w:val="333333"/>
        </w:rPr>
        <w:t xml:space="preserve">params </w:t>
      </w:r>
      <w:r>
        <w:rPr>
          <w:rStyle w:val="md-plain"/>
          <w:rFonts w:ascii="Helvetica" w:hAnsi="Helvetica" w:cs="Helvetica"/>
          <w:color w:val="333333"/>
        </w:rPr>
        <w:t>形式传递参数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49F6CA8" w14:textId="77777777" w:rsidR="005F7D18" w:rsidRDefault="005F7D18" w:rsidP="005F7D18">
      <w:pPr>
        <w:pStyle w:val="md-end-block"/>
        <w:numPr>
          <w:ilvl w:val="0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post 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put </w:t>
      </w:r>
      <w:r>
        <w:rPr>
          <w:rStyle w:val="md-plain"/>
          <w:rFonts w:ascii="Helvetica" w:hAnsi="Helvetica" w:cs="Helvetica"/>
          <w:color w:val="333333"/>
        </w:rPr>
        <w:t>请求传递参数</w:t>
      </w:r>
    </w:p>
    <w:p w14:paraId="13183922" w14:textId="77777777" w:rsidR="005F7D18" w:rsidRDefault="005F7D18" w:rsidP="005F7D18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通过选项传递参数</w:t>
      </w:r>
    </w:p>
    <w:p w14:paraId="2354877F" w14:textId="77777777" w:rsidR="005F7D18" w:rsidRDefault="005F7D18" w:rsidP="005F7D18">
      <w:pPr>
        <w:pStyle w:val="md-end-block"/>
        <w:numPr>
          <w:ilvl w:val="1"/>
          <w:numId w:val="4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lastRenderedPageBreak/>
        <w:t>通过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URLSearchParams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传递参数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EF10799" w14:textId="65C27DD7" w:rsidR="005F7D18" w:rsidRPr="005F7D18" w:rsidRDefault="005F7D18" w:rsidP="005F7D18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发送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get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adata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 xml:space="preserve">){ 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拿到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ret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是一个对象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所有的对象都存在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ret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data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属性里面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注意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data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属性是固定的用法，用于获取后台的实际数据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 console.log(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ret.data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2. get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请求传递参数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2.1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通过传统的</w:t>
      </w:r>
      <w:proofErr w:type="spellStart"/>
      <w:r>
        <w:rPr>
          <w:rStyle w:val="cm-error"/>
          <w:rFonts w:ascii="var(--monospace)" w:hAnsi="var(--monospace)"/>
          <w:color w:val="FF0000"/>
          <w:sz w:val="22"/>
          <w:szCs w:val="22"/>
        </w:rPr>
        <w:t>url</w:t>
      </w:r>
      <w:proofErr w:type="spellEnd"/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以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?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的形式传递参数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'http://localhost:3000/axios?id=123'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2.2 restful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形式传递参数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'http://localhost:3000/axios/123'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2.3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通过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params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形式传递参数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axios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params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789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  <w:r>
        <w:rPr>
          <w:rFonts w:ascii="var(--monospace)" w:hAnsi="var(--monospace)"/>
          <w:color w:val="333333"/>
          <w:sz w:val="22"/>
          <w:szCs w:val="22"/>
        </w:rPr>
        <w:br/>
        <w:t>  }).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#3 </w:t>
      </w:r>
      <w:proofErr w:type="spellStart"/>
      <w:r>
        <w:rPr>
          <w:rStyle w:val="cm-error"/>
          <w:rFonts w:ascii="var(--monospace)" w:hAnsi="var(--monospace)"/>
          <w:color w:val="FF0000"/>
          <w:sz w:val="22"/>
          <w:szCs w:val="22"/>
        </w:rPr>
        <w:t>axios</w:t>
      </w:r>
      <w:proofErr w:type="spellEnd"/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delete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请求传参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传参的形式和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get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请求一样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delete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axios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params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111</w:t>
      </w:r>
      <w:r>
        <w:rPr>
          <w:rFonts w:ascii="var(--monospace)" w:hAnsi="var(--monospace)"/>
          <w:color w:val="333333"/>
          <w:sz w:val="22"/>
          <w:szCs w:val="22"/>
        </w:rPr>
        <w:br/>
        <w:t>    }</w:t>
      </w:r>
      <w:r>
        <w:rPr>
          <w:rFonts w:ascii="var(--monospace)" w:hAnsi="var(--monospace)"/>
          <w:color w:val="333333"/>
          <w:sz w:val="22"/>
          <w:szCs w:val="22"/>
        </w:rPr>
        <w:br/>
        <w:t>  }).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4 </w:t>
      </w:r>
      <w:proofErr w:type="spellStart"/>
      <w:r>
        <w:rPr>
          <w:rStyle w:val="cm-error"/>
          <w:rFonts w:ascii="var(--monospace)" w:hAnsi="var(--monospace)"/>
          <w:color w:val="FF0000"/>
          <w:sz w:val="22"/>
          <w:szCs w:val="22"/>
        </w:rPr>
        <w:t>axios</w:t>
      </w:r>
      <w:proofErr w:type="spellEnd"/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post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4.1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通过选项传递参数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post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axios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uname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lisi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pwd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123</w:t>
      </w:r>
      <w:r>
        <w:rPr>
          <w:rFonts w:ascii="var(--monospace)" w:hAnsi="var(--monospace)"/>
          <w:color w:val="333333"/>
          <w:sz w:val="22"/>
          <w:szCs w:val="22"/>
        </w:rPr>
        <w:br/>
        <w:t>  }).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4.2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通过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proofErr w:type="spellStart"/>
      <w:r>
        <w:rPr>
          <w:rStyle w:val="cm-error"/>
          <w:rFonts w:ascii="var(--monospace)" w:hAnsi="var(--monospace)"/>
          <w:color w:val="FF0000"/>
          <w:sz w:val="22"/>
          <w:szCs w:val="22"/>
        </w:rPr>
        <w:t>URLSearchParams</w:t>
      </w:r>
      <w:proofErr w:type="spellEnd"/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传递参数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params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URLSearchParams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params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append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uname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zhangsan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params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append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pwd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'111'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post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axios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params</w:t>
      </w:r>
      <w:r>
        <w:rPr>
          <w:rFonts w:ascii="var(--monospace)" w:hAnsi="var(--monospace)"/>
          <w:color w:val="333333"/>
          <w:sz w:val="22"/>
          <w:szCs w:val="22"/>
        </w:rPr>
        <w:t>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#5 </w:t>
      </w:r>
      <w:proofErr w:type="spellStart"/>
      <w:r>
        <w:rPr>
          <w:rStyle w:val="cm-error"/>
          <w:rFonts w:ascii="var(--monospace)" w:hAnsi="var(--monospace)"/>
          <w:color w:val="FF0000"/>
          <w:sz w:val="22"/>
          <w:szCs w:val="22"/>
        </w:rPr>
        <w:t>axios</w:t>
      </w:r>
      <w:proofErr w:type="spellEnd"/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put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请求传参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和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post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请求一样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put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axios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/123'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uname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lisi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pwd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123</w:t>
      </w:r>
      <w:r>
        <w:rPr>
          <w:rFonts w:ascii="var(--monospace)" w:hAnsi="var(--monospace)"/>
          <w:color w:val="333333"/>
          <w:sz w:val="22"/>
          <w:szCs w:val="22"/>
        </w:rPr>
        <w:br/>
        <w:t>  }).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then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})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376DC50A" w14:textId="77777777" w:rsidR="001F2997" w:rsidRDefault="001F2997" w:rsidP="001F2997">
      <w:pPr>
        <w:pStyle w:val="3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图书列表案例</w:t>
      </w:r>
    </w:p>
    <w:p w14:paraId="092CEBE6" w14:textId="77777777" w:rsidR="001F2997" w:rsidRDefault="001F2997" w:rsidP="001F2997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1.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基于接口案例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-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获取图书列表</w:t>
      </w:r>
    </w:p>
    <w:p w14:paraId="1B62932D" w14:textId="77777777" w:rsidR="001F2997" w:rsidRDefault="001F2997" w:rsidP="001F2997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导入</w:t>
      </w:r>
      <w:proofErr w:type="spellStart"/>
      <w:r>
        <w:rPr>
          <w:rStyle w:val="md-plain"/>
          <w:rFonts w:ascii="Helvetica" w:hAnsi="Helvetica" w:cs="Helvetica"/>
          <w:color w:val="333333"/>
        </w:rPr>
        <w:t>axios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用来发送</w:t>
      </w:r>
      <w:r>
        <w:rPr>
          <w:rStyle w:val="md-plain"/>
          <w:rFonts w:ascii="Helvetica" w:hAnsi="Helvetica" w:cs="Helvetica"/>
          <w:color w:val="333333"/>
        </w:rPr>
        <w:t xml:space="preserve">ajax </w:t>
      </w:r>
    </w:p>
    <w:p w14:paraId="2FB4D6CD" w14:textId="77777777" w:rsidR="001F2997" w:rsidRDefault="001F2997" w:rsidP="001F2997">
      <w:pPr>
        <w:pStyle w:val="md-end-block"/>
        <w:numPr>
          <w:ilvl w:val="0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把获取到的数据渲染到页面上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47A14BD1" w14:textId="77777777" w:rsidR="001F2997" w:rsidRDefault="001F2997" w:rsidP="001F299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"app"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&lt;div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"grid"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&lt;table&gt;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thead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&lt;tr&gt;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编号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名称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时间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操作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&lt;/tr&gt;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thead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tbody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&lt;!-- 5.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把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books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中的数据渲染到页面上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  --&gt;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:key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'item.id'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v-for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'item in books'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&lt;td&gt;</w:t>
      </w:r>
      <w:r>
        <w:rPr>
          <w:rFonts w:ascii="var(--monospace)" w:hAnsi="var(--monospace)"/>
          <w:color w:val="333333"/>
          <w:sz w:val="22"/>
          <w:szCs w:val="22"/>
        </w:rPr>
        <w:t>{{item.id}}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&lt;td&gt;</w:t>
      </w:r>
      <w:r>
        <w:rPr>
          <w:rFonts w:ascii="var(--monospace)" w:hAnsi="var(--monospace)"/>
          <w:color w:val="333333"/>
          <w:sz w:val="22"/>
          <w:szCs w:val="22"/>
        </w:rPr>
        <w:t>{{item.name}}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&lt;td&gt;</w:t>
      </w:r>
      <w:r>
        <w:rPr>
          <w:rFonts w:ascii="var(--monospace)" w:hAnsi="var(--monospace)"/>
          <w:color w:val="333333"/>
          <w:sz w:val="22"/>
          <w:szCs w:val="22"/>
        </w:rPr>
        <w:t>{{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item.date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}}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&lt;td&gt;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修改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&lt;span&gt;</w:t>
      </w:r>
      <w:r>
        <w:rPr>
          <w:rFonts w:ascii="var(--monospace)" w:hAnsi="var(--monospace)"/>
          <w:color w:val="333333"/>
          <w:sz w:val="22"/>
          <w:szCs w:val="22"/>
        </w:rPr>
        <w:t>|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&lt;/span&gt;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&lt;a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href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>删除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&lt;/tr&gt;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</w:t>
      </w:r>
      <w:proofErr w:type="spellStart"/>
      <w:r>
        <w:rPr>
          <w:rStyle w:val="cm-tag"/>
          <w:rFonts w:ascii="var(--monospace)" w:hAnsi="var(--monospace)"/>
          <w:color w:val="117700"/>
          <w:sz w:val="22"/>
          <w:szCs w:val="22"/>
        </w:rPr>
        <w:t>tbody</w:t>
      </w:r>
      <w:proofErr w:type="spellEnd"/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&lt;/table&gt;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&lt;/div&gt;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/vue.js"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&gt;&lt;/script&gt;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1. </w:t>
      </w:r>
      <w:r>
        <w:rPr>
          <w:rFonts w:ascii="var(--monospace)" w:hAnsi="var(--monospace)"/>
          <w:color w:val="333333"/>
          <w:sz w:val="22"/>
          <w:szCs w:val="22"/>
        </w:rPr>
        <w:t>导入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axios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attribute"/>
          <w:rFonts w:ascii="var(--monospace)" w:hAnsi="var(--monospace)"/>
          <w:color w:val="0000CC"/>
          <w:sz w:val="22"/>
          <w:szCs w:val="22"/>
        </w:rPr>
        <w:t>src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js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/axios.js"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&gt;&lt;/script&gt;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&lt;script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"text/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javascript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         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图书管理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-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添加图书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        */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2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配置公共的</w:t>
      </w:r>
      <w:proofErr w:type="spellStart"/>
      <w:r>
        <w:rPr>
          <w:rStyle w:val="cm-error"/>
          <w:rFonts w:ascii="var(--monospace)" w:hAnsi="var(--monospace)"/>
          <w:color w:val="FF0000"/>
          <w:sz w:val="22"/>
          <w:szCs w:val="22"/>
        </w:rPr>
        <w:t>url</w:t>
      </w:r>
      <w:proofErr w:type="spellEnd"/>
      <w:r>
        <w:rPr>
          <w:rStyle w:val="cm-error"/>
          <w:rFonts w:ascii="var(--monospace)" w:hAnsi="var(--monospace)"/>
          <w:color w:val="FF0000"/>
          <w:sz w:val="22"/>
          <w:szCs w:val="22"/>
        </w:rPr>
        <w:t>地址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简化后面的调用方式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defaults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baseURL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'http://localhost:3000/'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interceptors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response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use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},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console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log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error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   });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vm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Vue</w:t>
      </w:r>
      <w:r>
        <w:rPr>
          <w:rFonts w:ascii="var(--monospace)" w:hAnsi="var(--monospace)"/>
          <w:color w:val="333333"/>
          <w:sz w:val="22"/>
          <w:szCs w:val="22"/>
        </w:rPr>
        <w:t>({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el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'#app'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data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flag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property"/>
          <w:rFonts w:ascii="var(--monospace)" w:hAnsi="var(--monospace)"/>
          <w:color w:val="000000"/>
          <w:sz w:val="22"/>
          <w:szCs w:val="22"/>
        </w:rPr>
        <w:t>submitFlag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books</w:t>
      </w:r>
      <w:r>
        <w:rPr>
          <w:rFonts w:ascii="var(--monospace)" w:hAnsi="var(--monospace)"/>
          <w:color w:val="333333"/>
          <w:sz w:val="22"/>
          <w:szCs w:val="22"/>
        </w:rPr>
        <w:t>: []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3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定义一个方法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用来发送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ajax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3.1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使用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async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来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让异步的代码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以同步的形式书写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async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调用后台接口获取图书列表数据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var ret = await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axios.get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('books');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this.books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 =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ret.data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3.2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发送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ajax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把拿到的数据放在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books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里面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books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await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'books'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},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mounted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4 mounted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里面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DOM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已经加载完毕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在这里调用函数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&lt;/script&gt;</w:t>
      </w:r>
    </w:p>
    <w:p w14:paraId="11E6667F" w14:textId="77777777" w:rsidR="001F2997" w:rsidRDefault="001F2997" w:rsidP="001F2997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2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添加图书</w:t>
      </w:r>
    </w:p>
    <w:p w14:paraId="4EF6DA3F" w14:textId="77777777" w:rsidR="001F2997" w:rsidRDefault="001F2997" w:rsidP="001F2997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获取用户输入的数据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发送到后台</w:t>
      </w:r>
    </w:p>
    <w:p w14:paraId="6F1F80FE" w14:textId="77777777" w:rsidR="001F2997" w:rsidRDefault="001F2997" w:rsidP="001F2997">
      <w:pPr>
        <w:pStyle w:val="md-end-block"/>
        <w:numPr>
          <w:ilvl w:val="0"/>
          <w:numId w:val="6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渲染最新的数据到页面上</w:t>
      </w:r>
    </w:p>
    <w:p w14:paraId="26A495DF" w14:textId="77777777" w:rsidR="001F2997" w:rsidRDefault="001F2997" w:rsidP="001F299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handle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async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编辑图书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就是根据当前的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ID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去更新数组中对应的数据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books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some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 xml:space="preserve">)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完成更新操作之后，需要终止循环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1.1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在前面封装好的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handle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方法中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发送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ajax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1.2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使用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async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和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await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简化操作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需要在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function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前面添加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async  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await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post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'books'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1.3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根据后台返回的状态</w:t>
      </w:r>
      <w:proofErr w:type="gramStart"/>
      <w:r>
        <w:rPr>
          <w:rStyle w:val="cm-error"/>
          <w:rFonts w:ascii="var(--monospace)" w:hAnsi="var(--monospace)"/>
          <w:color w:val="FF0000"/>
          <w:sz w:val="22"/>
          <w:szCs w:val="22"/>
        </w:rPr>
        <w:t>码判断</w:t>
      </w:r>
      <w:proofErr w:type="gramEnd"/>
      <w:r>
        <w:rPr>
          <w:rStyle w:val="cm-error"/>
          <w:rFonts w:ascii="var(--monospace)" w:hAnsi="var(--monospace)"/>
          <w:color w:val="FF0000"/>
          <w:sz w:val="22"/>
          <w:szCs w:val="22"/>
        </w:rPr>
        <w:t>是否加载数据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 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1.4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调用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proofErr w:type="spellStart"/>
      <w:r>
        <w:rPr>
          <w:rStyle w:val="cm-error"/>
          <w:rFonts w:ascii="var(--monospace)" w:hAnsi="var(--monospace)"/>
          <w:color w:val="FF0000"/>
          <w:sz w:val="22"/>
          <w:szCs w:val="22"/>
        </w:rPr>
        <w:t>queryData</w:t>
      </w:r>
      <w:proofErr w:type="spellEnd"/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这个方法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渲染最新的数据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清空表单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},        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}         </w:t>
      </w:r>
    </w:p>
    <w:p w14:paraId="131660C2" w14:textId="77777777" w:rsidR="001F2997" w:rsidRDefault="001F2997" w:rsidP="001F2997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lastRenderedPageBreak/>
        <w:t xml:space="preserve">3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验证图书名称是否存在</w:t>
      </w:r>
    </w:p>
    <w:p w14:paraId="5C8AB6A9" w14:textId="77777777" w:rsidR="001F2997" w:rsidRDefault="001F2997" w:rsidP="001F2997">
      <w:pPr>
        <w:pStyle w:val="md-end-block"/>
        <w:numPr>
          <w:ilvl w:val="0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添加图书之前发送请求验证图示是否已经存在</w:t>
      </w:r>
    </w:p>
    <w:p w14:paraId="508E5679" w14:textId="77777777" w:rsidR="001F2997" w:rsidRDefault="001F2997" w:rsidP="001F2997">
      <w:pPr>
        <w:pStyle w:val="md-end-block"/>
        <w:numPr>
          <w:ilvl w:val="0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如果不存在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往后台里面添加图书名称</w:t>
      </w:r>
    </w:p>
    <w:p w14:paraId="7F983B11" w14:textId="77777777" w:rsidR="001F2997" w:rsidRDefault="001F2997" w:rsidP="001F2997">
      <w:pPr>
        <w:pStyle w:val="md-end-block"/>
        <w:numPr>
          <w:ilvl w:val="1"/>
          <w:numId w:val="7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图书存在与否只需要修改</w:t>
      </w:r>
      <w:proofErr w:type="spellStart"/>
      <w:r>
        <w:rPr>
          <w:rStyle w:val="md-plain"/>
          <w:rFonts w:ascii="Helvetica" w:hAnsi="Helvetica" w:cs="Helvetica"/>
          <w:color w:val="333333"/>
        </w:rPr>
        <w:t>submitFlag</w:t>
      </w:r>
      <w:proofErr w:type="spellEnd"/>
      <w:r>
        <w:rPr>
          <w:rStyle w:val="md-plain"/>
          <w:rFonts w:ascii="Helvetica" w:hAnsi="Helvetica" w:cs="Helvetica"/>
          <w:color w:val="333333"/>
        </w:rPr>
        <w:t>的值即可</w:t>
      </w:r>
    </w:p>
    <w:p w14:paraId="0E1EF696" w14:textId="77777777" w:rsidR="001F2997" w:rsidRDefault="001F2997" w:rsidP="001F299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watch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async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val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验证图书名称是否已经存在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var flag =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this.books.some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(function(item){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  return item.name == </w:t>
      </w:r>
      <w:proofErr w:type="spellStart"/>
      <w:r>
        <w:rPr>
          <w:rStyle w:val="cm-comment"/>
          <w:rFonts w:ascii="var(--monospace)" w:hAnsi="var(--monospace)"/>
          <w:color w:val="AA5500"/>
          <w:sz w:val="22"/>
          <w:szCs w:val="22"/>
        </w:rPr>
        <w:t>val</w:t>
      </w:r>
      <w:proofErr w:type="spellEnd"/>
      <w:r>
        <w:rPr>
          <w:rStyle w:val="cm-comment"/>
          <w:rFonts w:ascii="var(--monospace)" w:hAnsi="var(--monospace)"/>
          <w:color w:val="AA5500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// });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await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'/books/book/'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图书名称存在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submitFlag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图书名称不存在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submitFlag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}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</w:p>
    <w:p w14:paraId="54E69243" w14:textId="77777777" w:rsidR="001F2997" w:rsidRDefault="001F2997" w:rsidP="001F2997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4.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编辑图书</w:t>
      </w:r>
    </w:p>
    <w:p w14:paraId="2C85EFE7" w14:textId="77777777" w:rsidR="001F2997" w:rsidRDefault="001F2997" w:rsidP="001F2997">
      <w:pPr>
        <w:pStyle w:val="md-end-block"/>
        <w:numPr>
          <w:ilvl w:val="0"/>
          <w:numId w:val="8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根据当前书的</w:t>
      </w:r>
      <w:r>
        <w:rPr>
          <w:rStyle w:val="md-plain"/>
          <w:rFonts w:ascii="Helvetica" w:hAnsi="Helvetica" w:cs="Helvetica"/>
          <w:color w:val="333333"/>
        </w:rPr>
        <w:t xml:space="preserve">id </w:t>
      </w:r>
      <w:r>
        <w:rPr>
          <w:rStyle w:val="md-plain"/>
          <w:rFonts w:ascii="Helvetica" w:hAnsi="Helvetica" w:cs="Helvetica"/>
          <w:color w:val="333333"/>
        </w:rPr>
        <w:t>查询需要编辑的书籍</w:t>
      </w:r>
    </w:p>
    <w:p w14:paraId="29514969" w14:textId="77777777" w:rsidR="001F2997" w:rsidRDefault="001F2997" w:rsidP="001F2997">
      <w:pPr>
        <w:pStyle w:val="md-end-block"/>
        <w:numPr>
          <w:ilvl w:val="0"/>
          <w:numId w:val="8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需要根据状态位判断是添加还是编辑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2E7A087A" w14:textId="77777777" w:rsidR="001F2997" w:rsidRDefault="001F2997" w:rsidP="001F299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methods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handle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async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#4.3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编辑图书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把用户输入的信息提交到后台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await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put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'books/'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#4.4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完成添加后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重新加载列表数据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else</w:t>
      </w: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添加图书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await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post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'books'</w:t>
      </w:r>
      <w:r>
        <w:rPr>
          <w:rFonts w:ascii="var(--monospace)" w:hAnsi="var(--monospace)"/>
          <w:color w:val="333333"/>
          <w:sz w:val="22"/>
          <w:szCs w:val="22"/>
        </w:rPr>
        <w:t>,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重新加载列表数据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清空表单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''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toEdit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async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#4.1 flag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状态</w:t>
      </w:r>
      <w:proofErr w:type="gramStart"/>
      <w:r>
        <w:rPr>
          <w:rStyle w:val="cm-error"/>
          <w:rFonts w:ascii="var(--monospace)" w:hAnsi="var(--monospace)"/>
          <w:color w:val="FF0000"/>
          <w:sz w:val="22"/>
          <w:szCs w:val="22"/>
        </w:rPr>
        <w:t>位用于</w:t>
      </w:r>
      <w:proofErr w:type="gramEnd"/>
      <w:r>
        <w:rPr>
          <w:rStyle w:val="cm-error"/>
          <w:rFonts w:ascii="var(--monospace)" w:hAnsi="var(--monospace)"/>
          <w:color w:val="FF0000"/>
          <w:sz w:val="22"/>
          <w:szCs w:val="22"/>
        </w:rPr>
        <w:t>区分编辑和添加操作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flag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true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#4.2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根据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id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查询出对应的图书信息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页面中可以加载出来最新的信息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调用接口发送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ajax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请求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 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await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get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'books/'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name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    },</w:t>
      </w:r>
    </w:p>
    <w:p w14:paraId="1AA4072A" w14:textId="77777777" w:rsidR="001F2997" w:rsidRDefault="001F2997" w:rsidP="001F2997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 xml:space="preserve">5 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删除图书</w:t>
      </w:r>
    </w:p>
    <w:p w14:paraId="21B39DBE" w14:textId="77777777" w:rsidR="001F2997" w:rsidRDefault="001F2997" w:rsidP="001F2997">
      <w:pPr>
        <w:pStyle w:val="md-end-block"/>
        <w:numPr>
          <w:ilvl w:val="0"/>
          <w:numId w:val="9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把需要删除的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书籍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通过参数的形式传递到后台</w:t>
      </w:r>
    </w:p>
    <w:p w14:paraId="02B74071" w14:textId="77777777" w:rsidR="001F2997" w:rsidRDefault="001F2997" w:rsidP="001F2997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 xml:space="preserve"> 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deleteBook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async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function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删除图书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var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await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variable"/>
          <w:rFonts w:ascii="var(--monospace)" w:hAnsi="var(--monospace)"/>
          <w:color w:val="000000"/>
          <w:sz w:val="22"/>
          <w:szCs w:val="22"/>
        </w:rPr>
        <w:t>axios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delete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'books/'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if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proofErr w:type="spellStart"/>
      <w:r>
        <w:rPr>
          <w:rStyle w:val="cm-variable-2"/>
          <w:rFonts w:ascii="var(--monospace)" w:hAnsi="var(--monospace)"/>
          <w:color w:val="0055AA"/>
          <w:sz w:val="22"/>
          <w:szCs w:val="22"/>
        </w:rPr>
        <w:t>ret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status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200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//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重新加载列表数据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proofErr w:type="spellStart"/>
      <w:r>
        <w:rPr>
          <w:rStyle w:val="cm-keyword"/>
          <w:rFonts w:ascii="var(--monospace)" w:hAnsi="var(--monospace)"/>
          <w:color w:val="770088"/>
          <w:sz w:val="22"/>
          <w:szCs w:val="22"/>
        </w:rPr>
        <w:t>this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queryData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      }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</w:p>
    <w:p w14:paraId="0CC0300E" w14:textId="77777777" w:rsidR="00D20C14" w:rsidRPr="001F2997" w:rsidRDefault="00D20C14">
      <w:pPr>
        <w:rPr>
          <w:rFonts w:hint="eastAsia"/>
        </w:rPr>
      </w:pPr>
    </w:p>
    <w:sectPr w:rsidR="00D20C14" w:rsidRPr="001F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84DBD"/>
    <w:multiLevelType w:val="multilevel"/>
    <w:tmpl w:val="321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23EC"/>
    <w:multiLevelType w:val="multilevel"/>
    <w:tmpl w:val="8C2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6B42"/>
    <w:multiLevelType w:val="multilevel"/>
    <w:tmpl w:val="2976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24E8"/>
    <w:multiLevelType w:val="multilevel"/>
    <w:tmpl w:val="0290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37CF3"/>
    <w:multiLevelType w:val="multilevel"/>
    <w:tmpl w:val="90FE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9584A"/>
    <w:multiLevelType w:val="multilevel"/>
    <w:tmpl w:val="D15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85632"/>
    <w:multiLevelType w:val="multilevel"/>
    <w:tmpl w:val="E43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11244"/>
    <w:multiLevelType w:val="multilevel"/>
    <w:tmpl w:val="DBB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15BC6"/>
    <w:multiLevelType w:val="multilevel"/>
    <w:tmpl w:val="1DB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F2B"/>
    <w:rsid w:val="0008302D"/>
    <w:rsid w:val="00134828"/>
    <w:rsid w:val="001F2997"/>
    <w:rsid w:val="002218F7"/>
    <w:rsid w:val="003B5DC4"/>
    <w:rsid w:val="0043318D"/>
    <w:rsid w:val="00597D55"/>
    <w:rsid w:val="005F7D18"/>
    <w:rsid w:val="00621E60"/>
    <w:rsid w:val="007B74A0"/>
    <w:rsid w:val="00B94132"/>
    <w:rsid w:val="00D00B84"/>
    <w:rsid w:val="00D20C14"/>
    <w:rsid w:val="00DD4832"/>
    <w:rsid w:val="00E85F2B"/>
    <w:rsid w:val="2EB1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5820"/>
  <w15:docId w15:val="{4DFC28B3-D022-4917-887C-262685E6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00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</w:style>
  <w:style w:type="character" w:customStyle="1" w:styleId="cm-tag">
    <w:name w:val="cm-tag"/>
    <w:basedOn w:val="a0"/>
    <w:qFormat/>
  </w:style>
  <w:style w:type="character" w:customStyle="1" w:styleId="cm-meta">
    <w:name w:val="cm-meta"/>
    <w:basedOn w:val="a0"/>
    <w:qFormat/>
  </w:style>
  <w:style w:type="character" w:customStyle="1" w:styleId="cm-keyword">
    <w:name w:val="cm-keyword"/>
    <w:basedOn w:val="a0"/>
    <w:qFormat/>
  </w:style>
  <w:style w:type="character" w:customStyle="1" w:styleId="cm-def">
    <w:name w:val="cm-def"/>
    <w:basedOn w:val="a0"/>
    <w:qFormat/>
  </w:style>
  <w:style w:type="character" w:customStyle="1" w:styleId="cm-variable-3">
    <w:name w:val="cm-variable-3"/>
    <w:basedOn w:val="a0"/>
    <w:qFormat/>
  </w:style>
  <w:style w:type="character" w:customStyle="1" w:styleId="cm-variable">
    <w:name w:val="cm-variable"/>
    <w:basedOn w:val="a0"/>
    <w:qFormat/>
  </w:style>
  <w:style w:type="character" w:customStyle="1" w:styleId="cm-string">
    <w:name w:val="cm-string"/>
    <w:basedOn w:val="a0"/>
    <w:qFormat/>
  </w:style>
  <w:style w:type="character" w:customStyle="1" w:styleId="cm-operator">
    <w:name w:val="cm-operator"/>
    <w:basedOn w:val="a0"/>
    <w:qFormat/>
  </w:style>
  <w:style w:type="character" w:customStyle="1" w:styleId="md-tab">
    <w:name w:val="md-tab"/>
    <w:basedOn w:val="a0"/>
    <w:qFormat/>
  </w:style>
  <w:style w:type="character" w:customStyle="1" w:styleId="cm-quote">
    <w:name w:val="cm-quote"/>
    <w:basedOn w:val="a0"/>
    <w:qFormat/>
  </w:style>
  <w:style w:type="character" w:customStyle="1" w:styleId="30">
    <w:name w:val="标题 3 字符"/>
    <w:basedOn w:val="a0"/>
    <w:link w:val="3"/>
    <w:uiPriority w:val="9"/>
    <w:rsid w:val="00D00B84"/>
    <w:rPr>
      <w:b/>
      <w:bCs/>
      <w:kern w:val="2"/>
      <w:sz w:val="32"/>
      <w:szCs w:val="32"/>
    </w:rPr>
  </w:style>
  <w:style w:type="character" w:customStyle="1" w:styleId="cm-attribute">
    <w:name w:val="cm-attribute"/>
    <w:basedOn w:val="a0"/>
    <w:rsid w:val="00D00B84"/>
  </w:style>
  <w:style w:type="character" w:customStyle="1" w:styleId="cm-tab">
    <w:name w:val="cm-tab"/>
    <w:basedOn w:val="a0"/>
    <w:rsid w:val="00D00B84"/>
  </w:style>
  <w:style w:type="character" w:customStyle="1" w:styleId="cm-atom">
    <w:name w:val="cm-atom"/>
    <w:basedOn w:val="a0"/>
    <w:rsid w:val="00D00B84"/>
  </w:style>
  <w:style w:type="character" w:customStyle="1" w:styleId="cm-variable-2">
    <w:name w:val="cm-variable-2"/>
    <w:basedOn w:val="a0"/>
    <w:rsid w:val="00D00B84"/>
  </w:style>
  <w:style w:type="character" w:customStyle="1" w:styleId="cm-number">
    <w:name w:val="cm-number"/>
    <w:basedOn w:val="a0"/>
    <w:rsid w:val="00D00B84"/>
  </w:style>
  <w:style w:type="character" w:customStyle="1" w:styleId="cm-property">
    <w:name w:val="cm-property"/>
    <w:basedOn w:val="a0"/>
    <w:rsid w:val="00D00B84"/>
  </w:style>
  <w:style w:type="character" w:customStyle="1" w:styleId="cm-error">
    <w:name w:val="cm-error"/>
    <w:basedOn w:val="a0"/>
    <w:rsid w:val="00D00B84"/>
  </w:style>
  <w:style w:type="paragraph" w:customStyle="1" w:styleId="msonormal0">
    <w:name w:val="msonormal"/>
    <w:basedOn w:val="a"/>
    <w:rsid w:val="001F2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1F29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吴晓勇</dc:creator>
  <cp:lastModifiedBy>沈 先生</cp:lastModifiedBy>
  <cp:revision>12</cp:revision>
  <dcterms:created xsi:type="dcterms:W3CDTF">2020-12-11T09:53:00Z</dcterms:created>
  <dcterms:modified xsi:type="dcterms:W3CDTF">2021-03-16T01:22:00Z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