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spacing w:before="652" w:after="652"/>
        <w:ind w:left="425"/>
        <w:jc w:val="center"/>
        <w:rPr>
          <w:rFonts w:hint="eastAsia" w:eastAsia="微软雅黑"/>
          <w:lang w:eastAsia="zh-CN"/>
        </w:rPr>
      </w:pPr>
      <w:r>
        <w:rPr>
          <w:rFonts w:hint="eastAsia"/>
        </w:rPr>
        <w:t xml:space="preserve">JavaWeb </w:t>
      </w:r>
      <w:r>
        <w:rPr>
          <w:rFonts w:hint="eastAsia"/>
          <w:lang w:val="en-US" w:eastAsia="zh-CN"/>
        </w:rPr>
        <w:t>案例</w:t>
      </w:r>
      <w:r>
        <w:rPr>
          <w:rFonts w:hint="eastAsia"/>
        </w:rPr>
        <w:t>DAY0</w:t>
      </w:r>
      <w:r>
        <w:rPr>
          <w:rFonts w:hint="eastAsia"/>
          <w:lang w:val="en-US" w:eastAsia="zh-CN"/>
        </w:rPr>
        <w:t>2</w:t>
      </w:r>
    </w:p>
    <w:p>
      <w:pPr>
        <w:pStyle w:val="11"/>
      </w:pPr>
      <w:r>
        <w:rPr>
          <w:rFonts w:hint="eastAsia"/>
        </w:rPr>
        <w:t>创建一个Servlet,理解Servlet的生命周期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5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5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定义一个类，实现Servlet接口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在包com.bailiban.servlet中定义一个类Demo2Servlet 实现Servlet接口,并重写Servlet生命周期相关方法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的生命周期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Demo2Servlet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初始化方法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创建时执行，只会执行一次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init(ServletConfig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"我出生了..."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提供服务的方法  ，每访问一次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就会执行一次  多次执行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service(ServletRequest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"我响应请求了..."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销毁方法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在服务器正常关闭执行   只执行一次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"我挂了... 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ServletConfig getServletConfig()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getServletInfo()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在web.xml中配置Servlet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"http://xmlns.jcp.org/xml/ns/javaee"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"http://xmlns.jcp.org/xml/ns/javaee http://xmlns.jcp.org/xml/ns/javaee/web-app_3_1.xsd"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hello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的名字  自己取得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</w:t>
            </w:r>
            <w: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类全限定名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com.bailiban.servlet.Demo</w:t>
            </w:r>
            <w: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访问路径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</w:t>
            </w:r>
            <w: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配置访问路径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/demo</w:t>
            </w:r>
            <w: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5"/>
        <w:spacing w:before="65" w:after="65"/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"http://localhost:8080/hello/demo1"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http://localhost:8080/hello/demo2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查看生命周期方法执行特点</w:t>
      </w:r>
    </w:p>
    <w:p>
      <w:pPr>
        <w:pStyle w:val="14"/>
        <w:spacing w:before="163" w:after="163"/>
        <w:rPr>
          <w:rFonts w:hint="eastAsia"/>
        </w:rPr>
      </w:pPr>
      <w:r>
        <w:drawing>
          <wp:inline distT="0" distB="0" distL="114300" distR="114300">
            <wp:extent cx="4210050" cy="100965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正常关闭服务器查看destroy</w:t>
      </w:r>
      <w:r>
        <w:rPr>
          <w:rFonts w:hint="eastAsia"/>
          <w:lang w:val="en-US" w:eastAsia="zh-CN"/>
        </w:rPr>
        <w:t>()方法执行</w:t>
      </w:r>
    </w:p>
    <w:p>
      <w:r>
        <w:drawing>
          <wp:inline distT="0" distB="0" distL="114300" distR="114300">
            <wp:extent cx="3467100" cy="40005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eastAsia"/>
        </w:rPr>
        <w:t>分别以继承GenericServlet和HttpServlet方式 创建Servlet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5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5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创建项目servlet_demo,项目使用Servlet3.0注解方式创建Servlet</w:t>
      </w:r>
    </w:p>
    <w:p>
      <w:pPr>
        <w:pStyle w:val="15"/>
        <w:spacing w:before="65" w:after="65"/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5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定义一个类，继承</w:t>
      </w:r>
      <w:r>
        <w:rPr>
          <w:rFonts w:hint="eastAsia"/>
        </w:rPr>
        <w:t>GenericServlet</w:t>
      </w:r>
      <w:r>
        <w:rPr>
          <w:rFonts w:hint="eastAsia"/>
          <w:lang w:eastAsia="zh-CN"/>
        </w:rPr>
        <w:t>抽象类</w:t>
      </w: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在包com.bailiban.servlet中定义一个类Demo1Servlet,继承GenericServlet抽象类,重写service方法，其他方法不用重写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javax.servlet.GenericServlet;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继承 GenericServlet 方式 创建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"/demo1"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Demo1Servlet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GenericServlet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service(ServletRequest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"继承 GenericServlet 方式 创建Servlet"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/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5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"http://localhost:8080/servlet_demo/demo1"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http://localhost:8080/servlet_demo/demo1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控制台打印</w:t>
      </w:r>
    </w:p>
    <w:p>
      <w:r>
        <w:drawing>
          <wp:inline distT="0" distB="0" distL="114300" distR="114300">
            <wp:extent cx="5210175" cy="552450"/>
            <wp:effectExtent l="0" t="0" r="952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定义一个类，继承</w:t>
      </w:r>
      <w:r>
        <w:rPr>
          <w:rFonts w:hint="eastAsia"/>
        </w:rPr>
        <w:t>HttpServlet</w:t>
      </w:r>
      <w:r>
        <w:rPr>
          <w:rFonts w:hint="eastAsia"/>
          <w:lang w:eastAsia="zh-CN"/>
        </w:rPr>
        <w:t>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在包com.bailiban.servlet中定义一个类Demo2Servlet,继承</w:t>
      </w:r>
      <w:r>
        <w:rPr>
          <w:rFonts w:hint="eastAsia"/>
        </w:rPr>
        <w:t>HttpServlet</w:t>
      </w:r>
      <w:r>
        <w:rPr>
          <w:rFonts w:hint="eastAsia"/>
          <w:lang w:val="en-US" w:eastAsia="zh-CN"/>
        </w:rPr>
        <w:t>抽象类,重写doGet方法 和doPost方法，其他方法不用重写</w:t>
      </w:r>
    </w:p>
    <w:tbl>
      <w:tblPr>
        <w:tblStyle w:val="7"/>
        <w:tblpPr w:leftFromText="180" w:rightFromText="180" w:vertAnchor="text" w:horzAnchor="page" w:tblpX="1774" w:tblpY="3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继承 HttpServlet方式创建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"/demo2"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Demo2Servlet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//如果请求方式为get执行该方法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"get方式~~~~~"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//如果请求方式为post执行该方法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"post方式~~~~~"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web项目根目录创建demo2.html文件</w:t>
      </w:r>
    </w:p>
    <w:p>
      <w:p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该文件中包含一个表单，表单的提交地址为该servlet, 提交方式为post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"/servlet_demo/demo2"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用户名: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"提交"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将项目部署到Tomcat并启动，提交表单执行该Servlet的doPost方法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076575" cy="1771650"/>
            <wp:effectExtent l="0" t="0" r="952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交表单的提交方式改为</w:t>
      </w:r>
      <w:r>
        <w:rPr>
          <w:rFonts w:hint="eastAsia"/>
          <w:lang w:val="en-US" w:eastAsia="zh-CN"/>
        </w:rPr>
        <w:t>get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"/servlet_demo/demo2"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eastAsia="宋体"/>
                <w:i/>
                <w:color w:val="2A00FF"/>
                <w:sz w:val="18"/>
                <w:szCs w:val="18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用户名: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"提交"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提交表单执行该Servlet的doGet方法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600450" cy="165735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</w:rPr>
        <w:t>完成用户登录综合案例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login.html登录页面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2.用户输入用户名和密码，将数据提交到LoginServlet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3.在LoginServlet中接收用户名和密码 </w:t>
      </w:r>
    </w:p>
    <w:p>
      <w:pPr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登录成功重定向到SuccessServlet 显示欢迎信息</w:t>
      </w:r>
    </w:p>
    <w:p>
      <w:pPr>
        <w:ind w:left="420" w:left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登录失败将错误信息转发到ErrorServlet 显示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5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5"/>
        <w:spacing w:before="65" w:after="65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创建项目login_demo</w:t>
      </w:r>
    </w:p>
    <w:p>
      <w:pPr>
        <w:pStyle w:val="15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步骤二：编写login.html登录页面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该登录界面的表单中包含用户名和密码两个输入框</w:t>
      </w:r>
    </w:p>
    <w:tbl>
      <w:tblPr>
        <w:tblStyle w:val="7"/>
        <w:tblpPr w:leftFromText="180" w:rightFromText="180" w:vertAnchor="text" w:horzAnchor="page" w:tblpX="1780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登录界面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用户名: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"请输入用户名"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密码：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"请输入用密码"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"登录"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eastAsia="zh-CN"/>
        </w:rPr>
      </w:pPr>
    </w:p>
    <w:p/>
    <w:p>
      <w:pPr>
        <w:pStyle w:val="15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LoginServlet</w:t>
      </w:r>
    </w:p>
    <w:p>
      <w:pPr>
        <w:pStyle w:val="15"/>
        <w:spacing w:before="65" w:after="65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在包com.bailiban.servlet中创建LoginServlet,设置访问路径为/login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LoginServlet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//无论是get还是post请求 都执行doGet方法   避免写重复的代码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将login.html表单的action属性设置为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action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eastAsia="宋体"/>
          <w:i/>
          <w:color w:val="2A00FF"/>
          <w:sz w:val="18"/>
          <w:szCs w:val="18"/>
          <w:lang w:val="en-US" w:eastAsia="zh-CN"/>
        </w:rPr>
        <w:t>/login_demo/login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method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"post"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eastAsia" w:eastAsia="微软雅黑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完善doGet方法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//使用request对象解决 post 提交中文乱码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  接收表单提交的数据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//getParameter(String name)  name为表单空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件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的name属性值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System.out.println(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+"--"+password);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//判定用户名和密码是否正确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)&amp;&amp;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"svse"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//如果登录成功 重定向到 SuccessServlet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//request.getContextPath() 获取虚拟目录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//出现错误 向request域中放错误信息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"用户名为："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密码为:"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的用户登录失败"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//转发到ErrorServlet 显示错误提示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"/error"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5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SuccessServlet和ErrorServlet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在包com.bailiban.servlet分别创建SuccessServlet和ErrorServlet</w:t>
      </w:r>
    </w:p>
    <w:tbl>
      <w:tblPr>
        <w:tblStyle w:val="7"/>
        <w:tblpPr w:leftFromText="180" w:rightFromText="180" w:vertAnchor="text" w:horzAnchor="page" w:tblpX="1774" w:tblpY="3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SuccessServlet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SuccessServlet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SuccessServlet()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//解决输出乱码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//向浏览器输出错误信息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"登录成功"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ErrorServlet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"/error"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ErrorServlet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ErrorServlet()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//解决输出乱码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 request域中 取出 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//向浏览器输出错误信息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.getWriter().write(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5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login_demo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/login.html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登录成功跳转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80740" cy="1366520"/>
            <wp:effectExtent l="0" t="0" r="10160" b="508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登录失败  转发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832225" cy="1580515"/>
            <wp:effectExtent l="0" t="0" r="15875" b="63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企业应用：完善</w:t>
      </w:r>
      <w:r>
        <w:rPr>
          <w:rFonts w:hint="eastAsia"/>
        </w:rPr>
        <w:t>用户登录综合案例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在案例</w:t>
      </w:r>
      <w:r>
        <w:rPr>
          <w:rFonts w:hint="eastAsia"/>
          <w:lang w:val="en-US" w:eastAsia="zh-CN"/>
        </w:rPr>
        <w:t>5的基础上，完善用户登录，根据输入的用户名和密码在数据库中查找对应的用户，如果用户存在登录成功，如果用户不存在登录失败，项目采用三层结构设计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5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步骤一：</w:t>
      </w:r>
      <w:r>
        <w:rPr>
          <w:rFonts w:hint="eastAsia"/>
          <w:lang w:eastAsia="zh-CN"/>
        </w:rPr>
        <w:t>创建数据库环境</w:t>
      </w:r>
    </w:p>
    <w:p>
      <w:pPr>
        <w:pStyle w:val="15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在mysql数据库中创建名为javaweb_day0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2</w:t>
      </w:r>
      <w:bookmarkStart w:id="0" w:name="_GoBack"/>
      <w:bookmarkEnd w:id="0"/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的数据库， 执行下面的SQL语句创建用户表，初始化数据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DROP TABLE  IF EXISTS t_user ;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CREATE TABLE t_user(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ab/>
            </w: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ab/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 xml:space="preserve">    id INT PRIMARY KEY AUTO_INCREMENT,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 xml:space="preserve">    username VARCHAR(32) UNIQUE NOT NULL,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 xml:space="preserve">    PASSWORD VARCHAR(32) NOT NULL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);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INSERT INTO t_user VALUES (NULL ,'wangcai','888');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INSERT INTO t_user VALUES (NULL ,'ruhua','666');</w:t>
            </w:r>
          </w:p>
          <w:p>
            <w:pPr>
              <w:pStyle w:val="15"/>
              <w:spacing w:before="65" w:after="65"/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INSERT INTO t_user VALUES (NULL ,'</w:t>
            </w:r>
            <w:r>
              <w:rPr>
                <w:rFonts w:hint="eastAsia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cuihua</w:t>
            </w: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','</w:t>
            </w:r>
            <w:r>
              <w:rPr>
                <w:rFonts w:hint="eastAsia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555</w:t>
            </w:r>
            <w:r>
              <w:rPr>
                <w:rFonts w:hint="eastAsia" w:eastAsia="微软雅黑"/>
                <w:b w:val="0"/>
                <w:bCs/>
                <w:sz w:val="18"/>
                <w:szCs w:val="18"/>
                <w:vertAlign w:val="baseline"/>
                <w:lang w:eastAsia="zh-CN"/>
              </w:rPr>
              <w:t>');</w:t>
            </w:r>
          </w:p>
          <w:p>
            <w:pPr>
              <w:pStyle w:val="15"/>
              <w:spacing w:before="65" w:after="65"/>
              <w:ind w:left="0" w:leftChars="0" w:firstLine="0" w:firstLineChars="0"/>
              <w:rPr>
                <w:rFonts w:hint="eastAsia" w:eastAsia="微软雅黑"/>
                <w:vertAlign w:val="baseline"/>
                <w:lang w:eastAsia="zh-CN"/>
              </w:rPr>
            </w:pPr>
          </w:p>
        </w:tc>
      </w:tr>
    </w:tbl>
    <w:p>
      <w:pPr>
        <w:pStyle w:val="15"/>
        <w:spacing w:before="65" w:after="65"/>
        <w:ind w:left="420" w:leftChars="0"/>
        <w:rPr>
          <w:rFonts w:hint="eastAsia" w:eastAsia="微软雅黑"/>
          <w:lang w:eastAsia="zh-CN"/>
        </w:rPr>
      </w:pPr>
    </w:p>
    <w:p>
      <w:pPr>
        <w:pStyle w:val="15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val="en-US" w:eastAsia="zh-CN"/>
        </w:rPr>
        <w:t>创建实体类 User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创建包com.bailiban.domain,在该包下创建User类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</w:t>
            </w:r>
            <w:r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  <w:t>domain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getPassword()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setPassword(String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编写工具类JDBCUtils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创建包com.bailiban.utils,在该包下创建JDBCUtils类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java.sql.SQLException;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java.util.Properties;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javax.sql.DataSource;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com.alibaba.druid.pool.DruidDataSourceFactory;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JDBC工具类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Durid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连接池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DataSource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eastAsia="宋体"/>
                <w:color w:val="3F7F5F"/>
                <w:sz w:val="18"/>
                <w:szCs w:val="18"/>
                <w:lang w:eastAsia="zh-CN"/>
              </w:rPr>
              <w:t>静态代码块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使用ClassLoader加载配置文件，获取字节输入流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JDBCUtils.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.getClassLoader().getResourceAsStream(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2.初始化连接池对象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DruidDataSourceFactory.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createDataSource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获取连接池对象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DataSource getDataSource()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5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spacing w:before="65" w:after="65"/>
        <w:rPr>
          <w:rFonts w:hint="eastAsia"/>
          <w:lang w:val="en-US" w:eastAsia="zh-CN"/>
        </w:rPr>
      </w:pPr>
    </w:p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编写dao层</w:t>
      </w:r>
    </w:p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创建包com.bailiban.dao,在该包下创建UserDao接口</w:t>
      </w:r>
    </w:p>
    <w:tbl>
      <w:tblPr>
        <w:tblStyle w:val="7"/>
        <w:tblpPr w:leftFromText="180" w:rightFromText="180" w:vertAnchor="text" w:horzAnchor="page" w:tblpX="1767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</w:t>
            </w:r>
            <w:r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  <w:t>domain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登录方法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loginUser 只有用户名和密码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user包含用户全部数据,没有查询到，返回null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login(User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15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创建包com.bailiban.dao.impl,在该包下创建UserDaoImpl实现类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org.springframework.dao.DataAccessException;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org.springframework.jdbc.core.BeanPropertyRowMapper;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org.springframework.jdbc.core.JdbcTemplate;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</w:t>
            </w:r>
            <w:r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  <w:t>domain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com.bailiban.utils.JDBCUtils;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操作数据库中User表的类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//声明JDBCTemplate对象共用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JdbcTemplate(JDBCUtils.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* 登录方法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loginUser 只有用户名和密码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user包含用户全部数据,没有查询到，返回null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login(User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//1.编写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t_user where username = ? and password =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//2.调用query方法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queryForObject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BeanPropertyRowMapper&lt;User&gt;(User.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.getUsername(),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.getPassword());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(DataAccessException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//打印调试信息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5"/>
        <w:spacing w:before="65" w:after="65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编写service层</w:t>
      </w:r>
    </w:p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创建包com.bailiban.service,在该包下创建UserService接口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</w:t>
            </w:r>
            <w:r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  <w:t>domain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登录方法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loginUser 只有用户名和密码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user包含用户全部数据,没有查询到，返回null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login(User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创建包com.bailiban.service.impl,在该包下创建UserServiceImpl实现类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com.bailiban.dao.impl.UserDaoImpl;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</w:t>
            </w:r>
            <w:r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  <w:t>domain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//依赖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login(User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六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编写LoginServlet中的代码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</w:t>
            </w:r>
            <w:r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  <w:t>domain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com.bailiban.service.impl.UserServiceImpl;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LoginServlet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//使用request对象解决 post 提交中文乱码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  接收表单提交的数据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//getParameter(String name)  name为表单空件的name属性值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//接收到的数据封装进用户对象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//实例化UserService对象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//调用登录方法  得到从数据库中查询的用户对象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//判断用户是否登录成功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//如果登录成功 重定向到 SuccessServlet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//request.getContextPath() 获取虚拟目录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//出现错误 向request域中放错误信息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"用户名为："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密码为:"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的用户登录失败"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//转发到ErrorServlet 显示错误提示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"/error"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//无论是get还是post请求 都执行doGet方法   避免写重复的代码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5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我们发现封装数据比较麻烦 我们可以使用commons-beanutils-1.8.0.jar包中的BeanUtils 简化数据的封装,再次优化LoginServlet中的代码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java.lang.reflect.InvocationTargetException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</w:t>
            </w:r>
            <w:r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  <w:t>domain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com.bailiban.service.impl.UserServiceImpl;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LoginServlet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//使用request对象解决 post 提交中文乱码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  接收表单提交的数据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//getParameter(String name)  name为表单空件的name属性值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= request.getParameter("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String password = request.getParameter("password");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//接收到的数据封装进用户对象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User loginUser  = new User(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, password);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//使用BeanUtils优化参数的封装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//获取所有请求参数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//将参数数据封装进实体类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//实例化UserService对象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//调用登录方法  得到从数据库中查询的用户对象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//判断用户是否登录成功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//如果登录成功 重定向到 SuccessServlet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//request.getContextPath() 获取虚拟目录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//出现错误 向request域中放错误信息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"用户名为："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.getUsername()+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密码为:"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.getPassword()+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的用户登录失败"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//转发到ErrorServlet 显示错误提示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"/error"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//无论是get还是post请求 都执行doGet方法   避免写重复的代码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FDA"/>
    <w:rsid w:val="01927566"/>
    <w:rsid w:val="01FB4586"/>
    <w:rsid w:val="02C13DAC"/>
    <w:rsid w:val="03211402"/>
    <w:rsid w:val="039E1F5E"/>
    <w:rsid w:val="050F4C78"/>
    <w:rsid w:val="05127B3B"/>
    <w:rsid w:val="077A518B"/>
    <w:rsid w:val="0813710B"/>
    <w:rsid w:val="08D50F0D"/>
    <w:rsid w:val="0903183D"/>
    <w:rsid w:val="09C85044"/>
    <w:rsid w:val="0A5C0579"/>
    <w:rsid w:val="0ABB636C"/>
    <w:rsid w:val="0ABE26B4"/>
    <w:rsid w:val="0AC61FAA"/>
    <w:rsid w:val="0B2D3F4B"/>
    <w:rsid w:val="0B94038B"/>
    <w:rsid w:val="0BC76D81"/>
    <w:rsid w:val="0BF12978"/>
    <w:rsid w:val="0C1E4B77"/>
    <w:rsid w:val="0C6033D7"/>
    <w:rsid w:val="0D7E564D"/>
    <w:rsid w:val="0D815EFC"/>
    <w:rsid w:val="0D8B5506"/>
    <w:rsid w:val="0E4F5806"/>
    <w:rsid w:val="0F6D7221"/>
    <w:rsid w:val="0F6E2153"/>
    <w:rsid w:val="0FC8559D"/>
    <w:rsid w:val="107F3ECF"/>
    <w:rsid w:val="10911584"/>
    <w:rsid w:val="10BC44FD"/>
    <w:rsid w:val="10D5426F"/>
    <w:rsid w:val="12122BAC"/>
    <w:rsid w:val="122537C9"/>
    <w:rsid w:val="127F1B76"/>
    <w:rsid w:val="12886530"/>
    <w:rsid w:val="12E37532"/>
    <w:rsid w:val="152A4131"/>
    <w:rsid w:val="1534298A"/>
    <w:rsid w:val="156F4BA3"/>
    <w:rsid w:val="1596364B"/>
    <w:rsid w:val="15F1023C"/>
    <w:rsid w:val="16A23779"/>
    <w:rsid w:val="16D33242"/>
    <w:rsid w:val="17027CAA"/>
    <w:rsid w:val="17B7328A"/>
    <w:rsid w:val="18EE52BF"/>
    <w:rsid w:val="1A7B21A6"/>
    <w:rsid w:val="1C443C60"/>
    <w:rsid w:val="1D251E7B"/>
    <w:rsid w:val="1DF747F6"/>
    <w:rsid w:val="1E607E62"/>
    <w:rsid w:val="1E9A1960"/>
    <w:rsid w:val="1F567527"/>
    <w:rsid w:val="2089385B"/>
    <w:rsid w:val="208C6320"/>
    <w:rsid w:val="20FD7860"/>
    <w:rsid w:val="2105235B"/>
    <w:rsid w:val="214767F6"/>
    <w:rsid w:val="219A418D"/>
    <w:rsid w:val="221576D0"/>
    <w:rsid w:val="223E191C"/>
    <w:rsid w:val="24835094"/>
    <w:rsid w:val="26350614"/>
    <w:rsid w:val="26693EBA"/>
    <w:rsid w:val="26F107CA"/>
    <w:rsid w:val="27054283"/>
    <w:rsid w:val="27A81E06"/>
    <w:rsid w:val="27FE75AB"/>
    <w:rsid w:val="28B82BD9"/>
    <w:rsid w:val="292A7EED"/>
    <w:rsid w:val="29D818CC"/>
    <w:rsid w:val="2AC21937"/>
    <w:rsid w:val="2B1337FB"/>
    <w:rsid w:val="2BB91EB9"/>
    <w:rsid w:val="2C7B6501"/>
    <w:rsid w:val="2C8E2717"/>
    <w:rsid w:val="2CF31F4C"/>
    <w:rsid w:val="2D115A63"/>
    <w:rsid w:val="2D217A43"/>
    <w:rsid w:val="2D6F397F"/>
    <w:rsid w:val="2E8108AD"/>
    <w:rsid w:val="2ED52F1A"/>
    <w:rsid w:val="2F3F7D28"/>
    <w:rsid w:val="301E446C"/>
    <w:rsid w:val="30232946"/>
    <w:rsid w:val="30D37CDA"/>
    <w:rsid w:val="343F347B"/>
    <w:rsid w:val="35262698"/>
    <w:rsid w:val="354A023C"/>
    <w:rsid w:val="35795AE4"/>
    <w:rsid w:val="35FD1801"/>
    <w:rsid w:val="362C1325"/>
    <w:rsid w:val="36475BF7"/>
    <w:rsid w:val="36A85873"/>
    <w:rsid w:val="377C51B7"/>
    <w:rsid w:val="38260154"/>
    <w:rsid w:val="38E90715"/>
    <w:rsid w:val="39141A10"/>
    <w:rsid w:val="398C6C23"/>
    <w:rsid w:val="398D1F0F"/>
    <w:rsid w:val="39FF449D"/>
    <w:rsid w:val="3A767FEC"/>
    <w:rsid w:val="3AD14F01"/>
    <w:rsid w:val="3AEE7208"/>
    <w:rsid w:val="3B2B0284"/>
    <w:rsid w:val="3B902129"/>
    <w:rsid w:val="3BE343CF"/>
    <w:rsid w:val="3BF77325"/>
    <w:rsid w:val="3C8A2D62"/>
    <w:rsid w:val="3CA415B4"/>
    <w:rsid w:val="3CDE54F2"/>
    <w:rsid w:val="3D2940DC"/>
    <w:rsid w:val="3D9C2A55"/>
    <w:rsid w:val="3DBA7799"/>
    <w:rsid w:val="3EAF3A7D"/>
    <w:rsid w:val="3EE01999"/>
    <w:rsid w:val="3FBE7B32"/>
    <w:rsid w:val="42117D32"/>
    <w:rsid w:val="431C32BD"/>
    <w:rsid w:val="44246582"/>
    <w:rsid w:val="44A561B0"/>
    <w:rsid w:val="44FC4BBD"/>
    <w:rsid w:val="453E4D17"/>
    <w:rsid w:val="461B37BF"/>
    <w:rsid w:val="46656C64"/>
    <w:rsid w:val="46986E96"/>
    <w:rsid w:val="47A97435"/>
    <w:rsid w:val="48A04BA2"/>
    <w:rsid w:val="497C5F44"/>
    <w:rsid w:val="49A901AC"/>
    <w:rsid w:val="4AB31A2F"/>
    <w:rsid w:val="4AD70F69"/>
    <w:rsid w:val="4BEA7163"/>
    <w:rsid w:val="4C222052"/>
    <w:rsid w:val="4D27325F"/>
    <w:rsid w:val="4D6F78C6"/>
    <w:rsid w:val="4F1F1833"/>
    <w:rsid w:val="50876C15"/>
    <w:rsid w:val="50A12997"/>
    <w:rsid w:val="50C01418"/>
    <w:rsid w:val="51427A44"/>
    <w:rsid w:val="5152080E"/>
    <w:rsid w:val="533049AA"/>
    <w:rsid w:val="536E73F1"/>
    <w:rsid w:val="54A078FB"/>
    <w:rsid w:val="56AC68A2"/>
    <w:rsid w:val="576119EA"/>
    <w:rsid w:val="57A87037"/>
    <w:rsid w:val="57B12A31"/>
    <w:rsid w:val="58583F2B"/>
    <w:rsid w:val="58771FC7"/>
    <w:rsid w:val="58C33FE0"/>
    <w:rsid w:val="59A24D80"/>
    <w:rsid w:val="5A6C780D"/>
    <w:rsid w:val="5B397EBA"/>
    <w:rsid w:val="5BAC76A7"/>
    <w:rsid w:val="5BB83106"/>
    <w:rsid w:val="5C4F5C4D"/>
    <w:rsid w:val="5CFB1FC2"/>
    <w:rsid w:val="5DED340B"/>
    <w:rsid w:val="5E81372F"/>
    <w:rsid w:val="5F3742D5"/>
    <w:rsid w:val="60EC5AF7"/>
    <w:rsid w:val="61087266"/>
    <w:rsid w:val="6126186D"/>
    <w:rsid w:val="612B3B38"/>
    <w:rsid w:val="61377285"/>
    <w:rsid w:val="613B6CF5"/>
    <w:rsid w:val="6274229B"/>
    <w:rsid w:val="63AC14A6"/>
    <w:rsid w:val="64085721"/>
    <w:rsid w:val="647F25E4"/>
    <w:rsid w:val="65AA79EB"/>
    <w:rsid w:val="6668494A"/>
    <w:rsid w:val="66D973B7"/>
    <w:rsid w:val="688A7D82"/>
    <w:rsid w:val="6913127E"/>
    <w:rsid w:val="69A419FE"/>
    <w:rsid w:val="69A51296"/>
    <w:rsid w:val="6A4A3C99"/>
    <w:rsid w:val="6A7A6DE9"/>
    <w:rsid w:val="6A7C2E36"/>
    <w:rsid w:val="6B0D3F02"/>
    <w:rsid w:val="6B4F66A2"/>
    <w:rsid w:val="6DCD5A48"/>
    <w:rsid w:val="6DF0183B"/>
    <w:rsid w:val="6E7774BC"/>
    <w:rsid w:val="6EA92697"/>
    <w:rsid w:val="6EB065F9"/>
    <w:rsid w:val="6FAB5340"/>
    <w:rsid w:val="6FDA002E"/>
    <w:rsid w:val="70A04225"/>
    <w:rsid w:val="70E34FF7"/>
    <w:rsid w:val="70FA2F4C"/>
    <w:rsid w:val="71431B1A"/>
    <w:rsid w:val="73046798"/>
    <w:rsid w:val="734B7130"/>
    <w:rsid w:val="73686826"/>
    <w:rsid w:val="75200DE3"/>
    <w:rsid w:val="757F53B7"/>
    <w:rsid w:val="758D235E"/>
    <w:rsid w:val="770D17F9"/>
    <w:rsid w:val="77BE33D6"/>
    <w:rsid w:val="79086ADF"/>
    <w:rsid w:val="790F19EB"/>
    <w:rsid w:val="79BC056E"/>
    <w:rsid w:val="7B5961E4"/>
    <w:rsid w:val="7B7802D0"/>
    <w:rsid w:val="7E1B703D"/>
    <w:rsid w:val="7E53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my</cp:lastModifiedBy>
  <dcterms:modified xsi:type="dcterms:W3CDTF">2021-05-19T13:19:52Z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2B58FBFF6B074BDF92C7E673FF755888</vt:lpwstr>
  </property>
</Properties>
</file>