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jc w:val="both"/>
        <w:rPr>
          <w:rFonts w:hint="eastAsia"/>
          <w:b/>
          <w:bCs/>
          <w:sz w:val="32"/>
          <w:szCs w:val="32"/>
          <w:lang w:val="en-US" w:eastAsia="zh-CN"/>
        </w:rPr>
      </w:pPr>
      <w:r>
        <w:rPr>
          <w:rFonts w:hint="eastAsia"/>
          <w:b/>
          <w:bCs/>
          <w:sz w:val="32"/>
          <w:szCs w:val="32"/>
          <w:lang w:val="en-US" w:eastAsia="zh-CN"/>
        </w:rPr>
        <w:t>高程分析</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前面两章我们讨论了图像的像素运算与滤波器运算，像素运算是对原图每一个像素进行一个数学映射，得到新的图像。而滤波器的作用是通过卷积对图像上某些信息的抑制或增强。凸显一些信息，而弱化其他的。而以上方法都是针对整张图像进行的，而本章我们将讨论一些基于高程的算法，这些算法能在图像上得到特定的点或线，这些点或线往往具有地理与水文意义。</w:t>
      </w:r>
    </w:p>
    <w:p>
      <w:pPr>
        <w:numPr>
          <w:ilvl w:val="0"/>
          <w:numId w:val="0"/>
        </w:numPr>
        <w:jc w:val="both"/>
        <w:rPr>
          <w:rFonts w:hint="eastAsia"/>
          <w:b w:val="0"/>
          <w:bCs w:val="0"/>
          <w:sz w:val="21"/>
          <w:szCs w:val="21"/>
          <w:lang w:val="en-US" w:eastAsia="zh-CN"/>
        </w:rPr>
      </w:pPr>
    </w:p>
    <w:p>
      <w:pPr>
        <w:tabs>
          <w:tab w:val="left" w:pos="6695"/>
        </w:tabs>
        <w:jc w:val="both"/>
        <w:rPr>
          <w:rFonts w:hint="eastAsia"/>
          <w:b/>
          <w:bCs/>
          <w:sz w:val="28"/>
          <w:szCs w:val="28"/>
          <w:lang w:val="en-US" w:eastAsia="zh-CN"/>
        </w:rPr>
      </w:pPr>
      <w:r>
        <w:rPr>
          <w:rFonts w:hint="eastAsia"/>
          <w:b/>
          <w:bCs/>
          <w:sz w:val="28"/>
          <w:szCs w:val="28"/>
          <w:lang w:val="en-US" w:eastAsia="zh-CN"/>
        </w:rPr>
        <w:t>DEM数字高程模型</w:t>
      </w:r>
    </w:p>
    <w:p>
      <w:pPr>
        <w:pStyle w:val="2"/>
        <w:keepNext w:val="0"/>
        <w:keepLines w:val="0"/>
        <w:widowControl/>
        <w:suppressLineNumbers w:val="0"/>
        <w:wordWrap w:val="0"/>
        <w:rPr>
          <w:rFonts w:hint="eastAsia" w:cstheme="minorBidi"/>
          <w:b w:val="0"/>
          <w:bCs w:val="0"/>
          <w:kern w:val="0"/>
          <w:sz w:val="21"/>
          <w:szCs w:val="21"/>
          <w:lang w:val="en-US" w:eastAsia="zh-CN" w:bidi="ar"/>
        </w:rPr>
      </w:pPr>
      <w:r>
        <w:rPr>
          <w:rFonts w:hint="eastAsia"/>
          <w:b w:val="0"/>
          <w:bCs w:val="0"/>
          <w:sz w:val="21"/>
          <w:szCs w:val="21"/>
          <w:lang w:val="en-US" w:eastAsia="zh-CN"/>
        </w:rPr>
        <w:t>此前我们已经认识到图像是由排列在规则网格上的像素构成，并且像素的亮度可以映射为高程，而本节中我们将进一步加强这</w:t>
      </w:r>
      <w:r>
        <w:rPr>
          <w:rFonts w:hint="eastAsia" w:asciiTheme="minorHAnsi" w:hAnsiTheme="minorHAnsi" w:eastAsiaTheme="minorEastAsia" w:cstheme="minorBidi"/>
          <w:b w:val="0"/>
          <w:bCs w:val="0"/>
          <w:kern w:val="0"/>
          <w:sz w:val="21"/>
          <w:szCs w:val="21"/>
          <w:lang w:val="en-US" w:eastAsia="zh-CN" w:bidi="ar"/>
        </w:rPr>
        <w:t>种概念，（Digital Elevation Model）</w:t>
      </w:r>
      <w:r>
        <w:rPr>
          <w:rFonts w:hint="eastAsia" w:cstheme="minorBidi"/>
          <w:b w:val="0"/>
          <w:bCs w:val="0"/>
          <w:kern w:val="0"/>
          <w:sz w:val="21"/>
          <w:szCs w:val="21"/>
          <w:lang w:val="en-US" w:eastAsia="zh-CN" w:bidi="ar"/>
        </w:rPr>
        <w:t>简称</w:t>
      </w:r>
      <w:r>
        <w:rPr>
          <w:rFonts w:hint="eastAsia" w:asciiTheme="minorHAnsi" w:hAnsiTheme="minorHAnsi" w:eastAsiaTheme="minorEastAsia" w:cstheme="minorBidi"/>
          <w:b w:val="0"/>
          <w:bCs w:val="0"/>
          <w:kern w:val="0"/>
          <w:sz w:val="21"/>
          <w:szCs w:val="21"/>
          <w:lang w:val="en-US" w:eastAsia="zh-CN" w:bidi="ar"/>
        </w:rPr>
        <w:t>DEM</w:t>
      </w:r>
      <w:r>
        <w:rPr>
          <w:rFonts w:hint="eastAsia" w:cstheme="minorBidi"/>
          <w:b w:val="0"/>
          <w:bCs w:val="0"/>
          <w:kern w:val="0"/>
          <w:sz w:val="21"/>
          <w:szCs w:val="21"/>
          <w:lang w:val="en-US" w:eastAsia="zh-CN" w:bidi="ar"/>
        </w:rPr>
        <w:t>，意思是</w:t>
      </w:r>
      <w:r>
        <w:rPr>
          <w:rFonts w:hint="eastAsia" w:asciiTheme="minorHAnsi" w:hAnsiTheme="minorHAnsi" w:eastAsiaTheme="minorEastAsia" w:cstheme="minorBidi"/>
          <w:b w:val="0"/>
          <w:bCs w:val="0"/>
          <w:kern w:val="0"/>
          <w:sz w:val="21"/>
          <w:szCs w:val="21"/>
          <w:lang w:val="en-US" w:eastAsia="zh-CN" w:bidi="ar"/>
        </w:rPr>
        <w:t>是</w:t>
      </w:r>
      <w:r>
        <w:rPr>
          <w:rFonts w:hint="eastAsia" w:cstheme="minorBidi"/>
          <w:b w:val="0"/>
          <w:bCs w:val="0"/>
          <w:kern w:val="0"/>
          <w:sz w:val="21"/>
          <w:szCs w:val="21"/>
          <w:lang w:val="en-US" w:eastAsia="zh-CN" w:bidi="ar"/>
        </w:rPr>
        <w:t>按照一定的尺度采样，将地表的高度数字化，以亮度的方式存储在图像中，其实它与普通的灰度图像别无二致，只是它来源于现实地表，另外由于地表是起伏的，但很少突变（除非峡谷，断裂带等）因而视觉上这类图像是明暗变化，但一般没有明显的边缘。</w:t>
      </w:r>
    </w:p>
    <w:p>
      <w:pPr>
        <w:pStyle w:val="2"/>
        <w:keepNext w:val="0"/>
        <w:keepLines w:val="0"/>
        <w:widowControl/>
        <w:suppressLineNumbers w:val="0"/>
        <w:wordWrap w:val="0"/>
        <w:rPr>
          <w:rFonts w:hint="eastAsia" w:cstheme="minorBidi"/>
          <w:b w:val="0"/>
          <w:bCs w:val="0"/>
          <w:kern w:val="0"/>
          <w:sz w:val="21"/>
          <w:szCs w:val="21"/>
          <w:lang w:val="en-US" w:eastAsia="zh-CN" w:bidi="ar"/>
        </w:rPr>
      </w:pPr>
    </w:p>
    <w:p>
      <w:pPr>
        <w:keepNext w:val="0"/>
        <w:keepLines w:val="0"/>
        <w:widowControl/>
        <w:suppressLineNumbers w:val="0"/>
        <w:jc w:val="left"/>
        <w:rPr>
          <w:rFonts w:hint="eastAsia" w:ascii="宋体" w:hAnsi="宋体" w:eastAsia="宋体" w:cs="宋体"/>
          <w:kern w:val="0"/>
          <w:sz w:val="18"/>
          <w:szCs w:val="18"/>
          <w:u w:val="none"/>
          <w:lang w:val="en-US" w:eastAsia="zh-CN" w:bidi="ar"/>
        </w:rPr>
      </w:pPr>
      <w:r>
        <w:drawing>
          <wp:inline distT="0" distB="0" distL="114300" distR="114300">
            <wp:extent cx="1619885" cy="1341755"/>
            <wp:effectExtent l="0" t="0" r="889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1619885" cy="134175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344295"/>
            <wp:effectExtent l="0" t="0" r="8890"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1619885" cy="1344295"/>
                    </a:xfrm>
                    <a:prstGeom prst="rect">
                      <a:avLst/>
                    </a:prstGeom>
                    <a:noFill/>
                    <a:ln w="9525">
                      <a:noFill/>
                    </a:ln>
                  </pic:spPr>
                </pic:pic>
              </a:graphicData>
            </a:graphic>
          </wp:inline>
        </w:drawing>
      </w:r>
      <w:r>
        <w:rPr>
          <w:rFonts w:hint="eastAsia"/>
          <w:lang w:val="en-US" w:eastAsia="zh-CN"/>
        </w:rPr>
        <w:t xml:space="preserve"> </w:t>
      </w:r>
      <w:r>
        <w:rPr>
          <w:rFonts w:hint="eastAsia" w:ascii="宋体" w:hAnsi="宋体" w:eastAsia="宋体" w:cs="宋体"/>
          <w:kern w:val="0"/>
          <w:sz w:val="18"/>
          <w:szCs w:val="18"/>
          <w:u w:val="none"/>
          <w:lang w:val="en-US" w:eastAsia="zh-CN" w:bidi="ar"/>
        </w:rPr>
        <w:drawing>
          <wp:inline distT="0" distB="0" distL="114300" distR="114300">
            <wp:extent cx="1619885" cy="1343025"/>
            <wp:effectExtent l="0" t="0" r="8890" b="0"/>
            <wp:docPr id="1" name="图片 1" descr="timgTHPMAW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imgTHPMAWQS"/>
                    <pic:cNvPicPr>
                      <a:picLocks noChangeAspect="1"/>
                    </pic:cNvPicPr>
                  </pic:nvPicPr>
                  <pic:blipFill>
                    <a:blip r:embed="rId6"/>
                    <a:stretch>
                      <a:fillRect/>
                    </a:stretch>
                  </pic:blipFill>
                  <pic:spPr>
                    <a:xfrm>
                      <a:off x="0" y="0"/>
                      <a:ext cx="1619885" cy="1343025"/>
                    </a:xfrm>
                    <a:prstGeom prst="rect">
                      <a:avLst/>
                    </a:prstGeom>
                  </pic:spPr>
                </pic:pic>
              </a:graphicData>
            </a:graphic>
          </wp:inline>
        </w:drawing>
      </w:r>
    </w:p>
    <w:p>
      <w:pPr>
        <w:keepNext w:val="0"/>
        <w:keepLines w:val="0"/>
        <w:widowControl/>
        <w:suppressLineNumbers w:val="0"/>
        <w:jc w:val="left"/>
        <w:rPr>
          <w:rFonts w:hint="eastAsia" w:ascii="宋体" w:hAnsi="宋体" w:eastAsia="宋体" w:cs="宋体"/>
          <w:kern w:val="0"/>
          <w:sz w:val="18"/>
          <w:szCs w:val="18"/>
          <w:u w:val="none"/>
          <w:lang w:val="en-US" w:eastAsia="zh-CN" w:bidi="ar"/>
        </w:rPr>
      </w:pPr>
      <w:r>
        <w:rPr>
          <w:rFonts w:hint="eastAsia" w:ascii="宋体" w:hAnsi="宋体" w:eastAsia="宋体" w:cs="宋体"/>
          <w:kern w:val="0"/>
          <w:sz w:val="18"/>
          <w:szCs w:val="18"/>
          <w:u w:val="none"/>
          <w:lang w:val="en-US" w:eastAsia="zh-CN" w:bidi="ar"/>
        </w:rPr>
        <w:t xml:space="preserve">             DEM                      三维表面重建                    丘陵地带</w:t>
      </w:r>
    </w:p>
    <w:p>
      <w:pPr>
        <w:keepNext w:val="0"/>
        <w:keepLines w:val="0"/>
        <w:widowControl/>
        <w:suppressLineNumbers w:val="0"/>
        <w:jc w:val="left"/>
        <w:rPr>
          <w:rFonts w:hint="eastAsia" w:ascii="宋体" w:hAnsi="宋体" w:eastAsia="宋体" w:cs="宋体"/>
          <w:kern w:val="0"/>
          <w:sz w:val="18"/>
          <w:szCs w:val="18"/>
          <w:u w:val="none"/>
          <w:lang w:val="en-US" w:eastAsia="zh-CN" w:bidi="ar"/>
        </w:rPr>
      </w:pPr>
      <w:r>
        <w:rPr>
          <w:rFonts w:hint="eastAsia" w:ascii="宋体" w:hAnsi="宋体" w:eastAsia="宋体" w:cs="宋体"/>
          <w:b/>
          <w:bCs/>
          <w:kern w:val="0"/>
          <w:sz w:val="18"/>
          <w:szCs w:val="18"/>
          <w:u w:val="none"/>
          <w:lang w:val="en-US" w:eastAsia="zh-CN" w:bidi="ar"/>
        </w:rPr>
        <w:t>观察描述：</w:t>
      </w:r>
      <w:r>
        <w:rPr>
          <w:rFonts w:hint="eastAsia" w:ascii="宋体" w:hAnsi="宋体" w:eastAsia="宋体" w:cs="宋体"/>
          <w:kern w:val="0"/>
          <w:sz w:val="18"/>
          <w:szCs w:val="18"/>
          <w:u w:val="none"/>
          <w:lang w:val="en-US" w:eastAsia="zh-CN" w:bidi="ar"/>
        </w:rPr>
        <w:t>DEM图像中黑色的地方代表凹地，河谷，而亮色部位代表丘陵，山峰。</w:t>
      </w:r>
    </w:p>
    <w:p>
      <w:pPr>
        <w:keepNext w:val="0"/>
        <w:keepLines w:val="0"/>
        <w:widowControl/>
        <w:suppressLineNumbers w:val="0"/>
        <w:jc w:val="left"/>
        <w:rPr>
          <w:rFonts w:hint="eastAsia" w:ascii="宋体" w:hAnsi="宋体" w:eastAsia="宋体" w:cs="宋体"/>
          <w:kern w:val="0"/>
          <w:sz w:val="18"/>
          <w:szCs w:val="18"/>
          <w:u w:val="none"/>
          <w:lang w:val="en-US" w:eastAsia="zh-CN" w:bidi="ar"/>
        </w:rPr>
      </w:pPr>
    </w:p>
    <w:p>
      <w:pPr>
        <w:keepNext w:val="0"/>
        <w:keepLines w:val="0"/>
        <w:widowControl/>
        <w:suppressLineNumbers w:val="0"/>
        <w:jc w:val="left"/>
      </w:pPr>
      <w:r>
        <w:drawing>
          <wp:inline distT="0" distB="0" distL="114300" distR="114300">
            <wp:extent cx="1619885" cy="1921510"/>
            <wp:effectExtent l="0" t="0" r="8890"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1619885" cy="19215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921510"/>
            <wp:effectExtent l="0" t="0" r="8890" b="254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8"/>
                    <a:stretch>
                      <a:fillRect/>
                    </a:stretch>
                  </pic:blipFill>
                  <pic:spPr>
                    <a:xfrm>
                      <a:off x="0" y="0"/>
                      <a:ext cx="1619885" cy="19215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922145"/>
            <wp:effectExtent l="0" t="0" r="8890" b="1905"/>
            <wp:docPr id="6" name="图片 2"/>
            <wp:cNvGraphicFramePr/>
            <a:graphic xmlns:a="http://schemas.openxmlformats.org/drawingml/2006/main">
              <a:graphicData uri="http://schemas.openxmlformats.org/drawingml/2006/picture">
                <pic:pic xmlns:pic="http://schemas.openxmlformats.org/drawingml/2006/picture">
                  <pic:nvPicPr>
                    <pic:cNvPr id="6" name="图片 2"/>
                    <pic:cNvPicPr/>
                  </pic:nvPicPr>
                  <pic:blipFill>
                    <a:blip r:embed="rId9"/>
                    <a:stretch>
                      <a:fillRect/>
                    </a:stretch>
                  </pic:blipFill>
                  <pic:spPr>
                    <a:xfrm>
                      <a:off x="0" y="0"/>
                      <a:ext cx="1619885" cy="1922145"/>
                    </a:xfrm>
                    <a:prstGeom prst="rect">
                      <a:avLst/>
                    </a:prstGeom>
                    <a:noFill/>
                    <a:ln w="9525">
                      <a:noFill/>
                    </a:ln>
                  </pic:spPr>
                </pic:pic>
              </a:graphicData>
            </a:graphic>
          </wp:inline>
        </w:drawing>
      </w:r>
    </w:p>
    <w:p>
      <w:pPr>
        <w:keepNext w:val="0"/>
        <w:keepLines w:val="0"/>
        <w:widowControl/>
        <w:suppressLineNumbers w:val="0"/>
        <w:jc w:val="left"/>
        <w:rPr>
          <w:rFonts w:hint="eastAsia"/>
          <w:sz w:val="18"/>
          <w:szCs w:val="18"/>
          <w:lang w:val="en-US" w:eastAsia="zh-CN"/>
        </w:rPr>
      </w:pPr>
      <w:r>
        <w:rPr>
          <w:rFonts w:hint="eastAsia"/>
          <w:sz w:val="18"/>
          <w:szCs w:val="18"/>
          <w:lang w:val="en-US" w:eastAsia="zh-CN"/>
        </w:rPr>
        <w:t xml:space="preserve">            DEM                        山丘湖泊                      三维地表</w:t>
      </w:r>
    </w:p>
    <w:p>
      <w:pPr>
        <w:keepNext w:val="0"/>
        <w:keepLines w:val="0"/>
        <w:widowControl/>
        <w:suppressLineNumbers w:val="0"/>
        <w:jc w:val="left"/>
        <w:rPr>
          <w:rFonts w:hint="eastAsia"/>
          <w:b w:val="0"/>
          <w:bCs w:val="0"/>
          <w:sz w:val="18"/>
          <w:szCs w:val="18"/>
          <w:lang w:val="en-US" w:eastAsia="zh-CN"/>
        </w:rPr>
      </w:pPr>
      <w:r>
        <w:rPr>
          <w:rFonts w:hint="eastAsia"/>
          <w:b/>
          <w:bCs/>
          <w:sz w:val="18"/>
          <w:szCs w:val="18"/>
          <w:lang w:val="en-US" w:eastAsia="zh-CN"/>
        </w:rPr>
        <w:t>观察描述：</w:t>
      </w:r>
      <w:r>
        <w:rPr>
          <w:rFonts w:hint="eastAsia"/>
          <w:b w:val="0"/>
          <w:bCs w:val="0"/>
          <w:sz w:val="18"/>
          <w:szCs w:val="18"/>
          <w:lang w:val="en-US" w:eastAsia="zh-CN"/>
        </w:rPr>
        <w:t>观察上图的DEM，两座山丘，中间的亮线是山脊，山脊两侧是两个湖泊。这个DEM并不是某处的天然地形，而是特意制作的，目的是为了更好的展示问题和算法原理。</w:t>
      </w:r>
    </w:p>
    <w:p>
      <w:pPr>
        <w:keepNext w:val="0"/>
        <w:keepLines w:val="0"/>
        <w:widowControl/>
        <w:suppressLineNumbers w:val="0"/>
        <w:jc w:val="left"/>
        <w:rPr>
          <w:rFonts w:hint="eastAsia"/>
          <w:b w:val="0"/>
          <w:bCs w:val="0"/>
          <w:sz w:val="18"/>
          <w:szCs w:val="18"/>
          <w:lang w:val="en-US" w:eastAsia="zh-CN"/>
        </w:rPr>
      </w:pPr>
    </w:p>
    <w:p>
      <w:pPr>
        <w:keepNext w:val="0"/>
        <w:keepLines w:val="0"/>
        <w:widowControl/>
        <w:suppressLineNumbers w:val="0"/>
        <w:jc w:val="left"/>
        <w:rPr>
          <w:rFonts w:hint="eastAsia" w:ascii="宋体" w:hAnsi="宋体" w:eastAsia="宋体" w:cs="宋体"/>
          <w:b/>
          <w:bCs/>
          <w:kern w:val="0"/>
          <w:sz w:val="28"/>
          <w:szCs w:val="28"/>
          <w:u w:val="none"/>
          <w:lang w:val="en-US" w:eastAsia="zh-CN" w:bidi="ar"/>
        </w:rPr>
      </w:pPr>
      <w:r>
        <w:rPr>
          <w:rFonts w:hint="eastAsia" w:ascii="宋体" w:hAnsi="宋体" w:eastAsia="宋体" w:cs="宋体"/>
          <w:b/>
          <w:bCs/>
          <w:kern w:val="0"/>
          <w:sz w:val="28"/>
          <w:szCs w:val="28"/>
          <w:u w:val="none"/>
          <w:lang w:val="en-US" w:eastAsia="zh-CN" w:bidi="ar"/>
        </w:rPr>
        <w:t>阈值化</w:t>
      </w:r>
    </w:p>
    <w:p>
      <w:pPr>
        <w:keepNext w:val="0"/>
        <w:keepLines w:val="0"/>
        <w:widowControl/>
        <w:suppressLineNumbers w:val="0"/>
        <w:jc w:val="left"/>
        <w:rPr>
          <w:rFonts w:hint="eastAsia" w:ascii="宋体" w:hAnsi="宋体" w:eastAsia="宋体" w:cs="宋体"/>
          <w:b w:val="0"/>
          <w:bCs w:val="0"/>
          <w:kern w:val="0"/>
          <w:sz w:val="21"/>
          <w:szCs w:val="21"/>
          <w:u w:val="none"/>
          <w:lang w:val="en-US" w:eastAsia="zh-CN" w:bidi="ar"/>
        </w:rPr>
      </w:pPr>
      <w:r>
        <w:rPr>
          <w:rFonts w:hint="eastAsia" w:ascii="宋体" w:hAnsi="宋体" w:eastAsia="宋体" w:cs="宋体"/>
          <w:b w:val="0"/>
          <w:bCs w:val="0"/>
          <w:kern w:val="0"/>
          <w:sz w:val="21"/>
          <w:szCs w:val="21"/>
          <w:u w:val="none"/>
          <w:lang w:val="en-US" w:eastAsia="zh-CN" w:bidi="ar"/>
        </w:rPr>
        <w:t>在像素运算以章我们已经了解过阈值，但并没有正式介绍，在此我们正式介绍阈值的概念。阈值即对高度进行一个非此即彼的判别，大于则属于，小于则不属于，正可谓成王败寇。用DEM理解阈值再好不过了。</w:t>
      </w:r>
    </w:p>
    <w:p>
      <w:pPr>
        <w:numPr>
          <w:ilvl w:val="0"/>
          <w:numId w:val="0"/>
        </w:numPr>
        <w:jc w:val="both"/>
        <w:rPr>
          <w:rFonts w:hint="eastAsia"/>
          <w:b/>
          <w:bCs/>
          <w:lang w:val="en-US" w:eastAsia="zh-CN"/>
        </w:rPr>
      </w:pPr>
      <w:r>
        <w:rPr>
          <w:rFonts w:hint="eastAsia"/>
          <w:b/>
          <w:bCs/>
          <w:lang w:val="en-US" w:eastAsia="zh-CN"/>
        </w:rPr>
        <w:t>$ Image &gt; Adjust &gt; Threshold</w:t>
      </w:r>
    </w:p>
    <w:p>
      <w:pPr>
        <w:numPr>
          <w:ilvl w:val="0"/>
          <w:numId w:val="0"/>
        </w:numPr>
        <w:jc w:val="both"/>
        <w:rPr>
          <w:rFonts w:hint="eastAsia"/>
          <w:b/>
          <w:bCs/>
          <w:lang w:val="en-US" w:eastAsia="zh-CN"/>
        </w:rPr>
      </w:pPr>
      <w:r>
        <w:rPr>
          <w:rFonts w:hint="eastAsia"/>
          <w:b/>
          <w:bCs/>
          <w:lang w:val="en-US" w:eastAsia="zh-CN"/>
        </w:rPr>
        <w:t>$ IBook &gt; Chapter5 Elevation-Analysis &gt; Show Do Threshold</w:t>
      </w:r>
    </w:p>
    <w:p>
      <w:pPr>
        <w:keepNext w:val="0"/>
        <w:keepLines w:val="0"/>
        <w:widowControl/>
        <w:suppressLineNumbers w:val="0"/>
        <w:jc w:val="left"/>
        <w:rPr>
          <w:rFonts w:hint="eastAsia" w:ascii="宋体" w:hAnsi="宋体" w:eastAsia="宋体" w:cs="宋体"/>
          <w:b w:val="0"/>
          <w:bCs w:val="0"/>
          <w:kern w:val="0"/>
          <w:sz w:val="21"/>
          <w:szCs w:val="21"/>
          <w:u w:val="none"/>
          <w:lang w:val="en-US" w:eastAsia="zh-CN" w:bidi="ar"/>
        </w:rPr>
      </w:pPr>
    </w:p>
    <w:p>
      <w:pPr>
        <w:keepNext w:val="0"/>
        <w:keepLines w:val="0"/>
        <w:widowControl/>
        <w:suppressLineNumbers w:val="0"/>
        <w:jc w:val="left"/>
      </w:pPr>
      <w:r>
        <w:drawing>
          <wp:inline distT="0" distB="0" distL="114300" distR="114300">
            <wp:extent cx="1619885" cy="1921510"/>
            <wp:effectExtent l="0" t="0" r="8890" b="254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0"/>
                    <a:stretch>
                      <a:fillRect/>
                    </a:stretch>
                  </pic:blipFill>
                  <pic:spPr>
                    <a:xfrm>
                      <a:off x="0" y="0"/>
                      <a:ext cx="1619885" cy="19215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921510"/>
            <wp:effectExtent l="0" t="0" r="8890" b="254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1"/>
                    <a:stretch>
                      <a:fillRect/>
                    </a:stretch>
                  </pic:blipFill>
                  <pic:spPr>
                    <a:xfrm>
                      <a:off x="0" y="0"/>
                      <a:ext cx="1619885" cy="19215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921510"/>
            <wp:effectExtent l="0" t="0" r="8890" b="254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12"/>
                    <a:stretch>
                      <a:fillRect/>
                    </a:stretch>
                  </pic:blipFill>
                  <pic:spPr>
                    <a:xfrm>
                      <a:off x="0" y="0"/>
                      <a:ext cx="1619885" cy="1921510"/>
                    </a:xfrm>
                    <a:prstGeom prst="rect">
                      <a:avLst/>
                    </a:prstGeom>
                    <a:noFill/>
                    <a:ln w="9525">
                      <a:noFill/>
                    </a:ln>
                  </pic:spPr>
                </pic:pic>
              </a:graphicData>
            </a:graphic>
          </wp:inline>
        </w:drawing>
      </w:r>
    </w:p>
    <w:p>
      <w:pPr>
        <w:keepNext w:val="0"/>
        <w:keepLines w:val="0"/>
        <w:widowControl/>
        <w:suppressLineNumbers w:val="0"/>
        <w:jc w:val="left"/>
      </w:pPr>
      <w:r>
        <w:drawing>
          <wp:inline distT="0" distB="0" distL="114300" distR="114300">
            <wp:extent cx="1619885" cy="1644015"/>
            <wp:effectExtent l="0" t="0" r="8890" b="381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13"/>
                    <a:stretch>
                      <a:fillRect/>
                    </a:stretch>
                  </pic:blipFill>
                  <pic:spPr>
                    <a:xfrm>
                      <a:off x="0" y="0"/>
                      <a:ext cx="1619885" cy="164401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644015"/>
            <wp:effectExtent l="0" t="0" r="8890" b="381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14"/>
                    <a:stretch>
                      <a:fillRect/>
                    </a:stretch>
                  </pic:blipFill>
                  <pic:spPr>
                    <a:xfrm>
                      <a:off x="0" y="0"/>
                      <a:ext cx="1619885" cy="164401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644015"/>
            <wp:effectExtent l="0" t="0" r="8890" b="381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15"/>
                    <a:stretch>
                      <a:fillRect/>
                    </a:stretch>
                  </pic:blipFill>
                  <pic:spPr>
                    <a:xfrm>
                      <a:off x="0" y="0"/>
                      <a:ext cx="1619885" cy="1644015"/>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drawing>
          <wp:inline distT="0" distB="0" distL="114300" distR="114300">
            <wp:extent cx="1619885" cy="1921510"/>
            <wp:effectExtent l="0" t="0" r="8890" b="254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6"/>
                    <a:stretch>
                      <a:fillRect/>
                    </a:stretch>
                  </pic:blipFill>
                  <pic:spPr>
                    <a:xfrm>
                      <a:off x="0" y="0"/>
                      <a:ext cx="1619885" cy="19215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921510"/>
            <wp:effectExtent l="0" t="0" r="8890" b="254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7"/>
                    <a:stretch>
                      <a:fillRect/>
                    </a:stretch>
                  </pic:blipFill>
                  <pic:spPr>
                    <a:xfrm>
                      <a:off x="0" y="0"/>
                      <a:ext cx="1619885" cy="19215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921510"/>
            <wp:effectExtent l="0" t="0" r="8890" b="254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18"/>
                    <a:stretch>
                      <a:fillRect/>
                    </a:stretch>
                  </pic:blipFill>
                  <pic:spPr>
                    <a:xfrm>
                      <a:off x="0" y="0"/>
                      <a:ext cx="1619885" cy="192151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b w:val="0"/>
          <w:bCs w:val="0"/>
          <w:kern w:val="0"/>
          <w:sz w:val="18"/>
          <w:szCs w:val="18"/>
          <w:u w:val="none"/>
          <w:lang w:val="en-US" w:eastAsia="zh-CN" w:bidi="ar"/>
        </w:rPr>
      </w:pPr>
      <w:r>
        <w:rPr>
          <w:rFonts w:hint="eastAsia" w:ascii="宋体" w:hAnsi="宋体" w:eastAsia="宋体" w:cs="宋体"/>
          <w:b w:val="0"/>
          <w:bCs w:val="0"/>
          <w:kern w:val="0"/>
          <w:sz w:val="18"/>
          <w:szCs w:val="18"/>
          <w:u w:val="none"/>
          <w:lang w:val="en-US" w:eastAsia="zh-CN" w:bidi="ar"/>
        </w:rPr>
        <w:t xml:space="preserve">        阈值thr = 20                 阈值thr = 120               阈值 thr = 200</w:t>
      </w:r>
    </w:p>
    <w:p>
      <w:pPr>
        <w:keepNext w:val="0"/>
        <w:keepLines w:val="0"/>
        <w:widowControl/>
        <w:suppressLineNumbers w:val="0"/>
        <w:jc w:val="left"/>
        <w:rPr>
          <w:rFonts w:hint="eastAsia" w:ascii="宋体" w:hAnsi="宋体" w:eastAsia="宋体" w:cs="宋体"/>
          <w:b w:val="0"/>
          <w:bCs w:val="0"/>
          <w:kern w:val="0"/>
          <w:sz w:val="18"/>
          <w:szCs w:val="18"/>
          <w:u w:val="none"/>
          <w:lang w:val="en-US" w:eastAsia="zh-CN" w:bidi="ar"/>
        </w:rPr>
      </w:pPr>
    </w:p>
    <w:p>
      <w:pPr>
        <w:keepNext w:val="0"/>
        <w:keepLines w:val="0"/>
        <w:widowControl/>
        <w:suppressLineNumbers w:val="0"/>
        <w:jc w:val="left"/>
        <w:rPr>
          <w:rFonts w:hint="eastAsia" w:ascii="宋体" w:hAnsi="宋体" w:eastAsia="宋体" w:cs="宋体"/>
          <w:b w:val="0"/>
          <w:bCs w:val="0"/>
          <w:kern w:val="0"/>
          <w:sz w:val="18"/>
          <w:szCs w:val="18"/>
          <w:u w:val="none"/>
          <w:lang w:val="en-US" w:eastAsia="zh-CN" w:bidi="ar"/>
        </w:rPr>
      </w:pPr>
      <w:r>
        <w:rPr>
          <w:rFonts w:hint="eastAsia" w:ascii="宋体" w:hAnsi="宋体" w:eastAsia="宋体" w:cs="宋体"/>
          <w:b/>
          <w:bCs/>
          <w:kern w:val="0"/>
          <w:sz w:val="18"/>
          <w:szCs w:val="18"/>
          <w:u w:val="none"/>
          <w:lang w:val="en-US" w:eastAsia="zh-CN" w:bidi="ar"/>
        </w:rPr>
        <w:t>观察描述：</w:t>
      </w:r>
      <w:r>
        <w:rPr>
          <w:rFonts w:hint="eastAsia" w:ascii="宋体" w:hAnsi="宋体" w:eastAsia="宋体" w:cs="宋体"/>
          <w:b w:val="0"/>
          <w:bCs w:val="0"/>
          <w:kern w:val="0"/>
          <w:sz w:val="18"/>
          <w:szCs w:val="18"/>
          <w:u w:val="none"/>
          <w:lang w:val="en-US" w:eastAsia="zh-CN" w:bidi="ar"/>
        </w:rPr>
        <w:t>阈值的结果是二值的，我们可以假象这是一个大洪水渐渐淹没山丘的过程，绿色部分是水覆盖的区域，随着水的上涨，两座山之间的鞍部也被浸没，最后成为了两个独立的小岛（注意这里是）</w:t>
      </w:r>
    </w:p>
    <w:p>
      <w:pPr>
        <w:keepNext w:val="0"/>
        <w:keepLines w:val="0"/>
        <w:widowControl/>
        <w:suppressLineNumbers w:val="0"/>
        <w:jc w:val="left"/>
        <w:rPr>
          <w:rFonts w:hint="eastAsia" w:ascii="宋体" w:hAnsi="宋体" w:eastAsia="宋体" w:cs="宋体"/>
          <w:b w:val="0"/>
          <w:bCs w:val="0"/>
          <w:kern w:val="0"/>
          <w:sz w:val="18"/>
          <w:szCs w:val="18"/>
          <w:u w:val="none"/>
          <w:lang w:val="en-US" w:eastAsia="zh-CN" w:bidi="ar"/>
        </w:rPr>
      </w:pPr>
    </w:p>
    <w:p>
      <w:pPr>
        <w:keepNext w:val="0"/>
        <w:keepLines w:val="0"/>
        <w:widowControl/>
        <w:suppressLineNumbers w:val="0"/>
        <w:jc w:val="left"/>
        <w:rPr>
          <w:rFonts w:hint="eastAsia" w:ascii="宋体" w:hAnsi="宋体" w:eastAsia="宋体" w:cs="宋体"/>
          <w:b/>
          <w:bCs/>
          <w:kern w:val="0"/>
          <w:sz w:val="21"/>
          <w:szCs w:val="21"/>
          <w:u w:val="none"/>
          <w:lang w:val="en-US" w:eastAsia="zh-CN" w:bidi="ar"/>
        </w:rPr>
      </w:pPr>
      <w:r>
        <w:rPr>
          <w:rFonts w:hint="eastAsia" w:ascii="宋体" w:hAnsi="宋体" w:eastAsia="宋体" w:cs="宋体"/>
          <w:b/>
          <w:bCs/>
          <w:kern w:val="0"/>
          <w:sz w:val="21"/>
          <w:szCs w:val="21"/>
          <w:u w:val="none"/>
          <w:lang w:val="en-US" w:eastAsia="zh-CN" w:bidi="ar"/>
        </w:rPr>
        <w:t>计算方法</w:t>
      </w:r>
    </w:p>
    <w:p>
      <w:pPr>
        <w:keepNext w:val="0"/>
        <w:keepLines w:val="0"/>
        <w:widowControl/>
        <w:suppressLineNumbers w:val="0"/>
        <w:jc w:val="left"/>
        <w:rPr>
          <w:rFonts w:hint="eastAsia" w:ascii="宋体" w:hAnsi="宋体" w:eastAsia="宋体" w:cs="宋体"/>
          <w:b w:val="0"/>
          <w:bCs w:val="0"/>
          <w:kern w:val="0"/>
          <w:sz w:val="21"/>
          <w:szCs w:val="21"/>
          <w:u w:val="none"/>
          <w:lang w:val="en-US" w:eastAsia="zh-CN" w:bidi="ar"/>
        </w:rPr>
      </w:pPr>
      <w:r>
        <w:rPr>
          <w:rFonts w:hint="eastAsia" w:ascii="宋体" w:hAnsi="宋体" w:eastAsia="宋体" w:cs="宋体"/>
          <w:b w:val="0"/>
          <w:bCs w:val="0"/>
          <w:kern w:val="0"/>
          <w:sz w:val="21"/>
          <w:szCs w:val="21"/>
          <w:u w:val="none"/>
          <w:lang w:val="en-US" w:eastAsia="zh-CN" w:bidi="ar"/>
        </w:rPr>
        <w:t>阈值的计算方法非常简单，一个生活中的例子就是对百分制的成绩进行是否几个的评判，大于等于60分的就几个，小于的不及格，这就是阈值。</w:t>
      </w:r>
    </w:p>
    <w:p>
      <w:pPr>
        <w:keepNext w:val="0"/>
        <w:keepLines w:val="0"/>
        <w:widowControl/>
        <w:suppressLineNumbers w:val="0"/>
        <w:jc w:val="left"/>
        <w:rPr>
          <w:rFonts w:hint="eastAsia" w:ascii="宋体" w:hAnsi="宋体" w:eastAsia="宋体" w:cs="宋体"/>
          <w:b w:val="0"/>
          <w:bCs w:val="0"/>
          <w:kern w:val="0"/>
          <w:sz w:val="21"/>
          <w:szCs w:val="21"/>
          <w:u w:val="none"/>
          <w:lang w:val="en-US" w:eastAsia="zh-CN" w:bidi="ar"/>
        </w:rPr>
      </w:pPr>
    </w:p>
    <w:p>
      <w:pPr>
        <w:keepNext w:val="0"/>
        <w:keepLines w:val="0"/>
        <w:widowControl/>
        <w:suppressLineNumbers w:val="0"/>
        <w:jc w:val="left"/>
        <w:rPr>
          <w:rFonts w:hint="eastAsia" w:ascii="宋体" w:hAnsi="宋体" w:eastAsia="宋体" w:cs="宋体"/>
          <w:b/>
          <w:bCs/>
          <w:kern w:val="0"/>
          <w:sz w:val="28"/>
          <w:szCs w:val="28"/>
          <w:u w:val="none"/>
          <w:lang w:val="en-US" w:eastAsia="zh-CN" w:bidi="ar"/>
        </w:rPr>
      </w:pPr>
      <w:r>
        <w:rPr>
          <w:rFonts w:hint="eastAsia" w:ascii="宋体" w:hAnsi="宋体" w:eastAsia="宋体" w:cs="宋体"/>
          <w:b/>
          <w:bCs/>
          <w:kern w:val="0"/>
          <w:sz w:val="28"/>
          <w:szCs w:val="28"/>
          <w:u w:val="none"/>
          <w:lang w:val="en-US" w:eastAsia="zh-CN" w:bidi="ar"/>
        </w:rPr>
        <w:t>等级化</w:t>
      </w:r>
    </w:p>
    <w:p>
      <w:pPr>
        <w:keepNext w:val="0"/>
        <w:keepLines w:val="0"/>
        <w:widowControl/>
        <w:suppressLineNumbers w:val="0"/>
        <w:jc w:val="left"/>
        <w:rPr>
          <w:rFonts w:hint="eastAsia" w:ascii="宋体" w:hAnsi="宋体" w:eastAsia="宋体" w:cs="宋体"/>
          <w:b w:val="0"/>
          <w:bCs w:val="0"/>
          <w:kern w:val="0"/>
          <w:sz w:val="21"/>
          <w:szCs w:val="21"/>
          <w:u w:val="none"/>
          <w:lang w:val="en-US" w:eastAsia="zh-CN" w:bidi="ar"/>
        </w:rPr>
      </w:pPr>
      <w:r>
        <w:rPr>
          <w:rFonts w:hint="eastAsia" w:ascii="宋体" w:hAnsi="宋体" w:eastAsia="宋体" w:cs="宋体"/>
          <w:b w:val="0"/>
          <w:bCs w:val="0"/>
          <w:kern w:val="0"/>
          <w:sz w:val="21"/>
          <w:szCs w:val="21"/>
          <w:u w:val="none"/>
          <w:lang w:val="en-US" w:eastAsia="zh-CN" w:bidi="ar"/>
        </w:rPr>
        <w:t>前面我们已经介绍了阈值化方法，阈值是对亮度是否高于某个值进行判断，而这里我们介绍等级化，等级化的意思是将原本渐变的亮度聚类为几个等，进而可以得到等值线，等值线上的点，具有相同的高程。</w:t>
      </w:r>
    </w:p>
    <w:p>
      <w:pPr>
        <w:keepNext w:val="0"/>
        <w:keepLines w:val="0"/>
        <w:widowControl/>
        <w:suppressLineNumbers w:val="0"/>
        <w:jc w:val="left"/>
        <w:rPr>
          <w:rFonts w:hint="eastAsia" w:ascii="宋体" w:hAnsi="宋体" w:eastAsia="宋体" w:cs="宋体"/>
          <w:b w:val="0"/>
          <w:bCs w:val="0"/>
          <w:kern w:val="0"/>
          <w:sz w:val="21"/>
          <w:szCs w:val="21"/>
          <w:u w:val="none"/>
          <w:lang w:val="en-US" w:eastAsia="zh-CN" w:bidi="ar"/>
        </w:rPr>
      </w:pPr>
    </w:p>
    <w:p>
      <w:pPr>
        <w:numPr>
          <w:ilvl w:val="0"/>
          <w:numId w:val="0"/>
        </w:numPr>
        <w:jc w:val="both"/>
        <w:rPr>
          <w:rFonts w:hint="eastAsia"/>
          <w:b/>
          <w:bCs/>
          <w:lang w:val="en-US" w:eastAsia="zh-CN"/>
        </w:rPr>
      </w:pPr>
      <w:r>
        <w:rPr>
          <w:rFonts w:hint="eastAsia"/>
          <w:b/>
          <w:bCs/>
          <w:lang w:val="en-US" w:eastAsia="zh-CN"/>
        </w:rPr>
        <w:t xml:space="preserve">$ Process &gt; </w:t>
      </w:r>
      <w:r>
        <w:rPr>
          <w:rFonts w:hint="eastAsia"/>
          <w:b/>
          <w:bCs/>
          <w:sz w:val="21"/>
          <w:szCs w:val="21"/>
          <w:lang w:val="en-US" w:eastAsia="zh-CN"/>
        </w:rPr>
        <w:t xml:space="preserve">Hydrology </w:t>
      </w:r>
      <w:r>
        <w:rPr>
          <w:rFonts w:hint="eastAsia"/>
          <w:b/>
          <w:bCs/>
          <w:lang w:val="en-US" w:eastAsia="zh-CN"/>
        </w:rPr>
        <w:t>&gt; Find Isoline</w:t>
      </w:r>
    </w:p>
    <w:p>
      <w:pPr>
        <w:numPr>
          <w:ilvl w:val="0"/>
          <w:numId w:val="0"/>
        </w:numPr>
        <w:jc w:val="both"/>
        <w:rPr>
          <w:rFonts w:hint="eastAsia" w:ascii="宋体" w:hAnsi="宋体" w:eastAsia="宋体" w:cs="宋体"/>
          <w:b w:val="0"/>
          <w:bCs w:val="0"/>
          <w:kern w:val="0"/>
          <w:sz w:val="21"/>
          <w:szCs w:val="21"/>
          <w:u w:val="none"/>
          <w:lang w:val="en-US" w:eastAsia="zh-CN" w:bidi="ar"/>
        </w:rPr>
      </w:pPr>
      <w:r>
        <w:rPr>
          <w:rFonts w:hint="eastAsia"/>
          <w:b/>
          <w:bCs/>
          <w:lang w:val="en-US" w:eastAsia="zh-CN"/>
        </w:rPr>
        <w:t>$ IBook &gt; Chapter5 Elevation-Analysis &gt; Show Find Isoline</w:t>
      </w:r>
    </w:p>
    <w:p>
      <w:pPr>
        <w:tabs>
          <w:tab w:val="left" w:pos="6695"/>
        </w:tabs>
        <w:jc w:val="center"/>
      </w:pPr>
      <w:r>
        <w:drawing>
          <wp:inline distT="0" distB="0" distL="114300" distR="114300">
            <wp:extent cx="1619885" cy="1921510"/>
            <wp:effectExtent l="0" t="0" r="8890" b="254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19"/>
                    <a:stretch>
                      <a:fillRect/>
                    </a:stretch>
                  </pic:blipFill>
                  <pic:spPr>
                    <a:xfrm>
                      <a:off x="0" y="0"/>
                      <a:ext cx="1619885" cy="19215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922145"/>
            <wp:effectExtent l="0" t="0" r="8890" b="1905"/>
            <wp:docPr id="12" name="图片 11"/>
            <wp:cNvGraphicFramePr/>
            <a:graphic xmlns:a="http://schemas.openxmlformats.org/drawingml/2006/main">
              <a:graphicData uri="http://schemas.openxmlformats.org/drawingml/2006/picture">
                <pic:pic xmlns:pic="http://schemas.openxmlformats.org/drawingml/2006/picture">
                  <pic:nvPicPr>
                    <pic:cNvPr id="12" name="图片 11"/>
                    <pic:cNvPicPr/>
                  </pic:nvPicPr>
                  <pic:blipFill>
                    <a:blip r:embed="rId20"/>
                    <a:stretch>
                      <a:fillRect/>
                    </a:stretch>
                  </pic:blipFill>
                  <pic:spPr>
                    <a:xfrm>
                      <a:off x="0" y="0"/>
                      <a:ext cx="1619885" cy="192214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921510"/>
            <wp:effectExtent l="0" t="0" r="8890" b="254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1"/>
                    <a:stretch>
                      <a:fillRect/>
                    </a:stretch>
                  </pic:blipFill>
                  <pic:spPr>
                    <a:xfrm>
                      <a:off x="0" y="0"/>
                      <a:ext cx="1619885" cy="1921510"/>
                    </a:xfrm>
                    <a:prstGeom prst="rect">
                      <a:avLst/>
                    </a:prstGeom>
                    <a:noFill/>
                    <a:ln w="9525">
                      <a:noFill/>
                    </a:ln>
                  </pic:spPr>
                </pic:pic>
              </a:graphicData>
            </a:graphic>
          </wp:inline>
        </w:drawing>
      </w:r>
    </w:p>
    <w:p>
      <w:pPr>
        <w:tabs>
          <w:tab w:val="left" w:pos="6695"/>
        </w:tabs>
        <w:jc w:val="center"/>
        <w:rPr>
          <w:rFonts w:hint="eastAsia" w:eastAsiaTheme="minorEastAsia"/>
          <w:sz w:val="18"/>
          <w:szCs w:val="18"/>
          <w:lang w:val="en-US" w:eastAsia="zh-CN"/>
        </w:rPr>
      </w:pPr>
      <w:r>
        <w:rPr>
          <w:rFonts w:hint="eastAsia"/>
          <w:sz w:val="18"/>
          <w:szCs w:val="18"/>
          <w:lang w:val="en-US" w:eastAsia="zh-CN"/>
        </w:rPr>
        <w:t>等级化                        三维效果                     等值线叠加</w:t>
      </w:r>
    </w:p>
    <w:p>
      <w:pPr>
        <w:keepNext w:val="0"/>
        <w:keepLines w:val="0"/>
        <w:widowControl/>
        <w:suppressLineNumbers w:val="0"/>
        <w:jc w:val="left"/>
        <w:rPr>
          <w:rFonts w:hint="eastAsia" w:ascii="宋体" w:hAnsi="宋体" w:eastAsia="宋体" w:cs="宋体"/>
          <w:b w:val="0"/>
          <w:bCs w:val="0"/>
          <w:kern w:val="0"/>
          <w:sz w:val="18"/>
          <w:szCs w:val="18"/>
          <w:u w:val="none"/>
          <w:lang w:val="en-US" w:eastAsia="zh-CN" w:bidi="ar"/>
        </w:rPr>
      </w:pPr>
      <w:r>
        <w:rPr>
          <w:rFonts w:hint="eastAsia" w:ascii="宋体" w:hAnsi="宋体" w:eastAsia="宋体" w:cs="宋体"/>
          <w:b/>
          <w:bCs/>
          <w:kern w:val="0"/>
          <w:sz w:val="18"/>
          <w:szCs w:val="18"/>
          <w:u w:val="none"/>
          <w:lang w:val="en-US" w:eastAsia="zh-CN" w:bidi="ar"/>
        </w:rPr>
        <w:t>观察描述：</w:t>
      </w:r>
      <w:r>
        <w:rPr>
          <w:rFonts w:hint="eastAsia" w:ascii="宋体" w:hAnsi="宋体" w:eastAsia="宋体" w:cs="宋体"/>
          <w:b w:val="0"/>
          <w:bCs w:val="0"/>
          <w:kern w:val="0"/>
          <w:sz w:val="18"/>
          <w:szCs w:val="18"/>
          <w:u w:val="none"/>
          <w:lang w:val="en-US" w:eastAsia="zh-CN" w:bidi="ar"/>
        </w:rPr>
        <w:t>等级化之后，原本平滑的图片看到了比较明显的边缘，这是因为像素等级化之后，差异变明显了，而对应的三维模型可以看到，类似人工的梯田，对等级图像做一个拉普拉斯滤波，就得到了变化的部分，也就是等值线，等值线在地理上是一个非常重要的概念。</w:t>
      </w:r>
    </w:p>
    <w:p>
      <w:pPr>
        <w:keepNext w:val="0"/>
        <w:keepLines w:val="0"/>
        <w:widowControl/>
        <w:suppressLineNumbers w:val="0"/>
        <w:jc w:val="left"/>
        <w:rPr>
          <w:rFonts w:hint="eastAsia" w:ascii="宋体" w:hAnsi="宋体" w:eastAsia="宋体" w:cs="宋体"/>
          <w:b w:val="0"/>
          <w:bCs w:val="0"/>
          <w:kern w:val="0"/>
          <w:sz w:val="18"/>
          <w:szCs w:val="18"/>
          <w:u w:val="none"/>
          <w:lang w:val="en-US" w:eastAsia="zh-CN" w:bidi="ar"/>
        </w:rPr>
      </w:pPr>
    </w:p>
    <w:p>
      <w:pPr>
        <w:keepNext w:val="0"/>
        <w:keepLines w:val="0"/>
        <w:widowControl/>
        <w:suppressLineNumbers w:val="0"/>
        <w:jc w:val="left"/>
        <w:rPr>
          <w:rFonts w:hint="eastAsia" w:ascii="宋体" w:hAnsi="宋体" w:eastAsia="宋体" w:cs="宋体"/>
          <w:b/>
          <w:bCs/>
          <w:kern w:val="0"/>
          <w:sz w:val="21"/>
          <w:szCs w:val="21"/>
          <w:u w:val="none"/>
          <w:lang w:val="en-US" w:eastAsia="zh-CN" w:bidi="ar"/>
        </w:rPr>
      </w:pPr>
      <w:r>
        <w:rPr>
          <w:rFonts w:hint="eastAsia" w:ascii="宋体" w:hAnsi="宋体" w:eastAsia="宋体" w:cs="宋体"/>
          <w:b/>
          <w:bCs/>
          <w:kern w:val="0"/>
          <w:sz w:val="21"/>
          <w:szCs w:val="21"/>
          <w:u w:val="none"/>
          <w:lang w:val="en-US" w:eastAsia="zh-CN" w:bidi="ar"/>
        </w:rPr>
        <w:t>计算方法</w:t>
      </w:r>
    </w:p>
    <w:p>
      <w:pPr>
        <w:keepNext w:val="0"/>
        <w:keepLines w:val="0"/>
        <w:widowControl/>
        <w:suppressLineNumbers w:val="0"/>
        <w:jc w:val="left"/>
        <w:rPr>
          <w:rFonts w:hint="eastAsia" w:ascii="宋体" w:hAnsi="宋体" w:eastAsia="宋体" w:cs="宋体"/>
          <w:b w:val="0"/>
          <w:bCs w:val="0"/>
          <w:kern w:val="0"/>
          <w:sz w:val="21"/>
          <w:szCs w:val="21"/>
          <w:u w:val="none"/>
          <w:lang w:val="en-US" w:eastAsia="zh-CN" w:bidi="ar"/>
        </w:rPr>
      </w:pPr>
      <w:r>
        <w:rPr>
          <w:rFonts w:hint="eastAsia" w:ascii="宋体" w:hAnsi="宋体" w:eastAsia="宋体" w:cs="宋体"/>
          <w:b w:val="0"/>
          <w:bCs w:val="0"/>
          <w:kern w:val="0"/>
          <w:sz w:val="21"/>
          <w:szCs w:val="21"/>
          <w:u w:val="none"/>
          <w:lang w:val="en-US" w:eastAsia="zh-CN" w:bidi="ar"/>
        </w:rPr>
        <w:t>其实某种意义上阈值化可以理解为等级化的特例，即只有两个等级，等级化是多个等级，比如对百分制的成绩分优，良，及格，不及格等，我们知道及格线是60分，而70-90之间都属于良，90分以上是优秀，只是在地理中往往我们的等值线是等间距的，除了特殊强调的重要标识。</w:t>
      </w:r>
    </w:p>
    <w:p>
      <w:pPr>
        <w:keepNext w:val="0"/>
        <w:keepLines w:val="0"/>
        <w:widowControl/>
        <w:suppressLineNumbers w:val="0"/>
        <w:jc w:val="left"/>
        <w:rPr>
          <w:rFonts w:hint="eastAsia" w:ascii="宋体" w:hAnsi="宋体" w:eastAsia="宋体" w:cs="宋体"/>
          <w:b w:val="0"/>
          <w:bCs w:val="0"/>
          <w:kern w:val="0"/>
          <w:sz w:val="18"/>
          <w:szCs w:val="18"/>
          <w:u w:val="none"/>
          <w:lang w:val="en-US" w:eastAsia="zh-CN" w:bidi="ar"/>
        </w:rPr>
      </w:pPr>
    </w:p>
    <w:p>
      <w:pPr>
        <w:tabs>
          <w:tab w:val="left" w:pos="6695"/>
        </w:tabs>
        <w:jc w:val="both"/>
        <w:rPr>
          <w:rFonts w:hint="eastAsia"/>
          <w:b/>
          <w:bCs/>
          <w:sz w:val="28"/>
          <w:szCs w:val="28"/>
          <w:lang w:val="en-US" w:eastAsia="zh-CN"/>
        </w:rPr>
      </w:pPr>
      <w:r>
        <w:rPr>
          <w:rFonts w:hint="eastAsia"/>
          <w:b/>
          <w:bCs/>
          <w:sz w:val="28"/>
          <w:szCs w:val="28"/>
          <w:lang w:val="en-US" w:eastAsia="zh-CN"/>
        </w:rPr>
        <w:t>局部最大值与制高点</w:t>
      </w:r>
    </w:p>
    <w:p>
      <w:pPr>
        <w:numPr>
          <w:ilvl w:val="0"/>
          <w:numId w:val="0"/>
        </w:numPr>
        <w:jc w:val="both"/>
        <w:rPr>
          <w:rFonts w:hint="eastAsia"/>
          <w:b/>
          <w:bCs/>
          <w:lang w:val="en-US" w:eastAsia="zh-CN"/>
        </w:rPr>
      </w:pPr>
      <w:r>
        <w:rPr>
          <w:rFonts w:hint="eastAsia"/>
          <w:b/>
          <w:bCs/>
          <w:lang w:val="en-US" w:eastAsia="zh-CN"/>
        </w:rPr>
        <w:t xml:space="preserve">$ Process &gt; </w:t>
      </w:r>
      <w:r>
        <w:rPr>
          <w:rFonts w:hint="eastAsia"/>
          <w:b/>
          <w:bCs/>
          <w:sz w:val="21"/>
          <w:szCs w:val="21"/>
          <w:lang w:val="en-US" w:eastAsia="zh-CN"/>
        </w:rPr>
        <w:t xml:space="preserve">Hydrology </w:t>
      </w:r>
      <w:r>
        <w:rPr>
          <w:rFonts w:hint="eastAsia"/>
          <w:b/>
          <w:bCs/>
          <w:lang w:val="en-US" w:eastAsia="zh-CN"/>
        </w:rPr>
        <w:t>&gt; Find Maximum</w:t>
      </w:r>
    </w:p>
    <w:p>
      <w:pPr>
        <w:numPr>
          <w:ilvl w:val="0"/>
          <w:numId w:val="0"/>
        </w:numPr>
        <w:jc w:val="both"/>
        <w:rPr>
          <w:rFonts w:hint="eastAsia"/>
          <w:b/>
          <w:bCs/>
          <w:sz w:val="28"/>
          <w:szCs w:val="28"/>
          <w:lang w:val="en-US" w:eastAsia="zh-CN"/>
        </w:rPr>
      </w:pPr>
      <w:r>
        <w:rPr>
          <w:rFonts w:hint="eastAsia"/>
          <w:b/>
          <w:bCs/>
          <w:lang w:val="en-US" w:eastAsia="zh-CN"/>
        </w:rPr>
        <w:t>$ IBook &gt; Chapter5 Elevation-Analysis &gt; Show Find Maximum</w:t>
      </w:r>
    </w:p>
    <w:p>
      <w:pPr>
        <w:tabs>
          <w:tab w:val="left" w:pos="6695"/>
        </w:tabs>
        <w:jc w:val="both"/>
        <w:rPr>
          <w:rFonts w:hint="eastAsia"/>
          <w:b w:val="0"/>
          <w:bCs w:val="0"/>
          <w:sz w:val="21"/>
          <w:szCs w:val="21"/>
          <w:lang w:val="en-US" w:eastAsia="zh-CN"/>
        </w:rPr>
      </w:pPr>
      <w:r>
        <w:rPr>
          <w:rFonts w:hint="eastAsia"/>
          <w:b w:val="0"/>
          <w:bCs w:val="0"/>
          <w:sz w:val="21"/>
          <w:szCs w:val="21"/>
          <w:lang w:val="en-US" w:eastAsia="zh-CN"/>
        </w:rPr>
        <w:t>局部最大值顾名思义，不同于全局，局部最大值只是局部最大，可能存在多个。</w:t>
      </w:r>
    </w:p>
    <w:p>
      <w:pPr>
        <w:tabs>
          <w:tab w:val="left" w:pos="6695"/>
        </w:tabs>
        <w:jc w:val="center"/>
      </w:pPr>
      <w:r>
        <w:drawing>
          <wp:inline distT="0" distB="0" distL="114300" distR="114300">
            <wp:extent cx="1619885" cy="1921510"/>
            <wp:effectExtent l="0" t="0" r="8890" b="254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7"/>
                    <a:stretch>
                      <a:fillRect/>
                    </a:stretch>
                  </pic:blipFill>
                  <pic:spPr>
                    <a:xfrm>
                      <a:off x="0" y="0"/>
                      <a:ext cx="1619885" cy="19215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921510"/>
            <wp:effectExtent l="0" t="0" r="8890" b="254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22"/>
                    <a:stretch>
                      <a:fillRect/>
                    </a:stretch>
                  </pic:blipFill>
                  <pic:spPr>
                    <a:xfrm>
                      <a:off x="0" y="0"/>
                      <a:ext cx="1619885" cy="19215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922145"/>
            <wp:effectExtent l="0" t="0" r="8890" b="1905"/>
            <wp:docPr id="28" name="图片 14"/>
            <wp:cNvGraphicFramePr/>
            <a:graphic xmlns:a="http://schemas.openxmlformats.org/drawingml/2006/main">
              <a:graphicData uri="http://schemas.openxmlformats.org/drawingml/2006/picture">
                <pic:pic xmlns:pic="http://schemas.openxmlformats.org/drawingml/2006/picture">
                  <pic:nvPicPr>
                    <pic:cNvPr id="28" name="图片 14"/>
                    <pic:cNvPicPr/>
                  </pic:nvPicPr>
                  <pic:blipFill>
                    <a:blip r:embed="rId23"/>
                    <a:stretch>
                      <a:fillRect/>
                    </a:stretch>
                  </pic:blipFill>
                  <pic:spPr>
                    <a:xfrm>
                      <a:off x="0" y="0"/>
                      <a:ext cx="1619885" cy="1922145"/>
                    </a:xfrm>
                    <a:prstGeom prst="rect">
                      <a:avLst/>
                    </a:prstGeom>
                    <a:noFill/>
                    <a:ln w="9525">
                      <a:noFill/>
                    </a:ln>
                  </pic:spPr>
                </pic:pic>
              </a:graphicData>
            </a:graphic>
          </wp:inline>
        </w:drawing>
      </w:r>
    </w:p>
    <w:p>
      <w:pPr>
        <w:tabs>
          <w:tab w:val="left" w:pos="6695"/>
        </w:tabs>
        <w:jc w:val="both"/>
        <w:rPr>
          <w:rFonts w:hint="eastAsia"/>
          <w:sz w:val="18"/>
          <w:szCs w:val="18"/>
          <w:lang w:val="en-US" w:eastAsia="zh-CN"/>
        </w:rPr>
      </w:pPr>
      <w:r>
        <w:rPr>
          <w:rFonts w:hint="eastAsia"/>
          <w:lang w:val="en-US" w:eastAsia="zh-CN"/>
        </w:rPr>
        <w:t xml:space="preserve">  </w:t>
      </w:r>
      <w:r>
        <w:rPr>
          <w:rFonts w:hint="eastAsia"/>
          <w:sz w:val="18"/>
          <w:szCs w:val="18"/>
          <w:lang w:val="en-US" w:eastAsia="zh-CN"/>
        </w:rPr>
        <w:t xml:space="preserve">          两个山丘                     制高点检测                     三维效果</w:t>
      </w:r>
    </w:p>
    <w:p>
      <w:pPr>
        <w:tabs>
          <w:tab w:val="left" w:pos="6695"/>
        </w:tabs>
        <w:jc w:val="both"/>
        <w:rPr>
          <w:rFonts w:hint="eastAsia"/>
          <w:b w:val="0"/>
          <w:bCs w:val="0"/>
          <w:sz w:val="18"/>
          <w:szCs w:val="18"/>
          <w:lang w:val="en-US" w:eastAsia="zh-CN"/>
        </w:rPr>
      </w:pPr>
      <w:r>
        <w:rPr>
          <w:rFonts w:hint="eastAsia"/>
          <w:b/>
          <w:bCs/>
          <w:sz w:val="18"/>
          <w:szCs w:val="18"/>
          <w:lang w:val="en-US" w:eastAsia="zh-CN"/>
        </w:rPr>
        <w:t>思考：</w:t>
      </w:r>
      <w:r>
        <w:rPr>
          <w:rFonts w:hint="eastAsia"/>
          <w:b w:val="0"/>
          <w:bCs w:val="0"/>
          <w:sz w:val="18"/>
          <w:szCs w:val="18"/>
          <w:lang w:val="en-US" w:eastAsia="zh-CN"/>
        </w:rPr>
        <w:t>为什么出现了多个我们预期之外的点？因为局部最大值收噪声影响敏感，任何的像素波动都有可能会使其超过周围，因而得到了很多个，甚至是因为图像存储过程中的压缩损失，比如jpg格式。</w:t>
      </w:r>
    </w:p>
    <w:p>
      <w:pPr>
        <w:tabs>
          <w:tab w:val="left" w:pos="6695"/>
        </w:tabs>
        <w:jc w:val="both"/>
        <w:rPr>
          <w:rFonts w:hint="eastAsia"/>
          <w:b w:val="0"/>
          <w:bCs w:val="0"/>
          <w:sz w:val="18"/>
          <w:szCs w:val="18"/>
          <w:lang w:val="en-US" w:eastAsia="zh-CN"/>
        </w:rPr>
      </w:pPr>
    </w:p>
    <w:p>
      <w:pPr>
        <w:tabs>
          <w:tab w:val="left" w:pos="6695"/>
        </w:tabs>
        <w:jc w:val="both"/>
        <w:rPr>
          <w:rFonts w:hint="eastAsia"/>
          <w:b w:val="0"/>
          <w:bCs w:val="0"/>
          <w:sz w:val="21"/>
          <w:szCs w:val="21"/>
          <w:lang w:val="en-US" w:eastAsia="zh-CN"/>
        </w:rPr>
      </w:pPr>
      <w:r>
        <w:rPr>
          <w:rFonts w:hint="eastAsia"/>
          <w:b/>
          <w:bCs/>
          <w:sz w:val="21"/>
          <w:szCs w:val="21"/>
          <w:lang w:val="en-US" w:eastAsia="zh-CN"/>
        </w:rPr>
        <w:t>计算方法：</w:t>
      </w:r>
      <w:r>
        <w:rPr>
          <w:rFonts w:hint="eastAsia"/>
          <w:b w:val="0"/>
          <w:bCs w:val="0"/>
          <w:sz w:val="21"/>
          <w:szCs w:val="21"/>
          <w:lang w:val="en-US" w:eastAsia="zh-CN"/>
        </w:rPr>
        <w:t>在一个3x3小范围内，如果中心像素不小于周围任何一个，那么它就是一个局部最大值。</w:t>
      </w:r>
    </w:p>
    <w:p>
      <w:pPr>
        <w:tabs>
          <w:tab w:val="left" w:pos="6695"/>
        </w:tabs>
        <w:jc w:val="both"/>
        <w:rPr>
          <w:rFonts w:hint="eastAsia"/>
          <w:b w:val="0"/>
          <w:bCs w:val="0"/>
          <w:sz w:val="21"/>
          <w:szCs w:val="21"/>
          <w:lang w:val="en-US" w:eastAsia="zh-CN"/>
        </w:rPr>
      </w:pPr>
    </w:p>
    <w:p>
      <w:pPr>
        <w:tabs>
          <w:tab w:val="left" w:pos="6695"/>
        </w:tabs>
        <w:jc w:val="both"/>
        <w:rPr>
          <w:rFonts w:hint="eastAsia"/>
          <w:b w:val="0"/>
          <w:bCs w:val="0"/>
          <w:sz w:val="21"/>
          <w:szCs w:val="21"/>
          <w:lang w:val="en-US" w:eastAsia="zh-CN"/>
        </w:rPr>
      </w:pPr>
      <w:r>
        <w:rPr>
          <w:rFonts w:hint="eastAsia"/>
          <w:b w:val="0"/>
          <w:bCs w:val="0"/>
          <w:sz w:val="21"/>
          <w:szCs w:val="21"/>
          <w:lang w:val="en-US" w:eastAsia="zh-CN"/>
        </w:rPr>
        <w:t>制高点在战略上是有非常重要的意义的，占据制高点，往往意味着掌握了附近区域的开火权，然而刚才的局部最大值并不能很好的代表制高点，原因我们也已经分析了，下面我们对其进行改进。</w:t>
      </w:r>
    </w:p>
    <w:p>
      <w:pPr>
        <w:tabs>
          <w:tab w:val="left" w:pos="6695"/>
        </w:tabs>
        <w:jc w:val="both"/>
        <w:rPr>
          <w:rFonts w:hint="eastAsia"/>
          <w:b w:val="0"/>
          <w:bCs w:val="0"/>
          <w:sz w:val="21"/>
          <w:szCs w:val="21"/>
          <w:lang w:val="en-US" w:eastAsia="zh-CN"/>
        </w:rPr>
      </w:pPr>
    </w:p>
    <w:p>
      <w:pPr>
        <w:tabs>
          <w:tab w:val="left" w:pos="6695"/>
        </w:tabs>
        <w:jc w:val="center"/>
      </w:pPr>
      <w:r>
        <w:drawing>
          <wp:inline distT="0" distB="0" distL="114300" distR="114300">
            <wp:extent cx="1619885" cy="1921510"/>
            <wp:effectExtent l="0" t="0" r="8890" b="254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7"/>
                    <a:stretch>
                      <a:fillRect/>
                    </a:stretch>
                  </pic:blipFill>
                  <pic:spPr>
                    <a:xfrm>
                      <a:off x="0" y="0"/>
                      <a:ext cx="1619885" cy="19215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921510"/>
            <wp:effectExtent l="0" t="0" r="8890" b="254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24"/>
                    <a:stretch>
                      <a:fillRect/>
                    </a:stretch>
                  </pic:blipFill>
                  <pic:spPr>
                    <a:xfrm>
                      <a:off x="0" y="0"/>
                      <a:ext cx="1619885" cy="19215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922145"/>
            <wp:effectExtent l="0" t="0" r="8890" b="1905"/>
            <wp:docPr id="34" name="图片 18"/>
            <wp:cNvGraphicFramePr/>
            <a:graphic xmlns:a="http://schemas.openxmlformats.org/drawingml/2006/main">
              <a:graphicData uri="http://schemas.openxmlformats.org/drawingml/2006/picture">
                <pic:pic xmlns:pic="http://schemas.openxmlformats.org/drawingml/2006/picture">
                  <pic:nvPicPr>
                    <pic:cNvPr id="34" name="图片 18"/>
                    <pic:cNvPicPr/>
                  </pic:nvPicPr>
                  <pic:blipFill>
                    <a:blip r:embed="rId25"/>
                    <a:stretch>
                      <a:fillRect/>
                    </a:stretch>
                  </pic:blipFill>
                  <pic:spPr>
                    <a:xfrm>
                      <a:off x="0" y="0"/>
                      <a:ext cx="1619885" cy="1922145"/>
                    </a:xfrm>
                    <a:prstGeom prst="rect">
                      <a:avLst/>
                    </a:prstGeom>
                    <a:noFill/>
                    <a:ln w="9525">
                      <a:noFill/>
                    </a:ln>
                  </pic:spPr>
                </pic:pic>
              </a:graphicData>
            </a:graphic>
          </wp:inline>
        </w:drawing>
      </w:r>
    </w:p>
    <w:p>
      <w:pPr>
        <w:tabs>
          <w:tab w:val="left" w:pos="6695"/>
        </w:tabs>
        <w:jc w:val="both"/>
        <w:rPr>
          <w:rFonts w:hint="eastAsia"/>
          <w:sz w:val="18"/>
          <w:szCs w:val="18"/>
          <w:lang w:val="en-US" w:eastAsia="zh-CN"/>
        </w:rPr>
      </w:pPr>
      <w:r>
        <w:rPr>
          <w:rFonts w:hint="eastAsia"/>
          <w:sz w:val="18"/>
          <w:szCs w:val="18"/>
          <w:lang w:val="en-US" w:eastAsia="zh-CN"/>
        </w:rPr>
        <w:t xml:space="preserve">            两个山丘                     制高点检测                     三维效果</w:t>
      </w:r>
    </w:p>
    <w:p>
      <w:pPr>
        <w:tabs>
          <w:tab w:val="left" w:pos="6695"/>
        </w:tabs>
        <w:jc w:val="both"/>
        <w:rPr>
          <w:rFonts w:hint="eastAsia"/>
          <w:b w:val="0"/>
          <w:bCs w:val="0"/>
          <w:sz w:val="18"/>
          <w:szCs w:val="18"/>
          <w:lang w:val="en-US" w:eastAsia="zh-CN"/>
        </w:rPr>
      </w:pPr>
      <w:r>
        <w:rPr>
          <w:rFonts w:hint="eastAsia"/>
          <w:b/>
          <w:bCs/>
          <w:sz w:val="18"/>
          <w:szCs w:val="18"/>
          <w:lang w:val="en-US" w:eastAsia="zh-CN"/>
        </w:rPr>
        <w:t>思考：</w:t>
      </w:r>
      <w:r>
        <w:rPr>
          <w:rFonts w:hint="eastAsia"/>
          <w:b w:val="0"/>
          <w:bCs w:val="0"/>
          <w:sz w:val="18"/>
          <w:szCs w:val="18"/>
          <w:lang w:val="en-US" w:eastAsia="zh-CN"/>
        </w:rPr>
        <w:t>如何可以称之为制高点？首先在局部最大，并且在一定范围内可以火力覆盖，并且不能处于附近一个更高的制高点的火力覆盖范围内，满足这样的要求，才具备战略意义。</w:t>
      </w:r>
    </w:p>
    <w:p>
      <w:pPr>
        <w:tabs>
          <w:tab w:val="left" w:pos="6695"/>
        </w:tabs>
        <w:jc w:val="both"/>
        <w:rPr>
          <w:rFonts w:hint="eastAsia"/>
          <w:b w:val="0"/>
          <w:bCs w:val="0"/>
          <w:sz w:val="18"/>
          <w:szCs w:val="18"/>
          <w:lang w:val="en-US" w:eastAsia="zh-CN"/>
        </w:rPr>
      </w:pPr>
    </w:p>
    <w:p>
      <w:pPr>
        <w:keepNext w:val="0"/>
        <w:keepLines w:val="0"/>
        <w:widowControl/>
        <w:suppressLineNumbers w:val="0"/>
        <w:jc w:val="left"/>
        <w:rPr>
          <w:rFonts w:hint="eastAsia" w:ascii="宋体" w:hAnsi="宋体" w:eastAsia="宋体" w:cs="宋体"/>
          <w:b/>
          <w:bCs/>
          <w:kern w:val="0"/>
          <w:sz w:val="21"/>
          <w:szCs w:val="21"/>
          <w:u w:val="none"/>
          <w:lang w:val="en-US" w:eastAsia="zh-CN" w:bidi="ar"/>
        </w:rPr>
      </w:pPr>
      <w:r>
        <w:rPr>
          <w:rFonts w:hint="eastAsia" w:ascii="宋体" w:hAnsi="宋体" w:eastAsia="宋体" w:cs="宋体"/>
          <w:b/>
          <w:bCs/>
          <w:kern w:val="0"/>
          <w:sz w:val="21"/>
          <w:szCs w:val="21"/>
          <w:u w:val="none"/>
          <w:lang w:val="en-US" w:eastAsia="zh-CN" w:bidi="ar"/>
        </w:rPr>
        <w:t>计算方法</w:t>
      </w:r>
    </w:p>
    <w:p>
      <w:pPr>
        <w:tabs>
          <w:tab w:val="left" w:pos="6695"/>
        </w:tabs>
        <w:jc w:val="both"/>
        <w:rPr>
          <w:rFonts w:hint="eastAsia" w:ascii="宋体" w:hAnsi="宋体" w:eastAsia="宋体" w:cs="宋体"/>
          <w:b w:val="0"/>
          <w:bCs w:val="0"/>
          <w:kern w:val="0"/>
          <w:sz w:val="21"/>
          <w:szCs w:val="21"/>
          <w:u w:val="none"/>
          <w:lang w:val="en-US" w:eastAsia="zh-CN" w:bidi="ar"/>
        </w:rPr>
      </w:pPr>
      <w:r>
        <w:rPr>
          <w:rFonts w:hint="eastAsia" w:ascii="宋体" w:hAnsi="宋体" w:eastAsia="宋体" w:cs="宋体"/>
          <w:b w:val="0"/>
          <w:bCs w:val="0"/>
          <w:kern w:val="0"/>
          <w:sz w:val="21"/>
          <w:szCs w:val="21"/>
          <w:u w:val="none"/>
          <w:lang w:val="en-US" w:eastAsia="zh-CN" w:bidi="ar"/>
        </w:rPr>
        <w:t>其实制高点计算是在上一步局部最大值计算的基础上进行了筛选，一般来说，从一个山头到达另一个山头都需要先下山，再上山，如果两个高点，之间没有足够凹的山谷隔离，那么这两个点中只能保留较高的，试想更高点的人直冲下来，甚至不需要爬山，就可以占领你的山头，那自然是不安全的。具体实现其实并不简单，但读者只需要领悟大概意思。</w:t>
      </w:r>
    </w:p>
    <w:p>
      <w:pPr>
        <w:tabs>
          <w:tab w:val="left" w:pos="6695"/>
        </w:tabs>
        <w:jc w:val="both"/>
        <w:rPr>
          <w:rFonts w:hint="eastAsia" w:ascii="宋体" w:hAnsi="宋体" w:eastAsia="宋体" w:cs="宋体"/>
          <w:b w:val="0"/>
          <w:bCs w:val="0"/>
          <w:kern w:val="0"/>
          <w:sz w:val="21"/>
          <w:szCs w:val="21"/>
          <w:u w:val="none"/>
          <w:lang w:val="en-US" w:eastAsia="zh-CN" w:bidi="ar"/>
        </w:rPr>
      </w:pPr>
    </w:p>
    <w:p>
      <w:pPr>
        <w:tabs>
          <w:tab w:val="left" w:pos="6695"/>
        </w:tabs>
        <w:jc w:val="both"/>
        <w:rPr>
          <w:rFonts w:hint="eastAsia"/>
          <w:b/>
          <w:bCs/>
          <w:sz w:val="28"/>
          <w:szCs w:val="28"/>
          <w:lang w:val="en-US" w:eastAsia="zh-CN"/>
        </w:rPr>
      </w:pPr>
      <w:r>
        <w:rPr>
          <w:rFonts w:hint="eastAsia"/>
          <w:b/>
          <w:bCs/>
          <w:sz w:val="28"/>
          <w:szCs w:val="28"/>
          <w:lang w:val="en-US" w:eastAsia="zh-CN"/>
        </w:rPr>
        <w:t>分水岭和山脊线</w:t>
      </w:r>
    </w:p>
    <w:p>
      <w:pPr>
        <w:tabs>
          <w:tab w:val="left" w:pos="6695"/>
        </w:tabs>
        <w:jc w:val="both"/>
        <w:rPr>
          <w:rFonts w:hint="eastAsia"/>
          <w:b w:val="0"/>
          <w:bCs w:val="0"/>
          <w:sz w:val="21"/>
          <w:szCs w:val="21"/>
          <w:lang w:val="en-US" w:eastAsia="zh-CN"/>
        </w:rPr>
      </w:pPr>
      <w:r>
        <w:rPr>
          <w:rFonts w:hint="eastAsia"/>
          <w:b w:val="0"/>
          <w:bCs w:val="0"/>
          <w:sz w:val="21"/>
          <w:szCs w:val="21"/>
          <w:lang w:val="en-US" w:eastAsia="zh-CN"/>
        </w:rPr>
        <w:t>上面我们讨论了关于特征点的提取，接下来我们来看分水岭问题，分水岭是一个水文学上的概念，分水岭两侧的降水汇集到不同的流域。</w:t>
      </w:r>
    </w:p>
    <w:p>
      <w:pPr>
        <w:numPr>
          <w:ilvl w:val="0"/>
          <w:numId w:val="0"/>
        </w:numPr>
        <w:jc w:val="both"/>
        <w:rPr>
          <w:rFonts w:hint="eastAsia"/>
          <w:b/>
          <w:bCs/>
          <w:lang w:val="en-US" w:eastAsia="zh-CN"/>
        </w:rPr>
      </w:pPr>
      <w:r>
        <w:rPr>
          <w:rFonts w:hint="eastAsia"/>
          <w:b/>
          <w:bCs/>
          <w:lang w:val="en-US" w:eastAsia="zh-CN"/>
        </w:rPr>
        <w:t xml:space="preserve">$ Process &gt; </w:t>
      </w:r>
      <w:r>
        <w:rPr>
          <w:rFonts w:hint="eastAsia"/>
          <w:b/>
          <w:bCs/>
          <w:sz w:val="21"/>
          <w:szCs w:val="21"/>
          <w:lang w:val="en-US" w:eastAsia="zh-CN"/>
        </w:rPr>
        <w:t xml:space="preserve">Hydrology </w:t>
      </w:r>
      <w:r>
        <w:rPr>
          <w:rFonts w:hint="eastAsia"/>
          <w:b/>
          <w:bCs/>
          <w:lang w:val="en-US" w:eastAsia="zh-CN"/>
        </w:rPr>
        <w:t>&gt; Find Watershed</w:t>
      </w:r>
    </w:p>
    <w:p>
      <w:pPr>
        <w:numPr>
          <w:ilvl w:val="0"/>
          <w:numId w:val="0"/>
        </w:numPr>
        <w:jc w:val="both"/>
        <w:rPr>
          <w:rFonts w:hint="eastAsia"/>
          <w:b/>
          <w:bCs/>
          <w:sz w:val="28"/>
          <w:szCs w:val="28"/>
          <w:lang w:val="en-US" w:eastAsia="zh-CN"/>
        </w:rPr>
      </w:pPr>
      <w:r>
        <w:rPr>
          <w:rFonts w:hint="eastAsia"/>
          <w:b/>
          <w:bCs/>
          <w:lang w:val="en-US" w:eastAsia="zh-CN"/>
        </w:rPr>
        <w:t>$ IBook &gt; Chapter5 Elevation-Analysis &gt; Show Find Watershed</w:t>
      </w:r>
    </w:p>
    <w:p>
      <w:pPr>
        <w:tabs>
          <w:tab w:val="left" w:pos="6695"/>
        </w:tabs>
        <w:jc w:val="both"/>
        <w:rPr>
          <w:rFonts w:hint="eastAsia"/>
          <w:b w:val="0"/>
          <w:bCs w:val="0"/>
          <w:sz w:val="21"/>
          <w:szCs w:val="21"/>
          <w:lang w:val="en-US" w:eastAsia="zh-CN"/>
        </w:rPr>
      </w:pPr>
    </w:p>
    <w:p>
      <w:pPr>
        <w:tabs>
          <w:tab w:val="left" w:pos="6695"/>
        </w:tabs>
        <w:jc w:val="center"/>
      </w:pPr>
      <w:r>
        <w:drawing>
          <wp:inline distT="0" distB="0" distL="114300" distR="114300">
            <wp:extent cx="1619885" cy="1921510"/>
            <wp:effectExtent l="0" t="0" r="8890" b="2540"/>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
                    <pic:cNvPicPr>
                      <a:picLocks noChangeAspect="1"/>
                    </pic:cNvPicPr>
                  </pic:nvPicPr>
                  <pic:blipFill>
                    <a:blip r:embed="rId26"/>
                    <a:stretch>
                      <a:fillRect/>
                    </a:stretch>
                  </pic:blipFill>
                  <pic:spPr>
                    <a:xfrm>
                      <a:off x="0" y="0"/>
                      <a:ext cx="1619885" cy="19215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921510"/>
            <wp:effectExtent l="0" t="0" r="8890" b="2540"/>
            <wp:docPr id="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pic:cNvPicPr>
                      <a:picLocks noChangeAspect="1"/>
                    </pic:cNvPicPr>
                  </pic:nvPicPr>
                  <pic:blipFill>
                    <a:blip r:embed="rId27"/>
                    <a:stretch>
                      <a:fillRect/>
                    </a:stretch>
                  </pic:blipFill>
                  <pic:spPr>
                    <a:xfrm>
                      <a:off x="0" y="0"/>
                      <a:ext cx="1619885" cy="19215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921510"/>
            <wp:effectExtent l="0" t="0" r="8890" b="2540"/>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28"/>
                    <a:stretch>
                      <a:fillRect/>
                    </a:stretch>
                  </pic:blipFill>
                  <pic:spPr>
                    <a:xfrm>
                      <a:off x="0" y="0"/>
                      <a:ext cx="1619885" cy="1921510"/>
                    </a:xfrm>
                    <a:prstGeom prst="rect">
                      <a:avLst/>
                    </a:prstGeom>
                    <a:noFill/>
                    <a:ln w="9525">
                      <a:noFill/>
                    </a:ln>
                  </pic:spPr>
                </pic:pic>
              </a:graphicData>
            </a:graphic>
          </wp:inline>
        </w:drawing>
      </w:r>
    </w:p>
    <w:p>
      <w:pPr>
        <w:tabs>
          <w:tab w:val="left" w:pos="6695"/>
        </w:tabs>
        <w:jc w:val="both"/>
        <w:rPr>
          <w:rFonts w:hint="eastAsia"/>
          <w:sz w:val="18"/>
          <w:szCs w:val="18"/>
          <w:lang w:val="en-US" w:eastAsia="zh-CN"/>
        </w:rPr>
      </w:pPr>
      <w:r>
        <w:rPr>
          <w:rFonts w:hint="eastAsia"/>
          <w:sz w:val="18"/>
          <w:szCs w:val="18"/>
          <w:lang w:val="en-US" w:eastAsia="zh-CN"/>
        </w:rPr>
        <w:t xml:space="preserve">             集水区                         分水岭                      叠加效果</w:t>
      </w:r>
    </w:p>
    <w:p>
      <w:pPr>
        <w:tabs>
          <w:tab w:val="left" w:pos="6695"/>
        </w:tabs>
        <w:jc w:val="both"/>
        <w:rPr>
          <w:rFonts w:hint="eastAsia"/>
          <w:sz w:val="18"/>
          <w:szCs w:val="18"/>
          <w:lang w:val="en-US" w:eastAsia="zh-CN"/>
        </w:rPr>
      </w:pPr>
      <w:r>
        <w:rPr>
          <w:rFonts w:hint="eastAsia"/>
          <w:sz w:val="18"/>
          <w:szCs w:val="18"/>
          <w:lang w:val="en-US" w:eastAsia="zh-CN"/>
        </w:rPr>
        <w:t>观察描述：当叠加分水岭到原图之后，可以看到分水岭算法基本是沿着山脊线的，这容易理解，山脊两侧的降水会流向两个不同的集水区。</w:t>
      </w:r>
    </w:p>
    <w:p>
      <w:pPr>
        <w:tabs>
          <w:tab w:val="left" w:pos="6695"/>
        </w:tabs>
        <w:jc w:val="both"/>
        <w:rPr>
          <w:rFonts w:hint="eastAsia"/>
          <w:sz w:val="18"/>
          <w:szCs w:val="18"/>
          <w:lang w:val="en-US" w:eastAsia="zh-CN"/>
        </w:rPr>
      </w:pPr>
    </w:p>
    <w:p>
      <w:pPr>
        <w:tabs>
          <w:tab w:val="left" w:pos="6695"/>
        </w:tabs>
        <w:jc w:val="both"/>
        <w:rPr>
          <w:rFonts w:hint="eastAsia"/>
          <w:b/>
          <w:bCs/>
          <w:sz w:val="21"/>
          <w:szCs w:val="21"/>
          <w:lang w:val="en-US" w:eastAsia="zh-CN"/>
        </w:rPr>
      </w:pPr>
      <w:r>
        <w:rPr>
          <w:rFonts w:hint="eastAsia"/>
          <w:b/>
          <w:bCs/>
          <w:sz w:val="21"/>
          <w:szCs w:val="21"/>
          <w:lang w:val="en-US" w:eastAsia="zh-CN"/>
        </w:rPr>
        <w:t>计算方法</w:t>
      </w:r>
    </w:p>
    <w:p>
      <w:pPr>
        <w:tabs>
          <w:tab w:val="left" w:pos="6695"/>
        </w:tabs>
        <w:jc w:val="both"/>
        <w:rPr>
          <w:rFonts w:hint="eastAsia"/>
          <w:b w:val="0"/>
          <w:bCs w:val="0"/>
          <w:sz w:val="21"/>
          <w:szCs w:val="21"/>
          <w:lang w:val="en-US" w:eastAsia="zh-CN"/>
        </w:rPr>
      </w:pPr>
      <w:r>
        <w:rPr>
          <w:rFonts w:hint="eastAsia"/>
          <w:b w:val="0"/>
          <w:bCs w:val="0"/>
          <w:sz w:val="21"/>
          <w:szCs w:val="21"/>
          <w:lang w:val="en-US" w:eastAsia="zh-CN"/>
        </w:rPr>
        <w:t>分水岭需要确定两个集水区，这里把最初的两个湖泊用两种不同颜色标记，然后模拟水位渐渐上升的过程，在两个水域交汇的地方停止，最后的分割线就是分水岭。</w:t>
      </w:r>
    </w:p>
    <w:p>
      <w:pPr>
        <w:tabs>
          <w:tab w:val="left" w:pos="6695"/>
        </w:tabs>
        <w:jc w:val="both"/>
        <w:rPr>
          <w:rFonts w:hint="eastAsia"/>
          <w:b w:val="0"/>
          <w:bCs w:val="0"/>
          <w:sz w:val="21"/>
          <w:szCs w:val="21"/>
          <w:lang w:val="en-US" w:eastAsia="zh-CN"/>
        </w:rPr>
      </w:pPr>
    </w:p>
    <w:p>
      <w:pPr>
        <w:numPr>
          <w:ilvl w:val="0"/>
          <w:numId w:val="0"/>
        </w:numPr>
        <w:jc w:val="both"/>
        <w:rPr>
          <w:rFonts w:hint="eastAsia"/>
          <w:b w:val="0"/>
          <w:bCs w:val="0"/>
          <w:sz w:val="21"/>
          <w:szCs w:val="21"/>
          <w:lang w:val="en-US" w:eastAsia="zh-CN"/>
        </w:rPr>
      </w:pPr>
      <w:r>
        <w:rPr>
          <w:rFonts w:hint="eastAsia"/>
          <w:b/>
          <w:bCs/>
          <w:lang w:val="en-US" w:eastAsia="zh-CN"/>
        </w:rPr>
        <w:t>$ IBook &gt; Chapter5 Elevation-Analysis &gt; Show Watershed Sub</w:t>
      </w:r>
    </w:p>
    <w:p>
      <w:pPr>
        <w:tabs>
          <w:tab w:val="left" w:pos="6695"/>
        </w:tabs>
        <w:jc w:val="center"/>
        <w:rPr>
          <w:sz w:val="18"/>
          <w:szCs w:val="18"/>
        </w:rPr>
      </w:pPr>
      <w:r>
        <w:drawing>
          <wp:inline distT="0" distB="0" distL="114300" distR="114300">
            <wp:extent cx="1259840" cy="1577340"/>
            <wp:effectExtent l="0" t="0" r="6985" b="3810"/>
            <wp:docPr id="4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7"/>
                    <pic:cNvPicPr>
                      <a:picLocks noChangeAspect="1"/>
                    </pic:cNvPicPr>
                  </pic:nvPicPr>
                  <pic:blipFill>
                    <a:blip r:embed="rId29"/>
                    <a:stretch>
                      <a:fillRect/>
                    </a:stretch>
                  </pic:blipFill>
                  <pic:spPr>
                    <a:xfrm>
                      <a:off x="0" y="0"/>
                      <a:ext cx="1259840" cy="1577340"/>
                    </a:xfrm>
                    <a:prstGeom prst="rect">
                      <a:avLst/>
                    </a:prstGeom>
                    <a:noFill/>
                    <a:ln w="9525">
                      <a:noFill/>
                    </a:ln>
                  </pic:spPr>
                </pic:pic>
              </a:graphicData>
            </a:graphic>
          </wp:inline>
        </w:drawing>
      </w:r>
      <w:r>
        <w:rPr>
          <w:rFonts w:hint="eastAsia"/>
          <w:sz w:val="18"/>
          <w:szCs w:val="18"/>
          <w:lang w:val="en-US" w:eastAsia="zh-CN"/>
        </w:rPr>
        <w:t xml:space="preserve"> </w:t>
      </w:r>
      <w:r>
        <w:drawing>
          <wp:inline distT="0" distB="0" distL="114300" distR="114300">
            <wp:extent cx="1259840" cy="1577340"/>
            <wp:effectExtent l="0" t="0" r="6985" b="3810"/>
            <wp:docPr id="4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8"/>
                    <pic:cNvPicPr>
                      <a:picLocks noChangeAspect="1"/>
                    </pic:cNvPicPr>
                  </pic:nvPicPr>
                  <pic:blipFill>
                    <a:blip r:embed="rId30"/>
                    <a:stretch>
                      <a:fillRect/>
                    </a:stretch>
                  </pic:blipFill>
                  <pic:spPr>
                    <a:xfrm>
                      <a:off x="0" y="0"/>
                      <a:ext cx="1259840" cy="1577340"/>
                    </a:xfrm>
                    <a:prstGeom prst="rect">
                      <a:avLst/>
                    </a:prstGeom>
                    <a:noFill/>
                    <a:ln w="9525">
                      <a:noFill/>
                    </a:ln>
                  </pic:spPr>
                </pic:pic>
              </a:graphicData>
            </a:graphic>
          </wp:inline>
        </w:drawing>
      </w:r>
      <w:r>
        <w:rPr>
          <w:rFonts w:hint="eastAsia"/>
          <w:sz w:val="18"/>
          <w:szCs w:val="18"/>
          <w:lang w:val="en-US" w:eastAsia="zh-CN"/>
        </w:rPr>
        <w:t xml:space="preserve"> </w:t>
      </w:r>
      <w:r>
        <w:drawing>
          <wp:inline distT="0" distB="0" distL="114300" distR="114300">
            <wp:extent cx="1259840" cy="1577340"/>
            <wp:effectExtent l="0" t="0" r="6985" b="3810"/>
            <wp:docPr id="4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9"/>
                    <pic:cNvPicPr>
                      <a:picLocks noChangeAspect="1"/>
                    </pic:cNvPicPr>
                  </pic:nvPicPr>
                  <pic:blipFill>
                    <a:blip r:embed="rId31"/>
                    <a:stretch>
                      <a:fillRect/>
                    </a:stretch>
                  </pic:blipFill>
                  <pic:spPr>
                    <a:xfrm>
                      <a:off x="0" y="0"/>
                      <a:ext cx="1259840" cy="1577340"/>
                    </a:xfrm>
                    <a:prstGeom prst="rect">
                      <a:avLst/>
                    </a:prstGeom>
                    <a:noFill/>
                    <a:ln w="9525">
                      <a:noFill/>
                    </a:ln>
                  </pic:spPr>
                </pic:pic>
              </a:graphicData>
            </a:graphic>
          </wp:inline>
        </w:drawing>
      </w:r>
      <w:r>
        <w:rPr>
          <w:rFonts w:hint="eastAsia"/>
          <w:sz w:val="18"/>
          <w:szCs w:val="18"/>
          <w:lang w:val="en-US" w:eastAsia="zh-CN"/>
        </w:rPr>
        <w:t xml:space="preserve"> </w:t>
      </w:r>
      <w:r>
        <w:drawing>
          <wp:inline distT="0" distB="0" distL="114300" distR="114300">
            <wp:extent cx="1259840" cy="1577340"/>
            <wp:effectExtent l="0" t="0" r="6985" b="381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
                    <pic:cNvPicPr>
                      <a:picLocks noChangeAspect="1"/>
                    </pic:cNvPicPr>
                  </pic:nvPicPr>
                  <pic:blipFill>
                    <a:blip r:embed="rId32"/>
                    <a:stretch>
                      <a:fillRect/>
                    </a:stretch>
                  </pic:blipFill>
                  <pic:spPr>
                    <a:xfrm>
                      <a:off x="0" y="0"/>
                      <a:ext cx="1259840" cy="1577340"/>
                    </a:xfrm>
                    <a:prstGeom prst="rect">
                      <a:avLst/>
                    </a:prstGeom>
                    <a:noFill/>
                    <a:ln w="9525">
                      <a:noFill/>
                    </a:ln>
                  </pic:spPr>
                </pic:pic>
              </a:graphicData>
            </a:graphic>
          </wp:inline>
        </w:drawing>
      </w:r>
    </w:p>
    <w:p>
      <w:pPr>
        <w:tabs>
          <w:tab w:val="left" w:pos="6695"/>
        </w:tabs>
        <w:jc w:val="both"/>
        <w:rPr>
          <w:rFonts w:hint="eastAsia"/>
          <w:sz w:val="18"/>
          <w:szCs w:val="18"/>
          <w:lang w:val="en-US" w:eastAsia="zh-CN"/>
        </w:rPr>
      </w:pPr>
      <w:r>
        <w:rPr>
          <w:rFonts w:hint="eastAsia"/>
          <w:sz w:val="18"/>
          <w:szCs w:val="18"/>
          <w:lang w:val="en-US" w:eastAsia="zh-CN"/>
        </w:rPr>
        <w:t xml:space="preserve">       确定集水区               水位上升              淹没鞍部               继续上升</w:t>
      </w:r>
    </w:p>
    <w:p>
      <w:pPr>
        <w:tabs>
          <w:tab w:val="left" w:pos="6695"/>
        </w:tabs>
        <w:jc w:val="both"/>
        <w:rPr>
          <w:rFonts w:hint="eastAsia"/>
          <w:b w:val="0"/>
          <w:bCs w:val="0"/>
          <w:sz w:val="18"/>
          <w:szCs w:val="18"/>
          <w:lang w:val="en-US" w:eastAsia="zh-CN"/>
        </w:rPr>
      </w:pPr>
      <w:r>
        <w:rPr>
          <w:rFonts w:hint="eastAsia"/>
          <w:b/>
          <w:bCs/>
          <w:sz w:val="18"/>
          <w:szCs w:val="18"/>
          <w:lang w:val="en-US" w:eastAsia="zh-CN"/>
        </w:rPr>
        <w:t>观察描述：</w:t>
      </w:r>
      <w:r>
        <w:rPr>
          <w:rFonts w:hint="eastAsia"/>
          <w:b w:val="0"/>
          <w:bCs w:val="0"/>
          <w:sz w:val="18"/>
          <w:szCs w:val="18"/>
          <w:lang w:val="en-US" w:eastAsia="zh-CN"/>
        </w:rPr>
        <w:t>分水岭需要确定初始的集水区，是指是模拟两个集水区上涨，最终完全淹没山丘的过程，而不同流域的最终界限就是分水岭。</w:t>
      </w:r>
    </w:p>
    <w:p>
      <w:pPr>
        <w:tabs>
          <w:tab w:val="left" w:pos="6695"/>
        </w:tabs>
        <w:jc w:val="both"/>
        <w:rPr>
          <w:rFonts w:hint="eastAsia"/>
          <w:b w:val="0"/>
          <w:bCs w:val="0"/>
          <w:sz w:val="18"/>
          <w:szCs w:val="18"/>
          <w:lang w:val="en-US" w:eastAsia="zh-CN"/>
        </w:rPr>
      </w:pPr>
    </w:p>
    <w:p>
      <w:pPr>
        <w:tabs>
          <w:tab w:val="left" w:pos="6695"/>
        </w:tabs>
        <w:jc w:val="both"/>
        <w:rPr>
          <w:rFonts w:hint="eastAsia"/>
          <w:b w:val="0"/>
          <w:bCs w:val="0"/>
          <w:sz w:val="21"/>
          <w:szCs w:val="21"/>
          <w:lang w:val="en-US" w:eastAsia="zh-CN"/>
        </w:rPr>
      </w:pPr>
      <w:r>
        <w:rPr>
          <w:rFonts w:hint="eastAsia"/>
          <w:b w:val="0"/>
          <w:bCs w:val="0"/>
          <w:sz w:val="21"/>
          <w:szCs w:val="21"/>
          <w:lang w:val="en-US" w:eastAsia="zh-CN"/>
        </w:rPr>
        <w:t>以上是计算分水岭，另一个与之相似的问题是提取山脊线，分水岭的计算需要独立的集水区，最终结果是集水区的分割线，而山脊线略有不同，我们先来看图。</w:t>
      </w:r>
    </w:p>
    <w:p>
      <w:pPr>
        <w:numPr>
          <w:ilvl w:val="0"/>
          <w:numId w:val="0"/>
        </w:numPr>
        <w:jc w:val="both"/>
        <w:rPr>
          <w:rFonts w:hint="eastAsia"/>
          <w:b/>
          <w:bCs/>
          <w:lang w:val="en-US" w:eastAsia="zh-CN"/>
        </w:rPr>
      </w:pPr>
      <w:r>
        <w:rPr>
          <w:rFonts w:hint="eastAsia"/>
          <w:b/>
          <w:bCs/>
          <w:lang w:val="en-US" w:eastAsia="zh-CN"/>
        </w:rPr>
        <w:t xml:space="preserve">$ Process &gt; </w:t>
      </w:r>
      <w:r>
        <w:rPr>
          <w:rFonts w:hint="eastAsia"/>
          <w:b/>
          <w:bCs/>
          <w:sz w:val="21"/>
          <w:szCs w:val="21"/>
          <w:lang w:val="en-US" w:eastAsia="zh-CN"/>
        </w:rPr>
        <w:t xml:space="preserve">Hydrology </w:t>
      </w:r>
      <w:r>
        <w:rPr>
          <w:rFonts w:hint="eastAsia"/>
          <w:b/>
          <w:bCs/>
          <w:lang w:val="en-US" w:eastAsia="zh-CN"/>
        </w:rPr>
        <w:t>&gt; Find Ridge</w:t>
      </w:r>
    </w:p>
    <w:p>
      <w:pPr>
        <w:numPr>
          <w:ilvl w:val="0"/>
          <w:numId w:val="0"/>
        </w:numPr>
        <w:jc w:val="both"/>
        <w:rPr>
          <w:rFonts w:hint="eastAsia"/>
          <w:b w:val="0"/>
          <w:bCs w:val="0"/>
          <w:sz w:val="18"/>
          <w:szCs w:val="18"/>
          <w:lang w:val="en-US" w:eastAsia="zh-CN"/>
        </w:rPr>
      </w:pPr>
      <w:r>
        <w:rPr>
          <w:rFonts w:hint="eastAsia"/>
          <w:b/>
          <w:bCs/>
          <w:lang w:val="en-US" w:eastAsia="zh-CN"/>
        </w:rPr>
        <w:t>$ IBook &gt; Chapter5 Elevation-Analysis &gt; Show Find Ridge</w:t>
      </w:r>
    </w:p>
    <w:p>
      <w:pPr>
        <w:tabs>
          <w:tab w:val="left" w:pos="6695"/>
        </w:tabs>
        <w:jc w:val="center"/>
      </w:pPr>
      <w:r>
        <w:drawing>
          <wp:inline distT="0" distB="0" distL="114300" distR="114300">
            <wp:extent cx="1619885" cy="1921510"/>
            <wp:effectExtent l="0" t="0" r="8890" b="2540"/>
            <wp:docPr id="5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3"/>
                    <pic:cNvPicPr>
                      <a:picLocks noChangeAspect="1"/>
                    </pic:cNvPicPr>
                  </pic:nvPicPr>
                  <pic:blipFill>
                    <a:blip r:embed="rId33"/>
                    <a:stretch>
                      <a:fillRect/>
                    </a:stretch>
                  </pic:blipFill>
                  <pic:spPr>
                    <a:xfrm>
                      <a:off x="0" y="0"/>
                      <a:ext cx="1619885" cy="19215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921510"/>
            <wp:effectExtent l="0" t="0" r="8890" b="2540"/>
            <wp:docPr id="4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1"/>
                    <pic:cNvPicPr>
                      <a:picLocks noChangeAspect="1"/>
                    </pic:cNvPicPr>
                  </pic:nvPicPr>
                  <pic:blipFill>
                    <a:blip r:embed="rId34"/>
                    <a:stretch>
                      <a:fillRect/>
                    </a:stretch>
                  </pic:blipFill>
                  <pic:spPr>
                    <a:xfrm>
                      <a:off x="0" y="0"/>
                      <a:ext cx="1619885" cy="19215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921510"/>
            <wp:effectExtent l="0" t="0" r="8890" b="2540"/>
            <wp:docPr id="5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2"/>
                    <pic:cNvPicPr>
                      <a:picLocks noChangeAspect="1"/>
                    </pic:cNvPicPr>
                  </pic:nvPicPr>
                  <pic:blipFill>
                    <a:blip r:embed="rId35"/>
                    <a:stretch>
                      <a:fillRect/>
                    </a:stretch>
                  </pic:blipFill>
                  <pic:spPr>
                    <a:xfrm>
                      <a:off x="0" y="0"/>
                      <a:ext cx="1619885" cy="1921510"/>
                    </a:xfrm>
                    <a:prstGeom prst="rect">
                      <a:avLst/>
                    </a:prstGeom>
                    <a:noFill/>
                    <a:ln w="9525">
                      <a:noFill/>
                    </a:ln>
                  </pic:spPr>
                </pic:pic>
              </a:graphicData>
            </a:graphic>
          </wp:inline>
        </w:drawing>
      </w:r>
    </w:p>
    <w:p>
      <w:pPr>
        <w:tabs>
          <w:tab w:val="left" w:pos="6695"/>
        </w:tabs>
        <w:jc w:val="both"/>
        <w:rPr>
          <w:rFonts w:hint="eastAsia"/>
          <w:sz w:val="20"/>
          <w:szCs w:val="20"/>
          <w:lang w:val="en-US" w:eastAsia="zh-CN"/>
        </w:rPr>
      </w:pPr>
      <w:r>
        <w:rPr>
          <w:rFonts w:hint="eastAsia"/>
          <w:sz w:val="20"/>
          <w:szCs w:val="20"/>
          <w:lang w:val="en-US" w:eastAsia="zh-CN"/>
        </w:rPr>
        <w:t xml:space="preserve">            水平面                     山脊线                    叠加效果</w:t>
      </w:r>
    </w:p>
    <w:p>
      <w:pPr>
        <w:tabs>
          <w:tab w:val="left" w:pos="6695"/>
        </w:tabs>
        <w:jc w:val="both"/>
        <w:rPr>
          <w:rFonts w:hint="eastAsia"/>
          <w:b w:val="0"/>
          <w:bCs w:val="0"/>
          <w:sz w:val="20"/>
          <w:szCs w:val="20"/>
          <w:lang w:val="en-US" w:eastAsia="zh-CN"/>
        </w:rPr>
      </w:pPr>
      <w:r>
        <w:rPr>
          <w:rFonts w:hint="eastAsia"/>
          <w:b/>
          <w:bCs/>
          <w:sz w:val="20"/>
          <w:szCs w:val="20"/>
          <w:lang w:val="en-US" w:eastAsia="zh-CN"/>
        </w:rPr>
        <w:t>观察描述：</w:t>
      </w:r>
      <w:r>
        <w:rPr>
          <w:rFonts w:hint="eastAsia"/>
          <w:b w:val="0"/>
          <w:bCs w:val="0"/>
          <w:sz w:val="20"/>
          <w:szCs w:val="20"/>
          <w:lang w:val="en-US" w:eastAsia="zh-CN"/>
        </w:rPr>
        <w:t>与分水岭不同，山脊线可以形成孤立的线，线段基本是沿着我们地理意义上的山脊行走，除了主脉，也有余脉。</w:t>
      </w:r>
    </w:p>
    <w:p>
      <w:pPr>
        <w:tabs>
          <w:tab w:val="left" w:pos="6695"/>
        </w:tabs>
        <w:jc w:val="both"/>
        <w:rPr>
          <w:rFonts w:hint="eastAsia"/>
          <w:b w:val="0"/>
          <w:bCs w:val="0"/>
          <w:sz w:val="20"/>
          <w:szCs w:val="20"/>
          <w:lang w:val="en-US" w:eastAsia="zh-CN"/>
        </w:rPr>
      </w:pPr>
    </w:p>
    <w:p>
      <w:pPr>
        <w:tabs>
          <w:tab w:val="left" w:pos="6695"/>
        </w:tabs>
        <w:jc w:val="both"/>
        <w:rPr>
          <w:rFonts w:hint="eastAsia"/>
          <w:b/>
          <w:bCs/>
          <w:sz w:val="21"/>
          <w:szCs w:val="21"/>
          <w:lang w:val="en-US" w:eastAsia="zh-CN"/>
        </w:rPr>
      </w:pPr>
      <w:r>
        <w:rPr>
          <w:rFonts w:hint="eastAsia"/>
          <w:b/>
          <w:bCs/>
          <w:sz w:val="21"/>
          <w:szCs w:val="21"/>
          <w:lang w:val="en-US" w:eastAsia="zh-CN"/>
        </w:rPr>
        <w:t>计算方法</w:t>
      </w:r>
    </w:p>
    <w:p>
      <w:pPr>
        <w:tabs>
          <w:tab w:val="left" w:pos="6695"/>
        </w:tabs>
        <w:jc w:val="both"/>
        <w:rPr>
          <w:rFonts w:hint="eastAsia"/>
          <w:b w:val="0"/>
          <w:bCs w:val="0"/>
          <w:sz w:val="21"/>
          <w:szCs w:val="21"/>
          <w:lang w:val="en-US" w:eastAsia="zh-CN"/>
        </w:rPr>
      </w:pPr>
      <w:r>
        <w:rPr>
          <w:rFonts w:hint="eastAsia"/>
          <w:b w:val="0"/>
          <w:bCs w:val="0"/>
          <w:sz w:val="21"/>
          <w:szCs w:val="21"/>
          <w:lang w:val="en-US" w:eastAsia="zh-CN"/>
        </w:rPr>
        <w:t>试想如果用分水岭方法计算山脊线，相同的集水区最终将不会形成分割线，所以无法得到理想结果，这里我们亦然采用涨水发，但是只用一个集水区，并且制定新的终止规则。</w:t>
      </w:r>
    </w:p>
    <w:p>
      <w:pPr>
        <w:numPr>
          <w:ilvl w:val="0"/>
          <w:numId w:val="2"/>
        </w:numPr>
        <w:tabs>
          <w:tab w:val="left" w:pos="6695"/>
        </w:tabs>
        <w:jc w:val="both"/>
        <w:rPr>
          <w:rFonts w:hint="eastAsia"/>
          <w:b w:val="0"/>
          <w:bCs w:val="0"/>
          <w:sz w:val="21"/>
          <w:szCs w:val="21"/>
          <w:lang w:val="en-US" w:eastAsia="zh-CN"/>
        </w:rPr>
      </w:pPr>
      <w:r>
        <w:rPr>
          <w:rFonts w:hint="eastAsia"/>
          <w:b w:val="0"/>
          <w:bCs w:val="0"/>
          <w:sz w:val="21"/>
          <w:szCs w:val="21"/>
          <w:lang w:val="en-US" w:eastAsia="zh-CN"/>
        </w:rPr>
        <w:t>不能淹没终端像素</w:t>
      </w:r>
    </w:p>
    <w:p>
      <w:pPr>
        <w:numPr>
          <w:ilvl w:val="0"/>
          <w:numId w:val="2"/>
        </w:numPr>
        <w:tabs>
          <w:tab w:val="left" w:pos="6695"/>
        </w:tabs>
        <w:jc w:val="both"/>
        <w:rPr>
          <w:rFonts w:hint="eastAsia"/>
          <w:b w:val="0"/>
          <w:bCs w:val="0"/>
          <w:sz w:val="21"/>
          <w:szCs w:val="21"/>
          <w:lang w:val="en-US" w:eastAsia="zh-CN"/>
        </w:rPr>
      </w:pPr>
      <w:r>
        <w:rPr>
          <w:rFonts w:hint="eastAsia"/>
          <w:b w:val="0"/>
          <w:bCs w:val="0"/>
          <w:sz w:val="21"/>
          <w:szCs w:val="21"/>
          <w:lang w:val="en-US" w:eastAsia="zh-CN"/>
        </w:rPr>
        <w:t>不能将原本相联的区域分成两个孤岛。</w:t>
      </w:r>
    </w:p>
    <w:p>
      <w:pPr>
        <w:numPr>
          <w:ilvl w:val="0"/>
          <w:numId w:val="0"/>
        </w:numPr>
        <w:tabs>
          <w:tab w:val="left" w:pos="6695"/>
        </w:tabs>
        <w:jc w:val="both"/>
        <w:rPr>
          <w:rFonts w:hint="eastAsia"/>
          <w:b w:val="0"/>
          <w:bCs w:val="0"/>
          <w:sz w:val="21"/>
          <w:szCs w:val="21"/>
          <w:lang w:val="en-US" w:eastAsia="zh-CN"/>
        </w:rPr>
      </w:pPr>
    </w:p>
    <w:p>
      <w:pPr>
        <w:numPr>
          <w:ilvl w:val="0"/>
          <w:numId w:val="0"/>
        </w:numPr>
        <w:tabs>
          <w:tab w:val="left" w:pos="6695"/>
        </w:tabs>
        <w:jc w:val="both"/>
        <w:rPr>
          <w:rFonts w:hint="eastAsia"/>
          <w:b w:val="0"/>
          <w:bCs w:val="0"/>
          <w:sz w:val="21"/>
          <w:szCs w:val="21"/>
          <w:lang w:val="en-US" w:eastAsia="zh-CN"/>
        </w:rPr>
      </w:pPr>
      <w:r>
        <w:rPr>
          <w:rFonts w:hint="eastAsia"/>
          <w:b w:val="0"/>
          <w:bCs w:val="0"/>
          <w:sz w:val="21"/>
          <w:szCs w:val="21"/>
          <w:lang w:val="en-US" w:eastAsia="zh-CN"/>
        </w:rPr>
        <w:t>判断上述原则是否成立，可以简单的用周围的3x3像素进行判别。</w:t>
      </w:r>
    </w:p>
    <w:tbl>
      <w:tblPr>
        <w:tblStyle w:val="8"/>
        <w:tblW w:w="838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09"/>
        <w:gridCol w:w="1193"/>
        <w:gridCol w:w="1185"/>
        <w:gridCol w:w="1200"/>
        <w:gridCol w:w="1200"/>
        <w:gridCol w:w="1200"/>
        <w:gridCol w:w="12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09" w:type="dxa"/>
            <w:tcBorders>
              <w:tl2br w:val="nil"/>
              <w:tr2bl w:val="nil"/>
            </w:tcBorders>
          </w:tcPr>
          <w:tbl>
            <w:tblPr>
              <w:tblStyle w:val="8"/>
              <w:tblW w:w="10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3"/>
              <w:gridCol w:w="334"/>
              <w:gridCol w:w="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trPr>
              <w:tc>
                <w:tcPr>
                  <w:tcW w:w="333" w:type="dxa"/>
                </w:tcPr>
                <w:p>
                  <w:pPr>
                    <w:widowControl w:val="0"/>
                    <w:numPr>
                      <w:ilvl w:val="0"/>
                      <w:numId w:val="0"/>
                    </w:numPr>
                    <w:tabs>
                      <w:tab w:val="left" w:pos="6695"/>
                    </w:tabs>
                    <w:jc w:val="both"/>
                    <w:rPr>
                      <w:rFonts w:hint="eastAsia"/>
                      <w:b w:val="0"/>
                      <w:bCs w:val="0"/>
                      <w:color w:val="0000FF"/>
                      <w:sz w:val="21"/>
                      <w:szCs w:val="21"/>
                      <w:highlight w:val="yellow"/>
                      <w:vertAlign w:val="baseline"/>
                      <w:lang w:val="en-US" w:eastAsia="zh-CN"/>
                    </w:rPr>
                  </w:pPr>
                  <w:r>
                    <w:rPr>
                      <w:rFonts w:hint="eastAsia"/>
                      <w:b w:val="0"/>
                      <w:bCs w:val="0"/>
                      <w:color w:val="auto"/>
                      <w:sz w:val="21"/>
                      <w:szCs w:val="21"/>
                      <w:highlight w:val="none"/>
                      <w:vertAlign w:val="baseline"/>
                      <w:lang w:val="en-US" w:eastAsia="zh-CN"/>
                    </w:rPr>
                    <w:t>1</w:t>
                  </w:r>
                </w:p>
              </w:tc>
              <w:tc>
                <w:tcPr>
                  <w:tcW w:w="334" w:type="dxa"/>
                </w:tcPr>
                <w:p>
                  <w:pPr>
                    <w:widowControl w:val="0"/>
                    <w:numPr>
                      <w:ilvl w:val="0"/>
                      <w:numId w:val="0"/>
                    </w:numPr>
                    <w:tabs>
                      <w:tab w:val="left" w:pos="6695"/>
                    </w:tabs>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2</w:t>
                  </w:r>
                </w:p>
              </w:tc>
              <w:tc>
                <w:tcPr>
                  <w:tcW w:w="333" w:type="dxa"/>
                </w:tcPr>
                <w:p>
                  <w:pPr>
                    <w:widowControl w:val="0"/>
                    <w:numPr>
                      <w:ilvl w:val="0"/>
                      <w:numId w:val="0"/>
                    </w:numPr>
                    <w:tabs>
                      <w:tab w:val="left" w:pos="6695"/>
                    </w:tabs>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trPr>
              <w:tc>
                <w:tcPr>
                  <w:tcW w:w="333" w:type="dxa"/>
                </w:tcPr>
                <w:p>
                  <w:pPr>
                    <w:widowControl w:val="0"/>
                    <w:numPr>
                      <w:ilvl w:val="0"/>
                      <w:numId w:val="0"/>
                    </w:numPr>
                    <w:tabs>
                      <w:tab w:val="left" w:pos="6695"/>
                    </w:tabs>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8</w:t>
                  </w:r>
                </w:p>
              </w:tc>
              <w:tc>
                <w:tcPr>
                  <w:tcW w:w="334" w:type="dxa"/>
                </w:tcPr>
                <w:p>
                  <w:pPr>
                    <w:widowControl w:val="0"/>
                    <w:numPr>
                      <w:ilvl w:val="0"/>
                      <w:numId w:val="0"/>
                    </w:numPr>
                    <w:tabs>
                      <w:tab w:val="left" w:pos="6695"/>
                    </w:tabs>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0</w:t>
                  </w:r>
                </w:p>
              </w:tc>
              <w:tc>
                <w:tcPr>
                  <w:tcW w:w="333" w:type="dxa"/>
                </w:tcPr>
                <w:p>
                  <w:pPr>
                    <w:widowControl w:val="0"/>
                    <w:numPr>
                      <w:ilvl w:val="0"/>
                      <w:numId w:val="0"/>
                    </w:numPr>
                    <w:tabs>
                      <w:tab w:val="left" w:pos="6695"/>
                    </w:tabs>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333" w:type="dxa"/>
                </w:tcPr>
                <w:p>
                  <w:pPr>
                    <w:widowControl w:val="0"/>
                    <w:numPr>
                      <w:ilvl w:val="0"/>
                      <w:numId w:val="0"/>
                    </w:numPr>
                    <w:tabs>
                      <w:tab w:val="left" w:pos="6695"/>
                    </w:tabs>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7</w:t>
                  </w:r>
                </w:p>
              </w:tc>
              <w:tc>
                <w:tcPr>
                  <w:tcW w:w="334" w:type="dxa"/>
                </w:tcPr>
                <w:p>
                  <w:pPr>
                    <w:widowControl w:val="0"/>
                    <w:numPr>
                      <w:ilvl w:val="0"/>
                      <w:numId w:val="0"/>
                    </w:numPr>
                    <w:tabs>
                      <w:tab w:val="left" w:pos="6695"/>
                    </w:tabs>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6</w:t>
                  </w:r>
                </w:p>
              </w:tc>
              <w:tc>
                <w:tcPr>
                  <w:tcW w:w="333" w:type="dxa"/>
                </w:tcPr>
                <w:p>
                  <w:pPr>
                    <w:widowControl w:val="0"/>
                    <w:numPr>
                      <w:ilvl w:val="0"/>
                      <w:numId w:val="0"/>
                    </w:numPr>
                    <w:tabs>
                      <w:tab w:val="left" w:pos="6695"/>
                    </w:tabs>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5</w:t>
                  </w:r>
                </w:p>
              </w:tc>
            </w:tr>
          </w:tbl>
          <w:p>
            <w:pPr>
              <w:widowControl w:val="0"/>
              <w:numPr>
                <w:ilvl w:val="0"/>
                <w:numId w:val="0"/>
              </w:numPr>
              <w:tabs>
                <w:tab w:val="left" w:pos="6695"/>
              </w:tabs>
              <w:jc w:val="both"/>
              <w:rPr>
                <w:rFonts w:hint="eastAsia"/>
                <w:b w:val="0"/>
                <w:bCs w:val="0"/>
                <w:sz w:val="21"/>
                <w:szCs w:val="21"/>
                <w:vertAlign w:val="baseline"/>
                <w:lang w:val="en-US" w:eastAsia="zh-CN"/>
              </w:rPr>
            </w:pPr>
          </w:p>
        </w:tc>
        <w:tc>
          <w:tcPr>
            <w:tcW w:w="1193" w:type="dxa"/>
            <w:tcBorders>
              <w:tl2br w:val="nil"/>
              <w:tr2bl w:val="nil"/>
            </w:tcBorders>
          </w:tcPr>
          <w:tbl>
            <w:tblPr>
              <w:tblStyle w:val="8"/>
              <w:tblW w:w="10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3"/>
              <w:gridCol w:w="334"/>
              <w:gridCol w:w="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trPr>
              <w:tc>
                <w:tcPr>
                  <w:tcW w:w="333" w:type="dxa"/>
                  <w:shd w:val="clear" w:color="auto" w:fill="7F7F7F" w:themeFill="text1" w:themeFillTint="7F"/>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4" w:type="dxa"/>
                  <w:shd w:val="clear" w:color="auto" w:fill="7F7F7F" w:themeFill="text1" w:themeFillTint="7F"/>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3" w:type="dxa"/>
                  <w:shd w:val="clear" w:color="auto" w:fill="7F7F7F" w:themeFill="text1" w:themeFillTint="7F"/>
                </w:tcPr>
                <w:p>
                  <w:pPr>
                    <w:widowControl w:val="0"/>
                    <w:numPr>
                      <w:ilvl w:val="0"/>
                      <w:numId w:val="0"/>
                    </w:numPr>
                    <w:tabs>
                      <w:tab w:val="left" w:pos="6695"/>
                    </w:tabs>
                    <w:jc w:val="both"/>
                    <w:rPr>
                      <w:rFonts w:hint="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trPr>
              <w:tc>
                <w:tcPr>
                  <w:tcW w:w="333" w:type="dxa"/>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4" w:type="dxa"/>
                  <w:shd w:val="clear" w:color="auto" w:fill="538135" w:themeFill="accent6" w:themeFillShade="BF"/>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3" w:type="dxa"/>
                  <w:shd w:val="clear" w:color="auto" w:fill="7F7F7F" w:themeFill="text1" w:themeFillTint="7F"/>
                </w:tcPr>
                <w:p>
                  <w:pPr>
                    <w:widowControl w:val="0"/>
                    <w:numPr>
                      <w:ilvl w:val="0"/>
                      <w:numId w:val="0"/>
                    </w:numPr>
                    <w:tabs>
                      <w:tab w:val="left" w:pos="6695"/>
                    </w:tabs>
                    <w:jc w:val="both"/>
                    <w:rPr>
                      <w:rFonts w:hint="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333" w:type="dxa"/>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4" w:type="dxa"/>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3" w:type="dxa"/>
                  <w:shd w:val="clear" w:color="auto" w:fill="7F7F7F" w:themeFill="text1" w:themeFillTint="7F"/>
                </w:tcPr>
                <w:p>
                  <w:pPr>
                    <w:widowControl w:val="0"/>
                    <w:numPr>
                      <w:ilvl w:val="0"/>
                      <w:numId w:val="0"/>
                    </w:numPr>
                    <w:tabs>
                      <w:tab w:val="left" w:pos="6695"/>
                    </w:tabs>
                    <w:jc w:val="both"/>
                    <w:rPr>
                      <w:rFonts w:hint="eastAsia"/>
                      <w:b w:val="0"/>
                      <w:bCs w:val="0"/>
                      <w:sz w:val="21"/>
                      <w:szCs w:val="21"/>
                      <w:vertAlign w:val="baseline"/>
                      <w:lang w:val="en-US" w:eastAsia="zh-CN"/>
                    </w:rPr>
                  </w:pPr>
                </w:p>
              </w:tc>
            </w:tr>
          </w:tbl>
          <w:p>
            <w:pPr>
              <w:widowControl w:val="0"/>
              <w:numPr>
                <w:ilvl w:val="0"/>
                <w:numId w:val="0"/>
              </w:numPr>
              <w:tabs>
                <w:tab w:val="left" w:pos="6695"/>
              </w:tabs>
              <w:jc w:val="both"/>
              <w:rPr>
                <w:rFonts w:hint="eastAsia"/>
                <w:b w:val="0"/>
                <w:bCs w:val="0"/>
                <w:sz w:val="21"/>
                <w:szCs w:val="21"/>
                <w:vertAlign w:val="baseline"/>
                <w:lang w:val="en-US" w:eastAsia="zh-CN"/>
              </w:rPr>
            </w:pPr>
          </w:p>
        </w:tc>
        <w:tc>
          <w:tcPr>
            <w:tcW w:w="1185" w:type="dxa"/>
            <w:tcBorders>
              <w:tl2br w:val="nil"/>
              <w:tr2bl w:val="nil"/>
            </w:tcBorders>
          </w:tcPr>
          <w:tbl>
            <w:tblPr>
              <w:tblStyle w:val="8"/>
              <w:tblW w:w="10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3"/>
              <w:gridCol w:w="334"/>
              <w:gridCol w:w="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trPr>
              <w:tc>
                <w:tcPr>
                  <w:tcW w:w="333" w:type="dxa"/>
                  <w:shd w:val="clear" w:color="auto" w:fill="auto"/>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4" w:type="dxa"/>
                  <w:shd w:val="clear" w:color="auto" w:fill="auto"/>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3" w:type="dxa"/>
                  <w:shd w:val="clear" w:color="auto" w:fill="auto"/>
                </w:tcPr>
                <w:p>
                  <w:pPr>
                    <w:widowControl w:val="0"/>
                    <w:numPr>
                      <w:ilvl w:val="0"/>
                      <w:numId w:val="0"/>
                    </w:numPr>
                    <w:tabs>
                      <w:tab w:val="left" w:pos="6695"/>
                    </w:tabs>
                    <w:jc w:val="both"/>
                    <w:rPr>
                      <w:rFonts w:hint="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trPr>
              <w:tc>
                <w:tcPr>
                  <w:tcW w:w="333" w:type="dxa"/>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4" w:type="dxa"/>
                  <w:shd w:val="clear" w:color="auto" w:fill="538135" w:themeFill="accent6" w:themeFillShade="BF"/>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3" w:type="dxa"/>
                  <w:shd w:val="clear" w:color="auto" w:fill="7F7F7F" w:themeFill="text1" w:themeFillTint="7F"/>
                </w:tcPr>
                <w:p>
                  <w:pPr>
                    <w:widowControl w:val="0"/>
                    <w:numPr>
                      <w:ilvl w:val="0"/>
                      <w:numId w:val="0"/>
                    </w:numPr>
                    <w:tabs>
                      <w:tab w:val="left" w:pos="6695"/>
                    </w:tabs>
                    <w:jc w:val="both"/>
                    <w:rPr>
                      <w:rFonts w:hint="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333" w:type="dxa"/>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4" w:type="dxa"/>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3" w:type="dxa"/>
                  <w:shd w:val="clear" w:color="auto" w:fill="7F7F7F" w:themeFill="text1" w:themeFillTint="7F"/>
                </w:tcPr>
                <w:p>
                  <w:pPr>
                    <w:widowControl w:val="0"/>
                    <w:numPr>
                      <w:ilvl w:val="0"/>
                      <w:numId w:val="0"/>
                    </w:numPr>
                    <w:tabs>
                      <w:tab w:val="left" w:pos="6695"/>
                    </w:tabs>
                    <w:jc w:val="both"/>
                    <w:rPr>
                      <w:rFonts w:hint="eastAsia"/>
                      <w:b w:val="0"/>
                      <w:bCs w:val="0"/>
                      <w:sz w:val="21"/>
                      <w:szCs w:val="21"/>
                      <w:vertAlign w:val="baseline"/>
                      <w:lang w:val="en-US" w:eastAsia="zh-CN"/>
                    </w:rPr>
                  </w:pPr>
                </w:p>
              </w:tc>
            </w:tr>
          </w:tbl>
          <w:p>
            <w:pPr>
              <w:widowControl w:val="0"/>
              <w:numPr>
                <w:ilvl w:val="0"/>
                <w:numId w:val="0"/>
              </w:numPr>
              <w:tabs>
                <w:tab w:val="left" w:pos="6695"/>
              </w:tabs>
              <w:jc w:val="both"/>
              <w:rPr>
                <w:rFonts w:hint="eastAsia"/>
                <w:b w:val="0"/>
                <w:bCs w:val="0"/>
                <w:sz w:val="21"/>
                <w:szCs w:val="21"/>
                <w:vertAlign w:val="baseline"/>
                <w:lang w:val="en-US" w:eastAsia="zh-CN"/>
              </w:rPr>
            </w:pPr>
          </w:p>
        </w:tc>
        <w:tc>
          <w:tcPr>
            <w:tcW w:w="1200" w:type="dxa"/>
            <w:tcBorders>
              <w:tl2br w:val="nil"/>
              <w:tr2bl w:val="nil"/>
            </w:tcBorders>
          </w:tcPr>
          <w:tbl>
            <w:tblPr>
              <w:tblStyle w:val="8"/>
              <w:tblW w:w="10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3"/>
              <w:gridCol w:w="334"/>
              <w:gridCol w:w="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trPr>
              <w:tc>
                <w:tcPr>
                  <w:tcW w:w="333" w:type="dxa"/>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4" w:type="dxa"/>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3" w:type="dxa"/>
                  <w:shd w:val="clear" w:color="auto" w:fill="7F7F7F" w:themeFill="text1" w:themeFillTint="7F"/>
                </w:tcPr>
                <w:p>
                  <w:pPr>
                    <w:widowControl w:val="0"/>
                    <w:numPr>
                      <w:ilvl w:val="0"/>
                      <w:numId w:val="0"/>
                    </w:numPr>
                    <w:tabs>
                      <w:tab w:val="left" w:pos="6695"/>
                    </w:tabs>
                    <w:jc w:val="both"/>
                    <w:rPr>
                      <w:rFonts w:hint="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trPr>
              <w:tc>
                <w:tcPr>
                  <w:tcW w:w="333" w:type="dxa"/>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4" w:type="dxa"/>
                  <w:shd w:val="clear" w:color="auto" w:fill="C55911" w:themeFill="accent2" w:themeFillShade="BF"/>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3" w:type="dxa"/>
                </w:tcPr>
                <w:p>
                  <w:pPr>
                    <w:widowControl w:val="0"/>
                    <w:numPr>
                      <w:ilvl w:val="0"/>
                      <w:numId w:val="0"/>
                    </w:numPr>
                    <w:tabs>
                      <w:tab w:val="left" w:pos="6695"/>
                    </w:tabs>
                    <w:jc w:val="both"/>
                    <w:rPr>
                      <w:rFonts w:hint="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333" w:type="dxa"/>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4" w:type="dxa"/>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3" w:type="dxa"/>
                </w:tcPr>
                <w:p>
                  <w:pPr>
                    <w:widowControl w:val="0"/>
                    <w:numPr>
                      <w:ilvl w:val="0"/>
                      <w:numId w:val="0"/>
                    </w:numPr>
                    <w:tabs>
                      <w:tab w:val="left" w:pos="6695"/>
                    </w:tabs>
                    <w:jc w:val="both"/>
                    <w:rPr>
                      <w:rFonts w:hint="eastAsia"/>
                      <w:b w:val="0"/>
                      <w:bCs w:val="0"/>
                      <w:sz w:val="21"/>
                      <w:szCs w:val="21"/>
                      <w:vertAlign w:val="baseline"/>
                      <w:lang w:val="en-US" w:eastAsia="zh-CN"/>
                    </w:rPr>
                  </w:pPr>
                </w:p>
              </w:tc>
            </w:tr>
          </w:tbl>
          <w:p>
            <w:pPr>
              <w:widowControl w:val="0"/>
              <w:numPr>
                <w:ilvl w:val="0"/>
                <w:numId w:val="0"/>
              </w:numPr>
              <w:tabs>
                <w:tab w:val="left" w:pos="6695"/>
              </w:tabs>
              <w:jc w:val="both"/>
              <w:rPr>
                <w:rFonts w:hint="eastAsia"/>
                <w:b w:val="0"/>
                <w:bCs w:val="0"/>
                <w:sz w:val="21"/>
                <w:szCs w:val="21"/>
                <w:vertAlign w:val="baseline"/>
                <w:lang w:val="en-US" w:eastAsia="zh-CN"/>
              </w:rPr>
            </w:pPr>
          </w:p>
        </w:tc>
        <w:tc>
          <w:tcPr>
            <w:tcW w:w="1200" w:type="dxa"/>
            <w:tcBorders>
              <w:tl2br w:val="nil"/>
              <w:tr2bl w:val="nil"/>
            </w:tcBorders>
          </w:tcPr>
          <w:tbl>
            <w:tblPr>
              <w:tblStyle w:val="8"/>
              <w:tblW w:w="10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3"/>
              <w:gridCol w:w="334"/>
              <w:gridCol w:w="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trPr>
              <w:tc>
                <w:tcPr>
                  <w:tcW w:w="333" w:type="dxa"/>
                  <w:shd w:val="clear" w:color="auto" w:fill="auto"/>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4" w:type="dxa"/>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3" w:type="dxa"/>
                </w:tcPr>
                <w:p>
                  <w:pPr>
                    <w:widowControl w:val="0"/>
                    <w:numPr>
                      <w:ilvl w:val="0"/>
                      <w:numId w:val="0"/>
                    </w:numPr>
                    <w:tabs>
                      <w:tab w:val="left" w:pos="6695"/>
                    </w:tabs>
                    <w:jc w:val="both"/>
                    <w:rPr>
                      <w:rFonts w:hint="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trPr>
              <w:tc>
                <w:tcPr>
                  <w:tcW w:w="333" w:type="dxa"/>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4" w:type="dxa"/>
                  <w:shd w:val="clear" w:color="auto" w:fill="C55911" w:themeFill="accent2" w:themeFillShade="BF"/>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3" w:type="dxa"/>
                  <w:shd w:val="clear" w:color="auto" w:fill="7F7F7F" w:themeFill="text1" w:themeFillTint="7F"/>
                </w:tcPr>
                <w:p>
                  <w:pPr>
                    <w:widowControl w:val="0"/>
                    <w:numPr>
                      <w:ilvl w:val="0"/>
                      <w:numId w:val="0"/>
                    </w:numPr>
                    <w:tabs>
                      <w:tab w:val="left" w:pos="6695"/>
                    </w:tabs>
                    <w:jc w:val="both"/>
                    <w:rPr>
                      <w:rFonts w:hint="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333" w:type="dxa"/>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4" w:type="dxa"/>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3" w:type="dxa"/>
                  <w:shd w:val="clear" w:color="auto" w:fill="auto"/>
                </w:tcPr>
                <w:p>
                  <w:pPr>
                    <w:widowControl w:val="0"/>
                    <w:numPr>
                      <w:ilvl w:val="0"/>
                      <w:numId w:val="0"/>
                    </w:numPr>
                    <w:tabs>
                      <w:tab w:val="left" w:pos="6695"/>
                    </w:tabs>
                    <w:jc w:val="both"/>
                    <w:rPr>
                      <w:rFonts w:hint="eastAsia"/>
                      <w:b w:val="0"/>
                      <w:bCs w:val="0"/>
                      <w:sz w:val="21"/>
                      <w:szCs w:val="21"/>
                      <w:vertAlign w:val="baseline"/>
                      <w:lang w:val="en-US" w:eastAsia="zh-CN"/>
                    </w:rPr>
                  </w:pPr>
                </w:p>
              </w:tc>
            </w:tr>
          </w:tbl>
          <w:p>
            <w:pPr>
              <w:widowControl w:val="0"/>
              <w:numPr>
                <w:ilvl w:val="0"/>
                <w:numId w:val="0"/>
              </w:numPr>
              <w:tabs>
                <w:tab w:val="left" w:pos="6695"/>
              </w:tabs>
              <w:jc w:val="both"/>
              <w:rPr>
                <w:rFonts w:hint="eastAsia"/>
                <w:b w:val="0"/>
                <w:bCs w:val="0"/>
                <w:sz w:val="21"/>
                <w:szCs w:val="21"/>
                <w:vertAlign w:val="baseline"/>
                <w:lang w:val="en-US" w:eastAsia="zh-CN"/>
              </w:rPr>
            </w:pPr>
          </w:p>
        </w:tc>
        <w:tc>
          <w:tcPr>
            <w:tcW w:w="1200" w:type="dxa"/>
            <w:tcBorders>
              <w:tl2br w:val="nil"/>
              <w:tr2bl w:val="nil"/>
            </w:tcBorders>
          </w:tcPr>
          <w:tbl>
            <w:tblPr>
              <w:tblStyle w:val="8"/>
              <w:tblW w:w="10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3"/>
              <w:gridCol w:w="334"/>
              <w:gridCol w:w="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trPr>
              <w:tc>
                <w:tcPr>
                  <w:tcW w:w="333" w:type="dxa"/>
                  <w:shd w:val="clear" w:color="auto" w:fill="7F7F7F" w:themeFill="text1" w:themeFillTint="7F"/>
                </w:tcPr>
                <w:p>
                  <w:pPr>
                    <w:widowControl w:val="0"/>
                    <w:numPr>
                      <w:ilvl w:val="0"/>
                      <w:numId w:val="0"/>
                    </w:numPr>
                    <w:tabs>
                      <w:tab w:val="left" w:pos="6695"/>
                    </w:tabs>
                    <w:jc w:val="both"/>
                    <w:rPr>
                      <w:rFonts w:hint="eastAsia"/>
                      <w:b w:val="0"/>
                      <w:bCs w:val="0"/>
                      <w:color w:val="0000FF"/>
                      <w:sz w:val="21"/>
                      <w:szCs w:val="21"/>
                      <w:vertAlign w:val="baseline"/>
                      <w:lang w:val="en-US" w:eastAsia="zh-CN"/>
                    </w:rPr>
                  </w:pPr>
                </w:p>
              </w:tc>
              <w:tc>
                <w:tcPr>
                  <w:tcW w:w="334" w:type="dxa"/>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3" w:type="dxa"/>
                </w:tcPr>
                <w:p>
                  <w:pPr>
                    <w:widowControl w:val="0"/>
                    <w:numPr>
                      <w:ilvl w:val="0"/>
                      <w:numId w:val="0"/>
                    </w:numPr>
                    <w:tabs>
                      <w:tab w:val="left" w:pos="6695"/>
                    </w:tabs>
                    <w:jc w:val="both"/>
                    <w:rPr>
                      <w:rFonts w:hint="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trPr>
              <w:tc>
                <w:tcPr>
                  <w:tcW w:w="333" w:type="dxa"/>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4" w:type="dxa"/>
                  <w:shd w:val="clear" w:color="auto" w:fill="C55911" w:themeFill="accent2" w:themeFillShade="BF"/>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3" w:type="dxa"/>
                  <w:shd w:val="clear" w:color="auto" w:fill="7F7F7F" w:themeFill="text1" w:themeFillTint="7F"/>
                </w:tcPr>
                <w:p>
                  <w:pPr>
                    <w:widowControl w:val="0"/>
                    <w:numPr>
                      <w:ilvl w:val="0"/>
                      <w:numId w:val="0"/>
                    </w:numPr>
                    <w:tabs>
                      <w:tab w:val="left" w:pos="6695"/>
                    </w:tabs>
                    <w:jc w:val="both"/>
                    <w:rPr>
                      <w:rFonts w:hint="eastAsia"/>
                      <w:b w:val="0"/>
                      <w:bCs w:val="0"/>
                      <w:i/>
                      <w:i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333" w:type="dxa"/>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4" w:type="dxa"/>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3" w:type="dxa"/>
                  <w:shd w:val="clear" w:color="auto" w:fill="7F7F7F" w:themeFill="text1" w:themeFillTint="7F"/>
                </w:tcPr>
                <w:p>
                  <w:pPr>
                    <w:widowControl w:val="0"/>
                    <w:numPr>
                      <w:ilvl w:val="0"/>
                      <w:numId w:val="0"/>
                    </w:numPr>
                    <w:tabs>
                      <w:tab w:val="left" w:pos="6695"/>
                    </w:tabs>
                    <w:jc w:val="both"/>
                    <w:rPr>
                      <w:rFonts w:hint="eastAsia"/>
                      <w:b w:val="0"/>
                      <w:bCs w:val="0"/>
                      <w:i/>
                      <w:iCs/>
                      <w:sz w:val="21"/>
                      <w:szCs w:val="21"/>
                      <w:vertAlign w:val="baseline"/>
                      <w:lang w:val="en-US" w:eastAsia="zh-CN"/>
                    </w:rPr>
                  </w:pPr>
                </w:p>
              </w:tc>
            </w:tr>
          </w:tbl>
          <w:p>
            <w:pPr>
              <w:widowControl w:val="0"/>
              <w:numPr>
                <w:ilvl w:val="0"/>
                <w:numId w:val="0"/>
              </w:numPr>
              <w:tabs>
                <w:tab w:val="left" w:pos="6695"/>
              </w:tabs>
              <w:jc w:val="both"/>
              <w:rPr>
                <w:rFonts w:hint="eastAsia"/>
                <w:b w:val="0"/>
                <w:bCs w:val="0"/>
                <w:sz w:val="21"/>
                <w:szCs w:val="21"/>
                <w:vertAlign w:val="baseline"/>
                <w:lang w:val="en-US" w:eastAsia="zh-CN"/>
              </w:rPr>
            </w:pPr>
          </w:p>
        </w:tc>
        <w:tc>
          <w:tcPr>
            <w:tcW w:w="1200" w:type="dxa"/>
            <w:tcBorders>
              <w:tl2br w:val="nil"/>
              <w:tr2bl w:val="nil"/>
            </w:tcBorders>
          </w:tcPr>
          <w:tbl>
            <w:tblPr>
              <w:tblStyle w:val="8"/>
              <w:tblW w:w="10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3"/>
              <w:gridCol w:w="334"/>
              <w:gridCol w:w="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trPr>
              <w:tc>
                <w:tcPr>
                  <w:tcW w:w="333" w:type="dxa"/>
                  <w:shd w:val="clear" w:color="auto" w:fill="7F7F7F" w:themeFill="text1" w:themeFillTint="7F"/>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4" w:type="dxa"/>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3" w:type="dxa"/>
                  <w:shd w:val="clear" w:color="auto" w:fill="7F7F7F" w:themeFill="text1" w:themeFillTint="7F"/>
                </w:tcPr>
                <w:p>
                  <w:pPr>
                    <w:widowControl w:val="0"/>
                    <w:numPr>
                      <w:ilvl w:val="0"/>
                      <w:numId w:val="0"/>
                    </w:numPr>
                    <w:tabs>
                      <w:tab w:val="left" w:pos="6695"/>
                    </w:tabs>
                    <w:jc w:val="both"/>
                    <w:rPr>
                      <w:rFonts w:hint="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trPr>
              <w:tc>
                <w:tcPr>
                  <w:tcW w:w="333" w:type="dxa"/>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4" w:type="dxa"/>
                  <w:shd w:val="clear" w:color="auto" w:fill="C55911" w:themeFill="accent2" w:themeFillShade="BF"/>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3" w:type="dxa"/>
                  <w:shd w:val="clear" w:color="auto" w:fill="auto"/>
                </w:tcPr>
                <w:p>
                  <w:pPr>
                    <w:widowControl w:val="0"/>
                    <w:numPr>
                      <w:ilvl w:val="0"/>
                      <w:numId w:val="0"/>
                    </w:numPr>
                    <w:tabs>
                      <w:tab w:val="left" w:pos="6695"/>
                    </w:tabs>
                    <w:jc w:val="both"/>
                    <w:rPr>
                      <w:rFonts w:hint="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333" w:type="dxa"/>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4" w:type="dxa"/>
                </w:tcPr>
                <w:p>
                  <w:pPr>
                    <w:widowControl w:val="0"/>
                    <w:numPr>
                      <w:ilvl w:val="0"/>
                      <w:numId w:val="0"/>
                    </w:numPr>
                    <w:tabs>
                      <w:tab w:val="left" w:pos="6695"/>
                    </w:tabs>
                    <w:jc w:val="both"/>
                    <w:rPr>
                      <w:rFonts w:hint="eastAsia"/>
                      <w:b w:val="0"/>
                      <w:bCs w:val="0"/>
                      <w:sz w:val="21"/>
                      <w:szCs w:val="21"/>
                      <w:vertAlign w:val="baseline"/>
                      <w:lang w:val="en-US" w:eastAsia="zh-CN"/>
                    </w:rPr>
                  </w:pPr>
                </w:p>
              </w:tc>
              <w:tc>
                <w:tcPr>
                  <w:tcW w:w="333" w:type="dxa"/>
                  <w:shd w:val="clear" w:color="auto" w:fill="auto"/>
                </w:tcPr>
                <w:p>
                  <w:pPr>
                    <w:widowControl w:val="0"/>
                    <w:numPr>
                      <w:ilvl w:val="0"/>
                      <w:numId w:val="0"/>
                    </w:numPr>
                    <w:tabs>
                      <w:tab w:val="left" w:pos="6695"/>
                    </w:tabs>
                    <w:jc w:val="both"/>
                    <w:rPr>
                      <w:rFonts w:hint="eastAsia"/>
                      <w:b w:val="0"/>
                      <w:bCs w:val="0"/>
                      <w:sz w:val="21"/>
                      <w:szCs w:val="21"/>
                      <w:vertAlign w:val="baseline"/>
                      <w:lang w:val="en-US" w:eastAsia="zh-CN"/>
                    </w:rPr>
                  </w:pPr>
                </w:p>
              </w:tc>
            </w:tr>
          </w:tbl>
          <w:p>
            <w:pPr>
              <w:widowControl w:val="0"/>
              <w:numPr>
                <w:ilvl w:val="0"/>
                <w:numId w:val="0"/>
              </w:numPr>
              <w:tabs>
                <w:tab w:val="left" w:pos="6695"/>
              </w:tabs>
              <w:jc w:val="both"/>
              <w:rPr>
                <w:rFonts w:hint="eastAsia"/>
                <w:b w:val="0"/>
                <w:bCs w:val="0"/>
                <w:sz w:val="21"/>
                <w:szCs w:val="21"/>
                <w:vertAlign w:val="baseline"/>
                <w:lang w:val="en-US" w:eastAsia="zh-CN"/>
              </w:rPr>
            </w:pPr>
          </w:p>
        </w:tc>
      </w:tr>
    </w:tbl>
    <w:p>
      <w:pPr>
        <w:numPr>
          <w:ilvl w:val="0"/>
          <w:numId w:val="0"/>
        </w:numPr>
        <w:tabs>
          <w:tab w:val="left" w:pos="6695"/>
        </w:tabs>
        <w:jc w:val="both"/>
        <w:rPr>
          <w:rFonts w:hint="eastAsia"/>
          <w:b w:val="0"/>
          <w:bCs w:val="0"/>
          <w:sz w:val="18"/>
          <w:szCs w:val="18"/>
          <w:lang w:val="en-US" w:eastAsia="zh-CN"/>
        </w:rPr>
      </w:pPr>
      <w:r>
        <w:rPr>
          <w:rFonts w:hint="eastAsia"/>
          <w:b w:val="0"/>
          <w:bCs w:val="0"/>
          <w:sz w:val="18"/>
          <w:szCs w:val="18"/>
          <w:lang w:val="en-US" w:eastAsia="zh-CN"/>
        </w:rPr>
        <w:t xml:space="preserve">  编号方式     可以去除     可以去除     末端原则      末端原则     切断原则     切断原则 </w:t>
      </w:r>
    </w:p>
    <w:p>
      <w:pPr>
        <w:numPr>
          <w:ilvl w:val="0"/>
          <w:numId w:val="0"/>
        </w:numPr>
        <w:tabs>
          <w:tab w:val="left" w:pos="6695"/>
        </w:tabs>
        <w:jc w:val="both"/>
        <w:rPr>
          <w:rFonts w:hint="eastAsia"/>
          <w:b w:val="0"/>
          <w:bCs w:val="0"/>
          <w:sz w:val="18"/>
          <w:szCs w:val="18"/>
          <w:lang w:val="en-US" w:eastAsia="zh-CN"/>
        </w:rPr>
      </w:pPr>
      <w:r>
        <w:rPr>
          <w:rFonts w:hint="eastAsia"/>
          <w:b/>
          <w:bCs/>
          <w:sz w:val="18"/>
          <w:szCs w:val="18"/>
          <w:lang w:val="en-US" w:eastAsia="zh-CN"/>
        </w:rPr>
        <w:t>观察描述：</w:t>
      </w:r>
      <w:r>
        <w:rPr>
          <w:rFonts w:hint="eastAsia"/>
          <w:b w:val="0"/>
          <w:bCs w:val="0"/>
          <w:sz w:val="18"/>
          <w:szCs w:val="18"/>
          <w:lang w:val="en-US" w:eastAsia="zh-CN"/>
        </w:rPr>
        <w:t>我们依旧采用涨水法，只是涨水过程中来确定当前的点是否可以淹没，哪些不能。与分水岭不同，山脊线采用区域自我收敛过程中的拓扑检查来实现提取。上图绿色的代表可以去除，红色的由于成为末端，或者导致切断，因而不可去除，我们看下面的例子来体验这种规则是如何发挥作用的。以上情况只是举了几个具体的例子，实际一共8个邻居，每个格子有两个状态，理论上一共有2^8=256中情况，如果我们对邻居进行编号，那么判别可以通过查表来完成。</w:t>
      </w:r>
    </w:p>
    <w:p>
      <w:pPr>
        <w:numPr>
          <w:ilvl w:val="0"/>
          <w:numId w:val="0"/>
        </w:numPr>
        <w:jc w:val="both"/>
        <w:rPr>
          <w:rFonts w:hint="eastAsia"/>
          <w:b w:val="0"/>
          <w:bCs w:val="0"/>
          <w:sz w:val="18"/>
          <w:szCs w:val="18"/>
          <w:lang w:val="en-US" w:eastAsia="zh-CN"/>
        </w:rPr>
      </w:pPr>
      <w:r>
        <w:rPr>
          <w:rFonts w:hint="eastAsia"/>
          <w:b/>
          <w:bCs/>
          <w:lang w:val="en-US" w:eastAsia="zh-CN"/>
        </w:rPr>
        <w:t>$ IBook &gt; Chapter5 Elevation-Analysis &gt; Show Find Ridge Sub</w:t>
      </w:r>
    </w:p>
    <w:p>
      <w:pPr>
        <w:tabs>
          <w:tab w:val="left" w:pos="6695"/>
        </w:tabs>
        <w:jc w:val="both"/>
        <w:rPr>
          <w:rFonts w:hint="eastAsia"/>
          <w:sz w:val="18"/>
          <w:szCs w:val="18"/>
          <w:lang w:val="en-US" w:eastAsia="zh-CN"/>
        </w:rPr>
      </w:pPr>
      <w:r>
        <w:rPr>
          <w:sz w:val="18"/>
          <w:szCs w:val="18"/>
        </w:rPr>
        <w:drawing>
          <wp:inline distT="0" distB="0" distL="114300" distR="114300">
            <wp:extent cx="1259840" cy="1582420"/>
            <wp:effectExtent l="0" t="0" r="6985" b="8255"/>
            <wp:docPr id="5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0"/>
                    <pic:cNvPicPr>
                      <a:picLocks noChangeAspect="1"/>
                    </pic:cNvPicPr>
                  </pic:nvPicPr>
                  <pic:blipFill>
                    <a:blip r:embed="rId36"/>
                    <a:stretch>
                      <a:fillRect/>
                    </a:stretch>
                  </pic:blipFill>
                  <pic:spPr>
                    <a:xfrm>
                      <a:off x="0" y="0"/>
                      <a:ext cx="1259840" cy="1582420"/>
                    </a:xfrm>
                    <a:prstGeom prst="rect">
                      <a:avLst/>
                    </a:prstGeom>
                    <a:noFill/>
                    <a:ln w="9525">
                      <a:noFill/>
                    </a:ln>
                  </pic:spPr>
                </pic:pic>
              </a:graphicData>
            </a:graphic>
          </wp:inline>
        </w:drawing>
      </w:r>
      <w:r>
        <w:rPr>
          <w:rFonts w:hint="eastAsia"/>
          <w:sz w:val="18"/>
          <w:szCs w:val="18"/>
          <w:lang w:val="en-US" w:eastAsia="zh-CN"/>
        </w:rPr>
        <w:t xml:space="preserve"> </w:t>
      </w:r>
      <w:r>
        <w:rPr>
          <w:sz w:val="18"/>
          <w:szCs w:val="18"/>
        </w:rPr>
        <w:drawing>
          <wp:inline distT="0" distB="0" distL="114300" distR="114300">
            <wp:extent cx="1259840" cy="1577340"/>
            <wp:effectExtent l="0" t="0" r="6985" b="3810"/>
            <wp:docPr id="5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5"/>
                    <pic:cNvPicPr>
                      <a:picLocks noChangeAspect="1"/>
                    </pic:cNvPicPr>
                  </pic:nvPicPr>
                  <pic:blipFill>
                    <a:blip r:embed="rId37"/>
                    <a:stretch>
                      <a:fillRect/>
                    </a:stretch>
                  </pic:blipFill>
                  <pic:spPr>
                    <a:xfrm>
                      <a:off x="0" y="0"/>
                      <a:ext cx="1259840" cy="1577340"/>
                    </a:xfrm>
                    <a:prstGeom prst="rect">
                      <a:avLst/>
                    </a:prstGeom>
                    <a:noFill/>
                    <a:ln w="9525">
                      <a:noFill/>
                    </a:ln>
                  </pic:spPr>
                </pic:pic>
              </a:graphicData>
            </a:graphic>
          </wp:inline>
        </w:drawing>
      </w:r>
      <w:r>
        <w:rPr>
          <w:rFonts w:hint="eastAsia"/>
          <w:sz w:val="18"/>
          <w:szCs w:val="18"/>
          <w:lang w:val="en-US" w:eastAsia="zh-CN"/>
        </w:rPr>
        <w:t xml:space="preserve"> </w:t>
      </w:r>
      <w:r>
        <w:rPr>
          <w:sz w:val="18"/>
          <w:szCs w:val="18"/>
        </w:rPr>
        <w:drawing>
          <wp:inline distT="0" distB="0" distL="114300" distR="114300">
            <wp:extent cx="1259840" cy="1582420"/>
            <wp:effectExtent l="0" t="0" r="6985" b="8255"/>
            <wp:docPr id="5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9"/>
                    <pic:cNvPicPr>
                      <a:picLocks noChangeAspect="1"/>
                    </pic:cNvPicPr>
                  </pic:nvPicPr>
                  <pic:blipFill>
                    <a:blip r:embed="rId38"/>
                    <a:stretch>
                      <a:fillRect/>
                    </a:stretch>
                  </pic:blipFill>
                  <pic:spPr>
                    <a:xfrm>
                      <a:off x="0" y="0"/>
                      <a:ext cx="1259840" cy="1582420"/>
                    </a:xfrm>
                    <a:prstGeom prst="rect">
                      <a:avLst/>
                    </a:prstGeom>
                    <a:noFill/>
                    <a:ln w="9525">
                      <a:noFill/>
                    </a:ln>
                  </pic:spPr>
                </pic:pic>
              </a:graphicData>
            </a:graphic>
          </wp:inline>
        </w:drawing>
      </w:r>
      <w:r>
        <w:rPr>
          <w:rFonts w:hint="eastAsia"/>
          <w:sz w:val="18"/>
          <w:szCs w:val="18"/>
          <w:lang w:val="en-US" w:eastAsia="zh-CN"/>
        </w:rPr>
        <w:t xml:space="preserve"> </w:t>
      </w:r>
      <w:r>
        <w:rPr>
          <w:sz w:val="18"/>
          <w:szCs w:val="18"/>
        </w:rPr>
        <w:drawing>
          <wp:inline distT="0" distB="0" distL="114300" distR="114300">
            <wp:extent cx="1259840" cy="1577340"/>
            <wp:effectExtent l="0" t="0" r="6985" b="3810"/>
            <wp:docPr id="5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8"/>
                    <pic:cNvPicPr>
                      <a:picLocks noChangeAspect="1"/>
                    </pic:cNvPicPr>
                  </pic:nvPicPr>
                  <pic:blipFill>
                    <a:blip r:embed="rId39"/>
                    <a:stretch>
                      <a:fillRect/>
                    </a:stretch>
                  </pic:blipFill>
                  <pic:spPr>
                    <a:xfrm>
                      <a:off x="0" y="0"/>
                      <a:ext cx="1259840" cy="1577340"/>
                    </a:xfrm>
                    <a:prstGeom prst="rect">
                      <a:avLst/>
                    </a:prstGeom>
                    <a:noFill/>
                    <a:ln w="9525">
                      <a:noFill/>
                    </a:ln>
                  </pic:spPr>
                </pic:pic>
              </a:graphicData>
            </a:graphic>
          </wp:inline>
        </w:drawing>
      </w:r>
    </w:p>
    <w:p>
      <w:pPr>
        <w:tabs>
          <w:tab w:val="left" w:pos="6695"/>
        </w:tabs>
        <w:jc w:val="both"/>
        <w:rPr>
          <w:rFonts w:hint="eastAsia"/>
          <w:sz w:val="18"/>
          <w:szCs w:val="18"/>
          <w:lang w:val="en-US" w:eastAsia="zh-CN"/>
        </w:rPr>
      </w:pPr>
      <w:r>
        <w:rPr>
          <w:rFonts w:hint="eastAsia"/>
          <w:sz w:val="18"/>
          <w:szCs w:val="18"/>
          <w:lang w:val="en-US" w:eastAsia="zh-CN"/>
        </w:rPr>
        <w:t xml:space="preserve">       开始漫水              尖端保留原则            不切断原则              渐渐成形</w:t>
      </w:r>
    </w:p>
    <w:p>
      <w:pPr>
        <w:tabs>
          <w:tab w:val="left" w:pos="6695"/>
        </w:tabs>
        <w:jc w:val="both"/>
        <w:rPr>
          <w:rFonts w:hint="eastAsia"/>
          <w:b/>
          <w:bCs/>
          <w:sz w:val="18"/>
          <w:szCs w:val="18"/>
          <w:lang w:val="en-US" w:eastAsia="zh-CN"/>
        </w:rPr>
      </w:pPr>
      <w:r>
        <w:rPr>
          <w:rFonts w:hint="eastAsia"/>
          <w:b/>
          <w:bCs/>
          <w:sz w:val="18"/>
          <w:szCs w:val="18"/>
          <w:lang w:val="en-US" w:eastAsia="zh-CN"/>
        </w:rPr>
        <w:t>观察描述：</w:t>
      </w:r>
      <w:r>
        <w:rPr>
          <w:rFonts w:hint="eastAsia"/>
          <w:b w:val="0"/>
          <w:bCs w:val="0"/>
          <w:sz w:val="18"/>
          <w:szCs w:val="18"/>
          <w:lang w:val="en-US" w:eastAsia="zh-CN"/>
        </w:rPr>
        <w:t>涨水过程中，山脊末端是尖锐的，当3x3像素内只剩下一个邻居时，就不能再去除了，同样随着水位上涨，鞍部率先被淹没，但由于鞍部的淹没会让物体分成两个孤立部分，这样就违背不切断原则，我们看到，在这种方法下，得到了比较理想的山脊线。</w:t>
      </w:r>
    </w:p>
    <w:p>
      <w:pPr>
        <w:tabs>
          <w:tab w:val="left" w:pos="6695"/>
        </w:tabs>
        <w:jc w:val="both"/>
        <w:rPr>
          <w:rFonts w:hint="eastAsia"/>
          <w:b w:val="0"/>
          <w:bCs w:val="0"/>
          <w:sz w:val="21"/>
          <w:szCs w:val="21"/>
          <w:lang w:val="en-US" w:eastAsia="zh-CN"/>
        </w:rPr>
      </w:pPr>
    </w:p>
    <w:p>
      <w:pPr>
        <w:tabs>
          <w:tab w:val="left" w:pos="6695"/>
        </w:tabs>
        <w:jc w:val="both"/>
        <w:rPr>
          <w:rFonts w:hint="eastAsia"/>
          <w:b w:val="0"/>
          <w:bCs w:val="0"/>
          <w:sz w:val="21"/>
          <w:szCs w:val="21"/>
          <w:lang w:val="en-US" w:eastAsia="zh-CN"/>
        </w:rPr>
      </w:pPr>
      <w:r>
        <w:rPr>
          <w:rFonts w:hint="eastAsia"/>
          <w:b/>
          <w:bCs/>
          <w:sz w:val="21"/>
          <w:szCs w:val="21"/>
          <w:lang w:val="en-US" w:eastAsia="zh-CN"/>
        </w:rPr>
        <w:t>注：</w:t>
      </w:r>
      <w:r>
        <w:rPr>
          <w:rFonts w:hint="eastAsia"/>
          <w:b w:val="0"/>
          <w:bCs w:val="0"/>
          <w:sz w:val="21"/>
          <w:szCs w:val="21"/>
          <w:lang w:val="en-US" w:eastAsia="zh-CN"/>
        </w:rPr>
        <w:t>在编写本书时，查找OpenCV，scikit-image等开源库，并没有发现一个很好的山脊线提取方法，因此以上介绍的山脊线提取是作者本人编写的，以上介绍的各种算法都可以从感性角度去理解，但真正编程实现，并不容易，你需要处理很多情况，但算法实现不属于本书讨论范畴，有兴趣的可以查阅相关资料，或阅读ImagePy源码。</w:t>
      </w:r>
    </w:p>
    <w:p>
      <w:pPr>
        <w:tabs>
          <w:tab w:val="left" w:pos="6695"/>
        </w:tabs>
        <w:jc w:val="both"/>
        <w:rPr>
          <w:rFonts w:hint="eastAsia"/>
          <w:b w:val="0"/>
          <w:bCs w:val="0"/>
          <w:sz w:val="21"/>
          <w:szCs w:val="21"/>
          <w:lang w:val="en-US" w:eastAsia="zh-CN"/>
        </w:rPr>
      </w:pPr>
    </w:p>
    <w:p>
      <w:pPr>
        <w:tabs>
          <w:tab w:val="left" w:pos="6695"/>
        </w:tabs>
        <w:jc w:val="both"/>
        <w:rPr>
          <w:rFonts w:hint="eastAsia"/>
          <w:b/>
          <w:bCs/>
          <w:sz w:val="28"/>
          <w:szCs w:val="28"/>
          <w:lang w:val="en-US" w:eastAsia="zh-CN"/>
        </w:rPr>
      </w:pPr>
      <w:r>
        <w:rPr>
          <w:rFonts w:hint="eastAsia"/>
          <w:b/>
          <w:bCs/>
          <w:sz w:val="28"/>
          <w:szCs w:val="28"/>
          <w:lang w:val="en-US" w:eastAsia="zh-CN"/>
        </w:rPr>
        <w:t>高程分析中的对偶思想</w:t>
      </w:r>
    </w:p>
    <w:p>
      <w:pPr>
        <w:tabs>
          <w:tab w:val="left" w:pos="6695"/>
        </w:tabs>
        <w:jc w:val="both"/>
        <w:rPr>
          <w:rFonts w:hint="eastAsia"/>
          <w:b w:val="0"/>
          <w:bCs w:val="0"/>
          <w:sz w:val="21"/>
          <w:szCs w:val="21"/>
          <w:lang w:val="en-US" w:eastAsia="zh-CN"/>
        </w:rPr>
      </w:pPr>
      <w:r>
        <w:rPr>
          <w:rFonts w:hint="eastAsia"/>
          <w:b w:val="0"/>
          <w:bCs w:val="0"/>
          <w:sz w:val="21"/>
          <w:szCs w:val="21"/>
          <w:lang w:val="en-US" w:eastAsia="zh-CN"/>
        </w:rPr>
        <w:t>高和低是一个相对的概念，以上我们了解了如何提取制高点，分水岭，山脊线，事实上我们只要将图像求反，就可以用相同的方法求积水点（洼地），河谷线。</w:t>
      </w:r>
    </w:p>
    <w:p>
      <w:pPr>
        <w:tabs>
          <w:tab w:val="left" w:pos="6695"/>
        </w:tabs>
        <w:jc w:val="both"/>
        <w:rPr>
          <w:rFonts w:hint="eastAsia"/>
          <w:b w:val="0"/>
          <w:bCs w:val="0"/>
          <w:sz w:val="21"/>
          <w:szCs w:val="21"/>
          <w:lang w:val="en-US" w:eastAsia="zh-CN"/>
        </w:rPr>
      </w:pPr>
    </w:p>
    <w:p>
      <w:pPr>
        <w:tabs>
          <w:tab w:val="left" w:pos="6695"/>
        </w:tabs>
        <w:jc w:val="both"/>
      </w:pPr>
      <w:r>
        <w:drawing>
          <wp:inline distT="0" distB="0" distL="114300" distR="114300">
            <wp:extent cx="1619885" cy="1921510"/>
            <wp:effectExtent l="0" t="0" r="8890" b="254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7"/>
                    <a:stretch>
                      <a:fillRect/>
                    </a:stretch>
                  </pic:blipFill>
                  <pic:spPr>
                    <a:xfrm>
                      <a:off x="0" y="0"/>
                      <a:ext cx="1619885" cy="19215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921510"/>
            <wp:effectExtent l="0" t="0" r="8890" b="2540"/>
            <wp:docPr id="6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1"/>
                    <pic:cNvPicPr>
                      <a:picLocks noChangeAspect="1"/>
                    </pic:cNvPicPr>
                  </pic:nvPicPr>
                  <pic:blipFill>
                    <a:blip r:embed="rId40"/>
                    <a:stretch>
                      <a:fillRect/>
                    </a:stretch>
                  </pic:blipFill>
                  <pic:spPr>
                    <a:xfrm>
                      <a:off x="0" y="0"/>
                      <a:ext cx="1619885" cy="19215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910080"/>
            <wp:effectExtent l="0" t="0" r="8890" b="4445"/>
            <wp:docPr id="6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2"/>
                    <pic:cNvPicPr>
                      <a:picLocks noChangeAspect="1"/>
                    </pic:cNvPicPr>
                  </pic:nvPicPr>
                  <pic:blipFill>
                    <a:blip r:embed="rId41"/>
                    <a:stretch>
                      <a:fillRect/>
                    </a:stretch>
                  </pic:blipFill>
                  <pic:spPr>
                    <a:xfrm>
                      <a:off x="0" y="0"/>
                      <a:ext cx="1619885" cy="1910080"/>
                    </a:xfrm>
                    <a:prstGeom prst="rect">
                      <a:avLst/>
                    </a:prstGeom>
                    <a:noFill/>
                    <a:ln w="9525">
                      <a:noFill/>
                    </a:ln>
                  </pic:spPr>
                </pic:pic>
              </a:graphicData>
            </a:graphic>
          </wp:inline>
        </w:drawing>
      </w:r>
    </w:p>
    <w:p>
      <w:pPr>
        <w:tabs>
          <w:tab w:val="left" w:pos="6695"/>
        </w:tabs>
        <w:jc w:val="both"/>
        <w:rPr>
          <w:rFonts w:hint="eastAsia"/>
          <w:sz w:val="18"/>
          <w:szCs w:val="18"/>
          <w:lang w:val="en-US" w:eastAsia="zh-CN"/>
        </w:rPr>
      </w:pPr>
      <w:r>
        <w:rPr>
          <w:rFonts w:hint="eastAsia"/>
          <w:sz w:val="18"/>
          <w:szCs w:val="18"/>
          <w:lang w:val="en-US" w:eastAsia="zh-CN"/>
        </w:rPr>
        <w:t xml:space="preserve">            原图                         求反                         三维地表</w:t>
      </w:r>
    </w:p>
    <w:p>
      <w:pPr>
        <w:tabs>
          <w:tab w:val="left" w:pos="6695"/>
        </w:tabs>
        <w:jc w:val="both"/>
        <w:rPr>
          <w:rFonts w:hint="eastAsia"/>
          <w:sz w:val="18"/>
          <w:szCs w:val="18"/>
          <w:lang w:val="en-US" w:eastAsia="zh-CN"/>
        </w:rPr>
      </w:pPr>
      <w:r>
        <w:rPr>
          <w:rFonts w:hint="eastAsia"/>
          <w:b/>
          <w:bCs/>
          <w:sz w:val="18"/>
          <w:szCs w:val="18"/>
          <w:lang w:val="en-US" w:eastAsia="zh-CN"/>
        </w:rPr>
        <w:t>观察描述：</w:t>
      </w:r>
      <w:r>
        <w:rPr>
          <w:rFonts w:hint="eastAsia"/>
          <w:sz w:val="18"/>
          <w:szCs w:val="18"/>
          <w:lang w:val="en-US" w:eastAsia="zh-CN"/>
        </w:rPr>
        <w:t>我们看到原本两个山峰现在编程了洼地，而湖泊编程了高原。</w:t>
      </w:r>
    </w:p>
    <w:p>
      <w:pPr>
        <w:tabs>
          <w:tab w:val="left" w:pos="6695"/>
        </w:tabs>
        <w:jc w:val="both"/>
      </w:pPr>
    </w:p>
    <w:p>
      <w:pPr>
        <w:tabs>
          <w:tab w:val="left" w:pos="6695"/>
        </w:tabs>
        <w:jc w:val="both"/>
        <w:rPr>
          <w:rFonts w:hint="eastAsia"/>
          <w:b/>
          <w:bCs/>
          <w:sz w:val="21"/>
          <w:szCs w:val="21"/>
          <w:lang w:val="en-US" w:eastAsia="zh-CN"/>
        </w:rPr>
      </w:pPr>
      <w:r>
        <w:rPr>
          <w:rFonts w:hint="eastAsia"/>
          <w:b/>
          <w:bCs/>
          <w:sz w:val="21"/>
          <w:szCs w:val="21"/>
          <w:lang w:val="en-US" w:eastAsia="zh-CN"/>
        </w:rPr>
        <w:t>制高点与积水点</w:t>
      </w:r>
    </w:p>
    <w:p>
      <w:pPr>
        <w:tabs>
          <w:tab w:val="left" w:pos="6695"/>
        </w:tabs>
        <w:jc w:val="both"/>
        <w:rPr>
          <w:rFonts w:hint="eastAsia"/>
          <w:b w:val="0"/>
          <w:bCs w:val="0"/>
          <w:sz w:val="21"/>
          <w:szCs w:val="21"/>
          <w:lang w:val="en-US" w:eastAsia="zh-CN"/>
        </w:rPr>
      </w:pPr>
      <w:r>
        <w:rPr>
          <w:rFonts w:hint="eastAsia"/>
          <w:b w:val="0"/>
          <w:bCs w:val="0"/>
          <w:sz w:val="21"/>
          <w:szCs w:val="21"/>
          <w:lang w:val="en-US" w:eastAsia="zh-CN"/>
        </w:rPr>
        <w:t>制高点是对周围具有一定控制力的点，而积水点是附近一定区域内最低的点，我们的例子中两个积水点会出现在湖泊中。</w:t>
      </w:r>
    </w:p>
    <w:p>
      <w:pPr>
        <w:numPr>
          <w:ilvl w:val="0"/>
          <w:numId w:val="0"/>
        </w:numPr>
        <w:jc w:val="both"/>
        <w:rPr>
          <w:rFonts w:hint="eastAsia"/>
          <w:b/>
          <w:bCs/>
          <w:lang w:val="en-US" w:eastAsia="zh-CN"/>
        </w:rPr>
      </w:pPr>
      <w:r>
        <w:rPr>
          <w:rFonts w:hint="eastAsia"/>
          <w:b/>
          <w:bCs/>
          <w:lang w:val="en-US" w:eastAsia="zh-CN"/>
        </w:rPr>
        <w:t xml:space="preserve">$ Process &gt; </w:t>
      </w:r>
      <w:r>
        <w:rPr>
          <w:rFonts w:hint="eastAsia"/>
          <w:b/>
          <w:bCs/>
          <w:sz w:val="21"/>
          <w:szCs w:val="21"/>
          <w:lang w:val="en-US" w:eastAsia="zh-CN"/>
        </w:rPr>
        <w:t xml:space="preserve">Hydrology </w:t>
      </w:r>
      <w:r>
        <w:rPr>
          <w:rFonts w:hint="eastAsia"/>
          <w:b/>
          <w:bCs/>
          <w:lang w:val="en-US" w:eastAsia="zh-CN"/>
        </w:rPr>
        <w:t>&gt; Find Minimum</w:t>
      </w:r>
    </w:p>
    <w:p>
      <w:pPr>
        <w:numPr>
          <w:ilvl w:val="0"/>
          <w:numId w:val="0"/>
        </w:numPr>
        <w:jc w:val="both"/>
        <w:rPr>
          <w:rFonts w:hint="eastAsia"/>
          <w:b w:val="0"/>
          <w:bCs w:val="0"/>
          <w:sz w:val="21"/>
          <w:szCs w:val="21"/>
          <w:lang w:val="en-US" w:eastAsia="zh-CN"/>
        </w:rPr>
      </w:pPr>
      <w:r>
        <w:rPr>
          <w:rFonts w:hint="eastAsia"/>
          <w:b/>
          <w:bCs/>
          <w:lang w:val="en-US" w:eastAsia="zh-CN"/>
        </w:rPr>
        <w:t>$ IBook &gt; Chapter5 Elevation-Analysis &gt; Show Find Minimum</w:t>
      </w:r>
    </w:p>
    <w:p>
      <w:pPr>
        <w:tabs>
          <w:tab w:val="left" w:pos="6695"/>
        </w:tabs>
        <w:jc w:val="both"/>
      </w:pPr>
      <w:r>
        <w:drawing>
          <wp:inline distT="0" distB="0" distL="114300" distR="114300">
            <wp:extent cx="1619885" cy="1921510"/>
            <wp:effectExtent l="0" t="0" r="8890" b="254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7"/>
                    <a:stretch>
                      <a:fillRect/>
                    </a:stretch>
                  </pic:blipFill>
                  <pic:spPr>
                    <a:xfrm>
                      <a:off x="0" y="0"/>
                      <a:ext cx="1619885" cy="19215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921510"/>
            <wp:effectExtent l="0" t="0" r="8890" b="2540"/>
            <wp:docPr id="6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3"/>
                    <pic:cNvPicPr>
                      <a:picLocks noChangeAspect="1"/>
                    </pic:cNvPicPr>
                  </pic:nvPicPr>
                  <pic:blipFill>
                    <a:blip r:embed="rId42"/>
                    <a:stretch>
                      <a:fillRect/>
                    </a:stretch>
                  </pic:blipFill>
                  <pic:spPr>
                    <a:xfrm>
                      <a:off x="0" y="0"/>
                      <a:ext cx="1619885" cy="19215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922145"/>
            <wp:effectExtent l="0" t="0" r="8890" b="1905"/>
            <wp:docPr id="77" name="图片 55"/>
            <wp:cNvGraphicFramePr/>
            <a:graphic xmlns:a="http://schemas.openxmlformats.org/drawingml/2006/main">
              <a:graphicData uri="http://schemas.openxmlformats.org/drawingml/2006/picture">
                <pic:pic xmlns:pic="http://schemas.openxmlformats.org/drawingml/2006/picture">
                  <pic:nvPicPr>
                    <pic:cNvPr id="77" name="图片 55"/>
                    <pic:cNvPicPr/>
                  </pic:nvPicPr>
                  <pic:blipFill>
                    <a:blip r:embed="rId43"/>
                    <a:stretch>
                      <a:fillRect/>
                    </a:stretch>
                  </pic:blipFill>
                  <pic:spPr>
                    <a:xfrm>
                      <a:off x="0" y="0"/>
                      <a:ext cx="1619885" cy="1922145"/>
                    </a:xfrm>
                    <a:prstGeom prst="rect">
                      <a:avLst/>
                    </a:prstGeom>
                    <a:noFill/>
                    <a:ln w="9525">
                      <a:noFill/>
                    </a:ln>
                  </pic:spPr>
                </pic:pic>
              </a:graphicData>
            </a:graphic>
          </wp:inline>
        </w:drawing>
      </w:r>
    </w:p>
    <w:p>
      <w:pPr>
        <w:tabs>
          <w:tab w:val="left" w:pos="6695"/>
        </w:tabs>
        <w:jc w:val="both"/>
        <w:rPr>
          <w:rFonts w:hint="eastAsia"/>
          <w:sz w:val="18"/>
          <w:szCs w:val="18"/>
          <w:lang w:val="en-US" w:eastAsia="zh-CN"/>
        </w:rPr>
      </w:pPr>
      <w:r>
        <w:rPr>
          <w:rFonts w:hint="eastAsia"/>
          <w:sz w:val="18"/>
          <w:szCs w:val="18"/>
          <w:lang w:val="en-US" w:eastAsia="zh-CN"/>
        </w:rPr>
        <w:t xml:space="preserve">            DEM                         积水点                       三维地表</w:t>
      </w:r>
    </w:p>
    <w:p>
      <w:pPr>
        <w:tabs>
          <w:tab w:val="left" w:pos="6695"/>
        </w:tabs>
        <w:jc w:val="both"/>
        <w:rPr>
          <w:rFonts w:hint="eastAsia"/>
          <w:b/>
          <w:bCs/>
          <w:sz w:val="18"/>
          <w:szCs w:val="18"/>
          <w:lang w:val="en-US" w:eastAsia="zh-CN"/>
        </w:rPr>
      </w:pPr>
      <w:r>
        <w:rPr>
          <w:rFonts w:hint="eastAsia"/>
          <w:b/>
          <w:bCs/>
          <w:sz w:val="18"/>
          <w:szCs w:val="18"/>
          <w:lang w:val="en-US" w:eastAsia="zh-CN"/>
        </w:rPr>
        <w:t>观察描述：</w:t>
      </w:r>
      <w:r>
        <w:rPr>
          <w:rFonts w:hint="eastAsia"/>
          <w:b w:val="0"/>
          <w:bCs w:val="0"/>
          <w:sz w:val="18"/>
          <w:szCs w:val="18"/>
          <w:lang w:val="en-US" w:eastAsia="zh-CN"/>
        </w:rPr>
        <w:t>如我们想象，积水点出现在两个湖泊内。</w:t>
      </w:r>
    </w:p>
    <w:p>
      <w:pPr>
        <w:tabs>
          <w:tab w:val="left" w:pos="6695"/>
        </w:tabs>
        <w:jc w:val="both"/>
        <w:rPr>
          <w:rFonts w:hint="eastAsia"/>
          <w:lang w:val="en-US" w:eastAsia="zh-CN"/>
        </w:rPr>
      </w:pPr>
    </w:p>
    <w:p>
      <w:pPr>
        <w:tabs>
          <w:tab w:val="left" w:pos="6695"/>
        </w:tabs>
        <w:jc w:val="both"/>
        <w:rPr>
          <w:rFonts w:hint="eastAsia"/>
          <w:b/>
          <w:bCs/>
          <w:sz w:val="21"/>
          <w:szCs w:val="21"/>
          <w:lang w:val="en-US" w:eastAsia="zh-CN"/>
        </w:rPr>
      </w:pPr>
      <w:r>
        <w:rPr>
          <w:rFonts w:hint="eastAsia"/>
          <w:b/>
          <w:bCs/>
          <w:sz w:val="21"/>
          <w:szCs w:val="21"/>
          <w:lang w:val="en-US" w:eastAsia="zh-CN"/>
        </w:rPr>
        <w:t>山脊与河谷</w:t>
      </w:r>
    </w:p>
    <w:p>
      <w:pPr>
        <w:tabs>
          <w:tab w:val="left" w:pos="6695"/>
        </w:tabs>
        <w:jc w:val="both"/>
        <w:rPr>
          <w:rFonts w:hint="eastAsia"/>
          <w:b w:val="0"/>
          <w:bCs w:val="0"/>
          <w:sz w:val="21"/>
          <w:szCs w:val="21"/>
          <w:lang w:val="en-US" w:eastAsia="zh-CN"/>
        </w:rPr>
      </w:pPr>
      <w:r>
        <w:rPr>
          <w:rFonts w:hint="eastAsia"/>
          <w:b w:val="0"/>
          <w:bCs w:val="0"/>
          <w:sz w:val="21"/>
          <w:szCs w:val="21"/>
          <w:lang w:val="en-US" w:eastAsia="zh-CN"/>
        </w:rPr>
        <w:t>用两个山峰作为种子，对图像求分水岭。（实际是在反向图像上完成的）</w:t>
      </w:r>
    </w:p>
    <w:p>
      <w:pPr>
        <w:numPr>
          <w:ilvl w:val="0"/>
          <w:numId w:val="0"/>
        </w:numPr>
        <w:jc w:val="both"/>
        <w:rPr>
          <w:rFonts w:hint="eastAsia"/>
          <w:b/>
          <w:bCs/>
          <w:lang w:val="en-US" w:eastAsia="zh-CN"/>
        </w:rPr>
      </w:pPr>
      <w:r>
        <w:rPr>
          <w:rFonts w:hint="eastAsia"/>
          <w:b/>
          <w:bCs/>
          <w:lang w:val="en-US" w:eastAsia="zh-CN"/>
        </w:rPr>
        <w:t xml:space="preserve">$ Process &gt; </w:t>
      </w:r>
      <w:r>
        <w:rPr>
          <w:rFonts w:hint="eastAsia"/>
          <w:b/>
          <w:bCs/>
          <w:sz w:val="21"/>
          <w:szCs w:val="21"/>
          <w:lang w:val="en-US" w:eastAsia="zh-CN"/>
        </w:rPr>
        <w:t xml:space="preserve">Hydrology </w:t>
      </w:r>
      <w:r>
        <w:rPr>
          <w:rFonts w:hint="eastAsia"/>
          <w:b/>
          <w:bCs/>
          <w:lang w:val="en-US" w:eastAsia="zh-CN"/>
        </w:rPr>
        <w:t>&gt; Find Watershed</w:t>
      </w:r>
    </w:p>
    <w:p>
      <w:pPr>
        <w:numPr>
          <w:ilvl w:val="0"/>
          <w:numId w:val="0"/>
        </w:numPr>
        <w:jc w:val="both"/>
        <w:rPr>
          <w:rFonts w:hint="eastAsia"/>
          <w:b w:val="0"/>
          <w:bCs w:val="0"/>
          <w:sz w:val="21"/>
          <w:szCs w:val="21"/>
          <w:lang w:val="en-US" w:eastAsia="zh-CN"/>
        </w:rPr>
      </w:pPr>
      <w:r>
        <w:rPr>
          <w:rFonts w:hint="eastAsia"/>
          <w:b/>
          <w:bCs/>
          <w:lang w:val="en-US" w:eastAsia="zh-CN"/>
        </w:rPr>
        <w:t>$ IBook &gt; Chapter5 Elevation-Analysis &gt; Show Find Watershed Inv</w:t>
      </w:r>
    </w:p>
    <w:p>
      <w:pPr>
        <w:tabs>
          <w:tab w:val="left" w:pos="6695"/>
        </w:tabs>
        <w:jc w:val="center"/>
      </w:pPr>
      <w:r>
        <w:drawing>
          <wp:inline distT="0" distB="0" distL="114300" distR="114300">
            <wp:extent cx="1619885" cy="1921510"/>
            <wp:effectExtent l="0" t="0" r="8890" b="2540"/>
            <wp:docPr id="7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1"/>
                    <pic:cNvPicPr>
                      <a:picLocks noChangeAspect="1"/>
                    </pic:cNvPicPr>
                  </pic:nvPicPr>
                  <pic:blipFill>
                    <a:blip r:embed="rId44"/>
                    <a:stretch>
                      <a:fillRect/>
                    </a:stretch>
                  </pic:blipFill>
                  <pic:spPr>
                    <a:xfrm>
                      <a:off x="0" y="0"/>
                      <a:ext cx="1619885" cy="19215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921510"/>
            <wp:effectExtent l="0" t="0" r="8890" b="2540"/>
            <wp:docPr id="7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3"/>
                    <pic:cNvPicPr>
                      <a:picLocks noChangeAspect="1"/>
                    </pic:cNvPicPr>
                  </pic:nvPicPr>
                  <pic:blipFill>
                    <a:blip r:embed="rId45"/>
                    <a:stretch>
                      <a:fillRect/>
                    </a:stretch>
                  </pic:blipFill>
                  <pic:spPr>
                    <a:xfrm>
                      <a:off x="0" y="0"/>
                      <a:ext cx="1619885" cy="19215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921510"/>
            <wp:effectExtent l="0" t="0" r="8890" b="2540"/>
            <wp:docPr id="7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4"/>
                    <pic:cNvPicPr>
                      <a:picLocks noChangeAspect="1"/>
                    </pic:cNvPicPr>
                  </pic:nvPicPr>
                  <pic:blipFill>
                    <a:blip r:embed="rId46"/>
                    <a:stretch>
                      <a:fillRect/>
                    </a:stretch>
                  </pic:blipFill>
                  <pic:spPr>
                    <a:xfrm>
                      <a:off x="0" y="0"/>
                      <a:ext cx="1619885" cy="1921510"/>
                    </a:xfrm>
                    <a:prstGeom prst="rect">
                      <a:avLst/>
                    </a:prstGeom>
                    <a:noFill/>
                    <a:ln w="9525">
                      <a:noFill/>
                    </a:ln>
                  </pic:spPr>
                </pic:pic>
              </a:graphicData>
            </a:graphic>
          </wp:inline>
        </w:drawing>
      </w:r>
    </w:p>
    <w:p>
      <w:pPr>
        <w:tabs>
          <w:tab w:val="left" w:pos="6695"/>
        </w:tabs>
        <w:jc w:val="both"/>
        <w:rPr>
          <w:rFonts w:hint="eastAsia"/>
          <w:sz w:val="18"/>
          <w:szCs w:val="18"/>
          <w:lang w:val="en-US" w:eastAsia="zh-CN"/>
        </w:rPr>
      </w:pPr>
      <w:r>
        <w:rPr>
          <w:rFonts w:hint="eastAsia"/>
          <w:sz w:val="18"/>
          <w:szCs w:val="18"/>
          <w:lang w:val="en-US" w:eastAsia="zh-CN"/>
        </w:rPr>
        <w:t xml:space="preserve">          山丘做集水区                     分水岭                       叠加效果</w:t>
      </w:r>
    </w:p>
    <w:p>
      <w:pPr>
        <w:tabs>
          <w:tab w:val="left" w:pos="6695"/>
        </w:tabs>
        <w:jc w:val="both"/>
        <w:rPr>
          <w:rFonts w:hint="eastAsia"/>
          <w:b w:val="0"/>
          <w:bCs w:val="0"/>
          <w:sz w:val="18"/>
          <w:szCs w:val="18"/>
          <w:lang w:val="en-US" w:eastAsia="zh-CN"/>
        </w:rPr>
      </w:pPr>
      <w:r>
        <w:rPr>
          <w:rFonts w:hint="eastAsia"/>
          <w:b/>
          <w:bCs/>
          <w:sz w:val="18"/>
          <w:szCs w:val="18"/>
          <w:lang w:val="en-US" w:eastAsia="zh-CN"/>
        </w:rPr>
        <w:t>观察描述：</w:t>
      </w:r>
      <w:r>
        <w:rPr>
          <w:rFonts w:hint="eastAsia"/>
          <w:b w:val="0"/>
          <w:bCs w:val="0"/>
          <w:sz w:val="18"/>
          <w:szCs w:val="18"/>
          <w:lang w:val="en-US" w:eastAsia="zh-CN"/>
        </w:rPr>
        <w:t>用山丘的反向做分水岭，可想而知，鞍部成为了山脊，而得到的分水岭线很好的将两座山分开。</w:t>
      </w:r>
    </w:p>
    <w:p>
      <w:pPr>
        <w:tabs>
          <w:tab w:val="left" w:pos="6695"/>
        </w:tabs>
        <w:jc w:val="both"/>
        <w:rPr>
          <w:rFonts w:hint="eastAsia"/>
          <w:b w:val="0"/>
          <w:bCs w:val="0"/>
          <w:sz w:val="18"/>
          <w:szCs w:val="18"/>
          <w:lang w:val="en-US" w:eastAsia="zh-CN"/>
        </w:rPr>
      </w:pPr>
    </w:p>
    <w:p>
      <w:pPr>
        <w:numPr>
          <w:ilvl w:val="0"/>
          <w:numId w:val="0"/>
        </w:numPr>
        <w:jc w:val="both"/>
        <w:rPr>
          <w:rFonts w:hint="eastAsia"/>
          <w:b w:val="0"/>
          <w:bCs w:val="0"/>
          <w:sz w:val="18"/>
          <w:szCs w:val="18"/>
          <w:lang w:val="en-US" w:eastAsia="zh-CN"/>
        </w:rPr>
      </w:pPr>
      <w:r>
        <w:rPr>
          <w:rFonts w:hint="eastAsia"/>
          <w:b/>
          <w:bCs/>
          <w:lang w:val="en-US" w:eastAsia="zh-CN"/>
        </w:rPr>
        <w:t>$ IBook &gt; Chapter5 Elevation-Analysis &gt; Show Find Watershed Inv Sub</w:t>
      </w:r>
    </w:p>
    <w:p>
      <w:pPr>
        <w:tabs>
          <w:tab w:val="left" w:pos="6695"/>
        </w:tabs>
        <w:jc w:val="center"/>
        <w:rPr>
          <w:sz w:val="18"/>
          <w:szCs w:val="18"/>
        </w:rPr>
      </w:pPr>
      <w:r>
        <w:rPr>
          <w:sz w:val="18"/>
          <w:szCs w:val="18"/>
        </w:rPr>
        <w:drawing>
          <wp:inline distT="0" distB="0" distL="114300" distR="114300">
            <wp:extent cx="1259840" cy="1577340"/>
            <wp:effectExtent l="0" t="0" r="6985" b="3810"/>
            <wp:docPr id="6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6"/>
                    <pic:cNvPicPr>
                      <a:picLocks noChangeAspect="1"/>
                    </pic:cNvPicPr>
                  </pic:nvPicPr>
                  <pic:blipFill>
                    <a:blip r:embed="rId47"/>
                    <a:stretch>
                      <a:fillRect/>
                    </a:stretch>
                  </pic:blipFill>
                  <pic:spPr>
                    <a:xfrm>
                      <a:off x="0" y="0"/>
                      <a:ext cx="1259840" cy="1577340"/>
                    </a:xfrm>
                    <a:prstGeom prst="rect">
                      <a:avLst/>
                    </a:prstGeom>
                    <a:noFill/>
                    <a:ln w="9525">
                      <a:noFill/>
                    </a:ln>
                  </pic:spPr>
                </pic:pic>
              </a:graphicData>
            </a:graphic>
          </wp:inline>
        </w:drawing>
      </w:r>
      <w:r>
        <w:rPr>
          <w:rFonts w:hint="eastAsia"/>
          <w:sz w:val="18"/>
          <w:szCs w:val="18"/>
          <w:lang w:val="en-US" w:eastAsia="zh-CN"/>
        </w:rPr>
        <w:t xml:space="preserve"> </w:t>
      </w:r>
      <w:r>
        <w:rPr>
          <w:sz w:val="18"/>
          <w:szCs w:val="18"/>
        </w:rPr>
        <w:drawing>
          <wp:inline distT="0" distB="0" distL="114300" distR="114300">
            <wp:extent cx="1259840" cy="1577340"/>
            <wp:effectExtent l="0" t="0" r="6985" b="3810"/>
            <wp:docPr id="6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7"/>
                    <pic:cNvPicPr>
                      <a:picLocks noChangeAspect="1"/>
                    </pic:cNvPicPr>
                  </pic:nvPicPr>
                  <pic:blipFill>
                    <a:blip r:embed="rId48"/>
                    <a:stretch>
                      <a:fillRect/>
                    </a:stretch>
                  </pic:blipFill>
                  <pic:spPr>
                    <a:xfrm>
                      <a:off x="0" y="0"/>
                      <a:ext cx="1259840" cy="1577340"/>
                    </a:xfrm>
                    <a:prstGeom prst="rect">
                      <a:avLst/>
                    </a:prstGeom>
                    <a:noFill/>
                    <a:ln w="9525">
                      <a:noFill/>
                    </a:ln>
                  </pic:spPr>
                </pic:pic>
              </a:graphicData>
            </a:graphic>
          </wp:inline>
        </w:drawing>
      </w:r>
      <w:r>
        <w:rPr>
          <w:rFonts w:hint="eastAsia"/>
          <w:sz w:val="18"/>
          <w:szCs w:val="18"/>
          <w:lang w:val="en-US" w:eastAsia="zh-CN"/>
        </w:rPr>
        <w:t xml:space="preserve"> </w:t>
      </w:r>
      <w:r>
        <w:rPr>
          <w:sz w:val="18"/>
          <w:szCs w:val="18"/>
        </w:rPr>
        <w:drawing>
          <wp:inline distT="0" distB="0" distL="114300" distR="114300">
            <wp:extent cx="1259840" cy="1577340"/>
            <wp:effectExtent l="0" t="0" r="6985" b="3810"/>
            <wp:docPr id="6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8"/>
                    <pic:cNvPicPr>
                      <a:picLocks noChangeAspect="1"/>
                    </pic:cNvPicPr>
                  </pic:nvPicPr>
                  <pic:blipFill>
                    <a:blip r:embed="rId49"/>
                    <a:stretch>
                      <a:fillRect/>
                    </a:stretch>
                  </pic:blipFill>
                  <pic:spPr>
                    <a:xfrm>
                      <a:off x="0" y="0"/>
                      <a:ext cx="1259840" cy="1577340"/>
                    </a:xfrm>
                    <a:prstGeom prst="rect">
                      <a:avLst/>
                    </a:prstGeom>
                    <a:noFill/>
                    <a:ln w="9525">
                      <a:noFill/>
                    </a:ln>
                  </pic:spPr>
                </pic:pic>
              </a:graphicData>
            </a:graphic>
          </wp:inline>
        </w:drawing>
      </w:r>
      <w:r>
        <w:rPr>
          <w:rFonts w:hint="eastAsia"/>
          <w:sz w:val="18"/>
          <w:szCs w:val="18"/>
          <w:lang w:val="en-US" w:eastAsia="zh-CN"/>
        </w:rPr>
        <w:t xml:space="preserve"> </w:t>
      </w:r>
      <w:r>
        <w:rPr>
          <w:sz w:val="18"/>
          <w:szCs w:val="18"/>
        </w:rPr>
        <w:drawing>
          <wp:inline distT="0" distB="0" distL="114300" distR="114300">
            <wp:extent cx="1259840" cy="1577340"/>
            <wp:effectExtent l="0" t="0" r="6985" b="3810"/>
            <wp:docPr id="7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9"/>
                    <pic:cNvPicPr>
                      <a:picLocks noChangeAspect="1"/>
                    </pic:cNvPicPr>
                  </pic:nvPicPr>
                  <pic:blipFill>
                    <a:blip r:embed="rId50"/>
                    <a:stretch>
                      <a:fillRect/>
                    </a:stretch>
                  </pic:blipFill>
                  <pic:spPr>
                    <a:xfrm>
                      <a:off x="0" y="0"/>
                      <a:ext cx="1259840" cy="1577340"/>
                    </a:xfrm>
                    <a:prstGeom prst="rect">
                      <a:avLst/>
                    </a:prstGeom>
                    <a:noFill/>
                    <a:ln w="9525">
                      <a:noFill/>
                    </a:ln>
                  </pic:spPr>
                </pic:pic>
              </a:graphicData>
            </a:graphic>
          </wp:inline>
        </w:drawing>
      </w:r>
    </w:p>
    <w:p>
      <w:pPr>
        <w:tabs>
          <w:tab w:val="left" w:pos="6695"/>
        </w:tabs>
        <w:jc w:val="both"/>
        <w:rPr>
          <w:rFonts w:hint="eastAsia"/>
          <w:sz w:val="18"/>
          <w:szCs w:val="18"/>
          <w:lang w:val="en-US" w:eastAsia="zh-CN"/>
        </w:rPr>
      </w:pPr>
      <w:r>
        <w:rPr>
          <w:rFonts w:hint="eastAsia"/>
          <w:sz w:val="18"/>
          <w:szCs w:val="18"/>
          <w:lang w:val="en-US" w:eastAsia="zh-CN"/>
        </w:rPr>
        <w:t xml:space="preserve">        集水区                在鞍部交汇              继续涨水               完成灌溉</w:t>
      </w:r>
    </w:p>
    <w:p>
      <w:pPr>
        <w:tabs>
          <w:tab w:val="left" w:pos="6695"/>
        </w:tabs>
        <w:jc w:val="both"/>
        <w:rPr>
          <w:rFonts w:hint="eastAsia"/>
          <w:b w:val="0"/>
          <w:bCs w:val="0"/>
          <w:sz w:val="18"/>
          <w:szCs w:val="18"/>
          <w:lang w:val="en-US" w:eastAsia="zh-CN"/>
        </w:rPr>
      </w:pPr>
      <w:r>
        <w:rPr>
          <w:rFonts w:hint="eastAsia"/>
          <w:b/>
          <w:bCs/>
          <w:sz w:val="18"/>
          <w:szCs w:val="18"/>
          <w:lang w:val="en-US" w:eastAsia="zh-CN"/>
        </w:rPr>
        <w:t>观察描述：</w:t>
      </w:r>
      <w:r>
        <w:rPr>
          <w:rFonts w:hint="eastAsia"/>
          <w:b w:val="0"/>
          <w:bCs w:val="0"/>
          <w:sz w:val="18"/>
          <w:szCs w:val="18"/>
          <w:lang w:val="en-US" w:eastAsia="zh-CN"/>
        </w:rPr>
        <w:t>水汇集在两个洼地，渐渐上涨，直到在鞍部汇集，继续上涨，汇集线随之延伸，直到水漫上高原，完成整个过程，每个像素都被染色。</w:t>
      </w:r>
    </w:p>
    <w:p>
      <w:pPr>
        <w:tabs>
          <w:tab w:val="left" w:pos="6695"/>
        </w:tabs>
        <w:jc w:val="both"/>
        <w:rPr>
          <w:rFonts w:hint="eastAsia"/>
          <w:b w:val="0"/>
          <w:bCs w:val="0"/>
          <w:sz w:val="18"/>
          <w:szCs w:val="18"/>
          <w:lang w:val="en-US" w:eastAsia="zh-CN"/>
        </w:rPr>
      </w:pPr>
    </w:p>
    <w:p>
      <w:pPr>
        <w:tabs>
          <w:tab w:val="left" w:pos="6695"/>
        </w:tabs>
        <w:jc w:val="both"/>
        <w:rPr>
          <w:rFonts w:hint="eastAsia"/>
          <w:b/>
          <w:bCs/>
          <w:sz w:val="28"/>
          <w:szCs w:val="28"/>
          <w:lang w:val="en-US" w:eastAsia="zh-CN"/>
        </w:rPr>
      </w:pPr>
      <w:r>
        <w:rPr>
          <w:rFonts w:hint="eastAsia"/>
          <w:b/>
          <w:bCs/>
          <w:sz w:val="28"/>
          <w:szCs w:val="28"/>
          <w:lang w:val="en-US" w:eastAsia="zh-CN"/>
        </w:rPr>
        <w:t>一个图像分割的例子</w:t>
      </w:r>
    </w:p>
    <w:p>
      <w:pPr>
        <w:tabs>
          <w:tab w:val="left" w:pos="6695"/>
        </w:tabs>
        <w:jc w:val="both"/>
        <w:rPr>
          <w:rFonts w:hint="eastAsia"/>
          <w:b w:val="0"/>
          <w:bCs w:val="0"/>
          <w:sz w:val="21"/>
          <w:szCs w:val="21"/>
          <w:lang w:val="en-US" w:eastAsia="zh-CN"/>
        </w:rPr>
      </w:pPr>
      <w:r>
        <w:rPr>
          <w:rFonts w:hint="eastAsia"/>
          <w:b w:val="0"/>
          <w:bCs w:val="0"/>
          <w:sz w:val="21"/>
          <w:szCs w:val="21"/>
          <w:lang w:val="en-US" w:eastAsia="zh-CN"/>
        </w:rPr>
        <w:t>上面的例子我们看到，分水岭可以把山沿着山脊分开，也可以从鞍部把两座山峰分开，事实上分水岭是图像分割中的一个经典算法，简单而有效。选取种子点，然后模拟涨水，就可以得到分割结果，结合本章的知识，我们来看一个综合性问题，对一个蜂巢进行分割。</w:t>
      </w:r>
    </w:p>
    <w:p>
      <w:pPr>
        <w:tabs>
          <w:tab w:val="left" w:pos="6695"/>
        </w:tabs>
        <w:jc w:val="both"/>
        <w:rPr>
          <w:rFonts w:hint="eastAsia"/>
          <w:b w:val="0"/>
          <w:bCs w:val="0"/>
          <w:sz w:val="21"/>
          <w:szCs w:val="21"/>
          <w:lang w:val="en-US" w:eastAsia="zh-CN"/>
        </w:rPr>
      </w:pPr>
    </w:p>
    <w:p>
      <w:pPr>
        <w:tabs>
          <w:tab w:val="left" w:pos="6695"/>
        </w:tabs>
        <w:jc w:val="both"/>
      </w:pPr>
      <w:r>
        <w:drawing>
          <wp:inline distT="0" distB="0" distL="114300" distR="114300">
            <wp:extent cx="1619885" cy="1678940"/>
            <wp:effectExtent l="0" t="0" r="8890" b="698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51"/>
                    <a:stretch>
                      <a:fillRect/>
                    </a:stretch>
                  </pic:blipFill>
                  <pic:spPr>
                    <a:xfrm>
                      <a:off x="0" y="0"/>
                      <a:ext cx="1619885" cy="167894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678940"/>
            <wp:effectExtent l="0" t="0" r="8890"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2"/>
                    <a:stretch>
                      <a:fillRect/>
                    </a:stretch>
                  </pic:blipFill>
                  <pic:spPr>
                    <a:xfrm>
                      <a:off x="0" y="0"/>
                      <a:ext cx="1619885" cy="167894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678940"/>
            <wp:effectExtent l="0" t="0" r="8890" b="698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53"/>
                    <a:stretch>
                      <a:fillRect/>
                    </a:stretch>
                  </pic:blipFill>
                  <pic:spPr>
                    <a:xfrm>
                      <a:off x="0" y="0"/>
                      <a:ext cx="1619885" cy="1678940"/>
                    </a:xfrm>
                    <a:prstGeom prst="rect">
                      <a:avLst/>
                    </a:prstGeom>
                    <a:noFill/>
                    <a:ln w="9525">
                      <a:noFill/>
                    </a:ln>
                  </pic:spPr>
                </pic:pic>
              </a:graphicData>
            </a:graphic>
          </wp:inline>
        </w:drawing>
      </w:r>
    </w:p>
    <w:p>
      <w:pPr>
        <w:tabs>
          <w:tab w:val="left" w:pos="6695"/>
        </w:tabs>
        <w:jc w:val="both"/>
        <w:rPr>
          <w:rFonts w:hint="eastAsia"/>
          <w:sz w:val="18"/>
          <w:szCs w:val="18"/>
          <w:lang w:val="en-US" w:eastAsia="zh-CN"/>
        </w:rPr>
      </w:pPr>
      <w:r>
        <w:rPr>
          <w:rFonts w:hint="eastAsia"/>
          <w:sz w:val="18"/>
          <w:szCs w:val="18"/>
          <w:lang w:val="en-US" w:eastAsia="zh-CN"/>
        </w:rPr>
        <w:t xml:space="preserve">           蜂巢照片                      转灰度                构造选取，清除无关区域</w:t>
      </w:r>
    </w:p>
    <w:p>
      <w:pPr>
        <w:tabs>
          <w:tab w:val="left" w:pos="6695"/>
        </w:tabs>
        <w:jc w:val="both"/>
        <w:rPr>
          <w:rFonts w:hint="eastAsia"/>
          <w:b/>
          <w:bCs/>
          <w:sz w:val="18"/>
          <w:szCs w:val="18"/>
          <w:lang w:val="en-US" w:eastAsia="zh-CN"/>
        </w:rPr>
      </w:pPr>
      <w:r>
        <w:rPr>
          <w:rFonts w:hint="eastAsia"/>
          <w:b/>
          <w:bCs/>
          <w:sz w:val="18"/>
          <w:szCs w:val="18"/>
          <w:lang w:val="en-US" w:eastAsia="zh-CN"/>
        </w:rPr>
        <w:t>观察描述：</w:t>
      </w:r>
      <w:r>
        <w:rPr>
          <w:rFonts w:hint="eastAsia"/>
          <w:b w:val="0"/>
          <w:bCs w:val="0"/>
          <w:sz w:val="18"/>
          <w:szCs w:val="18"/>
          <w:lang w:val="en-US" w:eastAsia="zh-CN"/>
        </w:rPr>
        <w:t>对蜂巢进行拍照，尽可能正对相机，我们不需要色彩信息，因而转成灰度图像，之后构造椭圆ROI，将外部区域清除为黑色。</w:t>
      </w:r>
    </w:p>
    <w:p>
      <w:pPr>
        <w:tabs>
          <w:tab w:val="left" w:pos="6695"/>
        </w:tabs>
        <w:jc w:val="both"/>
        <w:rPr>
          <w:rFonts w:hint="eastAsia" w:eastAsiaTheme="minorEastAsia"/>
          <w:lang w:val="en-US" w:eastAsia="zh-CN"/>
        </w:rPr>
      </w:pPr>
    </w:p>
    <w:p>
      <w:pPr>
        <w:tabs>
          <w:tab w:val="left" w:pos="6695"/>
        </w:tabs>
        <w:jc w:val="both"/>
        <w:rPr>
          <w:rFonts w:hint="eastAsia"/>
          <w:b/>
          <w:bCs/>
          <w:sz w:val="21"/>
          <w:szCs w:val="21"/>
          <w:lang w:val="en-US" w:eastAsia="zh-CN"/>
        </w:rPr>
      </w:pPr>
      <w:r>
        <w:rPr>
          <w:rFonts w:hint="eastAsia"/>
          <w:b/>
          <w:bCs/>
          <w:sz w:val="21"/>
          <w:szCs w:val="21"/>
          <w:lang w:val="en-US" w:eastAsia="zh-CN"/>
        </w:rPr>
        <w:t>分析</w:t>
      </w:r>
    </w:p>
    <w:p>
      <w:pPr>
        <w:tabs>
          <w:tab w:val="left" w:pos="6695"/>
        </w:tabs>
        <w:jc w:val="both"/>
        <w:rPr>
          <w:rFonts w:hint="eastAsia"/>
          <w:b w:val="0"/>
          <w:bCs w:val="0"/>
          <w:sz w:val="21"/>
          <w:szCs w:val="21"/>
          <w:lang w:val="en-US" w:eastAsia="zh-CN"/>
        </w:rPr>
      </w:pPr>
      <w:r>
        <w:rPr>
          <w:rFonts w:hint="eastAsia"/>
          <w:b w:val="0"/>
          <w:bCs w:val="0"/>
          <w:sz w:val="21"/>
          <w:szCs w:val="21"/>
          <w:lang w:val="en-US" w:eastAsia="zh-CN"/>
        </w:rPr>
        <w:t>蜂巢的特点是每个孔大致为六边形，孔内亮度比六边形轮廓更暗，结合本章所学内容，我们用集水点检测，可以在每个孔内得到一个集水点，进而用集水点对整张图进行分水岭检测，得到结果。由于图像存在很多锐利的部分，对提取集水点造成干扰，因而首先对图像做了一个sigma为2的高斯滤波。</w:t>
      </w:r>
    </w:p>
    <w:p>
      <w:pPr>
        <w:tabs>
          <w:tab w:val="left" w:pos="6695"/>
        </w:tabs>
        <w:jc w:val="both"/>
        <w:rPr>
          <w:rFonts w:hint="eastAsia"/>
          <w:b w:val="0"/>
          <w:bCs w:val="0"/>
          <w:sz w:val="21"/>
          <w:szCs w:val="21"/>
          <w:lang w:val="en-US" w:eastAsia="zh-CN"/>
        </w:rPr>
      </w:pPr>
    </w:p>
    <w:p>
      <w:pPr>
        <w:numPr>
          <w:ilvl w:val="0"/>
          <w:numId w:val="0"/>
        </w:numPr>
        <w:jc w:val="both"/>
        <w:rPr>
          <w:rFonts w:hint="eastAsia"/>
          <w:b/>
          <w:bCs/>
          <w:lang w:val="en-US" w:eastAsia="zh-CN"/>
        </w:rPr>
      </w:pPr>
      <w:r>
        <w:rPr>
          <w:rFonts w:hint="eastAsia"/>
          <w:b/>
          <w:bCs/>
          <w:lang w:val="en-US" w:eastAsia="zh-CN"/>
        </w:rPr>
        <w:t xml:space="preserve">$ Process &gt; </w:t>
      </w:r>
      <w:r>
        <w:rPr>
          <w:rFonts w:hint="eastAsia"/>
          <w:b/>
          <w:bCs/>
          <w:sz w:val="21"/>
          <w:szCs w:val="21"/>
          <w:lang w:val="en-US" w:eastAsia="zh-CN"/>
        </w:rPr>
        <w:t xml:space="preserve">Hydrology </w:t>
      </w:r>
      <w:r>
        <w:rPr>
          <w:rFonts w:hint="eastAsia"/>
          <w:b/>
          <w:bCs/>
          <w:lang w:val="en-US" w:eastAsia="zh-CN"/>
        </w:rPr>
        <w:t xml:space="preserve">&gt; Find Maximum  </w:t>
      </w:r>
    </w:p>
    <w:p>
      <w:pPr>
        <w:numPr>
          <w:ilvl w:val="0"/>
          <w:numId w:val="0"/>
        </w:numPr>
        <w:jc w:val="both"/>
        <w:rPr>
          <w:rFonts w:hint="eastAsia"/>
          <w:b w:val="0"/>
          <w:bCs w:val="0"/>
          <w:sz w:val="21"/>
          <w:szCs w:val="21"/>
          <w:lang w:val="en-US" w:eastAsia="zh-CN"/>
        </w:rPr>
      </w:pPr>
      <w:r>
        <w:rPr>
          <w:rFonts w:hint="eastAsia"/>
          <w:b/>
          <w:bCs/>
          <w:lang w:val="en-US" w:eastAsia="zh-CN"/>
        </w:rPr>
        <w:t xml:space="preserve">$ Process &gt; </w:t>
      </w:r>
      <w:r>
        <w:rPr>
          <w:rFonts w:hint="eastAsia"/>
          <w:b/>
          <w:bCs/>
          <w:sz w:val="21"/>
          <w:szCs w:val="21"/>
          <w:lang w:val="en-US" w:eastAsia="zh-CN"/>
        </w:rPr>
        <w:t xml:space="preserve">Hydrology </w:t>
      </w:r>
      <w:r>
        <w:rPr>
          <w:rFonts w:hint="eastAsia"/>
          <w:b/>
          <w:bCs/>
          <w:lang w:val="en-US" w:eastAsia="zh-CN"/>
        </w:rPr>
        <w:t>&gt; Watershed With ROI</w:t>
      </w:r>
    </w:p>
    <w:p>
      <w:pPr>
        <w:tabs>
          <w:tab w:val="left" w:pos="6695"/>
        </w:tabs>
        <w:jc w:val="center"/>
      </w:pPr>
      <w:r>
        <w:drawing>
          <wp:inline distT="0" distB="0" distL="114300" distR="114300">
            <wp:extent cx="2520315" cy="2613025"/>
            <wp:effectExtent l="0" t="0" r="3810" b="635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54"/>
                    <a:stretch>
                      <a:fillRect/>
                    </a:stretch>
                  </pic:blipFill>
                  <pic:spPr>
                    <a:xfrm>
                      <a:off x="0" y="0"/>
                      <a:ext cx="2520315" cy="261302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520315" cy="2612390"/>
            <wp:effectExtent l="0" t="0" r="3810" b="698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55"/>
                    <a:stretch>
                      <a:fillRect/>
                    </a:stretch>
                  </pic:blipFill>
                  <pic:spPr>
                    <a:xfrm>
                      <a:off x="0" y="0"/>
                      <a:ext cx="2520315" cy="2612390"/>
                    </a:xfrm>
                    <a:prstGeom prst="rect">
                      <a:avLst/>
                    </a:prstGeom>
                    <a:noFill/>
                    <a:ln w="9525">
                      <a:noFill/>
                    </a:ln>
                  </pic:spPr>
                </pic:pic>
              </a:graphicData>
            </a:graphic>
          </wp:inline>
        </w:drawing>
      </w:r>
    </w:p>
    <w:p>
      <w:pPr>
        <w:tabs>
          <w:tab w:val="left" w:pos="6695"/>
        </w:tabs>
        <w:jc w:val="both"/>
        <w:rPr>
          <w:rFonts w:hint="eastAsia"/>
          <w:sz w:val="18"/>
          <w:szCs w:val="18"/>
          <w:lang w:val="en-US" w:eastAsia="zh-CN"/>
        </w:rPr>
      </w:pPr>
      <w:r>
        <w:rPr>
          <w:rFonts w:hint="eastAsia"/>
          <w:sz w:val="18"/>
          <w:szCs w:val="18"/>
          <w:lang w:val="en-US" w:eastAsia="zh-CN"/>
        </w:rPr>
        <w:t xml:space="preserve">                  检测集水点                                     分水岭</w:t>
      </w:r>
    </w:p>
    <w:p>
      <w:pPr>
        <w:tabs>
          <w:tab w:val="left" w:pos="6695"/>
        </w:tabs>
        <w:jc w:val="center"/>
      </w:pPr>
      <w:r>
        <w:drawing>
          <wp:inline distT="0" distB="0" distL="114300" distR="114300">
            <wp:extent cx="5271135" cy="1696085"/>
            <wp:effectExtent l="0" t="0" r="5715" b="889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56"/>
                    <a:stretch>
                      <a:fillRect/>
                    </a:stretch>
                  </pic:blipFill>
                  <pic:spPr>
                    <a:xfrm>
                      <a:off x="0" y="0"/>
                      <a:ext cx="5271135" cy="1696085"/>
                    </a:xfrm>
                    <a:prstGeom prst="rect">
                      <a:avLst/>
                    </a:prstGeom>
                    <a:noFill/>
                    <a:ln w="9525">
                      <a:noFill/>
                    </a:ln>
                  </pic:spPr>
                </pic:pic>
              </a:graphicData>
            </a:graphic>
          </wp:inline>
        </w:drawing>
      </w:r>
    </w:p>
    <w:p>
      <w:pPr>
        <w:tabs>
          <w:tab w:val="left" w:pos="6695"/>
        </w:tabs>
        <w:jc w:val="both"/>
        <w:rPr>
          <w:rFonts w:hint="eastAsia" w:eastAsiaTheme="minorEastAsia"/>
          <w:sz w:val="18"/>
          <w:szCs w:val="18"/>
          <w:lang w:val="en-US" w:eastAsia="zh-CN"/>
        </w:rPr>
      </w:pPr>
      <w:r>
        <w:rPr>
          <w:rFonts w:hint="eastAsia"/>
          <w:sz w:val="18"/>
          <w:szCs w:val="18"/>
          <w:lang w:val="en-US" w:eastAsia="zh-CN"/>
        </w:rPr>
        <w:t xml:space="preserve">                                        叠加回原图</w:t>
      </w:r>
    </w:p>
    <w:p>
      <w:pPr>
        <w:tabs>
          <w:tab w:val="left" w:pos="6695"/>
        </w:tabs>
        <w:jc w:val="both"/>
        <w:rPr>
          <w:rFonts w:hint="eastAsia"/>
          <w:b w:val="0"/>
          <w:bCs w:val="0"/>
          <w:sz w:val="18"/>
          <w:szCs w:val="18"/>
          <w:lang w:val="en-US" w:eastAsia="zh-CN"/>
        </w:rPr>
      </w:pPr>
      <w:r>
        <w:rPr>
          <w:rFonts w:hint="eastAsia"/>
          <w:b/>
          <w:bCs/>
          <w:sz w:val="18"/>
          <w:szCs w:val="18"/>
          <w:lang w:val="en-US" w:eastAsia="zh-CN"/>
        </w:rPr>
        <w:t>观察描述：</w:t>
      </w:r>
      <w:r>
        <w:rPr>
          <w:rFonts w:hint="eastAsia"/>
          <w:b w:val="0"/>
          <w:bCs w:val="0"/>
          <w:sz w:val="18"/>
          <w:szCs w:val="18"/>
          <w:lang w:val="en-US" w:eastAsia="zh-CN"/>
        </w:rPr>
        <w:t>平滑后，集水点基本上出现在每个孔的内部，用集水点进行分水岭计算，得到结果。为了更直观的查看分割的精准度，我们将分水岭叠加回原图，可以看到效果非常理想。</w:t>
      </w:r>
    </w:p>
    <w:p>
      <w:pPr>
        <w:tabs>
          <w:tab w:val="left" w:pos="6695"/>
        </w:tabs>
        <w:jc w:val="both"/>
        <w:rPr>
          <w:rFonts w:hint="eastAsia"/>
          <w:b w:val="0"/>
          <w:bCs w:val="0"/>
          <w:sz w:val="18"/>
          <w:szCs w:val="18"/>
          <w:lang w:val="en-US" w:eastAsia="zh-CN"/>
        </w:rPr>
      </w:pPr>
    </w:p>
    <w:p>
      <w:pPr>
        <w:tabs>
          <w:tab w:val="left" w:pos="6695"/>
        </w:tabs>
        <w:jc w:val="both"/>
        <w:rPr>
          <w:rFonts w:hint="eastAsia"/>
          <w:b/>
          <w:bCs/>
          <w:sz w:val="21"/>
          <w:szCs w:val="21"/>
          <w:lang w:val="en-US" w:eastAsia="zh-CN"/>
        </w:rPr>
      </w:pPr>
      <w:r>
        <w:rPr>
          <w:rFonts w:hint="eastAsia"/>
          <w:b/>
          <w:bCs/>
          <w:sz w:val="21"/>
          <w:szCs w:val="21"/>
          <w:lang w:val="en-US" w:eastAsia="zh-CN"/>
        </w:rPr>
        <w:t>分割的意义何在？</w:t>
      </w:r>
    </w:p>
    <w:p>
      <w:pPr>
        <w:tabs>
          <w:tab w:val="left" w:pos="6695"/>
        </w:tabs>
        <w:jc w:val="both"/>
        <w:rPr>
          <w:rFonts w:hint="eastAsia"/>
          <w:b w:val="0"/>
          <w:bCs w:val="0"/>
          <w:sz w:val="21"/>
          <w:szCs w:val="21"/>
          <w:lang w:val="en-US" w:eastAsia="zh-CN"/>
        </w:rPr>
      </w:pPr>
      <w:r>
        <w:rPr>
          <w:rFonts w:hint="eastAsia"/>
          <w:b w:val="0"/>
          <w:bCs w:val="0"/>
          <w:sz w:val="21"/>
          <w:szCs w:val="21"/>
          <w:lang w:val="en-US" w:eastAsia="zh-CN"/>
        </w:rPr>
        <w:t>分割在图像处理中是一个非常重要的课题，也是一个很困难的课题。分割意味着将图像划分成有具体意义的单元，为后续分析提供了可能性，随着学习深入，我们将陆续讨论计数，粒径分析等问题，这些工作都是以分割为前提的。</w:t>
      </w:r>
    </w:p>
    <w:p>
      <w:pPr>
        <w:tabs>
          <w:tab w:val="left" w:pos="6695"/>
        </w:tabs>
        <w:jc w:val="both"/>
        <w:rPr>
          <w:rFonts w:hint="eastAsia"/>
          <w:b w:val="0"/>
          <w:bCs w:val="0"/>
          <w:sz w:val="21"/>
          <w:szCs w:val="21"/>
          <w:lang w:val="en-US" w:eastAsia="zh-CN"/>
        </w:rPr>
      </w:pPr>
    </w:p>
    <w:p>
      <w:pPr>
        <w:tabs>
          <w:tab w:val="left" w:pos="6695"/>
        </w:tabs>
        <w:jc w:val="both"/>
        <w:rPr>
          <w:rFonts w:hint="eastAsia"/>
          <w:b/>
          <w:bCs/>
          <w:sz w:val="28"/>
          <w:szCs w:val="28"/>
          <w:lang w:val="en-US" w:eastAsia="zh-CN"/>
        </w:rPr>
      </w:pPr>
      <w:r>
        <w:rPr>
          <w:rFonts w:hint="eastAsia"/>
          <w:b/>
          <w:bCs/>
          <w:sz w:val="28"/>
          <w:szCs w:val="28"/>
          <w:lang w:val="en-US" w:eastAsia="zh-CN"/>
        </w:rPr>
        <w:t>ImagePy中的高程分析</w:t>
      </w:r>
    </w:p>
    <w:p>
      <w:pPr>
        <w:tabs>
          <w:tab w:val="left" w:pos="6695"/>
        </w:tabs>
        <w:jc w:val="both"/>
        <w:rPr>
          <w:rFonts w:hint="eastAsia"/>
          <w:b w:val="0"/>
          <w:bCs w:val="0"/>
          <w:sz w:val="21"/>
          <w:szCs w:val="21"/>
          <w:lang w:val="en-US" w:eastAsia="zh-CN"/>
        </w:rPr>
      </w:pPr>
      <w:r>
        <w:rPr>
          <w:rFonts w:hint="eastAsia"/>
          <w:b w:val="0"/>
          <w:bCs w:val="0"/>
          <w:sz w:val="21"/>
          <w:szCs w:val="21"/>
          <w:lang w:val="en-US" w:eastAsia="zh-CN"/>
        </w:rPr>
        <w:t>或许其他一些书籍和算法库不是这样分类的，因为一般分水岭回在图像分割中介绍，作者本人觉得制高点，集水点，等高线，分水岭，山脊线之间关系密切，并且都来源于地形分析。本章介绍的相关功能，都在ImagePy &gt; Process &gt; Hydrology下，意思是水文计算。我们选取分水岭工具进行讲解，其他功能类似。</w:t>
      </w:r>
      <w:bookmarkStart w:id="0" w:name="_GoBack"/>
      <w:bookmarkEnd w:id="0"/>
    </w:p>
    <w:p>
      <w:pPr>
        <w:tabs>
          <w:tab w:val="left" w:pos="6695"/>
        </w:tabs>
        <w:jc w:val="both"/>
        <w:rPr>
          <w:rFonts w:hint="eastAsia"/>
          <w:b w:val="0"/>
          <w:bCs w:val="0"/>
          <w:sz w:val="21"/>
          <w:szCs w:val="21"/>
          <w:lang w:val="en-US" w:eastAsia="zh-CN"/>
        </w:rPr>
      </w:pPr>
    </w:p>
    <w:p>
      <w:pPr>
        <w:tabs>
          <w:tab w:val="left" w:pos="6695"/>
        </w:tabs>
        <w:jc w:val="both"/>
        <w:rPr>
          <w:rFonts w:hint="eastAsia"/>
          <w:b/>
          <w:bCs/>
          <w:sz w:val="21"/>
          <w:szCs w:val="21"/>
          <w:lang w:val="en-US" w:eastAsia="zh-CN"/>
        </w:rPr>
      </w:pPr>
      <w:r>
        <w:rPr>
          <w:rFonts w:hint="eastAsia"/>
          <w:b/>
          <w:bCs/>
          <w:sz w:val="21"/>
          <w:szCs w:val="21"/>
          <w:lang w:val="en-US" w:eastAsia="zh-CN"/>
        </w:rPr>
        <w:t xml:space="preserve">$ Imagepy &gt; Process &gt; Hydrology &gt; </w:t>
      </w:r>
    </w:p>
    <w:p>
      <w:pPr>
        <w:tabs>
          <w:tab w:val="left" w:pos="6695"/>
        </w:tabs>
        <w:jc w:val="center"/>
      </w:pPr>
      <w:r>
        <w:drawing>
          <wp:inline distT="0" distB="0" distL="114300" distR="114300">
            <wp:extent cx="1619885" cy="1334135"/>
            <wp:effectExtent l="0" t="0" r="8890" b="889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pic:cNvPicPr>
                      <a:picLocks noChangeAspect="1"/>
                    </pic:cNvPicPr>
                  </pic:nvPicPr>
                  <pic:blipFill>
                    <a:blip r:embed="rId57"/>
                    <a:stretch>
                      <a:fillRect/>
                    </a:stretch>
                  </pic:blipFill>
                  <pic:spPr>
                    <a:xfrm>
                      <a:off x="0" y="0"/>
                      <a:ext cx="1619885" cy="133413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753235" cy="1922145"/>
            <wp:effectExtent l="0" t="0" r="8890" b="1905"/>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58"/>
                    <a:srcRect/>
                    <a:stretch>
                      <a:fillRect/>
                    </a:stretch>
                  </pic:blipFill>
                  <pic:spPr>
                    <a:xfrm>
                      <a:off x="0" y="0"/>
                      <a:ext cx="1753235" cy="192214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921510"/>
            <wp:effectExtent l="0" t="0" r="8890" b="2540"/>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59"/>
                    <a:stretch>
                      <a:fillRect/>
                    </a:stretch>
                  </pic:blipFill>
                  <pic:spPr>
                    <a:xfrm>
                      <a:off x="0" y="0"/>
                      <a:ext cx="1619885" cy="1921510"/>
                    </a:xfrm>
                    <a:prstGeom prst="rect">
                      <a:avLst/>
                    </a:prstGeom>
                    <a:noFill/>
                    <a:ln w="9525">
                      <a:noFill/>
                    </a:ln>
                  </pic:spPr>
                </pic:pic>
              </a:graphicData>
            </a:graphic>
          </wp:inline>
        </w:drawing>
      </w:r>
    </w:p>
    <w:p>
      <w:pPr>
        <w:tabs>
          <w:tab w:val="left" w:pos="6695"/>
        </w:tabs>
        <w:jc w:val="both"/>
        <w:rPr>
          <w:rFonts w:hint="eastAsia"/>
          <w:sz w:val="18"/>
          <w:szCs w:val="18"/>
          <w:lang w:val="en-US" w:eastAsia="zh-CN"/>
        </w:rPr>
      </w:pPr>
      <w:r>
        <w:rPr>
          <w:rFonts w:hint="eastAsia"/>
          <w:sz w:val="18"/>
          <w:szCs w:val="18"/>
          <w:lang w:val="en-US" w:eastAsia="zh-CN"/>
        </w:rPr>
        <w:t xml:space="preserve">            菜单                            对话框                         分水岭</w:t>
      </w:r>
    </w:p>
    <w:p>
      <w:pPr>
        <w:tabs>
          <w:tab w:val="left" w:pos="6695"/>
        </w:tabs>
        <w:jc w:val="both"/>
        <w:rPr>
          <w:rFonts w:hint="eastAsia"/>
          <w:sz w:val="18"/>
          <w:szCs w:val="18"/>
          <w:lang w:val="en-US" w:eastAsia="zh-CN"/>
        </w:rPr>
      </w:pPr>
    </w:p>
    <w:p>
      <w:pPr>
        <w:tabs>
          <w:tab w:val="left" w:pos="6695"/>
        </w:tabs>
        <w:jc w:val="both"/>
        <w:rPr>
          <w:rFonts w:hint="eastAsia"/>
          <w:b w:val="0"/>
          <w:bCs w:val="0"/>
          <w:sz w:val="21"/>
          <w:szCs w:val="21"/>
          <w:lang w:val="en-US" w:eastAsia="zh-CN"/>
        </w:rPr>
      </w:pPr>
      <w:r>
        <w:rPr>
          <w:rFonts w:hint="eastAsia"/>
          <w:b/>
          <w:bCs/>
          <w:sz w:val="21"/>
          <w:szCs w:val="21"/>
          <w:lang w:val="en-US" w:eastAsia="zh-CN"/>
        </w:rPr>
        <w:t>参数讲解：</w:t>
      </w:r>
      <w:r>
        <w:rPr>
          <w:rFonts w:hint="eastAsia"/>
          <w:b w:val="0"/>
          <w:bCs w:val="0"/>
          <w:sz w:val="21"/>
          <w:szCs w:val="21"/>
          <w:lang w:val="en-US" w:eastAsia="zh-CN"/>
        </w:rPr>
        <w:t>分水岭算法这里设定了几个参数，这些参数让算法变得更实用。</w:t>
      </w:r>
    </w:p>
    <w:p>
      <w:pPr>
        <w:tabs>
          <w:tab w:val="left" w:pos="6695"/>
        </w:tabs>
        <w:jc w:val="both"/>
        <w:rPr>
          <w:rFonts w:hint="eastAsia"/>
          <w:b w:val="0"/>
          <w:bCs w:val="0"/>
          <w:sz w:val="21"/>
          <w:szCs w:val="21"/>
          <w:lang w:val="en-US" w:eastAsia="zh-CN"/>
        </w:rPr>
      </w:pPr>
      <w:r>
        <w:rPr>
          <w:rFonts w:hint="eastAsia"/>
          <w:b w:val="0"/>
          <w:bCs w:val="0"/>
          <w:sz w:val="21"/>
          <w:szCs w:val="21"/>
          <w:lang w:val="en-US" w:eastAsia="zh-CN"/>
        </w:rPr>
        <w:t>Sigma：在处理前对原图进行一个高斯模糊</w:t>
      </w:r>
    </w:p>
    <w:p>
      <w:pPr>
        <w:tabs>
          <w:tab w:val="left" w:pos="6695"/>
        </w:tabs>
        <w:jc w:val="both"/>
        <w:rPr>
          <w:rFonts w:hint="eastAsia"/>
          <w:b w:val="0"/>
          <w:bCs w:val="0"/>
          <w:sz w:val="21"/>
          <w:szCs w:val="21"/>
          <w:lang w:val="en-US" w:eastAsia="zh-CN"/>
        </w:rPr>
      </w:pPr>
      <w:r>
        <w:rPr>
          <w:rFonts w:hint="eastAsia"/>
          <w:b w:val="0"/>
          <w:bCs w:val="0"/>
          <w:sz w:val="21"/>
          <w:szCs w:val="21"/>
          <w:lang w:val="en-US" w:eastAsia="zh-CN"/>
        </w:rPr>
        <w:t>Low：将小于Low值的区域作为种子点进行标记</w:t>
      </w:r>
    </w:p>
    <w:p>
      <w:pPr>
        <w:tabs>
          <w:tab w:val="left" w:pos="6695"/>
        </w:tabs>
        <w:jc w:val="both"/>
        <w:rPr>
          <w:rFonts w:hint="eastAsia"/>
          <w:b w:val="0"/>
          <w:bCs w:val="0"/>
          <w:sz w:val="21"/>
          <w:szCs w:val="21"/>
          <w:lang w:val="en-US" w:eastAsia="zh-CN"/>
        </w:rPr>
      </w:pPr>
      <w:r>
        <w:rPr>
          <w:rFonts w:hint="eastAsia"/>
          <w:b w:val="0"/>
          <w:bCs w:val="0"/>
          <w:sz w:val="21"/>
          <w:szCs w:val="21"/>
          <w:lang w:val="en-US" w:eastAsia="zh-CN"/>
        </w:rPr>
        <w:t>Ascend：决定算法使用涨水法还是退水法法，退水是从最高处开始的，分割线穿过鞍部</w:t>
      </w:r>
    </w:p>
    <w:p>
      <w:pPr>
        <w:tabs>
          <w:tab w:val="left" w:pos="6695"/>
        </w:tabs>
        <w:jc w:val="both"/>
        <w:rPr>
          <w:rFonts w:hint="eastAsia"/>
          <w:b w:val="0"/>
          <w:bCs w:val="0"/>
          <w:sz w:val="21"/>
          <w:szCs w:val="21"/>
          <w:lang w:val="en-US" w:eastAsia="zh-CN"/>
        </w:rPr>
      </w:pPr>
      <w:r>
        <w:rPr>
          <w:rFonts w:hint="eastAsia"/>
          <w:b w:val="0"/>
          <w:bCs w:val="0"/>
          <w:sz w:val="21"/>
          <w:szCs w:val="21"/>
          <w:lang w:val="en-US" w:eastAsia="zh-CN"/>
        </w:rPr>
        <w:t>Output：决定计算结果的形式，当填写white line的时候计算结果是白色的线，当output是gray line时，结果为灰度的分水线，灰度值等于原对应像素值，也可以选white line on ori，这种模式的结果是白色的分水岭线覆盖在原图之上。</w:t>
      </w:r>
    </w:p>
    <w:p>
      <w:pPr>
        <w:tabs>
          <w:tab w:val="left" w:pos="6695"/>
        </w:tabs>
        <w:jc w:val="both"/>
        <w:rPr>
          <w:rFonts w:hint="eastAsia"/>
          <w:b/>
          <w:bCs/>
          <w:sz w:val="28"/>
          <w:szCs w:val="28"/>
          <w:lang w:val="en-US" w:eastAsia="zh-CN"/>
        </w:rPr>
      </w:pPr>
    </w:p>
    <w:p>
      <w:pPr>
        <w:tabs>
          <w:tab w:val="left" w:pos="6695"/>
        </w:tabs>
        <w:jc w:val="both"/>
        <w:rPr>
          <w:rFonts w:hint="eastAsia"/>
          <w:b/>
          <w:bCs/>
          <w:sz w:val="28"/>
          <w:szCs w:val="28"/>
          <w:lang w:val="en-US" w:eastAsia="zh-CN"/>
        </w:rPr>
      </w:pPr>
      <w:r>
        <w:rPr>
          <w:rFonts w:hint="eastAsia"/>
          <w:b/>
          <w:bCs/>
          <w:sz w:val="28"/>
          <w:szCs w:val="28"/>
          <w:lang w:val="en-US" w:eastAsia="zh-CN"/>
        </w:rPr>
        <w:t>本章小结</w:t>
      </w:r>
    </w:p>
    <w:p>
      <w:pPr>
        <w:tabs>
          <w:tab w:val="left" w:pos="6695"/>
        </w:tabs>
        <w:jc w:val="both"/>
        <w:rPr>
          <w:rFonts w:hint="eastAsia"/>
          <w:b w:val="0"/>
          <w:bCs w:val="0"/>
          <w:sz w:val="21"/>
          <w:szCs w:val="21"/>
          <w:lang w:val="en-US" w:eastAsia="zh-CN"/>
        </w:rPr>
      </w:pPr>
      <w:r>
        <w:rPr>
          <w:rFonts w:hint="eastAsia"/>
          <w:b w:val="0"/>
          <w:bCs w:val="0"/>
          <w:sz w:val="21"/>
          <w:szCs w:val="21"/>
          <w:lang w:val="en-US" w:eastAsia="zh-CN"/>
        </w:rPr>
        <w:t>本章我们讨论了与高程分析有关的一些问题，这些问题往往与地理和水文有关。从最简单的阈值，等级化，到局部最大值，制高点提取，以及分水岭和山脊线提取。然后我们讨论了高程分析的对偶思想，制高点反过来可以变成集水点，高山反过来可以变成洼地，我们用反向的DEM进行分水岭计算，成功的得到了穿过鞍部的分水岭，将两座山峰分开了。最后我们用了一个提取蜂巢的例子讲解如何利用分水岭对图像进行分割。</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8D3FE6"/>
    <w:multiLevelType w:val="singleLevel"/>
    <w:tmpl w:val="598D3FE6"/>
    <w:lvl w:ilvl="0" w:tentative="0">
      <w:start w:val="5"/>
      <w:numFmt w:val="chineseCounting"/>
      <w:suff w:val="space"/>
      <w:lvlText w:val="第%1章"/>
      <w:lvlJc w:val="left"/>
    </w:lvl>
  </w:abstractNum>
  <w:abstractNum w:abstractNumId="1">
    <w:nsid w:val="599937EA"/>
    <w:multiLevelType w:val="singleLevel"/>
    <w:tmpl w:val="599937EA"/>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06AAD"/>
    <w:rsid w:val="01002598"/>
    <w:rsid w:val="01833493"/>
    <w:rsid w:val="01F14C22"/>
    <w:rsid w:val="02A87C16"/>
    <w:rsid w:val="03135599"/>
    <w:rsid w:val="033D04CF"/>
    <w:rsid w:val="04372766"/>
    <w:rsid w:val="043C3120"/>
    <w:rsid w:val="04A11C0A"/>
    <w:rsid w:val="05857EC5"/>
    <w:rsid w:val="06AD11AC"/>
    <w:rsid w:val="06F00D44"/>
    <w:rsid w:val="0747440B"/>
    <w:rsid w:val="07B85975"/>
    <w:rsid w:val="092463D7"/>
    <w:rsid w:val="093E25C8"/>
    <w:rsid w:val="0966500B"/>
    <w:rsid w:val="09855F28"/>
    <w:rsid w:val="09CA5014"/>
    <w:rsid w:val="0A535D7C"/>
    <w:rsid w:val="0B1A710B"/>
    <w:rsid w:val="0B3301BA"/>
    <w:rsid w:val="0B8D661E"/>
    <w:rsid w:val="0BBB6C1D"/>
    <w:rsid w:val="0D835083"/>
    <w:rsid w:val="0DC44A2B"/>
    <w:rsid w:val="0ED95B14"/>
    <w:rsid w:val="10223B7D"/>
    <w:rsid w:val="1180337E"/>
    <w:rsid w:val="11E078D2"/>
    <w:rsid w:val="120D40AD"/>
    <w:rsid w:val="1213138A"/>
    <w:rsid w:val="12290243"/>
    <w:rsid w:val="126739D8"/>
    <w:rsid w:val="12B84616"/>
    <w:rsid w:val="12D41C8B"/>
    <w:rsid w:val="12F604B8"/>
    <w:rsid w:val="134D66BC"/>
    <w:rsid w:val="13927710"/>
    <w:rsid w:val="144A789B"/>
    <w:rsid w:val="14AA4C01"/>
    <w:rsid w:val="158F5543"/>
    <w:rsid w:val="15FA7763"/>
    <w:rsid w:val="16142442"/>
    <w:rsid w:val="170E2DFB"/>
    <w:rsid w:val="17167D96"/>
    <w:rsid w:val="177C6B8D"/>
    <w:rsid w:val="17C527C3"/>
    <w:rsid w:val="18617351"/>
    <w:rsid w:val="19811F54"/>
    <w:rsid w:val="1A145611"/>
    <w:rsid w:val="1A915FD9"/>
    <w:rsid w:val="1B4A5C70"/>
    <w:rsid w:val="1C172DC4"/>
    <w:rsid w:val="1C7B6EEE"/>
    <w:rsid w:val="1CCE28F2"/>
    <w:rsid w:val="1CFF74B2"/>
    <w:rsid w:val="1DAA55FE"/>
    <w:rsid w:val="1E280A51"/>
    <w:rsid w:val="1E3619D6"/>
    <w:rsid w:val="1E5A19D6"/>
    <w:rsid w:val="1EB44A62"/>
    <w:rsid w:val="1FA23239"/>
    <w:rsid w:val="1FB00C1F"/>
    <w:rsid w:val="1FD60079"/>
    <w:rsid w:val="20587105"/>
    <w:rsid w:val="20E3524B"/>
    <w:rsid w:val="21DF6914"/>
    <w:rsid w:val="22647B44"/>
    <w:rsid w:val="229B6DB7"/>
    <w:rsid w:val="23194003"/>
    <w:rsid w:val="233C14FD"/>
    <w:rsid w:val="253163DE"/>
    <w:rsid w:val="25D13C4E"/>
    <w:rsid w:val="25DC2A7B"/>
    <w:rsid w:val="25E85EF8"/>
    <w:rsid w:val="25FC28BE"/>
    <w:rsid w:val="2626002E"/>
    <w:rsid w:val="262D5CF1"/>
    <w:rsid w:val="2705065E"/>
    <w:rsid w:val="27566570"/>
    <w:rsid w:val="27AB7817"/>
    <w:rsid w:val="281711B4"/>
    <w:rsid w:val="28A23021"/>
    <w:rsid w:val="28DB30D3"/>
    <w:rsid w:val="29981FE9"/>
    <w:rsid w:val="29D50081"/>
    <w:rsid w:val="2A214090"/>
    <w:rsid w:val="2A682F81"/>
    <w:rsid w:val="2A695785"/>
    <w:rsid w:val="2A8A2D51"/>
    <w:rsid w:val="2B361381"/>
    <w:rsid w:val="2B466BCC"/>
    <w:rsid w:val="2BD8193B"/>
    <w:rsid w:val="2C0F0930"/>
    <w:rsid w:val="2C78703E"/>
    <w:rsid w:val="2D13544E"/>
    <w:rsid w:val="2D467FF9"/>
    <w:rsid w:val="2DC35D5E"/>
    <w:rsid w:val="2E71083D"/>
    <w:rsid w:val="2E7414FD"/>
    <w:rsid w:val="2EE464E5"/>
    <w:rsid w:val="2F404612"/>
    <w:rsid w:val="2FB0176B"/>
    <w:rsid w:val="30921B98"/>
    <w:rsid w:val="30BA24C6"/>
    <w:rsid w:val="30BB527A"/>
    <w:rsid w:val="30FA5DA6"/>
    <w:rsid w:val="312427AD"/>
    <w:rsid w:val="31756ECD"/>
    <w:rsid w:val="31F01A36"/>
    <w:rsid w:val="335B1D09"/>
    <w:rsid w:val="33782DA2"/>
    <w:rsid w:val="33CC1085"/>
    <w:rsid w:val="341E6202"/>
    <w:rsid w:val="356F547A"/>
    <w:rsid w:val="35C369B9"/>
    <w:rsid w:val="35CA6DA6"/>
    <w:rsid w:val="35EF1812"/>
    <w:rsid w:val="35F538B3"/>
    <w:rsid w:val="36F47572"/>
    <w:rsid w:val="37865044"/>
    <w:rsid w:val="37DF00BA"/>
    <w:rsid w:val="3A1B1F63"/>
    <w:rsid w:val="3B597B5D"/>
    <w:rsid w:val="3C272FB8"/>
    <w:rsid w:val="3C500042"/>
    <w:rsid w:val="3C57743C"/>
    <w:rsid w:val="3C82643D"/>
    <w:rsid w:val="3D9F1F52"/>
    <w:rsid w:val="3E1953FD"/>
    <w:rsid w:val="3E9E5325"/>
    <w:rsid w:val="3F344A8A"/>
    <w:rsid w:val="3F443B4D"/>
    <w:rsid w:val="3FD8214E"/>
    <w:rsid w:val="40604E4B"/>
    <w:rsid w:val="40845E41"/>
    <w:rsid w:val="41EE7FA6"/>
    <w:rsid w:val="420F4C30"/>
    <w:rsid w:val="425C6696"/>
    <w:rsid w:val="42B2538B"/>
    <w:rsid w:val="456C49CA"/>
    <w:rsid w:val="46414E37"/>
    <w:rsid w:val="46EB2404"/>
    <w:rsid w:val="46F56D35"/>
    <w:rsid w:val="47782905"/>
    <w:rsid w:val="4798498A"/>
    <w:rsid w:val="47F062A1"/>
    <w:rsid w:val="48174799"/>
    <w:rsid w:val="48506FE5"/>
    <w:rsid w:val="49474BA4"/>
    <w:rsid w:val="49630947"/>
    <w:rsid w:val="49D41D8B"/>
    <w:rsid w:val="4A560123"/>
    <w:rsid w:val="4B1E62C2"/>
    <w:rsid w:val="4B4E62B2"/>
    <w:rsid w:val="4B765172"/>
    <w:rsid w:val="4C081D5A"/>
    <w:rsid w:val="4C713118"/>
    <w:rsid w:val="4D4460DE"/>
    <w:rsid w:val="4D7155E2"/>
    <w:rsid w:val="4DAC4B23"/>
    <w:rsid w:val="4DC961A4"/>
    <w:rsid w:val="4F311078"/>
    <w:rsid w:val="4F7E1D4C"/>
    <w:rsid w:val="4FCD6C7D"/>
    <w:rsid w:val="4FE64333"/>
    <w:rsid w:val="50E00699"/>
    <w:rsid w:val="514E677C"/>
    <w:rsid w:val="52224735"/>
    <w:rsid w:val="52577DAB"/>
    <w:rsid w:val="526A5074"/>
    <w:rsid w:val="52C45450"/>
    <w:rsid w:val="53B2030D"/>
    <w:rsid w:val="54F777FC"/>
    <w:rsid w:val="54FB0F0B"/>
    <w:rsid w:val="55902734"/>
    <w:rsid w:val="569C300E"/>
    <w:rsid w:val="56BF3350"/>
    <w:rsid w:val="56D44383"/>
    <w:rsid w:val="573833D1"/>
    <w:rsid w:val="57B3351A"/>
    <w:rsid w:val="587C262A"/>
    <w:rsid w:val="58C729DC"/>
    <w:rsid w:val="58CE1BF9"/>
    <w:rsid w:val="58F378AD"/>
    <w:rsid w:val="59673728"/>
    <w:rsid w:val="59CC1988"/>
    <w:rsid w:val="5B0236FF"/>
    <w:rsid w:val="5C12300B"/>
    <w:rsid w:val="5CA940EA"/>
    <w:rsid w:val="5D3940BA"/>
    <w:rsid w:val="5DF71F6C"/>
    <w:rsid w:val="5E5D4680"/>
    <w:rsid w:val="60204624"/>
    <w:rsid w:val="60510884"/>
    <w:rsid w:val="60D04F1F"/>
    <w:rsid w:val="61FD3FBA"/>
    <w:rsid w:val="62044650"/>
    <w:rsid w:val="6221433C"/>
    <w:rsid w:val="62BB67D9"/>
    <w:rsid w:val="63784E4C"/>
    <w:rsid w:val="63B217FF"/>
    <w:rsid w:val="63CB2EC8"/>
    <w:rsid w:val="64D02F3E"/>
    <w:rsid w:val="64F97F50"/>
    <w:rsid w:val="653406C7"/>
    <w:rsid w:val="654F1F18"/>
    <w:rsid w:val="659C5809"/>
    <w:rsid w:val="6632045F"/>
    <w:rsid w:val="66B334A8"/>
    <w:rsid w:val="67CB7EFF"/>
    <w:rsid w:val="67D2763C"/>
    <w:rsid w:val="67E2504D"/>
    <w:rsid w:val="67EF7C61"/>
    <w:rsid w:val="68014073"/>
    <w:rsid w:val="68363218"/>
    <w:rsid w:val="683747BF"/>
    <w:rsid w:val="685B0813"/>
    <w:rsid w:val="686F0A84"/>
    <w:rsid w:val="68E51CCD"/>
    <w:rsid w:val="693D56C2"/>
    <w:rsid w:val="69DC3511"/>
    <w:rsid w:val="69FB34B5"/>
    <w:rsid w:val="6ABB5528"/>
    <w:rsid w:val="6AE114DD"/>
    <w:rsid w:val="6B21185E"/>
    <w:rsid w:val="6BB471F6"/>
    <w:rsid w:val="6BB86CD0"/>
    <w:rsid w:val="6D0706A0"/>
    <w:rsid w:val="6D224D2E"/>
    <w:rsid w:val="6DAA4634"/>
    <w:rsid w:val="6DCE5A58"/>
    <w:rsid w:val="6DD5277E"/>
    <w:rsid w:val="6EBD69CC"/>
    <w:rsid w:val="6EEF2BA4"/>
    <w:rsid w:val="70983609"/>
    <w:rsid w:val="70AE7620"/>
    <w:rsid w:val="710A4CB1"/>
    <w:rsid w:val="71C01A28"/>
    <w:rsid w:val="728F1282"/>
    <w:rsid w:val="73495A7B"/>
    <w:rsid w:val="736730D9"/>
    <w:rsid w:val="73C13D90"/>
    <w:rsid w:val="73E971AD"/>
    <w:rsid w:val="73EE1A81"/>
    <w:rsid w:val="7426338B"/>
    <w:rsid w:val="74FB7C06"/>
    <w:rsid w:val="76F3004D"/>
    <w:rsid w:val="77270B21"/>
    <w:rsid w:val="77FD015D"/>
    <w:rsid w:val="788E28A4"/>
    <w:rsid w:val="78BB688F"/>
    <w:rsid w:val="79214B64"/>
    <w:rsid w:val="799107E3"/>
    <w:rsid w:val="7AF91D8D"/>
    <w:rsid w:val="7B4B1DEB"/>
    <w:rsid w:val="7C4B3C24"/>
    <w:rsid w:val="7C7D6658"/>
    <w:rsid w:val="7D055BD0"/>
    <w:rsid w:val="7D47489B"/>
    <w:rsid w:val="7E066C54"/>
    <w:rsid w:val="7F2F120F"/>
    <w:rsid w:val="7F4D6506"/>
    <w:rsid w:val="7F806329"/>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character" w:default="1" w:styleId="3">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lang w:val="en-US" w:eastAsia="zh-CN" w:bidi="ar"/>
    </w:rPr>
  </w:style>
  <w:style w:type="character" w:styleId="4">
    <w:name w:val="Emphasis"/>
    <w:basedOn w:val="3"/>
    <w:qFormat/>
    <w:uiPriority w:val="0"/>
    <w:rPr>
      <w:color w:val="CC0000"/>
    </w:rPr>
  </w:style>
  <w:style w:type="character" w:styleId="5">
    <w:name w:val="Hyperlink"/>
    <w:basedOn w:val="3"/>
    <w:qFormat/>
    <w:uiPriority w:val="0"/>
    <w:rPr>
      <w:color w:val="0000FF"/>
      <w:u w:val="single"/>
    </w:rPr>
  </w:style>
  <w:style w:type="character" w:styleId="6">
    <w:name w:val="HTML Cite"/>
    <w:basedOn w:val="3"/>
    <w:qFormat/>
    <w:uiPriority w:val="0"/>
    <w:rPr>
      <w:color w:val="008000"/>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image" Target="media/image3.jpe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10248</Words>
  <Characters>11921</Characters>
  <Lines>0</Lines>
  <Paragraphs>0</Paragraphs>
  <ScaleCrop>false</ScaleCrop>
  <LinksUpToDate>false</LinksUpToDate>
  <CharactersWithSpaces>13321</CharactersWithSpaces>
  <Application>WPS Office_10.1.0.6205_F1E327BC-269C-435d-A152-05C5408002CA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54631</cp:lastModifiedBy>
  <dcterms:modified xsi:type="dcterms:W3CDTF">2017-08-21T09:56:23Z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2052-10.1.0.6205</vt:lpwstr>
  </property>
</Properties>
</file>