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6E95" w14:textId="4B94BC59" w:rsidR="00F177B4" w:rsidRDefault="00F177B4" w:rsidP="00F17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661 Homework 11</w:t>
      </w:r>
    </w:p>
    <w:p w14:paraId="0A341117" w14:textId="77777777" w:rsidR="00F177B4" w:rsidRDefault="00F177B4" w:rsidP="00F17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Weichen Xu</w:t>
      </w:r>
    </w:p>
    <w:p w14:paraId="0A80535C" w14:textId="77777777" w:rsidR="00F177B4" w:rsidRDefault="00F177B4" w:rsidP="00F177B4">
      <w:pPr>
        <w:jc w:val="center"/>
      </w:pPr>
      <w:r w:rsidRPr="00C11D3C">
        <w:rPr>
          <w:b/>
          <w:bCs/>
          <w:sz w:val="28"/>
          <w:szCs w:val="28"/>
        </w:rPr>
        <w:t>xu1363@purdue.edu</w:t>
      </w:r>
    </w:p>
    <w:p w14:paraId="2582CA59" w14:textId="77777777" w:rsidR="00F177B4" w:rsidRDefault="00F177B4"/>
    <w:p w14:paraId="17DFDA0B" w14:textId="15CAF0C1" w:rsidR="002F00F7" w:rsidRDefault="00F16237" w:rsidP="00C22738">
      <w:pPr>
        <w:spacing w:after="80"/>
      </w:pPr>
      <w:r w:rsidRPr="008E17E2">
        <w:rPr>
          <w:b/>
          <w:bCs/>
          <w:sz w:val="28"/>
          <w:szCs w:val="28"/>
        </w:rPr>
        <w:t>Principle Component Analysis (PCA)</w:t>
      </w:r>
      <w:r>
        <w:br/>
      </w:r>
      <w:r w:rsidR="004E3CB8">
        <w:t xml:space="preserve">The </w:t>
      </w:r>
      <w:r w:rsidR="00241472">
        <w:t xml:space="preserve">PCA </w:t>
      </w:r>
      <w:r w:rsidR="009676A0">
        <w:t xml:space="preserve">method can be </w:t>
      </w:r>
      <w:r w:rsidR="0074161D">
        <w:t xml:space="preserve">used for dimensionality reduction </w:t>
      </w:r>
      <w:r w:rsidR="006F6F8E">
        <w:t xml:space="preserve">to get </w:t>
      </w:r>
      <w:r w:rsidR="0035384D">
        <w:t>data of lower dimension</w:t>
      </w:r>
      <w:r w:rsidR="006D2532">
        <w:t xml:space="preserve"> by only using</w:t>
      </w:r>
      <w:r w:rsidR="00067F57">
        <w:t xml:space="preserve"> principal components of data. </w:t>
      </w:r>
      <w:r w:rsidR="0062454D">
        <w:t>In th</w:t>
      </w:r>
      <w:r w:rsidR="00B876B5">
        <w:t>is</w:t>
      </w:r>
      <w:r w:rsidR="0062454D">
        <w:t xml:space="preserve"> task, we are given </w:t>
      </w:r>
      <w:r w:rsidR="009110C3">
        <w:t xml:space="preserve">a </w:t>
      </w:r>
      <w:r w:rsidR="00F415F2">
        <w:t>training data set including 30 classes of different face</w:t>
      </w:r>
      <w:r w:rsidR="008C45CF">
        <w:t>, each class has 21 images,</w:t>
      </w:r>
      <w:r w:rsidR="00943D07">
        <w:t xml:space="preserve"> 630 images in total.</w:t>
      </w:r>
      <w:r w:rsidR="008C45CF">
        <w:t xml:space="preserve"> </w:t>
      </w:r>
      <w:r w:rsidR="00943D07">
        <w:t>A</w:t>
      </w:r>
      <w:r w:rsidR="008C45CF">
        <w:t>nd another testing data set</w:t>
      </w:r>
      <w:r w:rsidR="003C2EFE">
        <w:t xml:space="preserve"> is given for testing the performance, which</w:t>
      </w:r>
      <w:r w:rsidR="008C45CF">
        <w:t xml:space="preserve"> has </w:t>
      </w:r>
      <w:r w:rsidR="00B34FCB">
        <w:t xml:space="preserve">also 30 classes, for each class </w:t>
      </w:r>
      <w:r w:rsidR="003C2EFE">
        <w:t>having different 21 images.</w:t>
      </w:r>
    </w:p>
    <w:p w14:paraId="69303771" w14:textId="50A53C54" w:rsidR="003C2EFE" w:rsidRDefault="007102E5" w:rsidP="00C22738">
      <w:pPr>
        <w:spacing w:after="80"/>
      </w:pPr>
      <w:r>
        <w:t>First the images are converted to grayscale image</w:t>
      </w:r>
      <w:r w:rsidR="00E569DB">
        <w:t xml:space="preserve"> of size 128*128</w:t>
      </w:r>
      <w:r w:rsidR="003F58DB">
        <w:t xml:space="preserve">, then images are flattened to create </w:t>
      </w:r>
      <w:r w:rsidR="00784812">
        <w:t xml:space="preserve">vectors </w:t>
      </w:r>
      <w:r w:rsidR="00E569DB">
        <w:t>of size 16384*1.</w:t>
      </w:r>
      <w:r w:rsidR="00432C82">
        <w:t xml:space="preserve"> </w:t>
      </w:r>
      <w:r w:rsidR="005716DC">
        <w:t>Each vector is then normalized</w:t>
      </w:r>
      <w:r w:rsidR="00EB53EE">
        <w:t xml:space="preserve"> </w:t>
      </w:r>
      <w:r w:rsidR="00642A32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2A32">
        <w:t>.</w:t>
      </w:r>
    </w:p>
    <w:p w14:paraId="6E084292" w14:textId="121D030F" w:rsidR="00642A32" w:rsidRDefault="00642A32" w:rsidP="00C22738">
      <w:pPr>
        <w:spacing w:after="80"/>
      </w:pPr>
      <w:r>
        <w:t xml:space="preserve">Next, we can obtain the </w:t>
      </w:r>
      <w:r w:rsidR="00FA2623">
        <w:t>global mean of N vectors as following</w:t>
      </w:r>
    </w:p>
    <w:p w14:paraId="7C9E6B70" w14:textId="3657C121" w:rsidR="00FA2623" w:rsidRPr="001F36A3" w:rsidRDefault="00FA2623" w:rsidP="00C22738">
      <w:pPr>
        <w:spacing w:after="80"/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F135DF3" w14:textId="68FECD75" w:rsidR="001F36A3" w:rsidRDefault="001F36A3" w:rsidP="00C22738">
      <w:pPr>
        <w:spacing w:after="80"/>
      </w:pPr>
      <w:r>
        <w:t>The covariance matrix can be obtained as</w:t>
      </w:r>
      <w:r w:rsidR="00A97617">
        <w:t xml:space="preserve"> following</w:t>
      </w:r>
    </w:p>
    <w:p w14:paraId="670B915A" w14:textId="673919FD" w:rsidR="00413043" w:rsidRPr="00A97617" w:rsidRDefault="001F36A3" w:rsidP="00C22738">
      <w:pPr>
        <w:spacing w:after="80"/>
        <w:jc w:val="center"/>
      </w:pPr>
      <m:oMathPara>
        <m:oMath>
          <m:r>
            <w:rPr>
              <w:rFonts w:ascii="Cambria Math" w:hAnsi="Cambria Math"/>
            </w:rPr>
            <m:t>C=X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4A6E3EB" w14:textId="7E0B0C18" w:rsidR="00A97617" w:rsidRDefault="00A97617" w:rsidP="00C22738">
      <w:pPr>
        <w:spacing w:after="80"/>
      </w:pPr>
      <w:r>
        <w:t>Where</w:t>
      </w:r>
      <w:r>
        <w:tab/>
      </w:r>
      <m:oMath>
        <m:r>
          <w:rPr>
            <w:rFonts w:ascii="Cambria Math" w:hAnsi="Cambria Math"/>
          </w:rPr>
          <m:t>X</m:t>
        </m:r>
      </m:oMath>
      <w:r>
        <w:t xml:space="preserve"> is express</w:t>
      </w:r>
      <w:r w:rsidR="00107913">
        <w:t>ed</w:t>
      </w:r>
      <w:r>
        <w:t xml:space="preserve"> as following</w:t>
      </w:r>
    </w:p>
    <w:p w14:paraId="59D4F362" w14:textId="0F404980" w:rsidR="00A97617" w:rsidRPr="00806DB2" w:rsidRDefault="002344A0" w:rsidP="00C22738">
      <w:pPr>
        <w:spacing w:after="8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-m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⋯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-m ]</m:t>
          </m:r>
        </m:oMath>
      </m:oMathPara>
    </w:p>
    <w:p w14:paraId="3AE20745" w14:textId="08DBF706" w:rsidR="00806DB2" w:rsidRDefault="00107913" w:rsidP="00C22738">
      <w:pPr>
        <w:spacing w:after="80"/>
      </w:pPr>
      <w:r>
        <w:t xml:space="preserve">Here directly </w:t>
      </w:r>
      <w:r w:rsidR="00343598">
        <w:t>implementing</w:t>
      </w:r>
      <w:r w:rsidR="003D5315">
        <w:t xml:space="preserve"> decomposition of </w:t>
      </w:r>
      <m:oMath>
        <m:r>
          <w:rPr>
            <w:rFonts w:ascii="Cambria Math" w:hAnsi="Cambria Math"/>
          </w:rPr>
          <m:t>C</m:t>
        </m:r>
      </m:oMath>
      <w:r w:rsidR="003D5315">
        <w:t xml:space="preserve"> matrix will</w:t>
      </w:r>
      <w:r w:rsidR="00C77FB7">
        <w:t xml:space="preserve"> result in </w:t>
      </w:r>
      <w:r w:rsidR="00DD3A54">
        <w:t xml:space="preserve">instable numerical solution and high </w:t>
      </w:r>
      <w:r w:rsidR="00F012C7">
        <w:t xml:space="preserve">computation complexity. To solve this, we can use a trick to avoid </w:t>
      </w:r>
      <w:r w:rsidR="00F57CC6">
        <w:t xml:space="preserve">directly calculating </w:t>
      </w:r>
      <w:r w:rsidR="00EA0240">
        <w:t xml:space="preserve">decomposition of such a huge matrix. Instead we </w:t>
      </w:r>
      <w:r w:rsidR="0017607E">
        <w:t xml:space="preserve">will obtain the eigen decomposition of 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0F5622">
        <w:t xml:space="preserve">, with obtained eigen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668C">
        <w:t>.</w:t>
      </w:r>
      <w:r w:rsidR="00966C95">
        <w:t xml:space="preserve"> To further obtain the eigen</w:t>
      </w:r>
      <w:r w:rsidR="004C7A98">
        <w:t xml:space="preserve"> </w:t>
      </w:r>
      <w:r w:rsidR="00966C95">
        <w:t xml:space="preserve">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4E16">
        <w:t xml:space="preserve">of </w:t>
      </w:r>
      <w:bookmarkStart w:id="0" w:name="_Hlk57828037"/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26181">
        <w:t xml:space="preserve"> </w:t>
      </w:r>
      <w:bookmarkEnd w:id="0"/>
      <w:r w:rsidR="00D26181">
        <w:t>using the following equation</w:t>
      </w:r>
    </w:p>
    <w:p w14:paraId="30E45785" w14:textId="7E688DBD" w:rsidR="00D26181" w:rsidRPr="0031486F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C127AB5" w14:textId="79A04FDB" w:rsidR="0031486F" w:rsidRDefault="0031486F" w:rsidP="00C22738">
      <w:pPr>
        <w:spacing w:after="80"/>
      </w:pPr>
      <w:r>
        <w:t xml:space="preserve">Then we normalize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268F">
        <w:t xml:space="preserve"> to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D572CBF" w14:textId="7B29BBC0" w:rsidR="00F8268F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AE0EAA7" w14:textId="16248AFC" w:rsidR="00A97617" w:rsidRDefault="001E676F" w:rsidP="00C22738">
      <w:pPr>
        <w:spacing w:after="80"/>
      </w:pPr>
      <w:r>
        <w:t xml:space="preserve">The eigen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50AC8">
        <w:t xml:space="preserve"> will be arranged based on its corresponding eigen values in the </w:t>
      </w:r>
      <w:r w:rsidR="00D716B1">
        <w:t>descending order.</w:t>
      </w:r>
      <w:r w:rsidR="000A451C">
        <w:t xml:space="preserve"> For the given number of subspace dimension </w:t>
      </w:r>
      <m:oMath>
        <m:r>
          <w:rPr>
            <w:rFonts w:ascii="Cambria Math" w:hAnsi="Cambria Math"/>
          </w:rPr>
          <m:t>p</m:t>
        </m:r>
      </m:oMath>
      <w:r w:rsidR="001607BD">
        <w:t>, we can build following</w:t>
      </w:r>
      <w:r w:rsidR="001F3B49">
        <w:t xml:space="preserve"> subspace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536D8355" w14:textId="7A23DCCD" w:rsidR="001F3B49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⋯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145050DE" w14:textId="12F493EE" w:rsidR="00A97617" w:rsidRDefault="003A6528" w:rsidP="00C22738">
      <w:pPr>
        <w:spacing w:after="80"/>
      </w:pPr>
      <w:r>
        <w:t xml:space="preserve">Then all flattened </w:t>
      </w:r>
      <w:r w:rsidR="00F225F5">
        <w:t xml:space="preserve">image </w:t>
      </w:r>
      <w:r>
        <w:t>vector</w:t>
      </w:r>
      <w:r w:rsidR="00EF3F0F">
        <w:t>s</w:t>
      </w:r>
      <w:r>
        <w:t xml:space="preserve"> for</w:t>
      </w:r>
      <w:r w:rsidR="00EF3F0F">
        <w:t xml:space="preserve"> training and testing datasets will be projected to the </w:t>
      </w:r>
      <m:oMath>
        <m:r>
          <w:rPr>
            <w:rFonts w:ascii="Cambria Math" w:hAnsi="Cambria Math"/>
          </w:rPr>
          <m:t>p</m:t>
        </m:r>
      </m:oMath>
      <w:r w:rsidR="00EF3F0F">
        <w:t>-dimension</w:t>
      </w:r>
      <w:r w:rsidR="00F225F5">
        <w:t xml:space="preserve">al </w:t>
      </w:r>
      <w:r w:rsidR="00EF3F0F">
        <w:t xml:space="preserve">subspace </w:t>
      </w:r>
      <w:r w:rsidR="00F225F5">
        <w:t>feature vectors</w:t>
      </w:r>
      <w:r w:rsidR="00546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A70501" w14:textId="36D356D9" w:rsidR="00546DE9" w:rsidRPr="00546DE9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-m)</m:t>
          </m:r>
        </m:oMath>
      </m:oMathPara>
    </w:p>
    <w:p w14:paraId="64B7A390" w14:textId="740AB841" w:rsidR="00546DE9" w:rsidRDefault="00546DE9" w:rsidP="00C22738">
      <w:pPr>
        <w:spacing w:after="80"/>
      </w:pPr>
    </w:p>
    <w:p w14:paraId="276ABB49" w14:textId="77777777" w:rsidR="00C22738" w:rsidRDefault="00C22738" w:rsidP="00C22738">
      <w:pPr>
        <w:spacing w:after="80"/>
        <w:rPr>
          <w:b/>
          <w:bCs/>
          <w:sz w:val="28"/>
          <w:szCs w:val="28"/>
        </w:rPr>
      </w:pPr>
    </w:p>
    <w:p w14:paraId="3B411681" w14:textId="77777777" w:rsidR="00C22738" w:rsidRDefault="00C22738" w:rsidP="00C22738">
      <w:pPr>
        <w:spacing w:after="80"/>
        <w:rPr>
          <w:b/>
          <w:bCs/>
          <w:sz w:val="28"/>
          <w:szCs w:val="28"/>
        </w:rPr>
      </w:pPr>
    </w:p>
    <w:p w14:paraId="5A4B99DC" w14:textId="449FA31B" w:rsidR="00546DE9" w:rsidRPr="008E17E2" w:rsidRDefault="00546DE9" w:rsidP="00C22738">
      <w:pPr>
        <w:spacing w:after="80"/>
        <w:rPr>
          <w:b/>
          <w:bCs/>
          <w:sz w:val="28"/>
          <w:szCs w:val="28"/>
        </w:rPr>
      </w:pPr>
      <w:r w:rsidRPr="008E17E2">
        <w:rPr>
          <w:b/>
          <w:bCs/>
          <w:sz w:val="28"/>
          <w:szCs w:val="28"/>
        </w:rPr>
        <w:lastRenderedPageBreak/>
        <w:t>Linear Discriminant Analysis (LDA)</w:t>
      </w:r>
    </w:p>
    <w:p w14:paraId="45C16AB3" w14:textId="7B0CF03C" w:rsidR="00546DE9" w:rsidRDefault="004E3CB8" w:rsidP="00C22738">
      <w:pPr>
        <w:spacing w:after="80"/>
      </w:pPr>
      <w:r>
        <w:t xml:space="preserve">The </w:t>
      </w:r>
      <w:r w:rsidR="00A01011">
        <w:t>LDA</w:t>
      </w:r>
      <w:r>
        <w:t xml:space="preserve"> method tends to </w:t>
      </w:r>
      <w:r w:rsidR="009F1D16">
        <w:t>model</w:t>
      </w:r>
      <w:r w:rsidR="00CE5DAD">
        <w:t xml:space="preserve"> the difference between classes</w:t>
      </w:r>
      <w:r w:rsidR="00E66C63">
        <w:t xml:space="preserve"> with the object to maximize the Fischer Discriminant Function</w:t>
      </w:r>
    </w:p>
    <w:p w14:paraId="1C5D2FFE" w14:textId="27D5F953" w:rsidR="00E66C63" w:rsidRPr="007A44F3" w:rsidRDefault="009F1D16" w:rsidP="00C22738">
      <w:pPr>
        <w:spacing w:after="8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6CA9EFF" w14:textId="74029B25" w:rsidR="007A44F3" w:rsidRDefault="00256677" w:rsidP="00C22738">
      <w:pPr>
        <w:spacing w:after="80"/>
      </w:pPr>
      <w:r>
        <w:t>First</w:t>
      </w:r>
      <w:r w:rsidR="00892FE4">
        <w:t>,</w:t>
      </w:r>
      <w:r>
        <w:t xml:space="preserve"> we define the global mean and </w:t>
      </w:r>
      <w:r w:rsidR="00892FE4">
        <w:t xml:space="preserve">class mean of each single class as </w:t>
      </w:r>
    </w:p>
    <w:p w14:paraId="553E40B6" w14:textId="77777777" w:rsidR="002C4835" w:rsidRPr="001F36A3" w:rsidRDefault="002C4835" w:rsidP="00C22738">
      <w:pPr>
        <w:spacing w:after="80"/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7D07B8" w14:textId="31AABD3E" w:rsidR="002C4835" w:rsidRPr="002C1D6C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B9A3041" w14:textId="08865EBD" w:rsidR="002C1D6C" w:rsidRDefault="00177EC0" w:rsidP="00C22738">
      <w:pPr>
        <w:spacing w:after="8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number of training images in </w:t>
      </w:r>
      <w:r w:rsidR="00BE1B2F">
        <w:t xml:space="preserve"> the </w:t>
      </w:r>
      <m:oMath>
        <m:r>
          <w:rPr>
            <w:rFonts w:ascii="Cambria Math" w:hAnsi="Cambria Math"/>
          </w:rPr>
          <m:t>i</m:t>
        </m:r>
      </m:oMath>
      <w:r>
        <w:t>th class</w:t>
      </w:r>
      <w:r w:rsidR="00EB7971">
        <w:t xml:space="preserve">, </w:t>
      </w:r>
      <m:oMath>
        <m:r>
          <w:rPr>
            <w:rFonts w:ascii="Cambria Math" w:hAnsi="Cambria Math"/>
          </w:rPr>
          <m:t>N</m:t>
        </m:r>
      </m:oMath>
      <w:r w:rsidR="00EB7971">
        <w:t xml:space="preserve"> is the </w:t>
      </w:r>
      <w:r w:rsidR="00E73059">
        <w:t>total number of training images.</w:t>
      </w:r>
    </w:p>
    <w:p w14:paraId="2138FB30" w14:textId="2306D7CC" w:rsidR="007F5981" w:rsidRDefault="007F5981" w:rsidP="00C22738">
      <w:pPr>
        <w:spacing w:after="80"/>
      </w:pPr>
      <w:r>
        <w:t xml:space="preserve">The </w:t>
      </w:r>
      <w:r w:rsidR="00B418A1">
        <w:t xml:space="preserve">class difference matrix </w:t>
      </w:r>
      <m:oMath>
        <m:r>
          <w:rPr>
            <w:rFonts w:ascii="Cambria Math" w:hAnsi="Cambria Math"/>
          </w:rPr>
          <m:t>M</m:t>
        </m:r>
      </m:oMath>
      <w:r w:rsidR="00B418A1">
        <w:t xml:space="preserve"> can be expressed as </w:t>
      </w:r>
    </w:p>
    <w:p w14:paraId="066690C2" w14:textId="7FB4B9DD" w:rsidR="00892FE4" w:rsidRPr="00587155" w:rsidRDefault="00892FE4" w:rsidP="00C22738">
      <w:pPr>
        <w:spacing w:after="80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-m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⋯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C-1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-m ]</m:t>
          </m:r>
        </m:oMath>
      </m:oMathPara>
    </w:p>
    <w:p w14:paraId="681834AF" w14:textId="68E5E63C" w:rsidR="00B418A1" w:rsidRDefault="00587155" w:rsidP="00C22738">
      <w:pPr>
        <w:spacing w:after="80"/>
      </w:pP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t xml:space="preserve"> is the total number of classes.</w:t>
      </w:r>
    </w:p>
    <w:p w14:paraId="67B82019" w14:textId="33229850" w:rsidR="00F74AAD" w:rsidRDefault="00587155" w:rsidP="00C22738">
      <w:pPr>
        <w:spacing w:after="80"/>
      </w:pPr>
      <w:r>
        <w:t>Thus</w:t>
      </w:r>
      <w:r w:rsidR="00B066C5">
        <w:t>,</w:t>
      </w:r>
      <w:r>
        <w:t xml:space="preserve"> the </w:t>
      </w:r>
      <w:r w:rsidR="003D6E3B">
        <w:t>between-class scatter</w:t>
      </w:r>
      <w:r w:rsidR="00B066C5">
        <w:t xml:space="preserve"> can be expressed as</w:t>
      </w:r>
      <w:r w:rsidR="008724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B066C5">
        <w:t xml:space="preserve"> Instead of directly implementing eigen decomposition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066C5">
        <w:t xml:space="preserve">, we will use similar trick as in PCA i.e. </w:t>
      </w:r>
      <w:r w:rsidR="0036507B">
        <w:t xml:space="preserve">obtain the eigen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2EE6">
        <w:t xml:space="preserve"> </w:t>
      </w:r>
      <w:r w:rsidR="0036507B">
        <w:t xml:space="preserve">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5F2EE6">
        <w:t xml:space="preserve">, then calculate the eigen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1CA5">
        <w:t xml:space="preserve"> </w:t>
      </w:r>
      <w:r w:rsidR="005F2EE6">
        <w:t xml:space="preserve">of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B1CA5">
        <w:t xml:space="preserve"> by </w:t>
      </w:r>
    </w:p>
    <w:p w14:paraId="10090B62" w14:textId="2DF164BB" w:rsidR="005B1CA5" w:rsidRPr="002C1D6C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EEE088" w14:textId="4E70E796" w:rsidR="00F56652" w:rsidRPr="001F36A3" w:rsidRDefault="004B4944" w:rsidP="00C22738">
      <w:pPr>
        <w:spacing w:after="80"/>
      </w:pPr>
      <w:r>
        <w:t xml:space="preserve">Furthermore, the eigen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normalized. Then we can build the matrix </w:t>
      </w:r>
      <m:oMath>
        <m:r>
          <w:rPr>
            <w:rFonts w:ascii="Cambria Math" w:hAnsi="Cambria Math"/>
          </w:rPr>
          <m:t>Y</m:t>
        </m:r>
      </m:oMath>
      <w:r w:rsidR="00F56652">
        <w:t xml:space="preserve"> by retaining only </w:t>
      </w:r>
      <w:r w:rsidR="00EF3F7E">
        <w:t xml:space="preserve"> by retaining only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="00EF3F7E">
        <w:t>largest eigen vectors</w:t>
      </w:r>
      <w:r>
        <w:t xml:space="preserve"> </w:t>
      </w:r>
    </w:p>
    <w:p w14:paraId="41EA5A13" w14:textId="7C5F41D6" w:rsidR="00F56652" w:rsidRDefault="00F56652" w:rsidP="00C22738">
      <w:pPr>
        <w:spacing w:after="8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⋯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5700B8E5" w14:textId="78DDADE8" w:rsidR="002C4835" w:rsidRDefault="002A5CEA" w:rsidP="00C22738">
      <w:pPr>
        <w:spacing w:after="80"/>
      </w:pPr>
      <w:r>
        <w:t xml:space="preserve">Then the </w:t>
      </w:r>
      <m:oMath>
        <m:r>
          <w:rPr>
            <w:rFonts w:ascii="Cambria Math" w:hAnsi="Cambria Math"/>
          </w:rPr>
          <m:t>Z</m:t>
        </m:r>
      </m:oMath>
      <w:r w:rsidR="001F1B7E">
        <w:t xml:space="preserve"> matrix can be obtained as </w:t>
      </w:r>
    </w:p>
    <w:p w14:paraId="6B65874D" w14:textId="4FC861D9" w:rsidR="001F1B7E" w:rsidRDefault="001F1B7E" w:rsidP="00C22738">
      <w:pPr>
        <w:spacing w:after="80"/>
      </w:pPr>
      <m:oMathPara>
        <m:oMath>
          <m:r>
            <w:rPr>
              <w:rFonts w:ascii="Cambria Math" w:hAnsi="Cambria Math"/>
            </w:rPr>
            <m:t>Z=Y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-1/2</m:t>
              </m:r>
            </m:sup>
          </m:sSubSup>
        </m:oMath>
      </m:oMathPara>
    </w:p>
    <w:p w14:paraId="5C79F2EA" w14:textId="0849D70C" w:rsidR="00625826" w:rsidRDefault="001F1B7E" w:rsidP="00C22738">
      <w:pPr>
        <w:spacing w:after="8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</w:t>
      </w:r>
      <w:r w:rsidR="00425F65">
        <w:t xml:space="preserve">diagonal matrix containing </w:t>
      </w:r>
      <m:oMath>
        <m:r>
          <w:rPr>
            <w:rFonts w:ascii="Cambria Math" w:hAnsi="Cambria Math"/>
          </w:rPr>
          <m:t>p</m:t>
        </m:r>
      </m:oMath>
      <w:r w:rsidR="00425F65">
        <w:t xml:space="preserve"> largest eigen values.</w:t>
      </w:r>
    </w:p>
    <w:p w14:paraId="13CBA361" w14:textId="7B96699E" w:rsidR="00425F65" w:rsidRDefault="008D52A5" w:rsidP="00C22738">
      <w:pPr>
        <w:spacing w:after="80"/>
      </w:pPr>
      <w:r>
        <w:t xml:space="preserve">The within-class scatter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50C11">
        <w:t xml:space="preserve"> is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4344E">
        <w:t xml:space="preserve">, where </w:t>
      </w:r>
      <m:oMath>
        <m:r>
          <w:rPr>
            <w:rFonts w:ascii="Cambria Math" w:hAnsi="Cambria Math"/>
          </w:rPr>
          <m:t>K</m:t>
        </m:r>
      </m:oMath>
      <w:r w:rsidR="0024344E">
        <w:t xml:space="preserve"> matrix is expressed by</w:t>
      </w:r>
    </w:p>
    <w:p w14:paraId="545ECD34" w14:textId="623B4F04" w:rsidR="0024344E" w:rsidRDefault="005840C4" w:rsidP="00C22738">
      <w:pPr>
        <w:spacing w:after="80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| ⋯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⋯ |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0B7094D4" w14:textId="319EB128" w:rsidR="00950C11" w:rsidRDefault="001B27F4" w:rsidP="00C22738">
      <w:pPr>
        <w:spacing w:after="80"/>
      </w:pPr>
      <w: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K)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330">
        <w:t xml:space="preserve">, similarly as </w:t>
      </w:r>
      <w:r w:rsidR="009D1394">
        <w:t>previous operation</w:t>
      </w:r>
      <w:r w:rsidR="00E94330">
        <w:t xml:space="preserve"> </w:t>
      </w:r>
      <w:r w:rsidR="009D1394">
        <w:t xml:space="preserve">we </w:t>
      </w:r>
      <w:r w:rsidR="00DD5E5D">
        <w:t>can obtain the normalized eigen vector</w:t>
      </w:r>
      <w:r w:rsidR="00302096">
        <w:t>s</w:t>
      </w:r>
      <w:r w:rsidR="00DD5E5D">
        <w:t xml:space="preserve"> </w:t>
      </w:r>
      <m:oMath>
        <m:r>
          <w:rPr>
            <w:rFonts w:ascii="Cambria Math" w:hAnsi="Cambria Math"/>
          </w:rPr>
          <m:t>U</m:t>
        </m:r>
      </m:oMath>
      <w:r w:rsidR="00B63FDB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Z</m:t>
        </m:r>
      </m:oMath>
      <w:r w:rsidR="00B63FDB">
        <w:t xml:space="preserve">. Then the </w:t>
      </w:r>
      <w:r w:rsidR="00D43F87">
        <w:t>smallest</w:t>
      </w:r>
      <w:r w:rsidR="00CE1E37">
        <w:t xml:space="preserve"> </w:t>
      </w:r>
      <m:oMath>
        <m:r>
          <w:rPr>
            <w:rFonts w:ascii="Cambria Math" w:hAnsi="Cambria Math"/>
          </w:rPr>
          <m:t>p</m:t>
        </m:r>
      </m:oMath>
      <w:r w:rsidR="00CE1E37">
        <w:t xml:space="preserve"> eigen vectors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70FC8">
        <w:t xml:space="preserve">, we will get </w:t>
      </w:r>
      <w:r w:rsidR="00357ED0"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57ED0">
        <w:t xml:space="preserve"> by</w:t>
      </w:r>
    </w:p>
    <w:p w14:paraId="7BD12376" w14:textId="1F2C2E45" w:rsidR="00670FC8" w:rsidRPr="00670FC8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F7DDD6" w14:textId="69AA9A82" w:rsidR="00670FC8" w:rsidRDefault="00357ED0" w:rsidP="00C22738">
      <w:pPr>
        <w:spacing w:after="80"/>
      </w:pPr>
      <w:r>
        <w:t xml:space="preserve">The lower p-dimensional </w:t>
      </w:r>
      <w:r w:rsidR="001B509E">
        <w:t xml:space="preserve">features will be obtained by </w:t>
      </w:r>
    </w:p>
    <w:p w14:paraId="177498DD" w14:textId="4C40841E" w:rsidR="001B509E" w:rsidRPr="00546DE9" w:rsidRDefault="00F94EEE" w:rsidP="00C22738">
      <w:pPr>
        <w:spacing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-m)</m:t>
          </m:r>
        </m:oMath>
      </m:oMathPara>
    </w:p>
    <w:p w14:paraId="50F65441" w14:textId="4B092895" w:rsidR="001B509E" w:rsidRDefault="001B509E" w:rsidP="00C22738">
      <w:pPr>
        <w:spacing w:after="80"/>
      </w:pPr>
    </w:p>
    <w:p w14:paraId="3966AE2D" w14:textId="3334CA37" w:rsidR="00C22738" w:rsidRDefault="00C22738" w:rsidP="00C22738">
      <w:pPr>
        <w:spacing w:after="80"/>
      </w:pPr>
    </w:p>
    <w:p w14:paraId="0B3E7FF8" w14:textId="77777777" w:rsidR="00C22738" w:rsidRDefault="00C22738" w:rsidP="00C22738">
      <w:pPr>
        <w:spacing w:after="80"/>
      </w:pPr>
    </w:p>
    <w:p w14:paraId="40639C84" w14:textId="5C5C13FA" w:rsidR="00D61877" w:rsidRPr="008E17E2" w:rsidRDefault="00794DF5" w:rsidP="00C22738">
      <w:pPr>
        <w:spacing w:after="80"/>
        <w:rPr>
          <w:b/>
          <w:bCs/>
          <w:sz w:val="28"/>
          <w:szCs w:val="28"/>
        </w:rPr>
      </w:pPr>
      <w:r w:rsidRPr="008E17E2">
        <w:rPr>
          <w:b/>
          <w:bCs/>
          <w:sz w:val="28"/>
          <w:szCs w:val="28"/>
        </w:rPr>
        <w:lastRenderedPageBreak/>
        <w:t>Implementation</w:t>
      </w:r>
      <w:r w:rsidR="006A5E40" w:rsidRPr="008E17E2">
        <w:rPr>
          <w:b/>
          <w:bCs/>
          <w:sz w:val="28"/>
          <w:szCs w:val="28"/>
        </w:rPr>
        <w:t xml:space="preserve">s </w:t>
      </w:r>
    </w:p>
    <w:p w14:paraId="287899CA" w14:textId="065F96A1" w:rsidR="00FF3934" w:rsidRDefault="00FF3934" w:rsidP="00C22738">
      <w:pPr>
        <w:spacing w:after="80"/>
      </w:pPr>
      <w:r>
        <w:t xml:space="preserve">Step 1: </w:t>
      </w:r>
      <w:r w:rsidR="00DB0B96">
        <w:t xml:space="preserve">Obtain the </w:t>
      </w:r>
      <w:r w:rsidR="0088791C">
        <w:t xml:space="preserve">lower p-dimensional </w:t>
      </w:r>
      <w:r w:rsidR="00C04E37">
        <w:t>representation</w:t>
      </w:r>
      <w:r w:rsidR="00AB4FAA">
        <w:t>s</w:t>
      </w:r>
      <w:r w:rsidR="00C04E37">
        <w:t xml:space="preserve"> of training images using PCA </w:t>
      </w:r>
      <w:r w:rsidR="00F95091">
        <w:t>or</w:t>
      </w:r>
      <w:r w:rsidR="00C04E37">
        <w:t xml:space="preserve"> LDA</w:t>
      </w:r>
    </w:p>
    <w:p w14:paraId="73D07D12" w14:textId="7177B5CC" w:rsidR="002C6994" w:rsidRDefault="002C6994" w:rsidP="00C22738">
      <w:pPr>
        <w:spacing w:after="80"/>
      </w:pPr>
      <w:r>
        <w:t xml:space="preserve">Step 2: Train the KNN classifier </w:t>
      </w:r>
      <w:r w:rsidR="00AB4FAA">
        <w:t>with p-dimensional representations of training images and predict p-dimensional representations of testing images and obtain the overall accuracy.</w:t>
      </w:r>
    </w:p>
    <w:p w14:paraId="18864813" w14:textId="520F5333" w:rsidR="00AB4FAA" w:rsidRDefault="00AB4FAA" w:rsidP="00C22738">
      <w:pPr>
        <w:spacing w:after="80"/>
      </w:pPr>
      <w:r>
        <w:t xml:space="preserve">Step 3: Iterate </w:t>
      </w:r>
      <w:r w:rsidR="006E6FAF">
        <w:t xml:space="preserve">the </w:t>
      </w:r>
      <w:r w:rsidR="00196420">
        <w:t xml:space="preserve">number of </w:t>
      </w:r>
      <w:r w:rsidR="006E6FAF">
        <w:t>subspace dimension</w:t>
      </w:r>
      <w:r w:rsidR="00196420">
        <w:t>s</w:t>
      </w:r>
      <w:r w:rsidR="006E6FAF">
        <w:t xml:space="preserve"> </w:t>
      </w:r>
      <m:oMath>
        <m:r>
          <w:rPr>
            <w:rFonts w:ascii="Cambria Math" w:hAnsi="Cambria Math"/>
          </w:rPr>
          <m:t>p</m:t>
        </m:r>
      </m:oMath>
      <w:r w:rsidR="006E6FAF">
        <w:t xml:space="preserve"> from 1 to 20, </w:t>
      </w:r>
      <w:r w:rsidR="003C1A76">
        <w:t>observe</w:t>
      </w:r>
      <w:r w:rsidR="006E6FAF">
        <w:t xml:space="preserve"> the change of accuracy for both PCA and LDA.</w:t>
      </w:r>
    </w:p>
    <w:p w14:paraId="20CCF27D" w14:textId="717F7415" w:rsidR="006E6FAF" w:rsidRDefault="006E6FAF" w:rsidP="00C22738">
      <w:pPr>
        <w:spacing w:after="80"/>
      </w:pPr>
    </w:p>
    <w:p w14:paraId="41953F31" w14:textId="5A7B4C32" w:rsidR="006E6FAF" w:rsidRPr="008E17E2" w:rsidRDefault="006E6FAF" w:rsidP="00C22738">
      <w:pPr>
        <w:spacing w:after="80"/>
        <w:rPr>
          <w:b/>
          <w:bCs/>
          <w:sz w:val="28"/>
          <w:szCs w:val="28"/>
        </w:rPr>
      </w:pPr>
      <w:r w:rsidRPr="008E17E2">
        <w:rPr>
          <w:b/>
          <w:bCs/>
          <w:sz w:val="28"/>
          <w:szCs w:val="28"/>
        </w:rPr>
        <w:t>Experiment Result</w:t>
      </w:r>
    </w:p>
    <w:p w14:paraId="47270550" w14:textId="68DDD63D" w:rsidR="009E441A" w:rsidRDefault="009E441A" w:rsidP="00C22738">
      <w:pPr>
        <w:spacing w:after="80"/>
        <w:jc w:val="center"/>
      </w:pPr>
      <w:r>
        <w:rPr>
          <w:noProof/>
        </w:rPr>
        <w:drawing>
          <wp:inline distT="0" distB="0" distL="0" distR="0" wp14:anchorId="4B402675" wp14:editId="1A166999">
            <wp:extent cx="5485714" cy="3657143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330" w14:textId="315C46AF" w:rsidR="009E441A" w:rsidRDefault="00B72BFD" w:rsidP="00C22738">
      <w:pPr>
        <w:spacing w:after="80"/>
        <w:jc w:val="center"/>
      </w:pPr>
      <w:r>
        <w:t>Figure 1: Accuracy of PCA and LDA with increasing dimensions</w:t>
      </w:r>
    </w:p>
    <w:p w14:paraId="3C108024" w14:textId="426F679B" w:rsidR="00B72BFD" w:rsidRDefault="00B72BFD" w:rsidP="00C22738">
      <w:pPr>
        <w:spacing w:after="80"/>
      </w:pPr>
      <w:r>
        <w:t xml:space="preserve">From the above figure, we can see </w:t>
      </w:r>
      <w:r w:rsidR="006E298B">
        <w:t>initially</w:t>
      </w:r>
      <w:r w:rsidR="00D14E62">
        <w:t xml:space="preserve"> when the</w:t>
      </w:r>
      <w:r w:rsidR="006E298B">
        <w:t xml:space="preserve"> number of dimensions </w:t>
      </w:r>
      <m:oMath>
        <m:r>
          <w:rPr>
            <w:rFonts w:ascii="Cambria Math" w:hAnsi="Cambria Math"/>
          </w:rPr>
          <m:t>p</m:t>
        </m:r>
      </m:oMath>
      <w:r w:rsidR="00D14E62">
        <w:t xml:space="preserve"> is smaller than 5, the accuracy of PCA is slightly higher than accuracy of LDA</w:t>
      </w:r>
      <w:r w:rsidR="006859A0">
        <w:t xml:space="preserve">. While the LDA reaches 100% accuracy earlier when </w:t>
      </w:r>
      <w:r w:rsidR="004D26C6">
        <w:t>dimensions</w:t>
      </w:r>
      <w:r w:rsidR="001E50E1">
        <w:t xml:space="preserve"> are</w:t>
      </w:r>
      <w:r w:rsidR="004D26C6">
        <w:t xml:space="preserve"> 1</w:t>
      </w:r>
      <w:r w:rsidR="001E50E1">
        <w:t>1</w:t>
      </w:r>
      <w:r w:rsidR="004D26C6">
        <w:t>,</w:t>
      </w:r>
      <w:r w:rsidR="001E50E1">
        <w:t xml:space="preserve"> while the PCA reaches 100% when dimensions are 12.</w:t>
      </w:r>
    </w:p>
    <w:p w14:paraId="46E67E79" w14:textId="61489A55" w:rsidR="00426ACC" w:rsidRDefault="00426ACC">
      <w:r>
        <w:br w:type="page"/>
      </w:r>
    </w:p>
    <w:p w14:paraId="3A83B68E" w14:textId="77777777" w:rsidR="00426ACC" w:rsidRDefault="00426ACC" w:rsidP="00B72BFD"/>
    <w:p w14:paraId="678DB6B1" w14:textId="27E9FDB9" w:rsidR="00426ACC" w:rsidRPr="008E17E2" w:rsidRDefault="00426ACC" w:rsidP="00B72BFD">
      <w:pPr>
        <w:rPr>
          <w:b/>
          <w:bCs/>
          <w:sz w:val="28"/>
          <w:szCs w:val="28"/>
        </w:rPr>
      </w:pPr>
      <w:r w:rsidRPr="008E17E2">
        <w:rPr>
          <w:b/>
          <w:bCs/>
          <w:sz w:val="28"/>
          <w:szCs w:val="28"/>
        </w:rPr>
        <w:t>Code</w:t>
      </w:r>
    </w:p>
    <w:p w14:paraId="22F894D0" w14:textId="77777777" w:rsidR="00426ACC" w:rsidRPr="00426ACC" w:rsidRDefault="00426ACC" w:rsidP="0042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#!/usr/bin/env python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coding: utf-8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cv2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numpy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sklearn.neighbors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KNeighborsClassifier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matplotlib.pyplot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PCA(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K=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train data's features using PCA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files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(files)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files[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gray = cv2.cvtColor(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gray.flatten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).transpose()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np.mean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mean_train.reshape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train data's labels, test data has same labels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labels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30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labels.append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labels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(labels)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test data's features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files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(files)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files[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gray = cv2.cvtColor(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gray.flatten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).transpose()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np.mean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mean_test.reshape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tricky way to get eigenvectors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d, u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np.linalg.eig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np.argsort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(d)[::-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biggest eigen value first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 = u[:,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w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U)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w = w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(w,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iterate with different p value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p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range(K):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result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(labels),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subspace of p+1 dimensions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sub = w[:, :p+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sub.transpose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sub.transpose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KNN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KNeighborsClassifier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n_neighbors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KNN.fit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features_train.transpose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(), labels)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preds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KNN.predict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features_test.transpose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result[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preds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labels] =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np.sum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(result)/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result.shape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LDA(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K=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train data's features using LDA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files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(files)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30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files[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gray = cv2.cvtColor(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gray.flatten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).transpose()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np.mean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train data's labels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labels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30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labels.append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labels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(labels)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test data's features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files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(files)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files[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gray = cv2.cvtColor(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gray.flatten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img_vec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).transpose()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np.mean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X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np.mean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:(i+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:(i+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:(i+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)*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\-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].reshape(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X.shape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 ,-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mean_train.reshape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eigen decomposition of between class scatter SB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d, u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np.linalg.eig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(), M))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np.argsort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(d)[::-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biggest eigen value first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 = d[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U = u[:,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 = np.dot(M, U)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 = v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(v,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DB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N_class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DB[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i,i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 = D[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]**(-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Z = np.dot(V, DB)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temp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Z.transpose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(), X)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eigen decomposition of ZSWZ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d, u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np.linalg.eig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(np.dot(temp,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temp.transpose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np.argsort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(d)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smallest eigen value first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 = u[:,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idx_sorted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iterate with different p value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p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range(K):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result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(labels),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subspace of p+1 dimensions</w:t>
      </w:r>
      <w:r w:rsidRPr="00426AC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Wp = U[:, :p+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sub = np.dot(Z, Wp)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sub = sub 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(sub, axis=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sub.transpose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\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mean_train.reshape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vec_train.shape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np.dot(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sub.transpose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(),                        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\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-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mean_test.reshape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vec_test.shape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], -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KNN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KNeighborsClassifier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n_neighbors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KNN.fit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features_train.transpose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(), labels)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preds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KNN.predict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features_test.transpose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result[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preds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labels] =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accuracys.append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np.sum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(result)/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result.shape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661/hw11/task1/train/'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661/hw11/task1/test/'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accuracys_PCA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PCA(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K=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accuracys_LDA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LDA(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dir_train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dir_test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K=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plt.plot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np.arange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accuracys_PCA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label=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'PCA'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plt.plot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np.arange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accuracys_LDA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'r'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 label=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'LDA'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plt.plot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accuracys_PCA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],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'b*'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26A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plt.plot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(i+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accuracys_LDA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], 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'r+'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plt.legend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plt.xlabel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'Number of dimensions'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plt.ylabel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'Accuracy'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plt.title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'Accuracy of PCA and LDA with increasing dimension (1-20)'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plt.xlim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plt.ylim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426ACC">
        <w:rPr>
          <w:rFonts w:ascii="JetBrains Mono" w:eastAsia="Times New Roman" w:hAnsi="JetBrains Mono" w:cs="Courier New"/>
          <w:color w:val="1750EB"/>
          <w:sz w:val="20"/>
          <w:szCs w:val="20"/>
        </w:rPr>
        <w:t>1.1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plt.savefig</w:t>
      </w:r>
      <w:proofErr w:type="spellEnd"/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26AC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661/hw11/accuracy_task1.png'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26AC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56B76CE9" w14:textId="77777777" w:rsidR="00426ACC" w:rsidRPr="007A44F3" w:rsidRDefault="00426ACC" w:rsidP="00B72BFD"/>
    <w:sectPr w:rsidR="00426ACC" w:rsidRPr="007A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A0"/>
    <w:rsid w:val="00064731"/>
    <w:rsid w:val="00067F57"/>
    <w:rsid w:val="000A451C"/>
    <w:rsid w:val="000F217A"/>
    <w:rsid w:val="000F5622"/>
    <w:rsid w:val="00107913"/>
    <w:rsid w:val="00123046"/>
    <w:rsid w:val="001607BD"/>
    <w:rsid w:val="0017607E"/>
    <w:rsid w:val="00177EC0"/>
    <w:rsid w:val="00191CFF"/>
    <w:rsid w:val="00196420"/>
    <w:rsid w:val="001B27F4"/>
    <w:rsid w:val="001B509E"/>
    <w:rsid w:val="001D3D75"/>
    <w:rsid w:val="001E50E1"/>
    <w:rsid w:val="001E676F"/>
    <w:rsid w:val="001F1B7E"/>
    <w:rsid w:val="001F36A3"/>
    <w:rsid w:val="001F3B49"/>
    <w:rsid w:val="00232B15"/>
    <w:rsid w:val="002344A0"/>
    <w:rsid w:val="00235F6D"/>
    <w:rsid w:val="00241472"/>
    <w:rsid w:val="0024344E"/>
    <w:rsid w:val="00256677"/>
    <w:rsid w:val="002A5CEA"/>
    <w:rsid w:val="002C1D6C"/>
    <w:rsid w:val="002C4835"/>
    <w:rsid w:val="002C6994"/>
    <w:rsid w:val="002D7733"/>
    <w:rsid w:val="002F00F7"/>
    <w:rsid w:val="00302096"/>
    <w:rsid w:val="003068DB"/>
    <w:rsid w:val="0031486F"/>
    <w:rsid w:val="00343598"/>
    <w:rsid w:val="0035384D"/>
    <w:rsid w:val="00357ED0"/>
    <w:rsid w:val="0036507B"/>
    <w:rsid w:val="003A6528"/>
    <w:rsid w:val="003C1A76"/>
    <w:rsid w:val="003C2EFE"/>
    <w:rsid w:val="003D5315"/>
    <w:rsid w:val="003D6E3B"/>
    <w:rsid w:val="003E6FA6"/>
    <w:rsid w:val="003F58DB"/>
    <w:rsid w:val="00413043"/>
    <w:rsid w:val="00425F65"/>
    <w:rsid w:val="00426ACC"/>
    <w:rsid w:val="00432C82"/>
    <w:rsid w:val="00450447"/>
    <w:rsid w:val="00462D79"/>
    <w:rsid w:val="00472D81"/>
    <w:rsid w:val="004B4944"/>
    <w:rsid w:val="004C7A98"/>
    <w:rsid w:val="004D26C6"/>
    <w:rsid w:val="004E3CB8"/>
    <w:rsid w:val="005064FA"/>
    <w:rsid w:val="00526AC9"/>
    <w:rsid w:val="00546DE9"/>
    <w:rsid w:val="0055080F"/>
    <w:rsid w:val="00550AC8"/>
    <w:rsid w:val="005716DC"/>
    <w:rsid w:val="005840C4"/>
    <w:rsid w:val="00587155"/>
    <w:rsid w:val="005B1CA5"/>
    <w:rsid w:val="005E3C44"/>
    <w:rsid w:val="005F2EE6"/>
    <w:rsid w:val="0062454D"/>
    <w:rsid w:val="00625826"/>
    <w:rsid w:val="00633727"/>
    <w:rsid w:val="00642A32"/>
    <w:rsid w:val="00670FC8"/>
    <w:rsid w:val="006859A0"/>
    <w:rsid w:val="006A5E40"/>
    <w:rsid w:val="006B19D5"/>
    <w:rsid w:val="006D2532"/>
    <w:rsid w:val="006E298B"/>
    <w:rsid w:val="006E6FAF"/>
    <w:rsid w:val="006F6F8E"/>
    <w:rsid w:val="007102E5"/>
    <w:rsid w:val="0074161D"/>
    <w:rsid w:val="00784812"/>
    <w:rsid w:val="00794DF5"/>
    <w:rsid w:val="007A44F3"/>
    <w:rsid w:val="007F5981"/>
    <w:rsid w:val="00806DB2"/>
    <w:rsid w:val="008724CB"/>
    <w:rsid w:val="0088791C"/>
    <w:rsid w:val="00892FE4"/>
    <w:rsid w:val="008C45CF"/>
    <w:rsid w:val="008D52A5"/>
    <w:rsid w:val="008E17E2"/>
    <w:rsid w:val="009110C3"/>
    <w:rsid w:val="00943D07"/>
    <w:rsid w:val="00950C11"/>
    <w:rsid w:val="00966C95"/>
    <w:rsid w:val="009676A0"/>
    <w:rsid w:val="009D1394"/>
    <w:rsid w:val="009E441A"/>
    <w:rsid w:val="009E567C"/>
    <w:rsid w:val="009F1D16"/>
    <w:rsid w:val="00A01011"/>
    <w:rsid w:val="00A04E16"/>
    <w:rsid w:val="00A51A84"/>
    <w:rsid w:val="00A81D52"/>
    <w:rsid w:val="00A97617"/>
    <w:rsid w:val="00AB018B"/>
    <w:rsid w:val="00AB4FAA"/>
    <w:rsid w:val="00B066C5"/>
    <w:rsid w:val="00B34FCB"/>
    <w:rsid w:val="00B418A1"/>
    <w:rsid w:val="00B63FDB"/>
    <w:rsid w:val="00B71B39"/>
    <w:rsid w:val="00B72BFD"/>
    <w:rsid w:val="00B876B5"/>
    <w:rsid w:val="00BC3AA0"/>
    <w:rsid w:val="00BE1B2F"/>
    <w:rsid w:val="00C015B9"/>
    <w:rsid w:val="00C04E37"/>
    <w:rsid w:val="00C22738"/>
    <w:rsid w:val="00C26349"/>
    <w:rsid w:val="00C4274B"/>
    <w:rsid w:val="00C77FB7"/>
    <w:rsid w:val="00CE1E37"/>
    <w:rsid w:val="00CE5DAD"/>
    <w:rsid w:val="00D14E62"/>
    <w:rsid w:val="00D26181"/>
    <w:rsid w:val="00D31695"/>
    <w:rsid w:val="00D40E4C"/>
    <w:rsid w:val="00D43F87"/>
    <w:rsid w:val="00D53399"/>
    <w:rsid w:val="00D61877"/>
    <w:rsid w:val="00D716B1"/>
    <w:rsid w:val="00DB0B96"/>
    <w:rsid w:val="00DD3A54"/>
    <w:rsid w:val="00DD5E5D"/>
    <w:rsid w:val="00E107D9"/>
    <w:rsid w:val="00E5057C"/>
    <w:rsid w:val="00E569DB"/>
    <w:rsid w:val="00E66C63"/>
    <w:rsid w:val="00E70179"/>
    <w:rsid w:val="00E73059"/>
    <w:rsid w:val="00E94330"/>
    <w:rsid w:val="00EA0240"/>
    <w:rsid w:val="00EB53EE"/>
    <w:rsid w:val="00EB7971"/>
    <w:rsid w:val="00EF3F0F"/>
    <w:rsid w:val="00EF3F7E"/>
    <w:rsid w:val="00F012C7"/>
    <w:rsid w:val="00F16237"/>
    <w:rsid w:val="00F177B4"/>
    <w:rsid w:val="00F225F5"/>
    <w:rsid w:val="00F415F2"/>
    <w:rsid w:val="00F56652"/>
    <w:rsid w:val="00F57CC6"/>
    <w:rsid w:val="00F74AAD"/>
    <w:rsid w:val="00F8268F"/>
    <w:rsid w:val="00F94EEE"/>
    <w:rsid w:val="00F95091"/>
    <w:rsid w:val="00FA2623"/>
    <w:rsid w:val="00FC668C"/>
    <w:rsid w:val="00FF2455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CE2B"/>
  <w15:chartTrackingRefBased/>
  <w15:docId w15:val="{477DC146-6FB4-4738-9059-8ECB6F1E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A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 Xu</dc:creator>
  <cp:keywords/>
  <dc:description/>
  <cp:lastModifiedBy>Xu, Weichen</cp:lastModifiedBy>
  <cp:revision>163</cp:revision>
  <dcterms:created xsi:type="dcterms:W3CDTF">2020-12-02T19:03:00Z</dcterms:created>
  <dcterms:modified xsi:type="dcterms:W3CDTF">2020-12-03T03:34:00Z</dcterms:modified>
</cp:coreProperties>
</file>