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7255A" w14:textId="77777777" w:rsidR="0047299B" w:rsidRPr="0047299B" w:rsidRDefault="0047299B" w:rsidP="0047299B">
      <w:pPr>
        <w:jc w:val="center"/>
        <w:rPr>
          <w:rFonts w:ascii="黑体" w:eastAsia="黑体" w:hAnsi="黑体" w:hint="eastAsia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14:paraId="3D30DA58" w14:textId="77777777" w:rsidR="00D67434" w:rsidRDefault="00D67434" w:rsidP="0047299B">
      <w:pPr>
        <w:jc w:val="left"/>
        <w:rPr>
          <w:rFonts w:ascii="黑体" w:eastAsia="黑体" w:hAnsi="黑体" w:hint="eastAsia"/>
          <w:b/>
          <w:sz w:val="24"/>
          <w:szCs w:val="24"/>
        </w:rPr>
      </w:pPr>
    </w:p>
    <w:p w14:paraId="163523FC" w14:textId="77777777" w:rsidR="00D67434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分析报告</w:t>
      </w:r>
    </w:p>
    <w:p w14:paraId="0FB22F00" w14:textId="77777777" w:rsidR="00B96AC6" w:rsidRPr="00B96AC6" w:rsidRDefault="00B96AC6" w:rsidP="00B96AC6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用户</w:t>
      </w:r>
      <w:r w:rsidR="00C828E6">
        <w:rPr>
          <w:rFonts w:ascii="黑体" w:eastAsia="黑体" w:hAnsi="黑体" w:hint="eastAsia"/>
          <w:sz w:val="24"/>
          <w:szCs w:val="24"/>
        </w:rPr>
        <w:t>活动模式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3681"/>
        <w:gridCol w:w="4678"/>
      </w:tblGrid>
      <w:tr w:rsidR="00C828E6" w14:paraId="3A6EE45B" w14:textId="77777777" w:rsidTr="00C828E6">
        <w:trPr>
          <w:trHeight w:val="668"/>
        </w:trPr>
        <w:tc>
          <w:tcPr>
            <w:tcW w:w="3681" w:type="dxa"/>
            <w:vAlign w:val="center"/>
          </w:tcPr>
          <w:p w14:paraId="41C1CC2C" w14:textId="77777777" w:rsidR="00C828E6" w:rsidRPr="00B96AC6" w:rsidRDefault="00C828E6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4678" w:type="dxa"/>
            <w:vAlign w:val="center"/>
          </w:tcPr>
          <w:p w14:paraId="42C27E2A" w14:textId="77777777" w:rsidR="00C828E6" w:rsidRPr="00F03F33" w:rsidRDefault="00C828E6" w:rsidP="00C828E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用户平均步数</w:t>
            </w:r>
          </w:p>
        </w:tc>
      </w:tr>
      <w:tr w:rsidR="00C828E6" w14:paraId="6ACA28D6" w14:textId="77777777" w:rsidTr="00C828E6">
        <w:tc>
          <w:tcPr>
            <w:tcW w:w="3681" w:type="dxa"/>
            <w:vAlign w:val="center"/>
          </w:tcPr>
          <w:p w14:paraId="4B3B3B65" w14:textId="77777777" w:rsidR="00C828E6" w:rsidRPr="00B96AC6" w:rsidRDefault="00C828E6" w:rsidP="00F03F33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F03F33">
              <w:rPr>
                <w:rFonts w:ascii="等线" w:eastAsia="等线" w:hAnsi="等线"/>
                <w:color w:val="000000"/>
                <w:sz w:val="22"/>
              </w:rPr>
              <w:t xml:space="preserve">06:00 - </w:t>
            </w:r>
            <w:r>
              <w:rPr>
                <w:rFonts w:ascii="等线" w:eastAsia="等线" w:hAnsi="等线"/>
                <w:color w:val="000000"/>
                <w:sz w:val="22"/>
              </w:rPr>
              <w:t>08</w:t>
            </w:r>
            <w:r w:rsidRPr="00F03F33">
              <w:rPr>
                <w:rFonts w:ascii="等线" w:eastAsia="等线" w:hAnsi="等线"/>
                <w:color w:val="000000"/>
                <w:sz w:val="22"/>
              </w:rPr>
              <w:t>:00</w:t>
            </w:r>
          </w:p>
        </w:tc>
        <w:tc>
          <w:tcPr>
            <w:tcW w:w="4678" w:type="dxa"/>
            <w:vAlign w:val="center"/>
          </w:tcPr>
          <w:p w14:paraId="3A625E58" w14:textId="531D9EAF" w:rsidR="00C828E6" w:rsidRDefault="008D571A" w:rsidP="00F03F3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8D571A">
              <w:rPr>
                <w:rFonts w:ascii="黑体" w:eastAsia="黑体" w:hAnsi="黑体" w:hint="eastAsia"/>
                <w:sz w:val="28"/>
                <w:szCs w:val="28"/>
              </w:rPr>
              <w:t>5068.099048</w:t>
            </w:r>
          </w:p>
        </w:tc>
      </w:tr>
      <w:tr w:rsidR="00C828E6" w14:paraId="4A609FA8" w14:textId="77777777" w:rsidTr="00C828E6">
        <w:tc>
          <w:tcPr>
            <w:tcW w:w="3681" w:type="dxa"/>
            <w:vAlign w:val="center"/>
          </w:tcPr>
          <w:p w14:paraId="688D95E5" w14:textId="77777777" w:rsidR="00C828E6" w:rsidRDefault="00C828E6" w:rsidP="00F03F33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17</w:t>
            </w:r>
            <w:r w:rsidRPr="00F03F33">
              <w:rPr>
                <w:rFonts w:ascii="等线" w:eastAsia="等线" w:hAnsi="等线"/>
                <w:color w:val="000000"/>
                <w:sz w:val="22"/>
              </w:rPr>
              <w:t xml:space="preserve">:00 - </w:t>
            </w:r>
            <w:r>
              <w:rPr>
                <w:rFonts w:ascii="等线" w:eastAsia="等线" w:hAnsi="等线"/>
                <w:color w:val="000000"/>
                <w:sz w:val="22"/>
              </w:rPr>
              <w:t>20</w:t>
            </w:r>
            <w:r w:rsidRPr="00F03F33">
              <w:rPr>
                <w:rFonts w:ascii="等线" w:eastAsia="等线" w:hAnsi="等线"/>
                <w:color w:val="000000"/>
                <w:sz w:val="22"/>
              </w:rPr>
              <w:t>:00</w:t>
            </w:r>
          </w:p>
        </w:tc>
        <w:tc>
          <w:tcPr>
            <w:tcW w:w="4678" w:type="dxa"/>
            <w:vAlign w:val="center"/>
          </w:tcPr>
          <w:p w14:paraId="1ABC71A6" w14:textId="29674E5A" w:rsidR="00C828E6" w:rsidRDefault="00AA27E5" w:rsidP="00F03F3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AA27E5">
              <w:rPr>
                <w:rFonts w:ascii="黑体" w:eastAsia="黑体" w:hAnsi="黑体" w:hint="eastAsia"/>
                <w:sz w:val="28"/>
                <w:szCs w:val="28"/>
              </w:rPr>
              <w:t>5005.6475</w:t>
            </w:r>
          </w:p>
        </w:tc>
      </w:tr>
      <w:tr w:rsidR="00C828E6" w14:paraId="7B0BEC9D" w14:textId="77777777" w:rsidTr="00C828E6">
        <w:tc>
          <w:tcPr>
            <w:tcW w:w="3681" w:type="dxa"/>
            <w:vAlign w:val="center"/>
          </w:tcPr>
          <w:p w14:paraId="77D9CC44" w14:textId="77777777" w:rsidR="00C828E6" w:rsidRDefault="00C828E6" w:rsidP="00F03F33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其余时段（步数为0时段不计入）</w:t>
            </w:r>
          </w:p>
        </w:tc>
        <w:tc>
          <w:tcPr>
            <w:tcW w:w="4678" w:type="dxa"/>
            <w:vAlign w:val="center"/>
          </w:tcPr>
          <w:p w14:paraId="797E3D8B" w14:textId="34E0DED7" w:rsidR="00C828E6" w:rsidRDefault="00F749A6" w:rsidP="00F03F3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F749A6">
              <w:rPr>
                <w:rFonts w:ascii="黑体" w:eastAsia="黑体" w:hAnsi="黑体" w:hint="eastAsia"/>
                <w:sz w:val="28"/>
                <w:szCs w:val="28"/>
              </w:rPr>
              <w:t>1101.247792</w:t>
            </w:r>
          </w:p>
        </w:tc>
      </w:tr>
    </w:tbl>
    <w:p w14:paraId="13812B43" w14:textId="77777777" w:rsidR="00B96AC6" w:rsidRDefault="00B96AC6" w:rsidP="00B96AC6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5D65764A" w14:textId="77777777" w:rsidR="00B96AC6" w:rsidRPr="00B96AC6" w:rsidRDefault="00C828E6" w:rsidP="00B96AC6">
      <w:pPr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健康指标关注</w:t>
      </w:r>
      <w:r w:rsidR="00CD79CE">
        <w:rPr>
          <w:rFonts w:ascii="黑体" w:eastAsia="黑体" w:hAnsi="黑体" w:hint="eastAsia"/>
          <w:sz w:val="24"/>
          <w:szCs w:val="24"/>
        </w:rPr>
        <w:t>度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05"/>
        <w:gridCol w:w="2835"/>
        <w:gridCol w:w="3119"/>
      </w:tblGrid>
      <w:tr w:rsidR="00B96AC6" w14:paraId="0748D8A0" w14:textId="77777777" w:rsidTr="00B96AC6">
        <w:tc>
          <w:tcPr>
            <w:tcW w:w="2405" w:type="dxa"/>
            <w:vAlign w:val="center"/>
          </w:tcPr>
          <w:p w14:paraId="1877E3A1" w14:textId="77777777" w:rsidR="00B96AC6" w:rsidRPr="00B96AC6" w:rsidRDefault="00C828E6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最受关注的指标</w:t>
            </w:r>
          </w:p>
        </w:tc>
        <w:tc>
          <w:tcPr>
            <w:tcW w:w="5954" w:type="dxa"/>
            <w:gridSpan w:val="2"/>
            <w:vAlign w:val="center"/>
          </w:tcPr>
          <w:p w14:paraId="4A645CCC" w14:textId="5FD536D3" w:rsidR="00B96AC6" w:rsidRDefault="007241D7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步数</w:t>
            </w:r>
          </w:p>
        </w:tc>
      </w:tr>
      <w:tr w:rsidR="00B96AC6" w14:paraId="5D36F367" w14:textId="77777777" w:rsidTr="00B96AC6">
        <w:tc>
          <w:tcPr>
            <w:tcW w:w="2405" w:type="dxa"/>
            <w:vAlign w:val="center"/>
          </w:tcPr>
          <w:p w14:paraId="10AB35CA" w14:textId="77777777" w:rsidR="00B96AC6" w:rsidRDefault="00C828E6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较少关注的指标</w:t>
            </w:r>
          </w:p>
        </w:tc>
        <w:tc>
          <w:tcPr>
            <w:tcW w:w="2835" w:type="dxa"/>
            <w:vAlign w:val="center"/>
          </w:tcPr>
          <w:p w14:paraId="133B3AB0" w14:textId="4D4BC160" w:rsidR="00B96AC6" w:rsidRDefault="007241D7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心率</w:t>
            </w:r>
          </w:p>
        </w:tc>
        <w:tc>
          <w:tcPr>
            <w:tcW w:w="3119" w:type="dxa"/>
            <w:vAlign w:val="center"/>
          </w:tcPr>
          <w:p w14:paraId="62471D2B" w14:textId="7337AA4A" w:rsidR="00B96AC6" w:rsidRDefault="007241D7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睡眠时长</w:t>
            </w:r>
          </w:p>
        </w:tc>
      </w:tr>
    </w:tbl>
    <w:p w14:paraId="2024AF21" w14:textId="77777777" w:rsidR="00B96AC6" w:rsidRDefault="00B96AC6" w:rsidP="00B96AC6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3A5F505E" w14:textId="77777777" w:rsidR="0047299B" w:rsidRDefault="00C828E6" w:rsidP="00B96AC6">
      <w:pPr>
        <w:jc w:val="lef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数据同步性能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B96AC6" w14:paraId="18533E9C" w14:textId="77777777" w:rsidTr="00E462DB">
        <w:tc>
          <w:tcPr>
            <w:tcW w:w="2405" w:type="dxa"/>
            <w:vAlign w:val="center"/>
          </w:tcPr>
          <w:p w14:paraId="759AF5A5" w14:textId="77777777" w:rsidR="00B96AC6" w:rsidRPr="00B96AC6" w:rsidRDefault="00F03F33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平均</w:t>
            </w:r>
            <w:r w:rsidR="00C828E6">
              <w:rPr>
                <w:rFonts w:ascii="等线" w:eastAsia="等线" w:hAnsi="等线" w:hint="eastAsia"/>
                <w:color w:val="000000"/>
                <w:sz w:val="22"/>
              </w:rPr>
              <w:t>延迟时间</w:t>
            </w:r>
            <w:r w:rsidR="0065194A">
              <w:rPr>
                <w:rFonts w:ascii="等线" w:eastAsia="等线" w:hAnsi="等线" w:hint="eastAsia"/>
                <w:color w:val="000000"/>
                <w:sz w:val="22"/>
              </w:rPr>
              <w:t>（秒）</w:t>
            </w:r>
          </w:p>
        </w:tc>
        <w:tc>
          <w:tcPr>
            <w:tcW w:w="5891" w:type="dxa"/>
            <w:gridSpan w:val="2"/>
            <w:vAlign w:val="center"/>
          </w:tcPr>
          <w:p w14:paraId="54CEB06E" w14:textId="293E41B4" w:rsidR="00B96AC6" w:rsidRDefault="00842C4F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842C4F">
              <w:rPr>
                <w:rFonts w:ascii="黑体" w:eastAsia="黑体" w:hAnsi="黑体" w:hint="eastAsia"/>
                <w:sz w:val="28"/>
                <w:szCs w:val="28"/>
              </w:rPr>
              <w:t>0.697955845</w:t>
            </w:r>
          </w:p>
        </w:tc>
      </w:tr>
      <w:tr w:rsidR="00F03F33" w14:paraId="593502A3" w14:textId="77777777" w:rsidTr="0042298B">
        <w:tc>
          <w:tcPr>
            <w:tcW w:w="2405" w:type="dxa"/>
            <w:vAlign w:val="center"/>
          </w:tcPr>
          <w:p w14:paraId="4C95A78F" w14:textId="77777777" w:rsidR="00F03F33" w:rsidRPr="00B96AC6" w:rsidRDefault="00C828E6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影响因素</w:t>
            </w:r>
          </w:p>
        </w:tc>
        <w:tc>
          <w:tcPr>
            <w:tcW w:w="2945" w:type="dxa"/>
            <w:vAlign w:val="center"/>
          </w:tcPr>
          <w:p w14:paraId="2449FE54" w14:textId="77777777" w:rsidR="00F03F33" w:rsidRDefault="00F03F33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45AEAD23" w14:textId="77777777" w:rsidR="00F03F33" w:rsidRDefault="00F03F33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</w:tbl>
    <w:p w14:paraId="61B308C5" w14:textId="77777777" w:rsidR="00B96AC6" w:rsidRDefault="00B96AC6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p w14:paraId="2C645A70" w14:textId="77777777" w:rsidR="006B7FC0" w:rsidRPr="00B96AC6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优化方向及解决方案</w:t>
      </w:r>
    </w:p>
    <w:p w14:paraId="20EE519B" w14:textId="77777777" w:rsidR="00B96AC6" w:rsidRPr="00B96AC6" w:rsidRDefault="00B96AC6" w:rsidP="00B96AC6">
      <w:pPr>
        <w:jc w:val="left"/>
        <w:rPr>
          <w:rFonts w:ascii="黑体" w:eastAsia="黑体" w:hAnsi="黑体" w:hint="eastAsia"/>
          <w:sz w:val="28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14:paraId="0C5B7423" w14:textId="77777777" w:rsidTr="006C1DFF">
        <w:trPr>
          <w:trHeight w:val="851"/>
        </w:trPr>
        <w:tc>
          <w:tcPr>
            <w:tcW w:w="8296" w:type="dxa"/>
          </w:tcPr>
          <w:p w14:paraId="71BD75C1" w14:textId="77777777" w:rsidR="0047299B" w:rsidRPr="006B7FC0" w:rsidRDefault="0047299B" w:rsidP="0081292F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2B83227B" w14:textId="77777777" w:rsidR="0047299B" w:rsidRPr="006C1DFF" w:rsidRDefault="006C1DFF" w:rsidP="0047299B">
      <w:pPr>
        <w:jc w:val="left"/>
        <w:rPr>
          <w:rFonts w:ascii="黑体" w:eastAsia="黑体" w:hAnsi="黑体" w:hint="eastAsia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6FCDFC6A" w14:textId="77777777" w:rsidTr="006C1DFF">
        <w:trPr>
          <w:trHeight w:val="851"/>
        </w:trPr>
        <w:tc>
          <w:tcPr>
            <w:tcW w:w="8296" w:type="dxa"/>
          </w:tcPr>
          <w:p w14:paraId="60CE9243" w14:textId="77777777" w:rsidR="006C1DFF" w:rsidRDefault="006C1DFF" w:rsidP="006C1DFF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4C5953CF" w14:textId="77777777" w:rsid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19F11C38" w14:textId="77777777" w:rsidR="006C1DFF" w:rsidRPr="006B7FC0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51D45906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6714E5D0" w14:textId="77777777" w:rsidTr="008D79B3">
        <w:trPr>
          <w:trHeight w:val="851"/>
        </w:trPr>
        <w:tc>
          <w:tcPr>
            <w:tcW w:w="8296" w:type="dxa"/>
          </w:tcPr>
          <w:p w14:paraId="5A681C5C" w14:textId="77777777" w:rsidR="006C1DFF" w:rsidRPr="006B7FC0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27C14816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lastRenderedPageBreak/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7474ECF0" w14:textId="77777777" w:rsidTr="008D79B3">
        <w:trPr>
          <w:trHeight w:val="851"/>
        </w:trPr>
        <w:tc>
          <w:tcPr>
            <w:tcW w:w="8296" w:type="dxa"/>
          </w:tcPr>
          <w:p w14:paraId="3CF74092" w14:textId="77777777" w:rsidR="006C1DFF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44B2B377" w14:textId="77777777" w:rsid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169BB4E0" w14:textId="77777777" w:rsidR="006C1DFF" w:rsidRPr="006B7FC0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6E76A447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2186D6C9" w14:textId="77777777" w:rsidTr="008D79B3">
        <w:trPr>
          <w:trHeight w:val="851"/>
        </w:trPr>
        <w:tc>
          <w:tcPr>
            <w:tcW w:w="8296" w:type="dxa"/>
          </w:tcPr>
          <w:p w14:paraId="58892CC1" w14:textId="77777777" w:rsidR="006C1DFF" w:rsidRPr="006B7FC0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4CEA9B5C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2650BDBD" w14:textId="77777777" w:rsidTr="008D79B3">
        <w:trPr>
          <w:trHeight w:val="851"/>
        </w:trPr>
        <w:tc>
          <w:tcPr>
            <w:tcW w:w="8296" w:type="dxa"/>
          </w:tcPr>
          <w:p w14:paraId="5F56F70E" w14:textId="77777777" w:rsidR="006C1DFF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028BB37C" w14:textId="77777777" w:rsidR="006C1DFF" w:rsidRPr="006B7FC0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44715BE3" w14:textId="77777777" w:rsidR="00D67434" w:rsidRPr="0047299B" w:rsidRDefault="00D67434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sectPr w:rsidR="00D67434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45B08" w14:textId="77777777" w:rsidR="007F5B67" w:rsidRDefault="007F5B67" w:rsidP="006B7FC0">
      <w:pPr>
        <w:rPr>
          <w:rFonts w:hint="eastAsia"/>
        </w:rPr>
      </w:pPr>
      <w:r>
        <w:separator/>
      </w:r>
    </w:p>
  </w:endnote>
  <w:endnote w:type="continuationSeparator" w:id="0">
    <w:p w14:paraId="1DD521F2" w14:textId="77777777" w:rsidR="007F5B67" w:rsidRDefault="007F5B67" w:rsidP="006B7F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29F04" w14:textId="77777777" w:rsidR="007F5B67" w:rsidRDefault="007F5B67" w:rsidP="006B7FC0">
      <w:pPr>
        <w:rPr>
          <w:rFonts w:hint="eastAsia"/>
        </w:rPr>
      </w:pPr>
      <w:r>
        <w:separator/>
      </w:r>
    </w:p>
  </w:footnote>
  <w:footnote w:type="continuationSeparator" w:id="0">
    <w:p w14:paraId="7FABB216" w14:textId="77777777" w:rsidR="007F5B67" w:rsidRDefault="007F5B67" w:rsidP="006B7FC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1106B"/>
    <w:multiLevelType w:val="hybridMultilevel"/>
    <w:tmpl w:val="F7A632B8"/>
    <w:lvl w:ilvl="0" w:tplc="2C10E0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8893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54E8B"/>
    <w:rsid w:val="000A3171"/>
    <w:rsid w:val="000D349B"/>
    <w:rsid w:val="001F2CA4"/>
    <w:rsid w:val="001F6AA6"/>
    <w:rsid w:val="0028211F"/>
    <w:rsid w:val="002B183B"/>
    <w:rsid w:val="003D76A5"/>
    <w:rsid w:val="004215FF"/>
    <w:rsid w:val="0044717B"/>
    <w:rsid w:val="0045014A"/>
    <w:rsid w:val="0047299B"/>
    <w:rsid w:val="004E545C"/>
    <w:rsid w:val="00515490"/>
    <w:rsid w:val="00525F96"/>
    <w:rsid w:val="00572A57"/>
    <w:rsid w:val="005D42E0"/>
    <w:rsid w:val="00613F4E"/>
    <w:rsid w:val="0065194A"/>
    <w:rsid w:val="006B7FC0"/>
    <w:rsid w:val="006C1DFF"/>
    <w:rsid w:val="00711A6F"/>
    <w:rsid w:val="007241D7"/>
    <w:rsid w:val="007F5B67"/>
    <w:rsid w:val="00842C4F"/>
    <w:rsid w:val="00882386"/>
    <w:rsid w:val="008D4013"/>
    <w:rsid w:val="008D571A"/>
    <w:rsid w:val="00A9386F"/>
    <w:rsid w:val="00AA27E5"/>
    <w:rsid w:val="00B96AC6"/>
    <w:rsid w:val="00C828E6"/>
    <w:rsid w:val="00CC14CA"/>
    <w:rsid w:val="00CD79CE"/>
    <w:rsid w:val="00D4056C"/>
    <w:rsid w:val="00D67434"/>
    <w:rsid w:val="00E93EF4"/>
    <w:rsid w:val="00EC5192"/>
    <w:rsid w:val="00F03F33"/>
    <w:rsid w:val="00F7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DA4A62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  <w:style w:type="paragraph" w:styleId="a8">
    <w:name w:val="List Paragraph"/>
    <w:basedOn w:val="a"/>
    <w:uiPriority w:val="34"/>
    <w:qFormat/>
    <w:rsid w:val="00B96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131</Words>
  <Characters>146</Characters>
  <Application>Microsoft Office Word</Application>
  <DocSecurity>0</DocSecurity>
  <Lines>48</Lines>
  <Paragraphs>30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WangDaheng</cp:lastModifiedBy>
  <cp:revision>18</cp:revision>
  <dcterms:created xsi:type="dcterms:W3CDTF">2025-03-09T07:20:00Z</dcterms:created>
  <dcterms:modified xsi:type="dcterms:W3CDTF">2025-08-03T05:26:00Z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2025-08-03T05:21:44Z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039a7488-8b99-4644-bcee-5db4a7defb15</vt:lpwstr>
  </property>
  <property fmtid="{D5CDD505-2E9C-101B-9397-08002B2CF9AE}" pid="8" name="MSIP_Label_ff6dbec8-95a8-4638-9f5f-bd076536645c_ContentBits">
    <vt:lpwstr>0</vt:lpwstr>
  </property>
  <property fmtid="{D5CDD505-2E9C-101B-9397-08002B2CF9AE}" pid="9" name="MSIP_Label_ff6dbec8-95a8-4638-9f5f-bd076536645c_Tag">
    <vt:lpwstr>10, 3, 0, 1</vt:lpwstr>
  </property>
</Properties>
</file>