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A1" w:rsidRDefault="006C12BB" w:rsidP="00403D04">
      <w:pPr>
        <w:pStyle w:val="a6"/>
      </w:pPr>
      <w:bookmarkStart w:id="0" w:name="_Toc505093391"/>
      <w:r>
        <w:rPr>
          <w:rFonts w:hint="eastAsia"/>
        </w:rPr>
        <w:t>I</w:t>
      </w:r>
      <w:r>
        <w:t>s</w:t>
      </w:r>
      <w:r>
        <w:rPr>
          <w:rFonts w:hint="eastAsia"/>
        </w:rPr>
        <w:t>ec</w:t>
      </w:r>
      <w:r>
        <w:t>管理综合平台</w:t>
      </w:r>
      <w:r>
        <w:rPr>
          <w:rFonts w:hint="eastAsia"/>
        </w:rPr>
        <w:t>单机</w:t>
      </w:r>
      <w:r>
        <w:t>版</w:t>
      </w:r>
      <w:r>
        <w:t>Solr</w:t>
      </w:r>
      <w:r>
        <w:t>搭建手册</w:t>
      </w:r>
      <w:bookmarkEnd w:id="0"/>
    </w:p>
    <w:bookmarkStart w:id="1" w:name="_Toc505093392" w:displacedByCustomXml="next"/>
    <w:sdt>
      <w:sdtPr>
        <w:rPr>
          <w:rFonts w:eastAsia="宋体"/>
          <w:kern w:val="2"/>
          <w:sz w:val="24"/>
          <w:szCs w:val="22"/>
        </w:rPr>
        <w:id w:val="-97775755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7A0EA1" w:rsidRPr="00403D04" w:rsidRDefault="009D2390" w:rsidP="00D927FA">
          <w:pPr>
            <w:pStyle w:val="1"/>
            <w:spacing w:before="156" w:after="156"/>
          </w:pPr>
          <w:r>
            <w:t>目录</w:t>
          </w:r>
          <w:bookmarkEnd w:id="1"/>
        </w:p>
        <w:p w:rsidR="00586723" w:rsidRDefault="009D23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93391" w:history="1">
            <w:r w:rsidR="00586723" w:rsidRPr="002D7D19">
              <w:rPr>
                <w:rStyle w:val="a8"/>
                <w:noProof/>
              </w:rPr>
              <w:t>Isec</w:t>
            </w:r>
            <w:r w:rsidR="00586723" w:rsidRPr="002D7D19">
              <w:rPr>
                <w:rStyle w:val="a8"/>
                <w:rFonts w:hint="eastAsia"/>
                <w:noProof/>
              </w:rPr>
              <w:t>管理综合平台单机版</w:t>
            </w:r>
            <w:r w:rsidR="00586723" w:rsidRPr="002D7D19">
              <w:rPr>
                <w:rStyle w:val="a8"/>
                <w:noProof/>
              </w:rPr>
              <w:t>Solr</w:t>
            </w:r>
            <w:r w:rsidR="00586723" w:rsidRPr="002D7D19">
              <w:rPr>
                <w:rStyle w:val="a8"/>
                <w:rFonts w:hint="eastAsia"/>
                <w:noProof/>
              </w:rPr>
              <w:t>搭建手册</w:t>
            </w:r>
            <w:r w:rsidR="00586723">
              <w:rPr>
                <w:noProof/>
                <w:webHidden/>
              </w:rPr>
              <w:tab/>
            </w:r>
            <w:r w:rsidR="00586723">
              <w:rPr>
                <w:noProof/>
                <w:webHidden/>
              </w:rPr>
              <w:fldChar w:fldCharType="begin"/>
            </w:r>
            <w:r w:rsidR="00586723">
              <w:rPr>
                <w:noProof/>
                <w:webHidden/>
              </w:rPr>
              <w:instrText xml:space="preserve"> PAGEREF _Toc505093391 \h </w:instrText>
            </w:r>
            <w:r w:rsidR="00586723">
              <w:rPr>
                <w:noProof/>
                <w:webHidden/>
              </w:rPr>
            </w:r>
            <w:r w:rsidR="00586723">
              <w:rPr>
                <w:noProof/>
                <w:webHidden/>
              </w:rPr>
              <w:fldChar w:fldCharType="separate"/>
            </w:r>
            <w:r w:rsidR="00586723">
              <w:rPr>
                <w:noProof/>
                <w:webHidden/>
              </w:rPr>
              <w:t>1</w:t>
            </w:r>
            <w:r w:rsidR="00586723"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093392" w:history="1">
            <w:r w:rsidRPr="002D7D19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093393" w:history="1">
            <w:r w:rsidRPr="002D7D19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093394" w:history="1">
            <w:r w:rsidRPr="002D7D19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搭建单机版</w:t>
            </w:r>
            <w:r w:rsidRPr="002D7D19">
              <w:rPr>
                <w:rStyle w:val="a8"/>
                <w:noProof/>
              </w:rPr>
              <w:t>Solr</w:t>
            </w:r>
            <w:r w:rsidRPr="002D7D19">
              <w:rPr>
                <w:rStyle w:val="a8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395" w:history="1">
            <w:r w:rsidRPr="002D7D19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第一步</w:t>
            </w:r>
            <w:r w:rsidRPr="002D7D19">
              <w:rPr>
                <w:rStyle w:val="a8"/>
                <w:noProof/>
              </w:rPr>
              <w:t>:</w:t>
            </w:r>
            <w:r w:rsidRPr="002D7D19">
              <w:rPr>
                <w:rStyle w:val="a8"/>
                <w:rFonts w:hint="eastAsia"/>
                <w:noProof/>
              </w:rPr>
              <w:t>解压压缩包到</w:t>
            </w:r>
            <w:r w:rsidRPr="002D7D19">
              <w:rPr>
                <w:rStyle w:val="a8"/>
                <w:noProof/>
              </w:rPr>
              <w:t>Linux</w:t>
            </w:r>
            <w:r w:rsidRPr="002D7D19">
              <w:rPr>
                <w:rStyle w:val="a8"/>
                <w:rFonts w:hint="eastAsia"/>
                <w:noProof/>
              </w:rPr>
              <w:t>系统根目录下</w:t>
            </w:r>
            <w:r w:rsidRPr="002D7D19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396" w:history="1">
            <w:r w:rsidRPr="002D7D19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第二步：主机名映射</w:t>
            </w:r>
            <w:r w:rsidRPr="002D7D19">
              <w:rPr>
                <w:rStyle w:val="a8"/>
                <w:noProof/>
              </w:rPr>
              <w:t>IP</w:t>
            </w:r>
            <w:bookmarkStart w:id="2" w:name="_GoBack"/>
            <w:bookmarkEnd w:id="2"/>
            <w:r w:rsidRPr="002D7D19">
              <w:rPr>
                <w:rStyle w:val="a8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397" w:history="1">
            <w:r w:rsidRPr="002D7D19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第三步</w:t>
            </w:r>
            <w:r w:rsidRPr="002D7D19">
              <w:rPr>
                <w:rStyle w:val="a8"/>
                <w:noProof/>
              </w:rPr>
              <w:t>:</w:t>
            </w:r>
            <w:r w:rsidRPr="002D7D19">
              <w:rPr>
                <w:rStyle w:val="a8"/>
                <w:rFonts w:hint="eastAsia"/>
                <w:noProof/>
              </w:rPr>
              <w:t>修改主机名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398" w:history="1">
            <w:r w:rsidRPr="002D7D19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第四步：配置内存大小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399" w:history="1">
            <w:r w:rsidRPr="002D7D19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第五步：给脚本添加可执行权限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0" w:history="1">
            <w:r w:rsidRPr="002D7D19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第六步：启动</w:t>
            </w:r>
            <w:r w:rsidRPr="002D7D19">
              <w:rPr>
                <w:rStyle w:val="a8"/>
                <w:noProof/>
              </w:rPr>
              <w:t>Solr</w:t>
            </w:r>
            <w:r w:rsidRPr="002D7D19">
              <w:rPr>
                <w:rStyle w:val="a8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1" w:history="1">
            <w:r w:rsidRPr="002D7D19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第七步：查看是否启动成功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2" w:history="1">
            <w:r w:rsidRPr="002D7D19">
              <w:rPr>
                <w:rStyle w:val="a8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第八步：添加</w:t>
            </w:r>
            <w:r w:rsidRPr="002D7D19">
              <w:rPr>
                <w:rStyle w:val="a8"/>
                <w:noProof/>
              </w:rPr>
              <w:t>Solr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3" w:history="1">
            <w:r w:rsidRPr="002D7D19">
              <w:rPr>
                <w:rStyle w:val="a8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第九步：修改</w:t>
            </w:r>
            <w:r w:rsidRPr="002D7D19">
              <w:rPr>
                <w:rStyle w:val="a8"/>
                <w:noProof/>
              </w:rPr>
              <w:t>yisou</w:t>
            </w:r>
            <w:r w:rsidRPr="002D7D19">
              <w:rPr>
                <w:rStyle w:val="a8"/>
                <w:rFonts w:hint="eastAsia"/>
                <w:noProof/>
              </w:rPr>
              <w:t>连接</w:t>
            </w:r>
            <w:r w:rsidRPr="002D7D19">
              <w:rPr>
                <w:rStyle w:val="a8"/>
                <w:noProof/>
              </w:rPr>
              <w:t>Solr</w:t>
            </w:r>
            <w:r w:rsidRPr="002D7D19">
              <w:rPr>
                <w:rStyle w:val="a8"/>
                <w:rFonts w:hint="eastAsia"/>
                <w:noProof/>
              </w:rPr>
              <w:t>的地址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4" w:history="1">
            <w:r w:rsidRPr="002D7D19">
              <w:rPr>
                <w:rStyle w:val="a8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第十步：给</w:t>
            </w:r>
            <w:r w:rsidRPr="002D7D19">
              <w:rPr>
                <w:rStyle w:val="a8"/>
                <w:noProof/>
              </w:rPr>
              <w:t>yisou</w:t>
            </w:r>
            <w:r w:rsidRPr="002D7D19">
              <w:rPr>
                <w:rStyle w:val="a8"/>
                <w:rFonts w:hint="eastAsia"/>
                <w:noProof/>
              </w:rPr>
              <w:t>脚本添加可执行权限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5" w:history="1">
            <w:r w:rsidRPr="002D7D19">
              <w:rPr>
                <w:rStyle w:val="a8"/>
                <w:noProof/>
              </w:rPr>
              <w:t>3.11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第十一步：启动</w:t>
            </w:r>
            <w:r w:rsidRPr="002D7D19">
              <w:rPr>
                <w:rStyle w:val="a8"/>
                <w:noProof/>
              </w:rPr>
              <w:t>yisou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5093406" w:history="1">
            <w:r w:rsidRPr="002D7D19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部署</w:t>
            </w:r>
            <w:r w:rsidRPr="002D7D19">
              <w:rPr>
                <w:rStyle w:val="a8"/>
                <w:noProof/>
              </w:rPr>
              <w:t>Solr</w:t>
            </w:r>
            <w:r w:rsidRPr="002D7D19">
              <w:rPr>
                <w:rStyle w:val="a8"/>
                <w:rFonts w:hint="eastAsia"/>
                <w:noProof/>
              </w:rPr>
              <w:t>数据导入：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7" w:history="1">
            <w:r w:rsidRPr="002D7D19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压缩包说明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8" w:history="1">
            <w:r w:rsidRPr="002D7D19">
              <w:rPr>
                <w:rStyle w:val="a8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第二步：</w:t>
            </w:r>
            <w:r w:rsidRPr="002D7D19">
              <w:rPr>
                <w:rStyle w:val="a8"/>
                <w:noProof/>
              </w:rPr>
              <w:t>Windows</w:t>
            </w:r>
            <w:r w:rsidRPr="002D7D19">
              <w:rPr>
                <w:rStyle w:val="a8"/>
                <w:rFonts w:hint="eastAsia"/>
                <w:noProof/>
              </w:rPr>
              <w:t>下修改配置文件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093409" w:history="1">
            <w:r w:rsidRPr="002D7D19">
              <w:rPr>
                <w:rStyle w:val="a8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第三步：修改</w:t>
            </w:r>
            <w:r w:rsidRPr="002D7D19">
              <w:rPr>
                <w:rStyle w:val="a8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093410" w:history="1">
            <w:r w:rsidRPr="002D7D19">
              <w:rPr>
                <w:rStyle w:val="a8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第四步：修改</w:t>
            </w:r>
            <w:r w:rsidRPr="002D7D19">
              <w:rPr>
                <w:rStyle w:val="a8"/>
                <w:noProof/>
              </w:rPr>
              <w:t>columns.json</w:t>
            </w:r>
            <w:r w:rsidRPr="002D7D19">
              <w:rPr>
                <w:rStyle w:val="a8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093411" w:history="1">
            <w:r w:rsidRPr="002D7D19">
              <w:rPr>
                <w:rStyle w:val="a8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第五步：部署应用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23" w:rsidRDefault="00586723">
          <w:pPr>
            <w:pStyle w:val="30"/>
            <w:tabs>
              <w:tab w:val="left" w:pos="183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5093412" w:history="1">
            <w:r w:rsidRPr="002D7D19">
              <w:rPr>
                <w:rStyle w:val="a8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2D7D19">
              <w:rPr>
                <w:rStyle w:val="a8"/>
                <w:rFonts w:hint="eastAsia"/>
                <w:noProof/>
              </w:rPr>
              <w:t>第六步：从</w:t>
            </w:r>
            <w:r w:rsidRPr="002D7D19">
              <w:rPr>
                <w:rStyle w:val="a8"/>
                <w:noProof/>
              </w:rPr>
              <w:t>Oracle</w:t>
            </w:r>
            <w:r w:rsidRPr="002D7D19">
              <w:rPr>
                <w:rStyle w:val="a8"/>
                <w:rFonts w:hint="eastAsia"/>
                <w:noProof/>
              </w:rPr>
              <w:t>实时导入数据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A1" w:rsidRDefault="009D2390" w:rsidP="008F7AFD">
          <w:r>
            <w:rPr>
              <w:lang w:val="zh-CN"/>
            </w:rPr>
            <w:fldChar w:fldCharType="end"/>
          </w:r>
        </w:p>
      </w:sdtContent>
    </w:sdt>
    <w:p w:rsidR="007A0EA1" w:rsidRDefault="007A0EA1" w:rsidP="008F7AFD">
      <w:pPr>
        <w:rPr>
          <w:rFonts w:hint="eastAsia"/>
        </w:rPr>
      </w:pPr>
    </w:p>
    <w:p w:rsidR="007A0EA1" w:rsidRDefault="007A0EA1" w:rsidP="008F7AFD"/>
    <w:p w:rsidR="00246979" w:rsidRDefault="00246979" w:rsidP="008F7AFD"/>
    <w:p w:rsidR="00246979" w:rsidRDefault="00246979" w:rsidP="008F7AFD">
      <w:pPr>
        <w:sectPr w:rsidR="002469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6979" w:rsidRDefault="00246979" w:rsidP="008F7AFD">
      <w:pPr>
        <w:rPr>
          <w:rFonts w:hint="eastAsia"/>
        </w:rPr>
      </w:pPr>
    </w:p>
    <w:p w:rsidR="009C358E" w:rsidRDefault="009C358E" w:rsidP="00D927FA">
      <w:pPr>
        <w:pStyle w:val="1"/>
        <w:spacing w:before="156" w:after="156"/>
      </w:pPr>
      <w:bookmarkStart w:id="3" w:name="_Toc505093393"/>
      <w:r>
        <w:rPr>
          <w:rFonts w:hint="eastAsia"/>
        </w:rPr>
        <w:t>前言</w:t>
      </w:r>
      <w:bookmarkEnd w:id="3"/>
    </w:p>
    <w:p w:rsidR="009C358E" w:rsidRDefault="009C358E" w:rsidP="008F7AFD">
      <w:r>
        <w:rPr>
          <w:rFonts w:hint="eastAsia"/>
        </w:rPr>
        <w:t>所有的</w:t>
      </w:r>
      <w:r>
        <w:t>应用都在</w:t>
      </w:r>
    </w:p>
    <w:p w:rsidR="009C358E" w:rsidRDefault="009C358E" w:rsidP="008F7AFD">
      <w:r w:rsidRPr="009C358E">
        <w:rPr>
          <w:rFonts w:hint="eastAsia"/>
        </w:rPr>
        <w:t>单机版</w:t>
      </w:r>
      <w:r w:rsidRPr="009C358E">
        <w:rPr>
          <w:rFonts w:hint="eastAsia"/>
        </w:rPr>
        <w:t>solr</w:t>
      </w:r>
      <w:r w:rsidRPr="009C358E">
        <w:rPr>
          <w:rFonts w:hint="eastAsia"/>
        </w:rPr>
        <w:t>搭建部署手册</w:t>
      </w:r>
      <w:r w:rsidRPr="009C358E">
        <w:rPr>
          <w:rFonts w:hint="eastAsia"/>
        </w:rPr>
        <w:t>-release-201801031711.zip</w:t>
      </w:r>
    </w:p>
    <w:p w:rsidR="009C358E" w:rsidRPr="008F7AFD" w:rsidRDefault="009C358E" w:rsidP="00D927FA">
      <w:pPr>
        <w:pStyle w:val="a9"/>
        <w:numPr>
          <w:ilvl w:val="0"/>
          <w:numId w:val="7"/>
        </w:numPr>
      </w:pPr>
      <w:r>
        <w:rPr>
          <w:rFonts w:hint="eastAsia"/>
        </w:rPr>
        <w:t>压缩文件</w:t>
      </w:r>
      <w:r>
        <w:t>里</w:t>
      </w:r>
    </w:p>
    <w:p w:rsidR="009C358E" w:rsidRDefault="009C358E" w:rsidP="008F7AFD">
      <w:r>
        <w:rPr>
          <w:rFonts w:hint="eastAsia"/>
        </w:rPr>
        <w:t>在</w:t>
      </w:r>
      <w:r>
        <w:rPr>
          <w:rFonts w:hint="eastAsia"/>
        </w:rPr>
        <w:t>Windows</w:t>
      </w:r>
      <w:r>
        <w:t>下解压这个压缩包</w:t>
      </w:r>
      <w:r w:rsidR="00F1528C">
        <w:rPr>
          <w:rFonts w:hint="eastAsia"/>
        </w:rPr>
        <w:t>,</w:t>
      </w:r>
      <w:r w:rsidR="00F1528C">
        <w:t>解压后</w:t>
      </w:r>
      <w:r w:rsidR="00F1528C">
        <w:rPr>
          <w:rFonts w:hint="eastAsia"/>
        </w:rPr>
        <w:t>是</w:t>
      </w:r>
      <w:r w:rsidR="00F1528C">
        <w:t>这样的</w:t>
      </w:r>
      <w:r w:rsidR="00F1528C">
        <w:t>:</w:t>
      </w:r>
    </w:p>
    <w:p w:rsidR="00F1528C" w:rsidRDefault="00F1528C" w:rsidP="008F7AFD">
      <w:r>
        <w:rPr>
          <w:noProof/>
        </w:rPr>
        <w:drawing>
          <wp:inline distT="0" distB="0" distL="0" distR="0" wp14:anchorId="2B7BA892" wp14:editId="41FEBCA9">
            <wp:extent cx="481012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pPr>
        <w:rPr>
          <w:rFonts w:hint="eastAsia"/>
        </w:rPr>
      </w:pPr>
      <w:r>
        <w:rPr>
          <w:rFonts w:hint="eastAsia"/>
        </w:rPr>
        <w:t>把</w:t>
      </w:r>
      <w:r w:rsidRPr="00F1528C">
        <w:rPr>
          <w:rFonts w:hint="eastAsia"/>
        </w:rPr>
        <w:t>Solr</w:t>
      </w:r>
      <w:r w:rsidRPr="00F1528C">
        <w:rPr>
          <w:rFonts w:hint="eastAsia"/>
        </w:rPr>
        <w:t>单机版部署手册</w:t>
      </w:r>
      <w:r w:rsidRPr="00F1528C">
        <w:rPr>
          <w:rFonts w:hint="eastAsia"/>
        </w:rPr>
        <w:t>-201801301403.docx</w:t>
      </w:r>
      <w:r>
        <w:rPr>
          <w:rFonts w:hint="eastAsia"/>
        </w:rPr>
        <w:t>解压</w:t>
      </w:r>
      <w:r>
        <w:t>到本地</w:t>
      </w:r>
      <w:r>
        <w:t>,</w:t>
      </w:r>
      <w:r>
        <w:t>把另外两个压缩包上传到</w:t>
      </w:r>
      <w:r>
        <w:rPr>
          <w:rFonts w:hint="eastAsia"/>
        </w:rPr>
        <w:t>服务器</w:t>
      </w:r>
    </w:p>
    <w:p w:rsidR="006C12BB" w:rsidRDefault="006C12BB" w:rsidP="00D927FA">
      <w:pPr>
        <w:pStyle w:val="1"/>
        <w:spacing w:before="156" w:after="156"/>
      </w:pPr>
      <w:bookmarkStart w:id="4" w:name="_Toc505093394"/>
      <w:r>
        <w:rPr>
          <w:rFonts w:hint="eastAsia"/>
        </w:rPr>
        <w:t>搭建</w:t>
      </w:r>
      <w:r>
        <w:t>单机版</w:t>
      </w:r>
      <w:r>
        <w:t>Solr</w:t>
      </w:r>
      <w:r>
        <w:rPr>
          <w:rFonts w:hint="eastAsia"/>
        </w:rPr>
        <w:t>服务</w:t>
      </w:r>
      <w:bookmarkEnd w:id="4"/>
    </w:p>
    <w:p w:rsidR="006C12BB" w:rsidRDefault="006C12BB" w:rsidP="00403D04">
      <w:pPr>
        <w:pStyle w:val="2"/>
      </w:pPr>
      <w:bookmarkStart w:id="5" w:name="_Toc505093395"/>
      <w:r>
        <w:rPr>
          <w:rFonts w:hint="eastAsia"/>
        </w:rPr>
        <w:t>第一</w:t>
      </w:r>
      <w:r>
        <w:t>步</w:t>
      </w:r>
      <w:r w:rsidR="00F1528C">
        <w:rPr>
          <w:rFonts w:hint="eastAsia"/>
        </w:rPr>
        <w:t>:</w:t>
      </w:r>
      <w:r>
        <w:t>解压压缩包</w:t>
      </w:r>
      <w:r w:rsidR="00F1528C">
        <w:rPr>
          <w:rFonts w:hint="eastAsia"/>
        </w:rPr>
        <w:t>到</w:t>
      </w:r>
      <w:r w:rsidR="00F1528C">
        <w:t>Linux</w:t>
      </w:r>
      <w:r w:rsidR="00F1528C">
        <w:t>系统根目录下</w:t>
      </w:r>
      <w:r>
        <w:t>:</w:t>
      </w:r>
      <w:bookmarkEnd w:id="5"/>
    </w:p>
    <w:p w:rsidR="00F1528C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u</w:t>
      </w: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nzip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solrCloud.zip -d </w:t>
      </w:r>
      <w:r w:rsidRPr="00D927FA">
        <w:rPr>
          <w:rFonts w:ascii="Monaco" w:hAnsi="Monaco" w:cs="Consolas"/>
          <w:b/>
          <w:bCs/>
          <w:color w:val="804000"/>
          <w:sz w:val="21"/>
          <w:szCs w:val="21"/>
        </w:rPr>
        <w:t>/</w:t>
      </w:r>
    </w:p>
    <w:p w:rsidR="00F1528C" w:rsidRDefault="00F1528C" w:rsidP="00403D04">
      <w:pPr>
        <w:pStyle w:val="2"/>
      </w:pPr>
      <w:bookmarkStart w:id="6" w:name="_Toc505093396"/>
      <w:r>
        <w:rPr>
          <w:rFonts w:hint="eastAsia"/>
        </w:rPr>
        <w:t>第二</w:t>
      </w:r>
      <w:r>
        <w:t>步：</w:t>
      </w:r>
      <w:r>
        <w:rPr>
          <w:rFonts w:hint="eastAsia"/>
        </w:rPr>
        <w:t>主机</w:t>
      </w:r>
      <w:r>
        <w:t>名</w:t>
      </w:r>
      <w:r>
        <w:t>映射</w:t>
      </w:r>
      <w:r>
        <w:t>IP</w:t>
      </w:r>
      <w:r>
        <w:t>地址</w:t>
      </w:r>
      <w:bookmarkEnd w:id="6"/>
    </w:p>
    <w:p w:rsidR="00F1528C" w:rsidRDefault="00F1528C" w:rsidP="008F7AFD">
      <w:r>
        <w:rPr>
          <w:rFonts w:hint="eastAsia"/>
        </w:rPr>
        <w:t>如果</w:t>
      </w:r>
      <w:r>
        <w:t>已经映射了，就不用做了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/etc/hosts</w:t>
      </w:r>
    </w:p>
    <w:p w:rsidR="00F1528C" w:rsidRDefault="00F1528C" w:rsidP="008F7AFD">
      <w:r>
        <w:rPr>
          <w:noProof/>
        </w:rPr>
        <w:lastRenderedPageBreak/>
        <w:drawing>
          <wp:inline distT="0" distB="0" distL="0" distR="0" wp14:anchorId="0DCDFF42" wp14:editId="32C63549">
            <wp:extent cx="4143375" cy="155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r>
        <w:rPr>
          <w:rFonts w:hint="eastAsia"/>
        </w:rPr>
        <w:t>第一</w:t>
      </w:r>
      <w:r>
        <w:t>列：</w:t>
      </w:r>
      <w:r>
        <w:rPr>
          <w:rFonts w:hint="eastAsia"/>
        </w:rPr>
        <w:t>IP</w:t>
      </w:r>
      <w:r>
        <w:t>地址</w:t>
      </w:r>
    </w:p>
    <w:p w:rsidR="00F1528C" w:rsidRDefault="00F1528C" w:rsidP="008F7AFD">
      <w:r>
        <w:rPr>
          <w:rFonts w:hint="eastAsia"/>
        </w:rPr>
        <w:t>第二</w:t>
      </w:r>
      <w:r>
        <w:t>列：主机名</w:t>
      </w:r>
    </w:p>
    <w:p w:rsidR="00F1528C" w:rsidRPr="00D927FA" w:rsidRDefault="00F1528C" w:rsidP="008F7AFD">
      <w:pPr>
        <w:rPr>
          <w:rFonts w:hint="eastAsia"/>
        </w:rPr>
      </w:pPr>
      <w:r>
        <w:rPr>
          <w:rFonts w:hint="eastAsia"/>
        </w:rPr>
        <w:t>第三</w:t>
      </w:r>
      <w:r>
        <w:t>列：主机别名</w:t>
      </w:r>
      <w:r>
        <w:t>(</w:t>
      </w:r>
      <w:r>
        <w:rPr>
          <w:rFonts w:hint="eastAsia"/>
        </w:rPr>
        <w:t>简称</w:t>
      </w:r>
      <w:r>
        <w:t>)</w:t>
      </w:r>
    </w:p>
    <w:p w:rsidR="00F1528C" w:rsidRDefault="00F1528C" w:rsidP="00403D04">
      <w:pPr>
        <w:pStyle w:val="2"/>
      </w:pPr>
      <w:bookmarkStart w:id="7" w:name="_Toc505093397"/>
      <w:r>
        <w:rPr>
          <w:rFonts w:hint="eastAsia"/>
        </w:rPr>
        <w:t>第三</w:t>
      </w:r>
      <w:r>
        <w:t>步</w:t>
      </w:r>
      <w:r>
        <w:t>:</w:t>
      </w:r>
      <w:r>
        <w:rPr>
          <w:rFonts w:hint="eastAsia"/>
        </w:rPr>
        <w:t>修改主机</w:t>
      </w:r>
      <w:r>
        <w:t>名</w:t>
      </w:r>
      <w:bookmarkEnd w:id="7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/solrCloud/solr_home/solr.xml</w:t>
      </w:r>
    </w:p>
    <w:p w:rsidR="00F1528C" w:rsidRDefault="00F1528C" w:rsidP="008F7AFD">
      <w:r>
        <w:rPr>
          <w:rFonts w:hint="eastAsia"/>
        </w:rPr>
        <w:t>将</w:t>
      </w:r>
      <w:r>
        <w:t>主机名修改为你自己服务器的主机名</w:t>
      </w:r>
      <w:r>
        <w:t>,</w:t>
      </w:r>
    </w:p>
    <w:p w:rsidR="00F1528C" w:rsidRDefault="00F1528C" w:rsidP="008F7AFD">
      <w:r>
        <w:rPr>
          <w:noProof/>
        </w:rPr>
        <w:drawing>
          <wp:inline distT="0" distB="0" distL="0" distR="0" wp14:anchorId="78F6EEBC" wp14:editId="34318B7F">
            <wp:extent cx="5274310" cy="418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403D04">
      <w:pPr>
        <w:pStyle w:val="2"/>
      </w:pPr>
      <w:bookmarkStart w:id="8" w:name="_Toc505093398"/>
      <w:r>
        <w:rPr>
          <w:rFonts w:hint="eastAsia"/>
        </w:rPr>
        <w:lastRenderedPageBreak/>
        <w:t>第四</w:t>
      </w:r>
      <w:r>
        <w:t>步：配置内存大小</w:t>
      </w:r>
      <w:bookmarkEnd w:id="8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vim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/solrCloud/tomcat-solr/bin/catalina.sh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  <w:t xml:space="preserve"># </w:t>
      </w:r>
      <w:r w:rsidRPr="00D927FA">
        <w:rPr>
          <w:rFonts w:ascii="Monaco" w:hAnsi="Monaco"/>
          <w:sz w:val="21"/>
          <w:szCs w:val="21"/>
        </w:rPr>
        <w:t>修改下面的配置</w:t>
      </w:r>
      <w:r w:rsidRPr="00D927FA">
        <w:rPr>
          <w:rFonts w:ascii="Monaco" w:hAnsi="Monaco"/>
          <w:sz w:val="21"/>
          <w:szCs w:val="21"/>
        </w:rPr>
        <w:t xml:space="preserve"> </w:t>
      </w:r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cs="Consolas"/>
          <w:color w:val="333333"/>
          <w:sz w:val="21"/>
          <w:szCs w:val="21"/>
          <w:bdr w:val="none" w:sz="0" w:space="0" w:color="auto" w:frame="1"/>
        </w:rPr>
      </w:pPr>
      <w:r w:rsidRPr="00D927FA">
        <w:rPr>
          <w:rFonts w:ascii="Monaco" w:hAnsi="Monaco"/>
          <w:sz w:val="21"/>
          <w:szCs w:val="21"/>
        </w:rPr>
        <w:t>JAVA_OPTS="-Xms4096m -Xmx4096m"</w:t>
      </w:r>
    </w:p>
    <w:p w:rsidR="00F1528C" w:rsidRDefault="00F1528C" w:rsidP="008F7AFD">
      <w:r>
        <w:rPr>
          <w:noProof/>
        </w:rPr>
        <w:drawing>
          <wp:inline distT="0" distB="0" distL="0" distR="0" wp14:anchorId="6BC161DF" wp14:editId="74D4A6F0">
            <wp:extent cx="4095750" cy="3133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8C" w:rsidRDefault="00F1528C" w:rsidP="008F7AFD">
      <w:pPr>
        <w:rPr>
          <w:rFonts w:hint="eastAsia"/>
        </w:rPr>
      </w:pPr>
      <w:r>
        <w:rPr>
          <w:rFonts w:hint="eastAsia"/>
        </w:rPr>
        <w:t>默认</w:t>
      </w:r>
      <w:r>
        <w:t>是</w:t>
      </w:r>
      <w:r>
        <w:rPr>
          <w:rFonts w:hint="eastAsia"/>
        </w:rPr>
        <w:t>4</w:t>
      </w:r>
      <w:r>
        <w:t>G</w:t>
      </w:r>
      <w:r>
        <w:t>，根据你服务器的内存大小</w:t>
      </w:r>
      <w:r>
        <w:rPr>
          <w:rFonts w:hint="eastAsia"/>
        </w:rPr>
        <w:t>进行</w:t>
      </w:r>
      <w:r>
        <w:t>修改</w:t>
      </w:r>
    </w:p>
    <w:p w:rsidR="00F1528C" w:rsidRDefault="00F1528C" w:rsidP="00403D04">
      <w:pPr>
        <w:pStyle w:val="2"/>
        <w:rPr>
          <w:rFonts w:hint="eastAsia"/>
        </w:rPr>
      </w:pPr>
      <w:bookmarkStart w:id="9" w:name="_Toc505093399"/>
      <w:r>
        <w:rPr>
          <w:rFonts w:hint="eastAsia"/>
        </w:rPr>
        <w:t>第五</w:t>
      </w:r>
      <w:r>
        <w:t>步：给脚本添加可执行权限</w:t>
      </w:r>
      <w:bookmarkEnd w:id="9"/>
    </w:p>
    <w:p w:rsidR="00F1528C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hint="eastAsia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chmod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u+x /solrCloud/tomcat-solr/bin/*.sh</w:t>
      </w:r>
    </w:p>
    <w:p w:rsidR="00F1528C" w:rsidRDefault="00F1528C" w:rsidP="00403D04">
      <w:pPr>
        <w:pStyle w:val="2"/>
      </w:pPr>
      <w:bookmarkStart w:id="10" w:name="_Toc505093400"/>
      <w:r>
        <w:rPr>
          <w:rFonts w:hint="eastAsia"/>
        </w:rPr>
        <w:t>第六</w:t>
      </w:r>
      <w:r>
        <w:t>步：启动</w:t>
      </w:r>
      <w:r>
        <w:t>Solr</w:t>
      </w:r>
      <w:r>
        <w:t>服务</w:t>
      </w:r>
      <w:bookmarkEnd w:id="10"/>
    </w:p>
    <w:p w:rsidR="00D927FA" w:rsidRPr="00D927FA" w:rsidRDefault="00D927FA" w:rsidP="00D927F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sh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927FA">
        <w:rPr>
          <w:rFonts w:ascii="Monaco" w:hAnsi="Monaco"/>
          <w:sz w:val="21"/>
          <w:szCs w:val="21"/>
        </w:rPr>
        <w:t>/solrCloud/tomcat-solr/bin/startup.sh</w:t>
      </w:r>
    </w:p>
    <w:p w:rsidR="001D4146" w:rsidRDefault="001D4146" w:rsidP="008F7AFD">
      <w:pPr>
        <w:rPr>
          <w:rFonts w:hint="eastAsia"/>
        </w:rPr>
      </w:pPr>
      <w:r>
        <w:rPr>
          <w:noProof/>
        </w:rPr>
        <w:drawing>
          <wp:inline distT="0" distB="0" distL="0" distR="0" wp14:anchorId="1D153A01" wp14:editId="525EF2BB">
            <wp:extent cx="5274310" cy="1591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11" w:name="_Toc505093401"/>
      <w:r>
        <w:rPr>
          <w:rFonts w:hint="eastAsia"/>
        </w:rPr>
        <w:lastRenderedPageBreak/>
        <w:t>第七</w:t>
      </w:r>
      <w:r w:rsidRPr="008F7AFD">
        <w:t>步：查看是否启动成功</w:t>
      </w:r>
      <w:bookmarkEnd w:id="11"/>
    </w:p>
    <w:p w:rsidR="001D4146" w:rsidRDefault="001D4146" w:rsidP="008F7AFD">
      <w:r>
        <w:rPr>
          <w:rFonts w:hint="eastAsia"/>
        </w:rPr>
        <w:t>浏览器</w:t>
      </w:r>
      <w:r>
        <w:t>打开：</w:t>
      </w:r>
      <w:hyperlink r:id="rId20" w:history="1">
        <w:r w:rsidRPr="001D4146">
          <w:rPr>
            <w:rStyle w:val="a8"/>
            <w:rFonts w:hint="eastAsia"/>
          </w:rPr>
          <w:t>cm</w:t>
        </w:r>
        <w:r w:rsidRPr="001D4146">
          <w:rPr>
            <w:rStyle w:val="a8"/>
          </w:rPr>
          <w:t>02.spark.com:8983/solr/index.html</w:t>
        </w:r>
      </w:hyperlink>
    </w:p>
    <w:p w:rsidR="001D4146" w:rsidRDefault="001D4146" w:rsidP="008F7AFD">
      <w:r>
        <w:rPr>
          <w:noProof/>
        </w:rPr>
        <w:drawing>
          <wp:inline distT="0" distB="0" distL="0" distR="0" wp14:anchorId="1F92DCE2" wp14:editId="6030819F">
            <wp:extent cx="5274310" cy="3451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12" w:name="_Toc505093402"/>
      <w:r>
        <w:rPr>
          <w:rFonts w:hint="eastAsia"/>
        </w:rPr>
        <w:lastRenderedPageBreak/>
        <w:t>第八</w:t>
      </w:r>
      <w:r>
        <w:t>步：</w:t>
      </w:r>
      <w:r>
        <w:rPr>
          <w:rFonts w:hint="eastAsia"/>
        </w:rPr>
        <w:t>添加</w:t>
      </w:r>
      <w:r>
        <w:t>Solr Core</w:t>
      </w:r>
      <w:bookmarkEnd w:id="12"/>
    </w:p>
    <w:p w:rsidR="001D4146" w:rsidRDefault="001D4146" w:rsidP="008F7AFD">
      <w:pPr>
        <w:rPr>
          <w:rFonts w:hint="eastAsia"/>
        </w:rPr>
      </w:pPr>
      <w:r>
        <w:rPr>
          <w:noProof/>
        </w:rPr>
        <w:drawing>
          <wp:inline distT="0" distB="0" distL="0" distR="0" wp14:anchorId="3FE9A174" wp14:editId="00E3C02D">
            <wp:extent cx="49149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E0" w:rsidRDefault="009C77E0" w:rsidP="009C77E0">
      <w:r>
        <w:rPr>
          <w:rFonts w:hint="eastAsia"/>
        </w:rPr>
        <w:t>添加</w:t>
      </w:r>
      <w:r>
        <w:t>过</w:t>
      </w:r>
      <w:r>
        <w:t>Solr Core</w:t>
      </w:r>
      <w:r>
        <w:t>的界面：</w:t>
      </w:r>
    </w:p>
    <w:p w:rsidR="009C77E0" w:rsidRDefault="009C77E0" w:rsidP="008F7A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B3513" wp14:editId="6470196E">
            <wp:extent cx="3829050" cy="461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403D04">
      <w:pPr>
        <w:pStyle w:val="2"/>
      </w:pPr>
      <w:bookmarkStart w:id="13" w:name="_Toc505093403"/>
      <w:r>
        <w:rPr>
          <w:rFonts w:hint="eastAsia"/>
        </w:rPr>
        <w:t>第九</w:t>
      </w:r>
      <w:r>
        <w:t>步：修改</w:t>
      </w:r>
      <w:r>
        <w:rPr>
          <w:rFonts w:hint="eastAsia"/>
        </w:rPr>
        <w:t>yiso</w:t>
      </w:r>
      <w:r>
        <w:t>u</w:t>
      </w:r>
      <w:r>
        <w:rPr>
          <w:rFonts w:hint="eastAsia"/>
        </w:rPr>
        <w:t>连接</w:t>
      </w:r>
      <w:r>
        <w:t>Solr</w:t>
      </w:r>
      <w:r>
        <w:t>的地址</w:t>
      </w:r>
      <w:bookmarkEnd w:id="13"/>
    </w:p>
    <w:p w:rsidR="00D31A56" w:rsidRPr="00D31A56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18"/>
          <w:szCs w:val="18"/>
        </w:rPr>
      </w:pPr>
      <w:r w:rsidRPr="00D31A56">
        <w:rPr>
          <w:rFonts w:ascii="Monaco" w:hAnsi="Monaco" w:cs="Consolas"/>
          <w:b/>
          <w:bCs/>
          <w:color w:val="0000FF"/>
          <w:sz w:val="18"/>
          <w:szCs w:val="18"/>
        </w:rPr>
        <w:t>vim</w:t>
      </w:r>
      <w:r w:rsidRPr="00D31A56">
        <w:rPr>
          <w:rFonts w:ascii="Monaco" w:hAnsi="Monaco" w:cs="Consolas"/>
          <w:color w:val="000000"/>
          <w:sz w:val="18"/>
          <w:szCs w:val="18"/>
        </w:rPr>
        <w:t xml:space="preserve"> </w:t>
      </w:r>
      <w:r w:rsidRPr="00D31A56">
        <w:rPr>
          <w:rFonts w:ascii="Monaco" w:hAnsi="Monaco"/>
          <w:sz w:val="18"/>
          <w:szCs w:val="18"/>
        </w:rPr>
        <w:t>/solrCloud/tomcat-yisou/webapps/yisou/WEB-INF/classes/solr.properties</w:t>
      </w:r>
    </w:p>
    <w:p w:rsidR="001D4146" w:rsidRDefault="001D4146" w:rsidP="008F7AFD">
      <w:pPr>
        <w:rPr>
          <w:rFonts w:hint="eastAsia"/>
        </w:rPr>
      </w:pPr>
      <w:r>
        <w:rPr>
          <w:rFonts w:hint="eastAsia"/>
        </w:rPr>
        <w:t>将</w:t>
      </w:r>
      <w:r>
        <w:t>主机名修改为自己的主机名（</w:t>
      </w:r>
      <w:r>
        <w:rPr>
          <w:rFonts w:hint="eastAsia"/>
        </w:rPr>
        <w:t>或</w:t>
      </w:r>
      <w:r>
        <w:t>IP</w:t>
      </w:r>
      <w:r>
        <w:t>）</w:t>
      </w:r>
    </w:p>
    <w:p w:rsidR="001D4146" w:rsidRDefault="001D4146" w:rsidP="008F7AFD">
      <w:pPr>
        <w:rPr>
          <w:rFonts w:hint="eastAsia"/>
        </w:rPr>
      </w:pPr>
      <w:r>
        <w:rPr>
          <w:noProof/>
        </w:rPr>
        <w:drawing>
          <wp:inline distT="0" distB="0" distL="0" distR="0" wp14:anchorId="3AA30F6F" wp14:editId="1C93E054">
            <wp:extent cx="5057775" cy="1533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Default="001D4146" w:rsidP="008F7AFD"/>
    <w:p w:rsidR="001D4146" w:rsidRDefault="001D4146" w:rsidP="00403D04">
      <w:pPr>
        <w:pStyle w:val="2"/>
      </w:pPr>
      <w:bookmarkStart w:id="14" w:name="_Toc505093404"/>
      <w:r>
        <w:rPr>
          <w:rFonts w:hint="eastAsia"/>
        </w:rPr>
        <w:lastRenderedPageBreak/>
        <w:t>第十</w:t>
      </w:r>
      <w:r>
        <w:t>步：</w:t>
      </w:r>
      <w:r>
        <w:rPr>
          <w:rFonts w:hint="eastAsia"/>
        </w:rPr>
        <w:t>给</w:t>
      </w:r>
      <w:r>
        <w:t>yisou</w:t>
      </w:r>
      <w:r>
        <w:rPr>
          <w:rFonts w:hint="eastAsia"/>
        </w:rPr>
        <w:t>脚本</w:t>
      </w:r>
      <w:r>
        <w:t>添加可执行权限</w:t>
      </w:r>
      <w:bookmarkEnd w:id="14"/>
    </w:p>
    <w:p w:rsidR="00D31A56" w:rsidRPr="00D31A56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31A56">
        <w:rPr>
          <w:rFonts w:ascii="Monaco" w:hAnsi="Monaco" w:cs="Consolas"/>
          <w:b/>
          <w:bCs/>
          <w:color w:val="0000FF"/>
          <w:sz w:val="21"/>
          <w:szCs w:val="21"/>
        </w:rPr>
        <w:t>chmod</w:t>
      </w:r>
      <w:r w:rsidRPr="00D31A56">
        <w:rPr>
          <w:rFonts w:ascii="Monaco" w:hAnsi="Monaco" w:cs="Consolas"/>
          <w:color w:val="000000"/>
          <w:sz w:val="21"/>
          <w:szCs w:val="21"/>
        </w:rPr>
        <w:t xml:space="preserve"> </w:t>
      </w:r>
      <w:r w:rsidRPr="00D31A56">
        <w:rPr>
          <w:rFonts w:ascii="Monaco" w:hAnsi="Monaco"/>
          <w:sz w:val="21"/>
          <w:szCs w:val="21"/>
        </w:rPr>
        <w:t>u+x /solrCloud/tomcat-yisou/bin/*.sh</w:t>
      </w:r>
    </w:p>
    <w:p w:rsidR="001D4146" w:rsidRDefault="001D4146" w:rsidP="00403D04">
      <w:pPr>
        <w:pStyle w:val="2"/>
      </w:pPr>
      <w:bookmarkStart w:id="15" w:name="_Toc505093405"/>
      <w:r>
        <w:rPr>
          <w:rFonts w:hint="eastAsia"/>
        </w:rPr>
        <w:t>第</w:t>
      </w:r>
      <w:r>
        <w:t>十一步：启动</w:t>
      </w:r>
      <w:r>
        <w:t>yisou</w:t>
      </w:r>
      <w:bookmarkEnd w:id="15"/>
    </w:p>
    <w:p w:rsidR="00D31A56" w:rsidRPr="00D927FA" w:rsidRDefault="00D31A56" w:rsidP="00D31A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D927FA">
        <w:rPr>
          <w:rFonts w:ascii="Monaco" w:hAnsi="Monaco" w:cs="Consolas"/>
          <w:b/>
          <w:bCs/>
          <w:color w:val="0000FF"/>
          <w:sz w:val="21"/>
          <w:szCs w:val="21"/>
        </w:rPr>
        <w:t>sh</w:t>
      </w:r>
      <w:r w:rsidRPr="00D927FA">
        <w:rPr>
          <w:rFonts w:ascii="Monaco" w:hAnsi="Monaco" w:cs="Consolas"/>
          <w:color w:val="000000"/>
          <w:sz w:val="21"/>
          <w:szCs w:val="21"/>
        </w:rPr>
        <w:t xml:space="preserve"> </w:t>
      </w:r>
      <w:r w:rsidR="001D4146" w:rsidRPr="00D31A56">
        <w:rPr>
          <w:rFonts w:ascii="Monaco" w:hAnsi="Monaco"/>
          <w:sz w:val="21"/>
          <w:szCs w:val="21"/>
        </w:rPr>
        <w:t>/solrCloud/tomcat-yisou/bin/startup.sh</w:t>
      </w:r>
    </w:p>
    <w:p w:rsidR="001D4146" w:rsidRDefault="001D4146" w:rsidP="008F7AFD">
      <w:r>
        <w:rPr>
          <w:noProof/>
        </w:rPr>
        <w:drawing>
          <wp:inline distT="0" distB="0" distL="0" distR="0" wp14:anchorId="7011C989" wp14:editId="756D707F">
            <wp:extent cx="5274310" cy="1299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6" w:rsidRPr="001D4146" w:rsidRDefault="001D4146" w:rsidP="008F7AFD">
      <w:pPr>
        <w:rPr>
          <w:rFonts w:hint="eastAsia"/>
        </w:rPr>
      </w:pPr>
      <w:r>
        <w:rPr>
          <w:rFonts w:hint="eastAsia"/>
        </w:rPr>
        <w:t>至此</w:t>
      </w:r>
      <w:r>
        <w:t>Solr</w:t>
      </w:r>
      <w:r>
        <w:t>服务部署完成</w:t>
      </w:r>
    </w:p>
    <w:p w:rsidR="001D4146" w:rsidRDefault="00D13AEC" w:rsidP="00D927FA">
      <w:pPr>
        <w:pStyle w:val="1"/>
        <w:spacing w:before="156" w:after="156"/>
      </w:pPr>
      <w:bookmarkStart w:id="16" w:name="_Toc505093406"/>
      <w:r>
        <w:rPr>
          <w:rFonts w:hint="eastAsia"/>
        </w:rPr>
        <w:t>部署</w:t>
      </w:r>
      <w:r>
        <w:rPr>
          <w:rFonts w:hint="eastAsia"/>
        </w:rPr>
        <w:t>Solr</w:t>
      </w:r>
      <w:r>
        <w:rPr>
          <w:rFonts w:hint="eastAsia"/>
        </w:rPr>
        <w:t>数据</w:t>
      </w:r>
      <w:r>
        <w:t>导入</w:t>
      </w:r>
      <w:r w:rsidR="009D2390">
        <w:t>：</w:t>
      </w:r>
      <w:bookmarkEnd w:id="16"/>
    </w:p>
    <w:p w:rsidR="001D4146" w:rsidRPr="001D4146" w:rsidRDefault="001D4146" w:rsidP="00403D04">
      <w:pPr>
        <w:pStyle w:val="2"/>
        <w:rPr>
          <w:rFonts w:hint="eastAsia"/>
        </w:rPr>
      </w:pPr>
      <w:bookmarkStart w:id="17" w:name="_Toc505093407"/>
      <w:r>
        <w:t>压缩包说明</w:t>
      </w:r>
      <w:bookmarkEnd w:id="17"/>
    </w:p>
    <w:p w:rsidR="007A0EA1" w:rsidRDefault="009D2390" w:rsidP="008F7AFD">
      <w:r>
        <w:t>项目压缩包名：</w:t>
      </w:r>
    </w:p>
    <w:p w:rsidR="007A0EA1" w:rsidRDefault="009D2390" w:rsidP="008F7AFD">
      <w:r>
        <w:rPr>
          <w:rFonts w:hint="eastAsia"/>
        </w:rPr>
        <w:t>BeiJingThirdPeriod-standalone-realease-5.10.2.zip</w:t>
      </w:r>
    </w:p>
    <w:p w:rsidR="007A0EA1" w:rsidRDefault="009D2390" w:rsidP="008F7AFD">
      <w:r>
        <w:rPr>
          <w:rFonts w:hint="eastAsia"/>
        </w:rPr>
        <w:t xml:space="preserve">Standalone: </w:t>
      </w:r>
      <w:r>
        <w:rPr>
          <w:rFonts w:hint="eastAsia"/>
        </w:rPr>
        <w:t>代表单机版</w:t>
      </w:r>
    </w:p>
    <w:p w:rsidR="007A0EA1" w:rsidRDefault="009D2390" w:rsidP="008F7AFD">
      <w:r>
        <w:rPr>
          <w:rFonts w:hint="eastAsia"/>
        </w:rPr>
        <w:t xml:space="preserve">Release: </w:t>
      </w:r>
      <w:r>
        <w:rPr>
          <w:rFonts w:hint="eastAsia"/>
        </w:rPr>
        <w:t>代表稳定版</w:t>
      </w:r>
    </w:p>
    <w:p w:rsidR="007A0EA1" w:rsidRPr="00D31A56" w:rsidRDefault="009D2390" w:rsidP="008F7AFD">
      <w:pPr>
        <w:rPr>
          <w:rFonts w:hint="eastAsia"/>
        </w:rPr>
      </w:pPr>
      <w:r>
        <w:rPr>
          <w:rFonts w:hint="eastAsia"/>
        </w:rPr>
        <w:t xml:space="preserve">5.10.2: </w:t>
      </w:r>
      <w:r>
        <w:rPr>
          <w:rFonts w:hint="eastAsia"/>
        </w:rPr>
        <w:t>代表应用使用的</w:t>
      </w:r>
      <w:r>
        <w:rPr>
          <w:rFonts w:hint="eastAsia"/>
        </w:rPr>
        <w:t>CDH</w:t>
      </w:r>
      <w:r>
        <w:rPr>
          <w:rFonts w:hint="eastAsia"/>
        </w:rPr>
        <w:t>版</w:t>
      </w:r>
      <w:r>
        <w:rPr>
          <w:rFonts w:hint="eastAsia"/>
        </w:rPr>
        <w:t>Hadoop</w:t>
      </w:r>
      <w:r>
        <w:rPr>
          <w:rFonts w:hint="eastAsia"/>
        </w:rPr>
        <w:t>的版本</w:t>
      </w:r>
      <w:r>
        <w:rPr>
          <w:rFonts w:hint="eastAsia"/>
        </w:rPr>
        <w:t>(5.10.2</w:t>
      </w:r>
      <w:r>
        <w:rPr>
          <w:rFonts w:hint="eastAsia"/>
        </w:rPr>
        <w:t>与成都使用的版保持一致，之前使用的版本是</w:t>
      </w:r>
      <w:r>
        <w:rPr>
          <w:rFonts w:hint="eastAsia"/>
        </w:rPr>
        <w:t>5.6.1)</w:t>
      </w:r>
    </w:p>
    <w:p w:rsidR="007A0EA1" w:rsidRDefault="009D2390" w:rsidP="008F7AFD">
      <w:r>
        <w:rPr>
          <w:rFonts w:hint="eastAsia"/>
        </w:rPr>
        <w:t>压缩包内部截图</w:t>
      </w:r>
      <w:r>
        <w:rPr>
          <w:rFonts w:hint="eastAsia"/>
        </w:rPr>
        <w:t>(</w:t>
      </w:r>
      <w:r>
        <w:rPr>
          <w:rFonts w:hint="eastAsia"/>
        </w:rPr>
        <w:t>使用解压缩软件打开</w:t>
      </w:r>
      <w:r>
        <w:rPr>
          <w:rFonts w:hint="eastAsia"/>
        </w:rPr>
        <w:t>):</w:t>
      </w:r>
    </w:p>
    <w:p w:rsidR="007A0EA1" w:rsidRDefault="009D2390" w:rsidP="008F7AFD">
      <w:r>
        <w:rPr>
          <w:noProof/>
        </w:rPr>
        <w:lastRenderedPageBreak/>
        <w:drawing>
          <wp:inline distT="0" distB="0" distL="114300" distR="114300" wp14:anchorId="58F5478E" wp14:editId="54C6FF02">
            <wp:extent cx="5272405" cy="30384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4146" w:rsidRDefault="009D2390" w:rsidP="008F7AFD">
      <w:pPr>
        <w:rPr>
          <w:rFonts w:hint="eastAsia"/>
        </w:rPr>
      </w:pPr>
      <w:r>
        <w:rPr>
          <w:color w:val="FF0000"/>
        </w:rPr>
        <w:t>oracle_real_time_export.sh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Oracle</w:t>
      </w:r>
      <w:r>
        <w:t>实时导入</w:t>
      </w:r>
      <w:r>
        <w:rPr>
          <w:rFonts w:hint="eastAsia"/>
        </w:rPr>
        <w:t>数据到</w:t>
      </w:r>
      <w:r>
        <w:rPr>
          <w:rFonts w:hint="eastAsia"/>
        </w:rPr>
        <w:t>Solr</w:t>
      </w:r>
      <w:r>
        <w:rPr>
          <w:rFonts w:hint="eastAsia"/>
        </w:rPr>
        <w:t>的执行脚本</w:t>
      </w:r>
      <w:r>
        <w:t>脚本</w:t>
      </w:r>
    </w:p>
    <w:p w:rsidR="001D4146" w:rsidRDefault="001D4146" w:rsidP="008F7AFD">
      <w:pPr>
        <w:pStyle w:val="3"/>
        <w:spacing w:before="62" w:after="62"/>
        <w:rPr>
          <w:rFonts w:hint="eastAsia"/>
        </w:rPr>
      </w:pPr>
      <w:bookmarkStart w:id="18" w:name="_Toc505093408"/>
      <w:r>
        <w:rPr>
          <w:rFonts w:hint="eastAsia"/>
        </w:rPr>
        <w:t>第二</w:t>
      </w:r>
      <w:r>
        <w:t>步：</w:t>
      </w:r>
      <w:r w:rsidR="00D13AEC">
        <w:rPr>
          <w:rFonts w:hint="eastAsia"/>
        </w:rPr>
        <w:t>Windows</w:t>
      </w:r>
      <w:r w:rsidR="00D13AEC">
        <w:t>下修改配置文件</w:t>
      </w:r>
      <w:bookmarkEnd w:id="18"/>
    </w:p>
    <w:p w:rsidR="001D4146" w:rsidRDefault="001D4146" w:rsidP="008F7AFD">
      <w:r>
        <w:t>Windows</w:t>
      </w:r>
      <w:r>
        <w:t>下</w:t>
      </w:r>
      <w:r>
        <w:rPr>
          <w:rFonts w:hint="eastAsia"/>
        </w:rPr>
        <w:t>把</w:t>
      </w:r>
      <w:r>
        <w:t>BeiJingThirdPeriod.jar</w:t>
      </w:r>
      <w:r>
        <w:rPr>
          <w:rFonts w:hint="eastAsia"/>
        </w:rPr>
        <w:t>从</w:t>
      </w:r>
      <w:r>
        <w:t>压缩包中拖出来</w:t>
      </w:r>
      <w:r>
        <w:rPr>
          <w:rFonts w:hint="eastAsia"/>
        </w:rPr>
        <w:t>用</w:t>
      </w:r>
      <w:r>
        <w:t>解压缩软件打开</w:t>
      </w:r>
    </w:p>
    <w:p w:rsidR="005C7D4C" w:rsidRPr="005C7D4C" w:rsidRDefault="005C7D4C" w:rsidP="008F7AFD">
      <w:pPr>
        <w:rPr>
          <w:rFonts w:hint="eastAsia"/>
        </w:rPr>
      </w:pPr>
      <w:r>
        <w:rPr>
          <w:rFonts w:hint="eastAsia"/>
        </w:rPr>
        <w:t>将</w:t>
      </w:r>
      <w:r w:rsidRPr="005C7D4C">
        <w:t>application.properties</w:t>
      </w:r>
      <w:r>
        <w:rPr>
          <w:rFonts w:hint="eastAsia"/>
        </w:rPr>
        <w:t>、</w:t>
      </w:r>
      <w:r w:rsidRPr="005C7D4C">
        <w:t>columns.json</w:t>
      </w:r>
      <w:r>
        <w:t>这个文件从解压缩软件中拖出来</w:t>
      </w:r>
      <w:r>
        <w:rPr>
          <w:rFonts w:hint="eastAsia"/>
        </w:rPr>
        <w:t>，使用</w:t>
      </w:r>
      <w:r>
        <w:t>文本编辑器打开</w:t>
      </w:r>
      <w:r>
        <w:rPr>
          <w:rFonts w:hint="eastAsia"/>
        </w:rPr>
        <w:t>，</w:t>
      </w:r>
      <w:r>
        <w:t>修改完后再拖回去覆盖原来的</w:t>
      </w:r>
    </w:p>
    <w:p w:rsidR="005C7D4C" w:rsidRPr="005C7D4C" w:rsidRDefault="000053B5" w:rsidP="008F7AFD">
      <w:pPr>
        <w:rPr>
          <w:rFonts w:hint="eastAsia"/>
        </w:rPr>
      </w:pPr>
      <w:r>
        <w:rPr>
          <w:noProof/>
        </w:rPr>
        <w:drawing>
          <wp:inline distT="0" distB="0" distL="0" distR="0" wp14:anchorId="659E67F2" wp14:editId="2CFB3D23">
            <wp:extent cx="3486150" cy="2505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4C" w:rsidRDefault="005C7D4C" w:rsidP="008F7AFD">
      <w:pPr>
        <w:pStyle w:val="3"/>
        <w:spacing w:before="62" w:after="62"/>
      </w:pPr>
      <w:bookmarkStart w:id="19" w:name="_Toc505093409"/>
      <w:r>
        <w:rPr>
          <w:rFonts w:hint="eastAsia"/>
        </w:rPr>
        <w:lastRenderedPageBreak/>
        <w:t>第三</w:t>
      </w:r>
      <w:r>
        <w:t>步：</w:t>
      </w:r>
      <w:r>
        <w:rPr>
          <w:rFonts w:hint="eastAsia"/>
        </w:rPr>
        <w:t>修改</w:t>
      </w:r>
      <w:r w:rsidRPr="005C7D4C">
        <w:t>application.properties</w:t>
      </w:r>
      <w:bookmarkEnd w:id="19"/>
    </w:p>
    <w:p w:rsidR="005C7D4C" w:rsidRDefault="005C7D4C" w:rsidP="008F7AFD">
      <w:r>
        <w:rPr>
          <w:noProof/>
        </w:rPr>
        <w:drawing>
          <wp:inline distT="0" distB="0" distL="114300" distR="114300" wp14:anchorId="1289B418" wp14:editId="47CEB211">
            <wp:extent cx="5271770" cy="4364990"/>
            <wp:effectExtent l="0" t="0" r="5080" b="165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7D4C" w:rsidRDefault="005C7D4C" w:rsidP="008F7AFD">
      <w:pPr>
        <w:rPr>
          <w:rFonts w:hint="eastAsia"/>
        </w:rPr>
      </w:pPr>
      <w:r>
        <w:rPr>
          <w:rFonts w:hint="eastAsia"/>
        </w:rPr>
        <w:t>修改</w:t>
      </w:r>
      <w:r>
        <w:t>完后把文件拖回</w:t>
      </w:r>
      <w:r>
        <w:t>jar</w:t>
      </w:r>
      <w:r>
        <w:t>包，覆盖原来的配置文件</w:t>
      </w:r>
    </w:p>
    <w:p w:rsidR="005C7D4C" w:rsidRDefault="005C7D4C" w:rsidP="008F7AFD">
      <w:pPr>
        <w:pStyle w:val="3"/>
        <w:spacing w:before="62" w:after="62"/>
      </w:pPr>
      <w:bookmarkStart w:id="20" w:name="_Toc505093410"/>
      <w:r>
        <w:rPr>
          <w:rFonts w:hint="eastAsia"/>
        </w:rPr>
        <w:t>第四</w:t>
      </w:r>
      <w:r>
        <w:t>步：修改</w:t>
      </w:r>
      <w:r w:rsidRPr="00A30312">
        <w:t>columns.json</w:t>
      </w:r>
      <w:r>
        <w:rPr>
          <w:rFonts w:hint="eastAsia"/>
        </w:rPr>
        <w:t>配置</w:t>
      </w:r>
      <w:r>
        <w:t>文件</w:t>
      </w:r>
      <w:bookmarkEnd w:id="20"/>
    </w:p>
    <w:p w:rsidR="005C7D4C" w:rsidRDefault="005C7D4C" w:rsidP="008F7AFD">
      <w:r>
        <w:rPr>
          <w:rFonts w:hint="eastAsia"/>
        </w:rPr>
        <w:t>此</w:t>
      </w:r>
      <w:r>
        <w:t>文档写于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t>，如果</w:t>
      </w:r>
      <w:r>
        <w:rPr>
          <w:rFonts w:hint="eastAsia"/>
        </w:rPr>
        <w:t>在</w:t>
      </w:r>
      <w:r>
        <w:t>这之后</w:t>
      </w:r>
      <w:r>
        <w:rPr>
          <w:rFonts w:hint="eastAsia"/>
        </w:rPr>
        <w:t>Oracle</w:t>
      </w:r>
      <w:r>
        <w:t>表结构没有变，并且</w:t>
      </w:r>
      <w:r>
        <w:t>BCP</w:t>
      </w:r>
      <w:r>
        <w:t>文件</w:t>
      </w:r>
      <w:r>
        <w:rPr>
          <w:rFonts w:hint="eastAsia"/>
        </w:rPr>
        <w:t>结构</w:t>
      </w:r>
      <w:r>
        <w:t>也没有变则不用修改</w:t>
      </w:r>
    </w:p>
    <w:p w:rsidR="005C7D4C" w:rsidRDefault="005C7D4C" w:rsidP="008F7AFD">
      <w:r>
        <w:rPr>
          <w:rFonts w:hint="eastAsia"/>
        </w:rPr>
        <w:t>如果修改</w:t>
      </w:r>
      <w:r>
        <w:t>请继续</w:t>
      </w:r>
    </w:p>
    <w:p w:rsidR="005C7D4C" w:rsidRPr="00B0098A" w:rsidRDefault="005C7D4C" w:rsidP="008F7AFD">
      <w:r>
        <w:rPr>
          <w:rFonts w:hint="eastAsia"/>
        </w:rPr>
        <w:t>这个</w:t>
      </w:r>
      <w:r>
        <w:t>配置文件是配置</w:t>
      </w:r>
      <w:r>
        <w:t>Oracle</w:t>
      </w:r>
      <w:r>
        <w:t>表</w:t>
      </w:r>
      <w:r>
        <w:rPr>
          <w:rFonts w:hint="eastAsia"/>
        </w:rPr>
        <w:t>、</w:t>
      </w:r>
      <w:r>
        <w:t>BCP</w:t>
      </w:r>
      <w:r>
        <w:t>文件、</w:t>
      </w:r>
      <w:r>
        <w:t>Solr</w:t>
      </w:r>
      <w:r>
        <w:t>字段</w:t>
      </w:r>
    </w:p>
    <w:p w:rsidR="005C7D4C" w:rsidRDefault="005C7D4C" w:rsidP="008F7AFD">
      <w:r>
        <w:rPr>
          <w:rFonts w:hint="eastAsia"/>
        </w:rPr>
        <w:t>这是</w:t>
      </w:r>
      <w:r>
        <w:t>一个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5C7D4C" w:rsidRDefault="005C7D4C" w:rsidP="008F7AFD">
      <w:r>
        <w:rPr>
          <w:rFonts w:hint="eastAsia"/>
        </w:rPr>
        <w:t>命名</w:t>
      </w:r>
      <w:r>
        <w:t>格式是</w:t>
      </w:r>
      <w:r>
        <w:rPr>
          <w:rFonts w:hint="eastAsia"/>
        </w:rPr>
        <w:t>：</w:t>
      </w:r>
    </w:p>
    <w:p w:rsidR="005C7D4C" w:rsidRDefault="005C7D4C" w:rsidP="008F7AFD">
      <w:r>
        <w:rPr>
          <w:rFonts w:hint="eastAsia"/>
        </w:rPr>
        <w:t>关键字</w:t>
      </w:r>
      <w:r>
        <w:rPr>
          <w:rFonts w:hint="eastAsia"/>
        </w:rPr>
        <w:t>:[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字段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字段</w:t>
      </w:r>
      <w:r>
        <w:rPr>
          <w:rFonts w:hint="eastAsia"/>
        </w:rPr>
        <w:t>3</w:t>
      </w:r>
      <w:r>
        <w:t>.</w:t>
      </w:r>
      <w:r>
        <w:t>。。。</w:t>
      </w:r>
      <w:r>
        <w:rPr>
          <w:rFonts w:hint="eastAsia"/>
        </w:rPr>
        <w:t>]</w:t>
      </w:r>
    </w:p>
    <w:p w:rsidR="005C7D4C" w:rsidRDefault="005C7D4C" w:rsidP="008F7AFD">
      <w:r>
        <w:rPr>
          <w:rFonts w:hint="eastAsia"/>
        </w:rPr>
        <w:t>关键字</w:t>
      </w:r>
      <w:r>
        <w:t>中：</w:t>
      </w:r>
    </w:p>
    <w:p w:rsidR="005C7D4C" w:rsidRDefault="005C7D4C" w:rsidP="008F7AFD">
      <w:r>
        <w:lastRenderedPageBreak/>
        <w:t>“bcp”</w:t>
      </w:r>
      <w:r>
        <w:rPr>
          <w:rFonts w:hint="eastAsia"/>
        </w:rPr>
        <w:t>开头</w:t>
      </w:r>
      <w:r>
        <w:t>的是</w:t>
      </w:r>
      <w:r>
        <w:t>BCP</w:t>
      </w:r>
      <w:r>
        <w:t>文件</w:t>
      </w:r>
      <w:r>
        <w:rPr>
          <w:rFonts w:hint="eastAsia"/>
        </w:rPr>
        <w:t>字段</w:t>
      </w:r>
      <w:r>
        <w:t>结构</w:t>
      </w:r>
    </w:p>
    <w:p w:rsidR="005C7D4C" w:rsidRDefault="005C7D4C" w:rsidP="008F7AFD">
      <w:r>
        <w:t>“filter_bcp”</w:t>
      </w:r>
      <w:r>
        <w:rPr>
          <w:rFonts w:hint="eastAsia"/>
        </w:rPr>
        <w:t>开头</w:t>
      </w:r>
      <w:r>
        <w:t>的表示</w:t>
      </w:r>
      <w:r>
        <w:t>BCP</w:t>
      </w:r>
      <w:r>
        <w:t>文件数据导入的数据需要对这些</w:t>
      </w:r>
      <w:r>
        <w:rPr>
          <w:rFonts w:hint="eastAsia"/>
        </w:rPr>
        <w:t>字段</w:t>
      </w:r>
      <w:r>
        <w:t>进行过滤</w:t>
      </w:r>
    </w:p>
    <w:p w:rsidR="005C7D4C" w:rsidRDefault="005C7D4C" w:rsidP="008F7AFD">
      <w:r>
        <w:t>“reg”</w:t>
      </w:r>
      <w:r>
        <w:rPr>
          <w:rFonts w:hint="eastAsia"/>
        </w:rPr>
        <w:t>开关</w:t>
      </w:r>
      <w:r>
        <w:t>的是</w:t>
      </w:r>
      <w:r>
        <w:t>Oracle</w:t>
      </w:r>
      <w:r>
        <w:t>里对应表的结构</w:t>
      </w:r>
      <w:r>
        <w:rPr>
          <w:rFonts w:hint="eastAsia"/>
        </w:rPr>
        <w:t>，</w:t>
      </w:r>
      <w:r>
        <w:t>包括</w:t>
      </w:r>
      <w:r>
        <w:t>service_info</w:t>
      </w:r>
    </w:p>
    <w:p w:rsidR="005C7D4C" w:rsidRDefault="005C7D4C" w:rsidP="008F7AFD">
      <w:r>
        <w:t>“solr”</w:t>
      </w:r>
      <w:r>
        <w:rPr>
          <w:rFonts w:hint="eastAsia"/>
        </w:rPr>
        <w:t>开头</w:t>
      </w:r>
      <w:r>
        <w:t>的是</w:t>
      </w:r>
      <w:r>
        <w:t>Solr</w:t>
      </w:r>
      <w:r>
        <w:t>配置的配置文件</w:t>
      </w:r>
    </w:p>
    <w:p w:rsidR="005C7D4C" w:rsidRDefault="005C7D4C" w:rsidP="008F7AFD">
      <w:r>
        <w:t>“</w:t>
      </w:r>
      <w:r w:rsidRPr="00B0098A">
        <w:t>solr_date_type_field</w:t>
      </w:r>
      <w:r>
        <w:t>”</w:t>
      </w:r>
      <w:r>
        <w:rPr>
          <w:rFonts w:hint="eastAsia"/>
        </w:rPr>
        <w:t>表示</w:t>
      </w:r>
      <w:r>
        <w:t>Solr</w:t>
      </w:r>
      <w:r>
        <w:t>里日期类型的字段</w:t>
      </w:r>
    </w:p>
    <w:p w:rsidR="005C7D4C" w:rsidRDefault="005C7D4C" w:rsidP="008F7AFD">
      <w:r>
        <w:t>“</w:t>
      </w:r>
      <w:r w:rsidRPr="00B0098A">
        <w:t>solr_exclusion_fields</w:t>
      </w:r>
      <w:r>
        <w:t>”</w:t>
      </w:r>
      <w:r>
        <w:rPr>
          <w:rFonts w:hint="eastAsia"/>
        </w:rPr>
        <w:t>表示</w:t>
      </w:r>
      <w:r>
        <w:t>不需要导入到</w:t>
      </w:r>
      <w:r>
        <w:t>Solr</w:t>
      </w:r>
      <w:r>
        <w:rPr>
          <w:rFonts w:hint="eastAsia"/>
        </w:rPr>
        <w:t>里</w:t>
      </w:r>
      <w:r>
        <w:t>的字段</w:t>
      </w:r>
    </w:p>
    <w:p w:rsidR="005C7D4C" w:rsidRDefault="005C7D4C" w:rsidP="008F7AFD">
      <w:r>
        <w:rPr>
          <w:rFonts w:hint="eastAsia"/>
        </w:rPr>
        <w:t>根据情况</w:t>
      </w:r>
      <w:r>
        <w:t>修改对应的配置</w:t>
      </w:r>
    </w:p>
    <w:p w:rsidR="007A0EA1" w:rsidRDefault="005C7D4C" w:rsidP="008F7AFD">
      <w:pPr>
        <w:rPr>
          <w:rFonts w:hint="eastAsia"/>
        </w:rPr>
      </w:pPr>
      <w:r>
        <w:rPr>
          <w:rFonts w:hint="eastAsia"/>
        </w:rPr>
        <w:t>修改</w:t>
      </w:r>
      <w:r>
        <w:t>完后把文件拖回</w:t>
      </w:r>
      <w:r>
        <w:t>jar</w:t>
      </w:r>
      <w:r>
        <w:t>包，覆盖原来的配置文件</w:t>
      </w:r>
    </w:p>
    <w:p w:rsidR="007A0EA1" w:rsidRPr="00D13AEC" w:rsidRDefault="005C7D4C" w:rsidP="008F7AFD">
      <w:pPr>
        <w:pStyle w:val="3"/>
        <w:spacing w:before="62" w:after="62"/>
      </w:pPr>
      <w:bookmarkStart w:id="21" w:name="_Toc505093411"/>
      <w:r>
        <w:rPr>
          <w:rFonts w:hint="eastAsia"/>
        </w:rPr>
        <w:t>第五</w:t>
      </w:r>
      <w:r>
        <w:t>步</w:t>
      </w:r>
      <w:r>
        <w:rPr>
          <w:rFonts w:hint="eastAsia"/>
        </w:rPr>
        <w:t>：</w:t>
      </w:r>
      <w:r>
        <w:t>部署应用</w:t>
      </w:r>
      <w:bookmarkEnd w:id="21"/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BeiJingThirdPeriod-standalone-realease-5.10.2.zip</w:t>
      </w:r>
      <w:r>
        <w:rPr>
          <w:rFonts w:hint="eastAsia"/>
        </w:rPr>
        <w:t>上传</w:t>
      </w:r>
      <w:r>
        <w:t>到服务器</w:t>
      </w:r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创建</w:t>
      </w:r>
      <w:r>
        <w:t>目录</w:t>
      </w:r>
    </w:p>
    <w:p w:rsidR="000053B5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hint="eastAsia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mkdir</w:t>
      </w:r>
      <w:r w:rsidRPr="000053B5">
        <w:rPr>
          <w:rFonts w:ascii="Monaco" w:hAnsi="Monaco"/>
          <w:sz w:val="21"/>
          <w:szCs w:val="21"/>
        </w:rPr>
        <w:t xml:space="preserve"> -p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</w:t>
      </w:r>
    </w:p>
    <w:p w:rsidR="007A0EA1" w:rsidRDefault="009D2390" w:rsidP="008F7AFD">
      <w:pPr>
        <w:pStyle w:val="a9"/>
        <w:numPr>
          <w:ilvl w:val="0"/>
          <w:numId w:val="4"/>
        </w:numPr>
      </w:pPr>
      <w:r>
        <w:rPr>
          <w:rFonts w:hint="eastAsia"/>
        </w:rPr>
        <w:t>解压</w:t>
      </w:r>
      <w:r>
        <w:t>压缩包</w:t>
      </w:r>
    </w:p>
    <w:p w:rsidR="000053B5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hint="eastAsia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u</w:t>
      </w:r>
      <w:r w:rsidRPr="000053B5">
        <w:rPr>
          <w:rFonts w:ascii="Monaco" w:hAnsi="Monaco"/>
          <w:b/>
          <w:bCs/>
          <w:color w:val="0000FF"/>
          <w:sz w:val="21"/>
          <w:szCs w:val="21"/>
        </w:rPr>
        <w:t>nzip</w:t>
      </w:r>
      <w:r w:rsidRPr="000053B5">
        <w:rPr>
          <w:rFonts w:ascii="Monaco" w:hAnsi="Monaco"/>
          <w:sz w:val="21"/>
          <w:szCs w:val="21"/>
        </w:rPr>
        <w:t xml:space="preserve"> BeiJingThirdPeriod-standalone-realease-5.10.2.zip -d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modules/</w:t>
      </w:r>
    </w:p>
    <w:p w:rsidR="007A0EA1" w:rsidRDefault="009D2390" w:rsidP="008F7AFD">
      <w:pPr>
        <w:pStyle w:val="a9"/>
        <w:numPr>
          <w:ilvl w:val="0"/>
          <w:numId w:val="4"/>
        </w:numPr>
        <w:rPr>
          <w:rFonts w:hint="eastAsia"/>
        </w:r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</w:p>
    <w:p w:rsidR="007A0EA1" w:rsidRDefault="005C7D4C" w:rsidP="008F7AFD">
      <w:pPr>
        <w:pStyle w:val="3"/>
        <w:spacing w:before="62" w:after="62"/>
      </w:pPr>
      <w:bookmarkStart w:id="22" w:name="_Toc505093412"/>
      <w:r>
        <w:rPr>
          <w:rFonts w:hint="eastAsia"/>
        </w:rPr>
        <w:t>第六</w:t>
      </w:r>
      <w:r>
        <w:t>步：</w:t>
      </w:r>
      <w:r w:rsidR="009D2390">
        <w:rPr>
          <w:rFonts w:hint="eastAsia"/>
        </w:rPr>
        <w:t>从</w:t>
      </w:r>
      <w:r w:rsidR="009D2390">
        <w:t>Oracle</w:t>
      </w:r>
      <w:r w:rsidR="009D2390">
        <w:rPr>
          <w:rFonts w:hint="eastAsia"/>
        </w:rPr>
        <w:t>实时</w:t>
      </w:r>
      <w:r w:rsidR="009D2390">
        <w:t>导入数据</w:t>
      </w:r>
      <w:bookmarkEnd w:id="22"/>
    </w:p>
    <w:p w:rsidR="007A0EA1" w:rsidRDefault="009D2390" w:rsidP="008F7AFD">
      <w:r>
        <w:rPr>
          <w:rFonts w:hint="eastAsia"/>
        </w:rPr>
        <w:t>执行</w:t>
      </w:r>
      <w:r>
        <w:rPr>
          <w:rFonts w:hint="eastAsia"/>
        </w:rPr>
        <w:t>Oracle</w:t>
      </w:r>
      <w:r>
        <w:t>实时任务脚本</w:t>
      </w:r>
      <w:r>
        <w:rPr>
          <w:rFonts w:hint="eastAsia"/>
        </w:rPr>
        <w:t>:</w:t>
      </w:r>
    </w:p>
    <w:p w:rsidR="005C7D4C" w:rsidRPr="00586723" w:rsidRDefault="000053B5" w:rsidP="005867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hint="eastAsia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n</w:t>
      </w:r>
      <w:r w:rsidRPr="000053B5">
        <w:rPr>
          <w:rFonts w:ascii="Monaco" w:hAnsi="Monaco"/>
          <w:b/>
          <w:bCs/>
          <w:color w:val="0000FF"/>
          <w:sz w:val="21"/>
          <w:szCs w:val="21"/>
        </w:rPr>
        <w:t>ohup</w:t>
      </w:r>
      <w:r w:rsidRPr="000053B5">
        <w:rPr>
          <w:rFonts w:ascii="Monaco" w:hAnsi="Monaco"/>
          <w:sz w:val="21"/>
          <w:szCs w:val="21"/>
        </w:rPr>
        <w:t xml:space="preserve"> sh oracle_real_time_export.sh start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&amp;</w:t>
      </w:r>
    </w:p>
    <w:p w:rsidR="007A0EA1" w:rsidRDefault="005C7D4C" w:rsidP="008F7AFD">
      <w:r>
        <w:rPr>
          <w:rFonts w:hint="eastAsia"/>
        </w:rPr>
        <w:t>如果</w:t>
      </w:r>
      <w:r>
        <w:t>需要</w:t>
      </w:r>
      <w:r w:rsidR="009D2390">
        <w:rPr>
          <w:rFonts w:hint="eastAsia"/>
        </w:rPr>
        <w:t>结束</w:t>
      </w:r>
      <w:r>
        <w:rPr>
          <w:rFonts w:hint="eastAsia"/>
        </w:rPr>
        <w:t>程序</w:t>
      </w:r>
      <w:r>
        <w:t>的话：</w:t>
      </w:r>
    </w:p>
    <w:p w:rsidR="005C7D4C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t>nohup</w:t>
      </w:r>
      <w:r w:rsidRPr="000053B5">
        <w:rPr>
          <w:rFonts w:ascii="Monaco" w:hAnsi="Monaco"/>
          <w:sz w:val="21"/>
          <w:szCs w:val="21"/>
        </w:rPr>
        <w:t xml:space="preserve"> sh oracle_real_time_export.sh </w:t>
      </w:r>
      <w:r>
        <w:rPr>
          <w:rFonts w:ascii="Monaco" w:hAnsi="Monaco"/>
          <w:sz w:val="21"/>
          <w:szCs w:val="21"/>
        </w:rPr>
        <w:t>stop</w:t>
      </w:r>
    </w:p>
    <w:p w:rsidR="005C7D4C" w:rsidRDefault="005C7D4C" w:rsidP="008F7AFD">
      <w:r>
        <w:rPr>
          <w:rFonts w:hint="eastAsia"/>
        </w:rPr>
        <w:t>查看</w:t>
      </w:r>
      <w:r>
        <w:t>日志的话</w:t>
      </w:r>
      <w:r>
        <w:rPr>
          <w:rFonts w:hint="eastAsia"/>
        </w:rPr>
        <w:t>：</w:t>
      </w:r>
    </w:p>
    <w:p w:rsidR="007A0EA1" w:rsidRPr="000053B5" w:rsidRDefault="000053B5" w:rsidP="000053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Monaco" w:hAnsi="Monaco" w:hint="eastAsia"/>
          <w:sz w:val="21"/>
          <w:szCs w:val="21"/>
        </w:rPr>
      </w:pPr>
      <w:r w:rsidRPr="000053B5">
        <w:rPr>
          <w:rFonts w:ascii="Monaco" w:hAnsi="Monaco"/>
          <w:b/>
          <w:bCs/>
          <w:color w:val="0000FF"/>
          <w:sz w:val="21"/>
          <w:szCs w:val="21"/>
        </w:rPr>
        <w:lastRenderedPageBreak/>
        <w:t>tail</w:t>
      </w:r>
      <w:r w:rsidRPr="000053B5">
        <w:rPr>
          <w:rFonts w:ascii="Monaco" w:hAnsi="Monaco"/>
          <w:sz w:val="21"/>
          <w:szCs w:val="21"/>
        </w:rPr>
        <w:t xml:space="preserve"> -f 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opt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modules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BeiJingThirdPeriod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logs</w:t>
      </w:r>
      <w:r w:rsidRPr="000053B5">
        <w:rPr>
          <w:rFonts w:ascii="Monaco" w:hAnsi="Monaco"/>
          <w:b/>
          <w:bCs/>
          <w:color w:val="804000"/>
          <w:sz w:val="21"/>
          <w:szCs w:val="21"/>
        </w:rPr>
        <w:t>/</w:t>
      </w:r>
      <w:r w:rsidRPr="000053B5">
        <w:rPr>
          <w:rFonts w:ascii="Monaco" w:hAnsi="Monaco"/>
          <w:sz w:val="21"/>
          <w:szCs w:val="21"/>
        </w:rPr>
        <w:t>log.lo</w:t>
      </w:r>
      <w:r w:rsidRPr="000053B5">
        <w:rPr>
          <w:rFonts w:ascii="Monaco" w:hAnsi="Monaco"/>
          <w:sz w:val="21"/>
          <w:szCs w:val="21"/>
        </w:rPr>
        <w:t>g</w:t>
      </w:r>
    </w:p>
    <w:sectPr w:rsidR="007A0EA1" w:rsidRPr="000053B5" w:rsidSect="00246979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07" w:rsidRDefault="00744D07" w:rsidP="008F7AFD">
      <w:r>
        <w:separator/>
      </w:r>
    </w:p>
  </w:endnote>
  <w:endnote w:type="continuationSeparator" w:id="0">
    <w:p w:rsidR="00744D07" w:rsidRDefault="00744D07" w:rsidP="008F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8557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46979" w:rsidRDefault="00246979" w:rsidP="008F7AFD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586723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586723">
              <w:rPr>
                <w:noProof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246979" w:rsidRDefault="00246979" w:rsidP="008F7A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07" w:rsidRDefault="00744D07" w:rsidP="008F7AFD">
      <w:r>
        <w:separator/>
      </w:r>
    </w:p>
  </w:footnote>
  <w:footnote w:type="continuationSeparator" w:id="0">
    <w:p w:rsidR="00744D07" w:rsidRDefault="00744D07" w:rsidP="008F7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EA1" w:rsidRDefault="007A0EA1" w:rsidP="008F7AFD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979" w:rsidRDefault="00246979" w:rsidP="008F7A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65046"/>
    <w:multiLevelType w:val="multilevel"/>
    <w:tmpl w:val="49365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46B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22B054F"/>
    <w:multiLevelType w:val="multilevel"/>
    <w:tmpl w:val="522B054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C7096"/>
    <w:multiLevelType w:val="multilevel"/>
    <w:tmpl w:val="163A28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E407EBF"/>
    <w:multiLevelType w:val="multilevel"/>
    <w:tmpl w:val="5E407EB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17298"/>
    <w:multiLevelType w:val="multilevel"/>
    <w:tmpl w:val="62B17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536079F"/>
    <w:multiLevelType w:val="multilevel"/>
    <w:tmpl w:val="8A740B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4DD7"/>
    <w:rsid w:val="000026D6"/>
    <w:rsid w:val="000053B5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2339"/>
    <w:rsid w:val="00095BEF"/>
    <w:rsid w:val="000A5AAA"/>
    <w:rsid w:val="000B3739"/>
    <w:rsid w:val="000C72FD"/>
    <w:rsid w:val="000E1629"/>
    <w:rsid w:val="000E3198"/>
    <w:rsid w:val="000F2BCE"/>
    <w:rsid w:val="001116C9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B3084"/>
    <w:rsid w:val="001B3E3B"/>
    <w:rsid w:val="001C151E"/>
    <w:rsid w:val="001C397E"/>
    <w:rsid w:val="001C5FF6"/>
    <w:rsid w:val="001C6D36"/>
    <w:rsid w:val="001D35AC"/>
    <w:rsid w:val="001D4146"/>
    <w:rsid w:val="001E29F1"/>
    <w:rsid w:val="001F27A3"/>
    <w:rsid w:val="002112AB"/>
    <w:rsid w:val="00214857"/>
    <w:rsid w:val="00215953"/>
    <w:rsid w:val="00216E73"/>
    <w:rsid w:val="00217034"/>
    <w:rsid w:val="002311F9"/>
    <w:rsid w:val="00241B87"/>
    <w:rsid w:val="00246979"/>
    <w:rsid w:val="0026086F"/>
    <w:rsid w:val="002641AD"/>
    <w:rsid w:val="00264DD7"/>
    <w:rsid w:val="00270D22"/>
    <w:rsid w:val="00275CC8"/>
    <w:rsid w:val="00287E26"/>
    <w:rsid w:val="00294725"/>
    <w:rsid w:val="002975AC"/>
    <w:rsid w:val="002A5834"/>
    <w:rsid w:val="002A5EC8"/>
    <w:rsid w:val="002C43D5"/>
    <w:rsid w:val="002C6085"/>
    <w:rsid w:val="002D29A6"/>
    <w:rsid w:val="002D571C"/>
    <w:rsid w:val="002D7D1F"/>
    <w:rsid w:val="002E0323"/>
    <w:rsid w:val="002E7B7A"/>
    <w:rsid w:val="002F5E60"/>
    <w:rsid w:val="00301BCC"/>
    <w:rsid w:val="003041BE"/>
    <w:rsid w:val="0032274A"/>
    <w:rsid w:val="00327454"/>
    <w:rsid w:val="00335F36"/>
    <w:rsid w:val="0033694B"/>
    <w:rsid w:val="00342DCB"/>
    <w:rsid w:val="00345A34"/>
    <w:rsid w:val="003467BE"/>
    <w:rsid w:val="00353037"/>
    <w:rsid w:val="00353DD1"/>
    <w:rsid w:val="00362E57"/>
    <w:rsid w:val="00381A3E"/>
    <w:rsid w:val="00394AC2"/>
    <w:rsid w:val="00397011"/>
    <w:rsid w:val="003A44FF"/>
    <w:rsid w:val="003B0954"/>
    <w:rsid w:val="003B4C35"/>
    <w:rsid w:val="003D4B3F"/>
    <w:rsid w:val="003F0AE2"/>
    <w:rsid w:val="00403D04"/>
    <w:rsid w:val="00407C57"/>
    <w:rsid w:val="00411921"/>
    <w:rsid w:val="00412FDF"/>
    <w:rsid w:val="00417BCB"/>
    <w:rsid w:val="004214E5"/>
    <w:rsid w:val="00435A7B"/>
    <w:rsid w:val="00446E10"/>
    <w:rsid w:val="00463F6A"/>
    <w:rsid w:val="00466981"/>
    <w:rsid w:val="00494956"/>
    <w:rsid w:val="00497D7E"/>
    <w:rsid w:val="004A4BBB"/>
    <w:rsid w:val="004A7682"/>
    <w:rsid w:val="004B2F38"/>
    <w:rsid w:val="004B7448"/>
    <w:rsid w:val="004B7C9C"/>
    <w:rsid w:val="004D1857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6475E"/>
    <w:rsid w:val="00576694"/>
    <w:rsid w:val="00585FCC"/>
    <w:rsid w:val="00586723"/>
    <w:rsid w:val="00596543"/>
    <w:rsid w:val="005A4CDD"/>
    <w:rsid w:val="005C2594"/>
    <w:rsid w:val="005C5030"/>
    <w:rsid w:val="005C7D4C"/>
    <w:rsid w:val="005D2E3D"/>
    <w:rsid w:val="005F7A0F"/>
    <w:rsid w:val="0061211E"/>
    <w:rsid w:val="006156AC"/>
    <w:rsid w:val="006338EB"/>
    <w:rsid w:val="00642BA5"/>
    <w:rsid w:val="0064458D"/>
    <w:rsid w:val="00646D6E"/>
    <w:rsid w:val="00651BE9"/>
    <w:rsid w:val="00651C6D"/>
    <w:rsid w:val="006528EC"/>
    <w:rsid w:val="0065335D"/>
    <w:rsid w:val="00653AC4"/>
    <w:rsid w:val="00656D87"/>
    <w:rsid w:val="006614B4"/>
    <w:rsid w:val="00671042"/>
    <w:rsid w:val="0067384A"/>
    <w:rsid w:val="006739F8"/>
    <w:rsid w:val="0067401A"/>
    <w:rsid w:val="00685520"/>
    <w:rsid w:val="006929B2"/>
    <w:rsid w:val="00694E60"/>
    <w:rsid w:val="006A484F"/>
    <w:rsid w:val="006B1E73"/>
    <w:rsid w:val="006B3E7B"/>
    <w:rsid w:val="006C12BB"/>
    <w:rsid w:val="006C5BD6"/>
    <w:rsid w:val="006D49E3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D07"/>
    <w:rsid w:val="00744EB4"/>
    <w:rsid w:val="00761AB1"/>
    <w:rsid w:val="00761B1D"/>
    <w:rsid w:val="00770A33"/>
    <w:rsid w:val="00780AC3"/>
    <w:rsid w:val="00781051"/>
    <w:rsid w:val="00784D9D"/>
    <w:rsid w:val="007A0EA1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06F3F"/>
    <w:rsid w:val="00807B2C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62A8F"/>
    <w:rsid w:val="00877B97"/>
    <w:rsid w:val="0088170E"/>
    <w:rsid w:val="00891749"/>
    <w:rsid w:val="008925C0"/>
    <w:rsid w:val="008935BB"/>
    <w:rsid w:val="008A1651"/>
    <w:rsid w:val="008A5DD2"/>
    <w:rsid w:val="008B19D2"/>
    <w:rsid w:val="008C149C"/>
    <w:rsid w:val="008C57D8"/>
    <w:rsid w:val="008C6D01"/>
    <w:rsid w:val="008D00E4"/>
    <w:rsid w:val="008D19C9"/>
    <w:rsid w:val="008D2974"/>
    <w:rsid w:val="008E615C"/>
    <w:rsid w:val="008F0E40"/>
    <w:rsid w:val="008F1995"/>
    <w:rsid w:val="008F462C"/>
    <w:rsid w:val="008F7AFD"/>
    <w:rsid w:val="0090313C"/>
    <w:rsid w:val="009055E5"/>
    <w:rsid w:val="0090592B"/>
    <w:rsid w:val="0091051D"/>
    <w:rsid w:val="009277FA"/>
    <w:rsid w:val="0093003A"/>
    <w:rsid w:val="0095090C"/>
    <w:rsid w:val="00950B7A"/>
    <w:rsid w:val="00956727"/>
    <w:rsid w:val="00962F23"/>
    <w:rsid w:val="009700F7"/>
    <w:rsid w:val="00975747"/>
    <w:rsid w:val="00976685"/>
    <w:rsid w:val="009802E0"/>
    <w:rsid w:val="00981C06"/>
    <w:rsid w:val="009865D0"/>
    <w:rsid w:val="009A75A4"/>
    <w:rsid w:val="009B1D01"/>
    <w:rsid w:val="009C358E"/>
    <w:rsid w:val="009C77E0"/>
    <w:rsid w:val="009D2390"/>
    <w:rsid w:val="009D29E2"/>
    <w:rsid w:val="009E06A9"/>
    <w:rsid w:val="009E1272"/>
    <w:rsid w:val="009E5BB7"/>
    <w:rsid w:val="009E62DF"/>
    <w:rsid w:val="009E7F85"/>
    <w:rsid w:val="009F473B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1EC9"/>
    <w:rsid w:val="00A32262"/>
    <w:rsid w:val="00A41B7F"/>
    <w:rsid w:val="00A60AC2"/>
    <w:rsid w:val="00A7574D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53ECB"/>
    <w:rsid w:val="00B71029"/>
    <w:rsid w:val="00B81350"/>
    <w:rsid w:val="00BA387B"/>
    <w:rsid w:val="00BB00D6"/>
    <w:rsid w:val="00BB4F5C"/>
    <w:rsid w:val="00BC4258"/>
    <w:rsid w:val="00BD41DA"/>
    <w:rsid w:val="00BF380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45B9B"/>
    <w:rsid w:val="00C51165"/>
    <w:rsid w:val="00C54A80"/>
    <w:rsid w:val="00C57251"/>
    <w:rsid w:val="00C61116"/>
    <w:rsid w:val="00C64410"/>
    <w:rsid w:val="00C72A89"/>
    <w:rsid w:val="00C753F0"/>
    <w:rsid w:val="00C83AC8"/>
    <w:rsid w:val="00C870E6"/>
    <w:rsid w:val="00CA6B3D"/>
    <w:rsid w:val="00CA700F"/>
    <w:rsid w:val="00CD48C8"/>
    <w:rsid w:val="00CD7038"/>
    <w:rsid w:val="00CE2298"/>
    <w:rsid w:val="00CF4845"/>
    <w:rsid w:val="00CF56DC"/>
    <w:rsid w:val="00D0323E"/>
    <w:rsid w:val="00D109C2"/>
    <w:rsid w:val="00D13AEC"/>
    <w:rsid w:val="00D31A56"/>
    <w:rsid w:val="00D353A0"/>
    <w:rsid w:val="00D36314"/>
    <w:rsid w:val="00D44A38"/>
    <w:rsid w:val="00D50C55"/>
    <w:rsid w:val="00D51D4A"/>
    <w:rsid w:val="00D57E75"/>
    <w:rsid w:val="00D72038"/>
    <w:rsid w:val="00D75569"/>
    <w:rsid w:val="00D75F93"/>
    <w:rsid w:val="00D927FA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71908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0DE2"/>
    <w:rsid w:val="00EF6BD0"/>
    <w:rsid w:val="00EF7DEF"/>
    <w:rsid w:val="00F01DB4"/>
    <w:rsid w:val="00F12652"/>
    <w:rsid w:val="00F14CC8"/>
    <w:rsid w:val="00F1528C"/>
    <w:rsid w:val="00F15444"/>
    <w:rsid w:val="00F2471D"/>
    <w:rsid w:val="00F31ADA"/>
    <w:rsid w:val="00F35695"/>
    <w:rsid w:val="00F407D0"/>
    <w:rsid w:val="00F53F54"/>
    <w:rsid w:val="00F548A1"/>
    <w:rsid w:val="00F67BA9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0621"/>
    <w:rsid w:val="00FD3237"/>
    <w:rsid w:val="00FD42D8"/>
    <w:rsid w:val="00FE0163"/>
    <w:rsid w:val="00FE02D5"/>
    <w:rsid w:val="00FE5696"/>
    <w:rsid w:val="188E3221"/>
    <w:rsid w:val="3FED2622"/>
    <w:rsid w:val="41FF1AD0"/>
    <w:rsid w:val="4EDF7D06"/>
    <w:rsid w:val="6F2451F8"/>
    <w:rsid w:val="71FB1557"/>
    <w:rsid w:val="73747737"/>
    <w:rsid w:val="77516E83"/>
    <w:rsid w:val="7A6F453E"/>
    <w:rsid w:val="7C8119D7"/>
    <w:rsid w:val="7D4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329131-56EA-4BB8-956E-95B93203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AFD"/>
    <w:pPr>
      <w:widowControl w:val="0"/>
      <w:spacing w:line="360" w:lineRule="auto"/>
    </w:pPr>
    <w:rPr>
      <w:rFonts w:ascii="Monaco" w:hAnsi="Monaco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86723"/>
    <w:pPr>
      <w:keepNext/>
      <w:keepLines/>
      <w:numPr>
        <w:numId w:val="6"/>
      </w:numPr>
      <w:spacing w:beforeLines="50" w:before="50" w:afterLines="50" w:after="50" w:line="720" w:lineRule="auto"/>
      <w:ind w:left="0" w:firstLine="0"/>
      <w:jc w:val="center"/>
      <w:outlineLvl w:val="0"/>
    </w:pPr>
    <w:rPr>
      <w:rFonts w:eastAsia="黑体"/>
      <w:b/>
      <w:bCs/>
      <w:kern w:val="44"/>
      <w:sz w:val="36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3D04"/>
    <w:pPr>
      <w:keepNext/>
      <w:keepLines/>
      <w:numPr>
        <w:ilvl w:val="1"/>
        <w:numId w:val="6"/>
      </w:numPr>
      <w:spacing w:beforeLines="30" w:before="93" w:afterLines="30" w:after="93"/>
      <w:ind w:left="0" w:firstLine="0"/>
      <w:outlineLvl w:val="1"/>
    </w:pPr>
    <w:rPr>
      <w:rFonts w:ascii="Arial Unicode MS" w:eastAsia="黑体" w:hAnsi="Arial Unicode M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03D04"/>
    <w:pPr>
      <w:keepNext/>
      <w:keepLines/>
      <w:numPr>
        <w:ilvl w:val="2"/>
        <w:numId w:val="6"/>
      </w:numPr>
      <w:spacing w:beforeLines="20" w:before="20" w:afterLines="20" w:after="20"/>
      <w:ind w:left="0" w:firstLine="0"/>
      <w:outlineLvl w:val="2"/>
    </w:pPr>
    <w:rPr>
      <w:rFonts w:ascii="Arial Unicode MS" w:eastAsia="黑体" w:hAnsi="Arial Unicode MS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1BE9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1BE9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1BE9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1BE9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1BE9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paragraph" w:styleId="a6">
    <w:name w:val="Title"/>
    <w:basedOn w:val="a"/>
    <w:next w:val="a"/>
    <w:link w:val="Char2"/>
    <w:uiPriority w:val="10"/>
    <w:qFormat/>
    <w:rsid w:val="00403D0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sc8">
    <w:name w:val="sc8"/>
    <w:basedOn w:val="a0"/>
    <w:qFormat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qFormat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qFormat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qFormat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qFormat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586723"/>
    <w:rPr>
      <w:rFonts w:ascii="Monaco" w:eastAsia="黑体" w:hAnsi="Monaco" w:cstheme="minorBidi"/>
      <w:b/>
      <w:bCs/>
      <w:kern w:val="44"/>
      <w:sz w:val="36"/>
      <w:szCs w:val="44"/>
      <w:lang w:val="zh-CN"/>
    </w:rPr>
  </w:style>
  <w:style w:type="character" w:customStyle="1" w:styleId="2Char">
    <w:name w:val="标题 2 Char"/>
    <w:basedOn w:val="a0"/>
    <w:link w:val="2"/>
    <w:uiPriority w:val="9"/>
    <w:qFormat/>
    <w:rsid w:val="00403D04"/>
    <w:rPr>
      <w:rFonts w:ascii="Arial Unicode MS" w:eastAsia="黑体" w:hAnsi="Arial Unicode MS" w:cstheme="majorBidi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6"/>
    <w:uiPriority w:val="10"/>
    <w:qFormat/>
    <w:rsid w:val="00403D04"/>
    <w:rPr>
      <w:rFonts w:asciiTheme="majorHAnsi" w:eastAsia="黑体" w:hAnsiTheme="majorHAnsi" w:cstheme="majorBidi"/>
      <w:b/>
      <w:bCs/>
      <w:kern w:val="2"/>
      <w:sz w:val="44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03D04"/>
    <w:rPr>
      <w:rFonts w:ascii="Arial Unicode MS" w:eastAsia="黑体" w:hAnsi="Arial Unicode MS" w:cstheme="minorBidi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51BE9"/>
    <w:rPr>
      <w:rFonts w:ascii="Monaco" w:hAnsi="Monaco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51BE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51BE9"/>
    <w:rPr>
      <w:rFonts w:ascii="Monaco" w:hAnsi="Monaco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51BE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51BE9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node1.hadoop.com:8983/solr/index.htm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410B0-9DC5-4D9F-A1E9-79CF71C9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83</cp:revision>
  <dcterms:created xsi:type="dcterms:W3CDTF">2017-06-15T11:38:00Z</dcterms:created>
  <dcterms:modified xsi:type="dcterms:W3CDTF">2018-01-30T08:34:00Z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