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3" w:rsidRPr="00596543" w:rsidRDefault="00264DD7" w:rsidP="00596543">
      <w:pPr>
        <w:pStyle w:val="a7"/>
        <w:ind w:firstLine="643"/>
      </w:pPr>
      <w:r>
        <w:rPr>
          <w:rFonts w:hint="eastAsia"/>
        </w:rPr>
        <w:t>北京三期</w:t>
      </w:r>
      <w:r>
        <w:rPr>
          <w:rFonts w:hint="eastAsia"/>
        </w:rPr>
        <w:t>Oracle</w:t>
      </w:r>
      <w:r>
        <w:rPr>
          <w:rFonts w:hint="eastAsia"/>
        </w:rPr>
        <w:t>数据导入</w:t>
      </w:r>
      <w:r>
        <w:rPr>
          <w:rFonts w:hint="eastAsia"/>
        </w:rPr>
        <w:t>Solr</w:t>
      </w:r>
    </w:p>
    <w:p w:rsidR="00596543" w:rsidRDefault="00596543" w:rsidP="00264DD7">
      <w:pPr>
        <w:ind w:firstLine="480"/>
      </w:pPr>
      <w:r>
        <w:t>项目压缩包名：</w:t>
      </w:r>
      <w:r w:rsidRPr="00596543">
        <w:t>BeiJingThirdPeriod-full.zip</w:t>
      </w:r>
    </w:p>
    <w:p w:rsidR="00596543" w:rsidRDefault="00596543" w:rsidP="006E0157">
      <w:pPr>
        <w:pStyle w:val="2"/>
        <w:ind w:firstLine="643"/>
      </w:pPr>
      <w:r>
        <w:t>压缩包内容说明：</w:t>
      </w:r>
    </w:p>
    <w:p w:rsidR="00596543" w:rsidRDefault="006E0157" w:rsidP="00264DD7">
      <w:pPr>
        <w:ind w:firstLine="480"/>
      </w:pPr>
      <w:r>
        <w:rPr>
          <w:noProof/>
        </w:rPr>
        <w:drawing>
          <wp:inline distT="0" distB="0" distL="0" distR="0" wp14:anchorId="1C7D0CF4" wp14:editId="243FA6FE">
            <wp:extent cx="5274310" cy="3470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43" w:rsidRDefault="00596543" w:rsidP="00596543">
      <w:pPr>
        <w:ind w:firstLine="480"/>
      </w:pPr>
    </w:p>
    <w:p w:rsidR="00264DD7" w:rsidRDefault="00596543" w:rsidP="006E0157">
      <w:pPr>
        <w:pStyle w:val="2"/>
        <w:ind w:firstLine="643"/>
      </w:pPr>
      <w:r>
        <w:rPr>
          <w:rFonts w:hint="eastAsia"/>
        </w:rPr>
        <w:t>第一步：</w:t>
      </w:r>
      <w:r w:rsidR="00264DD7">
        <w:rPr>
          <w:rFonts w:hint="eastAsia"/>
        </w:rPr>
        <w:t>修改数据库配置文件</w:t>
      </w:r>
    </w:p>
    <w:p w:rsidR="00264DD7" w:rsidRDefault="00264DD7" w:rsidP="006E0157">
      <w:pPr>
        <w:ind w:left="360" w:firstLine="480"/>
      </w:pPr>
      <w:r>
        <w:rPr>
          <w:rFonts w:hint="eastAsia"/>
        </w:rPr>
        <w:t>1.</w:t>
      </w: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64DD7" w:rsidRDefault="00596543" w:rsidP="00264DD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0500" cy="3450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ind w:left="360" w:firstLine="480"/>
      </w:pPr>
      <w:r>
        <w:rPr>
          <w:rFonts w:hint="eastAsia"/>
        </w:rPr>
        <w:t>2.</w:t>
      </w:r>
      <w:r>
        <w:rPr>
          <w:rFonts w:hint="eastAsia"/>
        </w:rPr>
        <w:t>双击进入根目录下的</w:t>
      </w:r>
      <w:r>
        <w:rPr>
          <w:rFonts w:hint="eastAsia"/>
        </w:rPr>
        <w:t>spring</w:t>
      </w:r>
      <w:r>
        <w:rPr>
          <w:rFonts w:hint="eastAsia"/>
        </w:rPr>
        <w:t>目录下修改</w:t>
      </w:r>
    </w:p>
    <w:p w:rsidR="00264DD7" w:rsidRDefault="00596543" w:rsidP="00264DD7">
      <w:pPr>
        <w:ind w:firstLine="480"/>
      </w:pPr>
      <w:r>
        <w:rPr>
          <w:noProof/>
        </w:rPr>
        <w:drawing>
          <wp:inline distT="0" distB="0" distL="0" distR="0" wp14:anchorId="7DC8ADF2" wp14:editId="492CBB83">
            <wp:extent cx="5057775" cy="3267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ind w:left="360" w:firstLine="480"/>
      </w:pPr>
      <w:r>
        <w:rPr>
          <w:rFonts w:hint="eastAsia"/>
        </w:rPr>
        <w:t>3.</w:t>
      </w:r>
      <w:r>
        <w:rPr>
          <w:rFonts w:hint="eastAsia"/>
        </w:rPr>
        <w:t>修改数据库配置文件：</w:t>
      </w:r>
      <w:r>
        <w:t>spring-datasource.xm</w:t>
      </w:r>
      <w:r>
        <w:rPr>
          <w:rFonts w:hint="eastAsia"/>
        </w:rPr>
        <w:t>l</w:t>
      </w:r>
    </w:p>
    <w:p w:rsidR="00264DD7" w:rsidRDefault="00596543" w:rsidP="00264DD7">
      <w:pPr>
        <w:ind w:firstLine="480"/>
      </w:pPr>
      <w:r>
        <w:rPr>
          <w:noProof/>
        </w:rPr>
        <w:lastRenderedPageBreak/>
        <w:drawing>
          <wp:inline distT="0" distB="0" distL="0" distR="0" wp14:anchorId="43C14D08" wp14:editId="207F9536">
            <wp:extent cx="5274310" cy="2760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ind w:left="420" w:firstLine="480"/>
      </w:pPr>
      <w:r>
        <w:rPr>
          <w:rFonts w:hint="eastAsia"/>
        </w:rPr>
        <w:t>4.</w:t>
      </w:r>
      <w:r>
        <w:rPr>
          <w:rFonts w:hint="eastAsia"/>
        </w:rPr>
        <w:t>修改配置文件：可以双击打开修改过直接</w:t>
      </w:r>
      <w:r>
        <w:rPr>
          <w:rFonts w:hint="eastAsia"/>
        </w:rPr>
        <w:t xml:space="preserve">Ctrl + S </w:t>
      </w:r>
      <w:r>
        <w:rPr>
          <w:rFonts w:hint="eastAsia"/>
        </w:rPr>
        <w:t>保存，也可以把它拖出来，修改，修改完后再拖进行</w:t>
      </w:r>
      <w:r>
        <w:rPr>
          <w:rFonts w:hint="eastAsia"/>
        </w:rPr>
        <w:t>.</w:t>
      </w:r>
    </w:p>
    <w:p w:rsidR="00264DD7" w:rsidRDefault="00264DD7" w:rsidP="006E0157">
      <w:pPr>
        <w:ind w:left="360" w:firstLine="480"/>
      </w:pPr>
      <w:r>
        <w:rPr>
          <w:rFonts w:hint="eastAsia"/>
        </w:rPr>
        <w:t>5.</w:t>
      </w:r>
      <w:r>
        <w:rPr>
          <w:rFonts w:hint="eastAsia"/>
        </w:rPr>
        <w:t>修改数据库连接</w:t>
      </w:r>
      <w:r>
        <w:rPr>
          <w:rFonts w:hint="eastAsia"/>
        </w:rPr>
        <w:t>URL</w:t>
      </w:r>
      <w:r>
        <w:rPr>
          <w:rFonts w:hint="eastAsia"/>
        </w:rPr>
        <w:t>，用户名，密码</w:t>
      </w:r>
    </w:p>
    <w:p w:rsidR="00264DD7" w:rsidRDefault="00264DD7" w:rsidP="00264DD7">
      <w:pPr>
        <w:ind w:firstLine="480"/>
      </w:pPr>
    </w:p>
    <w:p w:rsidR="00264DD7" w:rsidRDefault="00264DD7" w:rsidP="00264DD7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02711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pStyle w:val="2"/>
        <w:ind w:firstLine="643"/>
      </w:pPr>
      <w:r>
        <w:rPr>
          <w:rFonts w:hint="eastAsia"/>
        </w:rPr>
        <w:lastRenderedPageBreak/>
        <w:t>第二步：给</w:t>
      </w:r>
      <w:r>
        <w:rPr>
          <w:rFonts w:hint="eastAsia"/>
        </w:rPr>
        <w:t>jar</w:t>
      </w:r>
      <w:r>
        <w:rPr>
          <w:rFonts w:hint="eastAsia"/>
        </w:rPr>
        <w:t>包可执行权限</w:t>
      </w:r>
    </w:p>
    <w:p w:rsidR="001F27A3" w:rsidRPr="001F27A3" w:rsidRDefault="001F27A3" w:rsidP="001F27A3">
      <w:pPr>
        <w:widowControl/>
        <w:shd w:val="clear" w:color="auto" w:fill="C7EDCC"/>
        <w:ind w:firstLine="562"/>
        <w:jc w:val="left"/>
        <w:rPr>
          <w:rFonts w:ascii="宋体" w:hAnsi="宋体" w:cs="宋体"/>
          <w:kern w:val="0"/>
          <w:szCs w:val="24"/>
        </w:rPr>
      </w:pPr>
      <w:r w:rsidRPr="001F27A3">
        <w:rPr>
          <w:rFonts w:ascii="Consolas" w:hAnsi="Consolas" w:cs="Consolas"/>
          <w:b/>
          <w:bCs/>
          <w:color w:val="0000FF"/>
          <w:kern w:val="0"/>
          <w:sz w:val="28"/>
        </w:rPr>
        <w:t>chmod</w:t>
      </w:r>
      <w:r w:rsidRPr="001F27A3">
        <w:rPr>
          <w:rFonts w:ascii="Consolas" w:hAnsi="Consolas" w:cs="Consolas"/>
          <w:color w:val="000000"/>
          <w:kern w:val="0"/>
          <w:sz w:val="28"/>
        </w:rPr>
        <w:t xml:space="preserve"> u+x </w:t>
      </w:r>
      <w:r w:rsidR="00596543" w:rsidRPr="00596543">
        <w:rPr>
          <w:rFonts w:ascii="Consolas" w:hAnsi="Consolas" w:cs="Consolas"/>
          <w:color w:val="000000"/>
          <w:kern w:val="0"/>
          <w:sz w:val="28"/>
        </w:rPr>
        <w:t>BeiJingThirdPeriod.jar</w:t>
      </w:r>
      <w:r w:rsidRPr="001F27A3">
        <w:rPr>
          <w:rFonts w:ascii="Consolas" w:hAnsi="Consolas" w:cs="Consolas"/>
          <w:color w:val="000000"/>
          <w:kern w:val="0"/>
          <w:sz w:val="28"/>
        </w:rPr>
        <w:t xml:space="preserve">  </w:t>
      </w:r>
    </w:p>
    <w:p w:rsidR="001F27A3" w:rsidRPr="001F27A3" w:rsidRDefault="001F27A3" w:rsidP="00264DD7">
      <w:pPr>
        <w:ind w:firstLine="480"/>
      </w:pPr>
    </w:p>
    <w:p w:rsidR="006E0157" w:rsidRDefault="006E0157" w:rsidP="00DD3EA0">
      <w:pPr>
        <w:pStyle w:val="2"/>
        <w:ind w:firstLine="643"/>
      </w:pPr>
      <w:r>
        <w:rPr>
          <w:rFonts w:hint="eastAsia"/>
        </w:rPr>
        <w:t>第三</w:t>
      </w:r>
      <w:r w:rsidR="00264DD7">
        <w:rPr>
          <w:rFonts w:hint="eastAsia"/>
        </w:rPr>
        <w:t>步：</w:t>
      </w:r>
      <w:r>
        <w:rPr>
          <w:rFonts w:hint="eastAsia"/>
        </w:rPr>
        <w:t>执行</w:t>
      </w:r>
    </w:p>
    <w:p w:rsidR="00DD3EA0" w:rsidRPr="00DD3EA0" w:rsidRDefault="00DD3EA0" w:rsidP="00DD3EA0">
      <w:pPr>
        <w:ind w:firstLine="480"/>
      </w:pPr>
      <w:r>
        <w:rPr>
          <w:rFonts w:hint="eastAsia"/>
        </w:rPr>
        <w:t>后台执行：</w:t>
      </w:r>
    </w:p>
    <w:p w:rsidR="00DD3EA0" w:rsidRPr="00DD3EA0" w:rsidRDefault="00DD3EA0" w:rsidP="00DD3E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00"/>
        <w:jc w:val="left"/>
        <w:rPr>
          <w:rFonts w:cs="宋体"/>
          <w:color w:val="A9B7C6"/>
          <w:kern w:val="0"/>
          <w:sz w:val="30"/>
          <w:szCs w:val="30"/>
        </w:rPr>
      </w:pPr>
      <w:r w:rsidRPr="00DD3EA0">
        <w:rPr>
          <w:rFonts w:cs="宋体"/>
          <w:i/>
          <w:iCs/>
          <w:color w:val="C57633"/>
          <w:kern w:val="0"/>
          <w:sz w:val="30"/>
          <w:szCs w:val="30"/>
        </w:rPr>
        <w:t xml:space="preserve">nohup </w:t>
      </w:r>
      <w:r w:rsidRPr="00DD3EA0">
        <w:rPr>
          <w:rFonts w:cs="宋体"/>
          <w:color w:val="A9B7C6"/>
          <w:kern w:val="0"/>
          <w:sz w:val="30"/>
          <w:szCs w:val="30"/>
        </w:rPr>
        <w:t>python startup.py &amp;</w:t>
      </w:r>
    </w:p>
    <w:p w:rsidR="00264DD7" w:rsidRDefault="00DD3EA0" w:rsidP="006E0157">
      <w:pPr>
        <w:ind w:firstLineChars="0" w:firstLine="0"/>
      </w:pPr>
      <w:r>
        <w:tab/>
      </w:r>
      <w:r>
        <w:t>功能说明：</w:t>
      </w:r>
    </w:p>
    <w:p w:rsidR="00DD3EA0" w:rsidRDefault="00DD3EA0" w:rsidP="006E0157">
      <w:pPr>
        <w:ind w:firstLineChars="0" w:firstLine="0"/>
      </w:pPr>
      <w:r>
        <w:t>在</w:t>
      </w:r>
      <w:r>
        <w:rPr>
          <w:rFonts w:hint="eastAsia"/>
        </w:rPr>
        <w:t>每天的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3</w:t>
      </w:r>
      <w:r>
        <w:rPr>
          <w:rFonts w:hint="eastAsia"/>
        </w:rPr>
        <w:t>点之间索引前一天的数据，</w:t>
      </w:r>
    </w:p>
    <w:p w:rsidR="00DD3EA0" w:rsidRDefault="00DD3EA0" w:rsidP="006E0157">
      <w:pPr>
        <w:ind w:firstLineChars="0" w:firstLine="0"/>
      </w:pPr>
      <w:r>
        <w:rPr>
          <w:rFonts w:hint="eastAsia"/>
        </w:rPr>
        <w:t>如果已经索引过了，索引</w:t>
      </w:r>
      <w:r w:rsidR="00731525">
        <w:rPr>
          <w:rFonts w:hint="eastAsia"/>
        </w:rPr>
        <w:t>产</w:t>
      </w:r>
      <w:r>
        <w:rPr>
          <w:rFonts w:hint="eastAsia"/>
        </w:rPr>
        <w:t>历史数据</w:t>
      </w:r>
    </w:p>
    <w:p w:rsidR="00197566" w:rsidRPr="00264DD7" w:rsidRDefault="00DD3EA0" w:rsidP="004B2F38">
      <w:pPr>
        <w:ind w:firstLineChars="0" w:firstLine="0"/>
        <w:rPr>
          <w:rFonts w:hint="eastAsia"/>
        </w:rPr>
      </w:pPr>
      <w:r>
        <w:t>历史数据索引最近一年的数据</w:t>
      </w:r>
      <w:r>
        <w:t>(</w:t>
      </w:r>
      <w:r w:rsidRPr="00DD3EA0">
        <w:t>data_store_days</w:t>
      </w:r>
      <w:r>
        <w:t>变量控制索引的天数，可以在程序内部修改</w:t>
      </w:r>
      <w:r>
        <w:t>)</w:t>
      </w:r>
      <w:bookmarkStart w:id="0" w:name="_GoBack"/>
      <w:bookmarkEnd w:id="0"/>
    </w:p>
    <w:sectPr w:rsidR="00197566" w:rsidRPr="00264DD7" w:rsidSect="001A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BCC" w:rsidRDefault="00301BCC" w:rsidP="00810F39">
      <w:pPr>
        <w:ind w:firstLine="480"/>
      </w:pPr>
      <w:r>
        <w:separator/>
      </w:r>
    </w:p>
  </w:endnote>
  <w:endnote w:type="continuationSeparator" w:id="0">
    <w:p w:rsidR="00301BCC" w:rsidRDefault="00301BCC" w:rsidP="00810F3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BCC" w:rsidRDefault="00301BCC" w:rsidP="00810F39">
      <w:pPr>
        <w:ind w:firstLine="480"/>
      </w:pPr>
      <w:r>
        <w:separator/>
      </w:r>
    </w:p>
  </w:footnote>
  <w:footnote w:type="continuationSeparator" w:id="0">
    <w:p w:rsidR="00301BCC" w:rsidRDefault="00301BCC" w:rsidP="00810F3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3580"/>
    <w:multiLevelType w:val="hybridMultilevel"/>
    <w:tmpl w:val="EC540C2A"/>
    <w:lvl w:ilvl="0" w:tplc="1F96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6086F"/>
    <w:rsid w:val="002641AD"/>
    <w:rsid w:val="00264DD7"/>
    <w:rsid w:val="00270D22"/>
    <w:rsid w:val="00287E26"/>
    <w:rsid w:val="00294725"/>
    <w:rsid w:val="002975AC"/>
    <w:rsid w:val="002A5834"/>
    <w:rsid w:val="002C43D5"/>
    <w:rsid w:val="002C6085"/>
    <w:rsid w:val="002D29A6"/>
    <w:rsid w:val="002D571C"/>
    <w:rsid w:val="002D7D1F"/>
    <w:rsid w:val="002E0323"/>
    <w:rsid w:val="002E7B7A"/>
    <w:rsid w:val="00301BCC"/>
    <w:rsid w:val="003041BE"/>
    <w:rsid w:val="0032274A"/>
    <w:rsid w:val="00335F36"/>
    <w:rsid w:val="00342DCB"/>
    <w:rsid w:val="00345A34"/>
    <w:rsid w:val="003467BE"/>
    <w:rsid w:val="00353037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2F38"/>
    <w:rsid w:val="004B7448"/>
    <w:rsid w:val="004B7C9C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401A"/>
    <w:rsid w:val="00685520"/>
    <w:rsid w:val="006929B2"/>
    <w:rsid w:val="00694E60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B05783"/>
    <w:rsid w:val="00B12531"/>
    <w:rsid w:val="00B27451"/>
    <w:rsid w:val="00B3528F"/>
    <w:rsid w:val="00B45BB5"/>
    <w:rsid w:val="00B71029"/>
    <w:rsid w:val="00B81350"/>
    <w:rsid w:val="00BA387B"/>
    <w:rsid w:val="00BB00D6"/>
    <w:rsid w:val="00BB4F5C"/>
    <w:rsid w:val="00BC4258"/>
    <w:rsid w:val="00BD41D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51165"/>
    <w:rsid w:val="00C54A80"/>
    <w:rsid w:val="00C57251"/>
    <w:rsid w:val="00C64410"/>
    <w:rsid w:val="00C753F0"/>
    <w:rsid w:val="00C83AC8"/>
    <w:rsid w:val="00C870E6"/>
    <w:rsid w:val="00CA6B3D"/>
    <w:rsid w:val="00CA700F"/>
    <w:rsid w:val="00CD48C8"/>
    <w:rsid w:val="00CD7038"/>
    <w:rsid w:val="00CF4845"/>
    <w:rsid w:val="00CF56DC"/>
    <w:rsid w:val="00D0323E"/>
    <w:rsid w:val="00D109C2"/>
    <w:rsid w:val="00D353A0"/>
    <w:rsid w:val="00D36314"/>
    <w:rsid w:val="00D44A38"/>
    <w:rsid w:val="00D50C55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74DE7"/>
    <w:rsid w:val="00F859B7"/>
    <w:rsid w:val="00F87890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DD8E1-518A-43CA-9B5A-B60E566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157"/>
    <w:pPr>
      <w:widowControl w:val="0"/>
      <w:spacing w:line="360" w:lineRule="auto"/>
      <w:ind w:firstLineChars="200" w:firstLine="200"/>
      <w:jc w:val="both"/>
    </w:pPr>
    <w:rPr>
      <w:rFonts w:ascii="Monaco" w:eastAsia="宋体" w:hAnsi="Monaco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="420"/>
    </w:pPr>
  </w:style>
  <w:style w:type="paragraph" w:styleId="a5">
    <w:name w:val="header"/>
    <w:basedOn w:val="a"/>
    <w:link w:val="Char0"/>
    <w:uiPriority w:val="99"/>
    <w:semiHidden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54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E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dong</cp:lastModifiedBy>
  <cp:revision>12</cp:revision>
  <dcterms:created xsi:type="dcterms:W3CDTF">2017-06-15T11:38:00Z</dcterms:created>
  <dcterms:modified xsi:type="dcterms:W3CDTF">2017-07-18T07:39:00Z</dcterms:modified>
</cp:coreProperties>
</file>