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F7DDD" w14:textId="0A9CE281" w:rsidR="00C575A5" w:rsidRPr="00FE56B9" w:rsidRDefault="00FE56B9" w:rsidP="00906225">
      <w:pPr>
        <w:jc w:val="center"/>
        <w:outlineLvl w:val="0"/>
        <w:rPr>
          <w:sz w:val="32"/>
          <w:szCs w:val="32"/>
          <w:lang w:eastAsia="zh-CN"/>
        </w:rPr>
      </w:pPr>
      <w:r w:rsidRPr="00FE56B9">
        <w:rPr>
          <w:rFonts w:hint="eastAsia"/>
          <w:sz w:val="32"/>
          <w:szCs w:val="32"/>
          <w:lang w:eastAsia="zh-CN"/>
        </w:rPr>
        <w:t>Hive 安装手册</w:t>
      </w:r>
    </w:p>
    <w:p w14:paraId="62A4538C" w14:textId="77777777" w:rsidR="00FE56B9" w:rsidRDefault="00FE56B9">
      <w:pPr>
        <w:rPr>
          <w:lang w:eastAsia="zh-CN"/>
        </w:rPr>
      </w:pPr>
    </w:p>
    <w:p w14:paraId="7F8C6518" w14:textId="2C317BDE" w:rsidR="000927A0" w:rsidRDefault="006E7C8F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解压缩hive安装包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E7C8F" w14:paraId="59E7AD8C" w14:textId="77777777" w:rsidTr="006E7C8F">
        <w:tc>
          <w:tcPr>
            <w:tcW w:w="9010" w:type="dxa"/>
          </w:tcPr>
          <w:p w14:paraId="529FDCD5" w14:textId="2C0E273E" w:rsidR="006E7C8F" w:rsidRDefault="003E4B1A">
            <w:pPr>
              <w:rPr>
                <w:lang w:eastAsia="zh-CN"/>
              </w:rPr>
            </w:pPr>
            <w:r w:rsidRPr="003E4B1A">
              <w:rPr>
                <w:lang w:eastAsia="zh-CN"/>
              </w:rPr>
              <w:t xml:space="preserve">tar </w:t>
            </w:r>
            <w:proofErr w:type="spellStart"/>
            <w:r w:rsidRPr="003E4B1A">
              <w:rPr>
                <w:lang w:eastAsia="zh-CN"/>
              </w:rPr>
              <w:t>zxvf</w:t>
            </w:r>
            <w:proofErr w:type="spellEnd"/>
            <w:r w:rsidRPr="003E4B1A">
              <w:rPr>
                <w:lang w:eastAsia="zh-CN"/>
              </w:rPr>
              <w:t xml:space="preserve"> apache-hive-2.1.1-bin.tar.gz</w:t>
            </w:r>
          </w:p>
        </w:tc>
      </w:tr>
    </w:tbl>
    <w:p w14:paraId="03C4DF6F" w14:textId="77777777" w:rsidR="006E7C8F" w:rsidRDefault="006E7C8F">
      <w:pPr>
        <w:rPr>
          <w:lang w:eastAsia="zh-CN"/>
        </w:rPr>
      </w:pPr>
    </w:p>
    <w:p w14:paraId="480F3371" w14:textId="7AB5284B" w:rsidR="000927A0" w:rsidRDefault="006639E2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mysql</w:t>
      </w:r>
      <w:proofErr w:type="spellEnd"/>
      <w:r w:rsidR="00F77127">
        <w:rPr>
          <w:rFonts w:hint="eastAsia"/>
          <w:lang w:eastAsia="zh-CN"/>
        </w:rPr>
        <w:t xml:space="preserve"> (仅支持</w:t>
      </w:r>
      <w:proofErr w:type="spellStart"/>
      <w:r w:rsidR="00F77127">
        <w:rPr>
          <w:rFonts w:hint="eastAsia"/>
          <w:lang w:eastAsia="zh-CN"/>
        </w:rPr>
        <w:t>mysql</w:t>
      </w:r>
      <w:proofErr w:type="spellEnd"/>
      <w:r w:rsidR="00F77127">
        <w:rPr>
          <w:rFonts w:hint="eastAsia"/>
          <w:lang w:eastAsia="zh-CN"/>
        </w:rPr>
        <w:t xml:space="preserve"> 5.7以下版本，不支持5.7或更高版本</w:t>
      </w:r>
      <w:r w:rsidR="00A82C18">
        <w:rPr>
          <w:rFonts w:hint="eastAsia"/>
          <w:lang w:eastAsia="zh-CN"/>
        </w:rPr>
        <w:t>，原因：若采用高版本</w:t>
      </w:r>
      <w:proofErr w:type="spellStart"/>
      <w:r w:rsidR="00A82C18">
        <w:rPr>
          <w:rFonts w:hint="eastAsia"/>
          <w:lang w:eastAsia="zh-CN"/>
        </w:rPr>
        <w:t>mysql</w:t>
      </w:r>
      <w:proofErr w:type="spellEnd"/>
      <w:r w:rsidR="00A82C18">
        <w:rPr>
          <w:rFonts w:hint="eastAsia"/>
          <w:lang w:eastAsia="zh-CN"/>
        </w:rPr>
        <w:t>，部分文档内容需要改写</w:t>
      </w:r>
      <w:r w:rsidR="00F77127">
        <w:rPr>
          <w:rFonts w:hint="eastAsia"/>
          <w:lang w:eastAsia="zh-C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A6358" w14:paraId="3DB49C69" w14:textId="77777777" w:rsidTr="00BB6E29">
        <w:trPr>
          <w:trHeight w:val="305"/>
        </w:trPr>
        <w:tc>
          <w:tcPr>
            <w:tcW w:w="9010" w:type="dxa"/>
          </w:tcPr>
          <w:p w14:paraId="2BB79AA6" w14:textId="2E4D9CE8" w:rsidR="003A6358" w:rsidRPr="003A6358" w:rsidRDefault="003A6358">
            <w:pPr>
              <w:rPr>
                <w:rFonts w:ascii="AppleSystemUIFont" w:hAnsi="AppleSystemUIFont" w:cs="AppleSystemUIFont"/>
                <w:color w:val="353535"/>
                <w:lang w:eastAsia="zh-CN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sudo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yum install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-server</w:t>
            </w:r>
          </w:p>
        </w:tc>
      </w:tr>
    </w:tbl>
    <w:p w14:paraId="15D2482C" w14:textId="77777777" w:rsidR="006639E2" w:rsidRDefault="006639E2">
      <w:pPr>
        <w:rPr>
          <w:lang w:eastAsia="zh-CN"/>
        </w:rPr>
      </w:pPr>
    </w:p>
    <w:p w14:paraId="7289476C" w14:textId="512D8F7A" w:rsidR="003A6358" w:rsidRDefault="003A6358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安装 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connector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A6358" w14:paraId="5BCCB982" w14:textId="77777777" w:rsidTr="003A6358">
        <w:tc>
          <w:tcPr>
            <w:tcW w:w="9010" w:type="dxa"/>
          </w:tcPr>
          <w:p w14:paraId="262B0788" w14:textId="013765EE" w:rsidR="003A6358" w:rsidRDefault="003A6358">
            <w:pPr>
              <w:rPr>
                <w:lang w:eastAsia="zh-CN"/>
              </w:rPr>
            </w:pP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sudo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 xml:space="preserve"> yum install </w:t>
            </w:r>
            <w:proofErr w:type="spellStart"/>
            <w:r>
              <w:rPr>
                <w:rFonts w:ascii="AppleSystemUIFont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hAnsi="AppleSystemUIFont" w:cs="AppleSystemUIFont"/>
                <w:color w:val="353535"/>
              </w:rPr>
              <w:t>-connector-java</w:t>
            </w:r>
          </w:p>
        </w:tc>
      </w:tr>
    </w:tbl>
    <w:p w14:paraId="088AD582" w14:textId="08AA9C44" w:rsidR="003A6358" w:rsidRDefault="00ED37AD">
      <w:pPr>
        <w:rPr>
          <w:lang w:eastAsia="zh-CN"/>
        </w:rPr>
      </w:pPr>
      <w:r>
        <w:rPr>
          <w:rFonts w:hint="eastAsia"/>
          <w:lang w:eastAsia="zh-CN"/>
        </w:rPr>
        <w:t>该命令会</w:t>
      </w:r>
      <w:r w:rsidR="007E6B74">
        <w:rPr>
          <w:rFonts w:hint="eastAsia"/>
          <w:lang w:eastAsia="zh-CN"/>
        </w:rPr>
        <w:t>在</w:t>
      </w:r>
      <w:r w:rsidR="007E6B74" w:rsidRPr="003E4B1A">
        <w:rPr>
          <w:lang w:eastAsia="zh-CN"/>
        </w:rPr>
        <w:t>/</w:t>
      </w:r>
      <w:proofErr w:type="spellStart"/>
      <w:r w:rsidR="007E6B74" w:rsidRPr="003E4B1A">
        <w:rPr>
          <w:lang w:eastAsia="zh-CN"/>
        </w:rPr>
        <w:t>usr</w:t>
      </w:r>
      <w:proofErr w:type="spellEnd"/>
      <w:r w:rsidR="007E6B74" w:rsidRPr="003E4B1A">
        <w:rPr>
          <w:lang w:eastAsia="zh-CN"/>
        </w:rPr>
        <w:t>/share/java/</w:t>
      </w:r>
      <w:r w:rsidR="007E6B74">
        <w:rPr>
          <w:rFonts w:hint="eastAsia"/>
          <w:lang w:eastAsia="zh-CN"/>
        </w:rPr>
        <w:t>下产生</w:t>
      </w:r>
      <w:r w:rsidR="007E6B74" w:rsidRPr="003E4B1A">
        <w:rPr>
          <w:lang w:eastAsia="zh-CN"/>
        </w:rPr>
        <w:t>mysql-connector-java.jar</w:t>
      </w:r>
    </w:p>
    <w:p w14:paraId="1654C6C2" w14:textId="77777777" w:rsidR="00ED37AD" w:rsidRDefault="00ED37AD">
      <w:pPr>
        <w:rPr>
          <w:lang w:eastAsia="zh-CN"/>
        </w:rPr>
      </w:pPr>
    </w:p>
    <w:p w14:paraId="591655EB" w14:textId="05F3A254" w:rsidR="006E7C8F" w:rsidRDefault="006E7C8F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建立链接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E7C8F" w14:paraId="29B417C3" w14:textId="77777777" w:rsidTr="006E7C8F">
        <w:tc>
          <w:tcPr>
            <w:tcW w:w="9010" w:type="dxa"/>
          </w:tcPr>
          <w:p w14:paraId="2FE2C534" w14:textId="70F2D0BE" w:rsidR="006E7C8F" w:rsidRDefault="003E4B1A">
            <w:pPr>
              <w:rPr>
                <w:lang w:eastAsia="zh-CN"/>
              </w:rPr>
            </w:pPr>
            <w:r w:rsidRPr="003E4B1A">
              <w:rPr>
                <w:lang w:eastAsia="zh-CN"/>
              </w:rPr>
              <w:t>ln -s /</w:t>
            </w:r>
            <w:proofErr w:type="spellStart"/>
            <w:r w:rsidRPr="003E4B1A">
              <w:rPr>
                <w:lang w:eastAsia="zh-CN"/>
              </w:rPr>
              <w:t>usr</w:t>
            </w:r>
            <w:proofErr w:type="spellEnd"/>
            <w:r w:rsidRPr="003E4B1A">
              <w:rPr>
                <w:lang w:eastAsia="zh-CN"/>
              </w:rPr>
              <w:t>/share/java/mysql-connector-java.jar /home/bigdata/software/apache-hive-2.1.1-bin/lib/mysql-connector-java.jar</w:t>
            </w:r>
          </w:p>
        </w:tc>
      </w:tr>
    </w:tbl>
    <w:p w14:paraId="54CD0950" w14:textId="2C4A658D" w:rsidR="007E6B74" w:rsidRDefault="007E6B74">
      <w:pPr>
        <w:rPr>
          <w:lang w:eastAsia="zh-CN"/>
        </w:rPr>
      </w:pPr>
      <w:r>
        <w:rPr>
          <w:rFonts w:hint="eastAsia"/>
          <w:lang w:eastAsia="zh-CN"/>
        </w:rPr>
        <w:t>该命令在hive安装目录的lib目录下建立软链接，指向</w:t>
      </w:r>
      <w:r w:rsidRPr="003E4B1A">
        <w:rPr>
          <w:lang w:eastAsia="zh-CN"/>
        </w:rPr>
        <w:t>/</w:t>
      </w:r>
      <w:proofErr w:type="spellStart"/>
      <w:r w:rsidRPr="003E4B1A">
        <w:rPr>
          <w:lang w:eastAsia="zh-CN"/>
        </w:rPr>
        <w:t>usr</w:t>
      </w:r>
      <w:proofErr w:type="spellEnd"/>
      <w:r w:rsidRPr="003E4B1A">
        <w:rPr>
          <w:lang w:eastAsia="zh-CN"/>
        </w:rPr>
        <w:t>/share/java/mysql-connector-java.jar</w:t>
      </w:r>
    </w:p>
    <w:p w14:paraId="143987A4" w14:textId="77777777" w:rsidR="007E6B74" w:rsidRDefault="007E6B74">
      <w:pPr>
        <w:rPr>
          <w:lang w:eastAsia="zh-CN"/>
        </w:rPr>
      </w:pPr>
    </w:p>
    <w:p w14:paraId="36044C11" w14:textId="011752B5" w:rsidR="003E4B1A" w:rsidRDefault="003E4B1A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</w:t>
      </w:r>
      <w:proofErr w:type="spellStart"/>
      <w:r>
        <w:rPr>
          <w:rFonts w:hint="eastAsia"/>
          <w:lang w:eastAsia="zh-CN"/>
        </w:rPr>
        <w:t>mysql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4B1A" w14:paraId="2437DD7D" w14:textId="77777777" w:rsidTr="003E4B1A">
        <w:tc>
          <w:tcPr>
            <w:tcW w:w="9010" w:type="dxa"/>
          </w:tcPr>
          <w:p w14:paraId="264445D6" w14:textId="1AB28E5D" w:rsidR="003E4B1A" w:rsidRDefault="003E4B1A">
            <w:pPr>
              <w:rPr>
                <w:lang w:eastAsia="zh-CN"/>
              </w:rPr>
            </w:pPr>
            <w:proofErr w:type="spellStart"/>
            <w:r w:rsidRPr="003E4B1A">
              <w:rPr>
                <w:lang w:eastAsia="zh-CN"/>
              </w:rPr>
              <w:t>sudo</w:t>
            </w:r>
            <w:proofErr w:type="spellEnd"/>
            <w:r w:rsidRPr="003E4B1A">
              <w:rPr>
                <w:lang w:eastAsia="zh-CN"/>
              </w:rPr>
              <w:t xml:space="preserve"> service </w:t>
            </w:r>
            <w:proofErr w:type="spellStart"/>
            <w:r w:rsidRPr="003E4B1A">
              <w:rPr>
                <w:lang w:eastAsia="zh-CN"/>
              </w:rPr>
              <w:t>mysqld</w:t>
            </w:r>
            <w:proofErr w:type="spellEnd"/>
            <w:r w:rsidRPr="003E4B1A">
              <w:rPr>
                <w:lang w:eastAsia="zh-CN"/>
              </w:rPr>
              <w:t xml:space="preserve"> start</w:t>
            </w:r>
          </w:p>
        </w:tc>
      </w:tr>
    </w:tbl>
    <w:p w14:paraId="206020E6" w14:textId="77777777" w:rsidR="00911CF0" w:rsidRDefault="00911CF0" w:rsidP="00DB58D2">
      <w:pPr>
        <w:rPr>
          <w:lang w:eastAsia="zh-CN"/>
        </w:rPr>
      </w:pPr>
    </w:p>
    <w:p w14:paraId="24ECB583" w14:textId="2955BDF8" w:rsidR="00DB58D2" w:rsidRDefault="00DB58D2" w:rsidP="00DB58D2">
      <w:pPr>
        <w:rPr>
          <w:lang w:eastAsia="zh-CN"/>
        </w:rPr>
      </w:pPr>
      <w:r>
        <w:rPr>
          <w:rFonts w:hint="eastAsia"/>
          <w:lang w:eastAsia="zh-CN"/>
        </w:rPr>
        <w:t>可通过以下命令验证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启动成功</w:t>
      </w:r>
      <w:r w:rsidR="00133821">
        <w:rPr>
          <w:rFonts w:hint="eastAsia"/>
          <w:lang w:eastAsia="zh-CN"/>
        </w:rPr>
        <w:t>(显示</w:t>
      </w:r>
      <w:proofErr w:type="spellStart"/>
      <w:r w:rsidR="00133821">
        <w:rPr>
          <w:rFonts w:hint="eastAsia"/>
          <w:lang w:eastAsia="zh-CN"/>
        </w:rPr>
        <w:t>mysql</w:t>
      </w:r>
      <w:proofErr w:type="spellEnd"/>
      <w:r w:rsidR="00133821">
        <w:rPr>
          <w:rFonts w:hint="eastAsia"/>
          <w:lang w:eastAsia="zh-CN"/>
        </w:rPr>
        <w:t>进程)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B58D2" w14:paraId="0DF86F91" w14:textId="77777777" w:rsidTr="00CB193C">
        <w:tc>
          <w:tcPr>
            <w:tcW w:w="9010" w:type="dxa"/>
          </w:tcPr>
          <w:p w14:paraId="27FC1D30" w14:textId="2505D9F9" w:rsidR="00DB58D2" w:rsidRDefault="00DB58D2" w:rsidP="00CB193C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s</w:t>
            </w:r>
            <w:proofErr w:type="spellEnd"/>
            <w:r>
              <w:rPr>
                <w:rFonts w:hint="eastAsia"/>
                <w:lang w:eastAsia="zh-CN"/>
              </w:rPr>
              <w:t xml:space="preserve"> aux | grep </w:t>
            </w:r>
            <w:proofErr w:type="spellStart"/>
            <w:r>
              <w:rPr>
                <w:rFonts w:hint="eastAsia"/>
                <w:lang w:eastAsia="zh-CN"/>
              </w:rPr>
              <w:t>mysql</w:t>
            </w:r>
            <w:proofErr w:type="spellEnd"/>
          </w:p>
        </w:tc>
      </w:tr>
    </w:tbl>
    <w:p w14:paraId="5B86589C" w14:textId="77777777" w:rsidR="00DB58D2" w:rsidRPr="00DB58D2" w:rsidRDefault="00DB58D2">
      <w:pPr>
        <w:rPr>
          <w:lang w:eastAsia="zh-CN"/>
        </w:rPr>
      </w:pPr>
    </w:p>
    <w:p w14:paraId="7E22414E" w14:textId="77777777" w:rsidR="00DB58D2" w:rsidRDefault="00DB58D2">
      <w:pPr>
        <w:rPr>
          <w:lang w:eastAsia="zh-CN"/>
        </w:rPr>
      </w:pPr>
    </w:p>
    <w:p w14:paraId="4E92D008" w14:textId="55F3815E" w:rsidR="00491290" w:rsidRDefault="00491290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修改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密码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91290" w14:paraId="6F9A2D0E" w14:textId="77777777" w:rsidTr="00491290">
        <w:tc>
          <w:tcPr>
            <w:tcW w:w="9010" w:type="dxa"/>
          </w:tcPr>
          <w:p w14:paraId="316D0434" w14:textId="40F0BDE9" w:rsidR="00491290" w:rsidRDefault="00491290" w:rsidP="00491290">
            <w:pPr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</w:rPr>
            </w:pPr>
            <w:proofErr w:type="spellStart"/>
            <w:r>
              <w:rPr>
                <w:rFonts w:ascii=".PingFang SC" w:eastAsia=".PingFang SC" w:cs=".PingFang SC" w:hint="eastAsia"/>
                <w:color w:val="353535"/>
              </w:rPr>
              <w:t>修改</w:t>
            </w:r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r>
              <w:rPr>
                <w:rFonts w:ascii=".PingFang SC" w:eastAsia=".PingFang SC" w:hAnsi="AppleSystemUIFont" w:cs=".PingFang SC" w:hint="eastAsia"/>
                <w:color w:val="353535"/>
              </w:rPr>
              <w:t>密码</w:t>
            </w:r>
            <w:proofErr w:type="spellEnd"/>
            <w:r w:rsidR="003C205E">
              <w:rPr>
                <w:rFonts w:ascii=".PingFang SC" w:eastAsia=".PingFang SC" w:hAnsi="AppleSystemUIFont" w:cs=".PingFang SC" w:hint="eastAsia"/>
                <w:color w:val="353535"/>
              </w:rPr>
              <w:t>(</w:t>
            </w:r>
            <w:r w:rsidR="003C205E">
              <w:rPr>
                <w:rFonts w:ascii=".PingFang SC" w:eastAsia=".PingFang SC" w:hAnsi="AppleSystemUIFont" w:cs=".PingFang SC" w:hint="eastAsia"/>
                <w:color w:val="353535"/>
                <w:lang w:eastAsia="zh-CN"/>
              </w:rPr>
              <w:t>改为</w:t>
            </w:r>
            <w:proofErr w:type="spellStart"/>
            <w:r w:rsidR="003C205E">
              <w:rPr>
                <w:rFonts w:ascii=".PingFang SC" w:eastAsia=".PingFang SC" w:hAnsi="AppleSystemUIFont" w:cs=".PingFang SC" w:hint="eastAsia"/>
                <w:color w:val="353535"/>
                <w:lang w:eastAsia="zh-CN"/>
              </w:rPr>
              <w:t>newpass</w:t>
            </w:r>
            <w:proofErr w:type="spellEnd"/>
            <w:r w:rsidR="003C205E">
              <w:rPr>
                <w:rFonts w:ascii=".PingFang SC" w:eastAsia=".PingFang SC" w:hAnsi="AppleSystemUIFont" w:cs=".PingFang SC" w:hint="eastAsia"/>
                <w:color w:val="353535"/>
                <w:lang w:eastAsia="zh-CN"/>
              </w:rPr>
              <w:t>，请根据需要自行替换</w:t>
            </w:r>
            <w:proofErr w:type="spellStart"/>
            <w:r w:rsidR="003C205E">
              <w:rPr>
                <w:rFonts w:ascii=".PingFang SC" w:eastAsia=".PingFang SC" w:hAnsi="AppleSystemUIFont" w:cs=".PingFang SC" w:hint="eastAsia"/>
                <w:color w:val="353535"/>
                <w:lang w:eastAsia="zh-CN"/>
              </w:rPr>
              <w:t>newpass</w:t>
            </w:r>
            <w:proofErr w:type="spellEnd"/>
            <w:r w:rsidR="003C205E">
              <w:rPr>
                <w:rFonts w:ascii=".PingFang SC" w:eastAsia=".PingFang SC" w:hAnsi="AppleSystemUIFont" w:cs=".PingFang SC" w:hint="eastAsia"/>
                <w:color w:val="353535"/>
              </w:rPr>
              <w:t>)</w:t>
            </w:r>
          </w:p>
          <w:p w14:paraId="3E471C2D" w14:textId="77777777" w:rsidR="00491290" w:rsidRDefault="00491290" w:rsidP="00491290">
            <w:pPr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</w:rPr>
            </w:pP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 -u root</w:t>
            </w:r>
          </w:p>
          <w:p w14:paraId="4910C9A8" w14:textId="77777777" w:rsidR="00491290" w:rsidRDefault="00491290" w:rsidP="00491290">
            <w:pPr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</w:rPr>
              <w:t xml:space="preserve">　　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&gt; use 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>;</w:t>
            </w:r>
          </w:p>
          <w:p w14:paraId="24150DAC" w14:textId="77777777" w:rsidR="00491290" w:rsidRDefault="00491290" w:rsidP="00491290">
            <w:pPr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</w:rPr>
              <w:t xml:space="preserve">　　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&gt; UPDATE user SET Password = 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PASSWORD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>('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newpass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>') WHERE user = 'root';</w:t>
            </w:r>
          </w:p>
          <w:p w14:paraId="6C32B016" w14:textId="56BA3894" w:rsidR="00491290" w:rsidRDefault="00491290" w:rsidP="00491290">
            <w:pPr>
              <w:rPr>
                <w:lang w:eastAsia="zh-CN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</w:rPr>
              <w:t xml:space="preserve">　　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>&gt; FLUSH PRIVILEGES;</w:t>
            </w:r>
          </w:p>
        </w:tc>
      </w:tr>
    </w:tbl>
    <w:p w14:paraId="344EE7FE" w14:textId="0C927622" w:rsidR="003C205E" w:rsidRDefault="003C205E" w:rsidP="003C205E">
      <w:pPr>
        <w:rPr>
          <w:lang w:eastAsia="zh-CN"/>
        </w:rPr>
      </w:pPr>
      <w:r>
        <w:rPr>
          <w:rFonts w:hint="eastAsia"/>
          <w:lang w:eastAsia="zh-CN"/>
        </w:rPr>
        <w:t>允许用户root通过任意机器访问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C205E" w14:paraId="250EC7AF" w14:textId="77777777" w:rsidTr="00CB193C">
        <w:tc>
          <w:tcPr>
            <w:tcW w:w="9010" w:type="dxa"/>
          </w:tcPr>
          <w:p w14:paraId="25989BB2" w14:textId="7859AD50" w:rsidR="003C205E" w:rsidRDefault="003C205E" w:rsidP="003C205E">
            <w:pPr>
              <w:autoSpaceDE w:val="0"/>
              <w:autoSpaceDN w:val="0"/>
              <w:adjustRightInd w:val="0"/>
              <w:rPr>
                <w:rFonts w:ascii="AppleSystemUIFont" w:eastAsia=".PingFang SC" w:hAnsi="AppleSystemUIFont" w:cs="AppleSystemUIFont"/>
                <w:color w:val="353535"/>
                <w:lang w:eastAsia="zh-CN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lang w:eastAsia="zh-CN"/>
              </w:rPr>
              <w:t xml:space="preserve">　　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&gt; </w:t>
            </w:r>
            <w:r w:rsidRPr="003C205E">
              <w:rPr>
                <w:rFonts w:ascii="AppleSystemUIFont" w:eastAsia=".PingFang SC" w:hAnsi="AppleSystemUIFont" w:cs="AppleSystemUIFont"/>
                <w:color w:val="353535"/>
              </w:rPr>
              <w:t xml:space="preserve">GRANT </w:t>
            </w:r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ALL PRIVILEGES ON </w:t>
            </w:r>
            <w:proofErr w:type="gramStart"/>
            <w:r>
              <w:rPr>
                <w:rFonts w:ascii="AppleSystemUIFont" w:eastAsia=".PingFang SC" w:hAnsi="AppleSystemUIFont" w:cs="AppleSystemUIFont"/>
                <w:color w:val="353535"/>
              </w:rPr>
              <w:t>*.*</w:t>
            </w:r>
            <w:proofErr w:type="gramEnd"/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 TO '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lang w:eastAsia="zh-CN"/>
              </w:rPr>
              <w:t>root</w:t>
            </w:r>
            <w:r w:rsidRPr="003C205E">
              <w:rPr>
                <w:rFonts w:ascii="AppleSystemUIFont" w:eastAsia=".PingFang SC" w:hAnsi="AppleSystemUIFont" w:cs="AppleSystemUIFont"/>
                <w:color w:val="353535"/>
              </w:rPr>
              <w:t>'@'%' IDENTIFIED BY</w:t>
            </w:r>
            <w:r>
              <w:rPr>
                <w:rFonts w:ascii="AppleSystemUIFont" w:eastAsia=".PingFang SC" w:hAnsi="AppleSystemUIFont" w:cs="AppleSystemUIFont"/>
                <w:color w:val="353535"/>
              </w:rPr>
              <w:t xml:space="preserve"> '</w:t>
            </w:r>
            <w:proofErr w:type="spellStart"/>
            <w:r>
              <w:rPr>
                <w:rFonts w:ascii="AppleSystemUIFont" w:eastAsia=".PingFang SC" w:hAnsi="AppleSystemUIFont" w:cs="AppleSystemUIFont" w:hint="eastAsia"/>
                <w:color w:val="353535"/>
                <w:lang w:eastAsia="zh-CN"/>
              </w:rPr>
              <w:t>newpass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>' WITH GRANT OPTION</w:t>
            </w:r>
            <w:r w:rsidRPr="003C205E">
              <w:rPr>
                <w:rFonts w:ascii="AppleSystemUIFont" w:eastAsia=".PingFang SC" w:hAnsi="AppleSystemUIFont" w:cs="AppleSystemUIFont"/>
                <w:color w:val="353535"/>
              </w:rPr>
              <w:t>;</w:t>
            </w:r>
          </w:p>
          <w:p w14:paraId="6A99B056" w14:textId="77777777" w:rsidR="003C205E" w:rsidRDefault="003C205E" w:rsidP="00CB193C">
            <w:pPr>
              <w:rPr>
                <w:lang w:eastAsia="zh-CN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</w:rPr>
              <w:t xml:space="preserve">　　</w:t>
            </w:r>
            <w:proofErr w:type="spellStart"/>
            <w:r>
              <w:rPr>
                <w:rFonts w:ascii="AppleSystemUIFont" w:eastAsia=".PingFang SC" w:hAnsi="AppleSystemUIFont" w:cs="AppleSystemUIFont"/>
                <w:color w:val="353535"/>
              </w:rPr>
              <w:t>mysql</w:t>
            </w:r>
            <w:proofErr w:type="spellEnd"/>
            <w:r>
              <w:rPr>
                <w:rFonts w:ascii="AppleSystemUIFont" w:eastAsia=".PingFang SC" w:hAnsi="AppleSystemUIFont" w:cs="AppleSystemUIFont"/>
                <w:color w:val="353535"/>
              </w:rPr>
              <w:t>&gt; FLUSH PRIVILEGES;</w:t>
            </w:r>
          </w:p>
        </w:tc>
      </w:tr>
    </w:tbl>
    <w:p w14:paraId="2E513ADE" w14:textId="77777777" w:rsidR="003C205E" w:rsidRPr="003C205E" w:rsidRDefault="003C205E">
      <w:pPr>
        <w:rPr>
          <w:lang w:eastAsia="zh-CN"/>
        </w:rPr>
      </w:pPr>
    </w:p>
    <w:p w14:paraId="3D7CF41A" w14:textId="77777777" w:rsidR="003C205E" w:rsidRDefault="003C205E">
      <w:pPr>
        <w:rPr>
          <w:lang w:eastAsia="zh-CN"/>
        </w:rPr>
      </w:pPr>
    </w:p>
    <w:p w14:paraId="525D130E" w14:textId="57B0EC5B" w:rsidR="002503D2" w:rsidRDefault="002503D2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配置环境变量</w:t>
      </w:r>
    </w:p>
    <w:p w14:paraId="39684AF5" w14:textId="390F4B7B" w:rsidR="002503D2" w:rsidRDefault="002503D2" w:rsidP="00906225">
      <w:pPr>
        <w:outlineLvl w:val="0"/>
        <w:rPr>
          <w:lang w:eastAsia="zh-CN"/>
        </w:rPr>
      </w:pPr>
      <w:r w:rsidRPr="002503D2">
        <w:rPr>
          <w:lang w:eastAsia="zh-CN"/>
        </w:rPr>
        <w:t>/home/</w:t>
      </w:r>
      <w:proofErr w:type="spellStart"/>
      <w:r w:rsidRPr="002503D2">
        <w:rPr>
          <w:lang w:eastAsia="zh-CN"/>
        </w:rPr>
        <w:t>bigdata</w:t>
      </w:r>
      <w:proofErr w:type="spellEnd"/>
      <w:r w:rsidRPr="002503D2">
        <w:rPr>
          <w:lang w:eastAsia="zh-CN"/>
        </w:rPr>
        <w:t>/</w:t>
      </w:r>
      <w:r>
        <w:rPr>
          <w:rFonts w:hint="eastAsia"/>
          <w:lang w:eastAsia="zh-CN"/>
        </w:rPr>
        <w:t>.</w:t>
      </w:r>
      <w:proofErr w:type="spellStart"/>
      <w:r>
        <w:rPr>
          <w:rFonts w:hint="eastAsia"/>
          <w:lang w:eastAsia="zh-CN"/>
        </w:rPr>
        <w:t>bash_profile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503D2" w14:paraId="093444BF" w14:textId="77777777" w:rsidTr="007E6B74">
        <w:trPr>
          <w:trHeight w:val="620"/>
        </w:trPr>
        <w:tc>
          <w:tcPr>
            <w:tcW w:w="9010" w:type="dxa"/>
          </w:tcPr>
          <w:p w14:paraId="3D78A3E8" w14:textId="77777777" w:rsidR="002503D2" w:rsidRDefault="002503D2" w:rsidP="002503D2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export HIVE_HOME=/home/</w:t>
            </w:r>
            <w:proofErr w:type="spellStart"/>
            <w:r>
              <w:rPr>
                <w:lang w:eastAsia="zh-CN"/>
              </w:rPr>
              <w:t>bigdata</w:t>
            </w:r>
            <w:proofErr w:type="spellEnd"/>
            <w:r>
              <w:rPr>
                <w:lang w:eastAsia="zh-CN"/>
              </w:rPr>
              <w:t>/software/apache-hive-2.1.1-bin</w:t>
            </w:r>
          </w:p>
          <w:p w14:paraId="4033403D" w14:textId="1DDE0E7D" w:rsidR="002503D2" w:rsidRDefault="002503D2" w:rsidP="002503D2">
            <w:pPr>
              <w:rPr>
                <w:lang w:eastAsia="zh-CN"/>
              </w:rPr>
            </w:pPr>
            <w:r>
              <w:rPr>
                <w:lang w:eastAsia="zh-CN"/>
              </w:rPr>
              <w:t>export PATH=$HIVE_HOME/</w:t>
            </w:r>
            <w:proofErr w:type="gramStart"/>
            <w:r>
              <w:rPr>
                <w:lang w:eastAsia="zh-CN"/>
              </w:rPr>
              <w:t>bin:$</w:t>
            </w:r>
            <w:proofErr w:type="gramEnd"/>
            <w:r>
              <w:rPr>
                <w:lang w:eastAsia="zh-CN"/>
              </w:rPr>
              <w:t>PATH</w:t>
            </w:r>
          </w:p>
        </w:tc>
      </w:tr>
    </w:tbl>
    <w:p w14:paraId="070F2F04" w14:textId="677FD76D" w:rsidR="007E6B74" w:rsidRDefault="00475250" w:rsidP="007E6B74">
      <w:pPr>
        <w:outlineLvl w:val="0"/>
        <w:rPr>
          <w:lang w:eastAsia="zh-CN"/>
        </w:rPr>
      </w:pPr>
      <w:r>
        <w:rPr>
          <w:rFonts w:hint="eastAsia"/>
          <w:lang w:eastAsia="zh-CN"/>
        </w:rPr>
        <w:t>运行</w:t>
      </w:r>
      <w:r w:rsidR="007E6B74">
        <w:rPr>
          <w:rFonts w:hint="eastAsia"/>
          <w:lang w:eastAsia="zh-CN"/>
        </w:rPr>
        <w:t>source生效</w:t>
      </w:r>
      <w:r>
        <w:rPr>
          <w:rFonts w:hint="eastAsia"/>
          <w:lang w:eastAsia="zh-CN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6B74" w14:paraId="4128F1F5" w14:textId="77777777" w:rsidTr="00CB193C">
        <w:trPr>
          <w:trHeight w:val="620"/>
        </w:trPr>
        <w:tc>
          <w:tcPr>
            <w:tcW w:w="9010" w:type="dxa"/>
          </w:tcPr>
          <w:p w14:paraId="3B0B7233" w14:textId="70D42D31" w:rsidR="007E6B74" w:rsidRDefault="007E6B74" w:rsidP="007E6B74">
            <w:pPr>
              <w:outlineLvl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source ~</w:t>
            </w:r>
            <w:r w:rsidRPr="002503D2"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.</w:t>
            </w:r>
            <w:proofErr w:type="spellStart"/>
            <w:r>
              <w:rPr>
                <w:rFonts w:hint="eastAsia"/>
                <w:lang w:eastAsia="zh-CN"/>
              </w:rPr>
              <w:t>bash_profile</w:t>
            </w:r>
            <w:proofErr w:type="spellEnd"/>
          </w:p>
        </w:tc>
      </w:tr>
    </w:tbl>
    <w:p w14:paraId="70585058" w14:textId="77777777" w:rsidR="007E6B74" w:rsidRDefault="007E6B74" w:rsidP="00475250">
      <w:pPr>
        <w:outlineLvl w:val="0"/>
        <w:rPr>
          <w:lang w:eastAsia="zh-CN"/>
        </w:rPr>
      </w:pPr>
    </w:p>
    <w:p w14:paraId="797A1131" w14:textId="7C87738C" w:rsidR="002503D2" w:rsidRDefault="002503D2">
      <w:pPr>
        <w:rPr>
          <w:lang w:eastAsia="zh-CN"/>
        </w:rPr>
      </w:pPr>
    </w:p>
    <w:p w14:paraId="2814C29A" w14:textId="6C796041" w:rsidR="00527E50" w:rsidRDefault="00527E50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配置hive</w:t>
      </w:r>
    </w:p>
    <w:p w14:paraId="076E7DD3" w14:textId="09703732" w:rsidR="00527E50" w:rsidRDefault="002503D2" w:rsidP="00906225">
      <w:pPr>
        <w:outlineLvl w:val="0"/>
        <w:rPr>
          <w:lang w:eastAsia="zh-CN"/>
        </w:rPr>
      </w:pPr>
      <w:r w:rsidRPr="002503D2">
        <w:rPr>
          <w:lang w:eastAsia="zh-CN"/>
        </w:rPr>
        <w:t>/home/</w:t>
      </w:r>
      <w:proofErr w:type="spellStart"/>
      <w:r w:rsidRPr="002503D2">
        <w:rPr>
          <w:lang w:eastAsia="zh-CN"/>
        </w:rPr>
        <w:t>bigdata</w:t>
      </w:r>
      <w:proofErr w:type="spellEnd"/>
      <w:r w:rsidRPr="002503D2">
        <w:rPr>
          <w:lang w:eastAsia="zh-CN"/>
        </w:rPr>
        <w:t>/software/apache-hive-2.1.1-bin/</w:t>
      </w:r>
      <w:proofErr w:type="spellStart"/>
      <w:r w:rsidRPr="002503D2">
        <w:rPr>
          <w:lang w:eastAsia="zh-CN"/>
        </w:rPr>
        <w:t>conf</w:t>
      </w:r>
      <w:proofErr w:type="spellEnd"/>
      <w:r w:rsidR="00906225">
        <w:rPr>
          <w:rFonts w:hint="eastAsia"/>
          <w:lang w:eastAsia="zh-CN"/>
        </w:rPr>
        <w:t>/</w:t>
      </w:r>
      <w:r w:rsidR="00906225" w:rsidRPr="008C7FBD">
        <w:rPr>
          <w:rFonts w:hint="eastAsia"/>
          <w:b/>
          <w:color w:val="FF0000"/>
          <w:lang w:eastAsia="zh-CN"/>
        </w:rPr>
        <w:t>hive-site.xml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E56B9" w14:paraId="6C8CD396" w14:textId="77777777" w:rsidTr="00FE56B9">
        <w:tc>
          <w:tcPr>
            <w:tcW w:w="9010" w:type="dxa"/>
          </w:tcPr>
          <w:p w14:paraId="4BE7A149" w14:textId="77777777" w:rsidR="00FE56B9" w:rsidRDefault="00FE56B9" w:rsidP="00FE56B9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&lt;?xml</w:t>
            </w:r>
            <w:proofErr w:type="gramEnd"/>
            <w:r>
              <w:rPr>
                <w:lang w:eastAsia="zh-CN"/>
              </w:rPr>
              <w:t xml:space="preserve"> version="1.0" encoding="UTF-8"?&gt;</w:t>
            </w:r>
          </w:p>
          <w:p w14:paraId="102345B7" w14:textId="77777777" w:rsidR="00FE56B9" w:rsidRDefault="00FE56B9" w:rsidP="00FE56B9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&lt;?xml</w:t>
            </w:r>
            <w:proofErr w:type="gramEnd"/>
            <w:r>
              <w:rPr>
                <w:lang w:eastAsia="zh-CN"/>
              </w:rPr>
              <w:t>-stylesheet type="text/</w:t>
            </w:r>
            <w:proofErr w:type="spellStart"/>
            <w:r>
              <w:rPr>
                <w:lang w:eastAsia="zh-CN"/>
              </w:rPr>
              <w:t>xsl</w:t>
            </w:r>
            <w:proofErr w:type="spellEnd"/>
            <w:r>
              <w:rPr>
                <w:lang w:eastAsia="zh-CN"/>
              </w:rPr>
              <w:t xml:space="preserve">" </w:t>
            </w:r>
            <w:proofErr w:type="spellStart"/>
            <w:r>
              <w:rPr>
                <w:lang w:eastAsia="zh-CN"/>
              </w:rPr>
              <w:t>href</w:t>
            </w:r>
            <w:proofErr w:type="spellEnd"/>
            <w:r>
              <w:rPr>
                <w:lang w:eastAsia="zh-CN"/>
              </w:rPr>
              <w:t>="configuration.xsl"?&gt;</w:t>
            </w:r>
          </w:p>
          <w:p w14:paraId="343628F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>&lt;!--</w:t>
            </w:r>
          </w:p>
          <w:p w14:paraId="1CCD668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Licensed under the Apache License, Version 2.0 (the "License");</w:t>
            </w:r>
          </w:p>
          <w:p w14:paraId="0EE29BF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you may not use this file except in compliance with the License.</w:t>
            </w:r>
          </w:p>
          <w:p w14:paraId="268512B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 You may obtain a copy of the License at</w:t>
            </w:r>
          </w:p>
          <w:p w14:paraId="5A2AD53C" w14:textId="77777777" w:rsidR="00FE56B9" w:rsidRDefault="00FE56B9" w:rsidP="00FE56B9">
            <w:pPr>
              <w:rPr>
                <w:lang w:eastAsia="zh-CN"/>
              </w:rPr>
            </w:pPr>
          </w:p>
          <w:p w14:paraId="38433CD5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http://www.apache.org/licenses/LICENSE-2.0</w:t>
            </w:r>
          </w:p>
          <w:p w14:paraId="06818FA6" w14:textId="77777777" w:rsidR="00FE56B9" w:rsidRDefault="00FE56B9" w:rsidP="00FE56B9">
            <w:pPr>
              <w:rPr>
                <w:lang w:eastAsia="zh-CN"/>
              </w:rPr>
            </w:pPr>
          </w:p>
          <w:p w14:paraId="337085BC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Unless required by applicable law or agreed to in writing, software</w:t>
            </w:r>
          </w:p>
          <w:p w14:paraId="7EC73A23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distributed under the License is distributed on an "AS IS" BASIS,</w:t>
            </w:r>
          </w:p>
          <w:p w14:paraId="3C0E3D70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WITHOUT WARRANTIES OR CONDITIONS OF ANY KIND, either express or implied.</w:t>
            </w:r>
          </w:p>
          <w:p w14:paraId="0957BABF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See the License for the specific language governing permissions and</w:t>
            </w:r>
          </w:p>
          <w:p w14:paraId="05A3E8B0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limitations under the License. See accompanying LICENSE file.</w:t>
            </w:r>
          </w:p>
          <w:p w14:paraId="7C225D5C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  --&gt;</w:t>
            </w:r>
          </w:p>
          <w:p w14:paraId="4D647FD1" w14:textId="77777777" w:rsidR="00FE56B9" w:rsidRDefault="00FE56B9" w:rsidP="00FE56B9">
            <w:pPr>
              <w:rPr>
                <w:lang w:eastAsia="zh-CN"/>
              </w:rPr>
            </w:pPr>
          </w:p>
          <w:p w14:paraId="23885642" w14:textId="77777777" w:rsidR="00FE56B9" w:rsidRDefault="00FE56B9" w:rsidP="00FE56B9">
            <w:p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&lt;!--</w:t>
            </w:r>
            <w:proofErr w:type="gramEnd"/>
            <w:r>
              <w:rPr>
                <w:lang w:eastAsia="zh-CN"/>
              </w:rPr>
              <w:t xml:space="preserve"> Put site-specific property overrides in this file. --&gt;</w:t>
            </w:r>
          </w:p>
          <w:p w14:paraId="4061F9F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>&lt;configuration&gt;</w:t>
            </w:r>
          </w:p>
          <w:p w14:paraId="09BE75D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6ABB39B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>        &lt;name&gt;</w:t>
            </w:r>
            <w:proofErr w:type="spellStart"/>
            <w:proofErr w:type="gramStart"/>
            <w:r>
              <w:rPr>
                <w:lang w:eastAsia="zh-CN"/>
              </w:rPr>
              <w:t>hive.metastore</w:t>
            </w:r>
            <w:proofErr w:type="gramEnd"/>
            <w:r>
              <w:rPr>
                <w:lang w:eastAsia="zh-CN"/>
              </w:rPr>
              <w:t>.uris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2BA1999D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>        &lt;value&gt;thrift://bigdata:9083&lt;/value&gt;</w:t>
            </w:r>
          </w:p>
          <w:p w14:paraId="718EF319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141108D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6C8CABDE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    &lt;name&gt;</w:t>
            </w:r>
            <w:proofErr w:type="gramStart"/>
            <w:r>
              <w:rPr>
                <w:lang w:eastAsia="zh-CN"/>
              </w:rPr>
              <w:t>hive.server2.thrift</w:t>
            </w:r>
            <w:proofErr w:type="gramEnd"/>
            <w:r>
              <w:rPr>
                <w:lang w:eastAsia="zh-CN"/>
              </w:rPr>
              <w:t>.port&lt;/name&gt;</w:t>
            </w:r>
          </w:p>
          <w:p w14:paraId="6BAA5157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    &lt;value&gt;10000&lt;/value&gt;</w:t>
            </w:r>
          </w:p>
          <w:p w14:paraId="7FFF73CF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060ABA1F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6492FCB8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javax.jdo.option</w:t>
            </w:r>
            <w:proofErr w:type="gramEnd"/>
            <w:r>
              <w:rPr>
                <w:lang w:eastAsia="zh-CN"/>
              </w:rPr>
              <w:t>.ConnectionURL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75F6074A" w14:textId="20035359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</w:t>
            </w:r>
            <w:proofErr w:type="gramStart"/>
            <w:r>
              <w:rPr>
                <w:lang w:eastAsia="zh-CN"/>
              </w:rPr>
              <w:t>jdbc:mysql://bigdata/</w:t>
            </w:r>
            <w:r w:rsidR="00F31403">
              <w:rPr>
                <w:rFonts w:hint="eastAsia"/>
                <w:lang w:eastAsia="zh-CN"/>
              </w:rPr>
              <w:t>metastore</w:t>
            </w:r>
            <w:r>
              <w:rPr>
                <w:lang w:eastAsia="zh-CN"/>
              </w:rPr>
              <w:t>?createDatabaseIfNotExist=true</w:t>
            </w:r>
            <w:proofErr w:type="gramEnd"/>
            <w:r>
              <w:rPr>
                <w:lang w:eastAsia="zh-CN"/>
              </w:rPr>
              <w:t>&lt;/value&gt;</w:t>
            </w:r>
          </w:p>
          <w:p w14:paraId="7A82AA0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01C1AA09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7DA4C680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javax.jdo.option</w:t>
            </w:r>
            <w:proofErr w:type="gramEnd"/>
            <w:r>
              <w:rPr>
                <w:lang w:eastAsia="zh-CN"/>
              </w:rPr>
              <w:t>.ConnectionDriverName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3560154A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</w:t>
            </w:r>
            <w:proofErr w:type="spellStart"/>
            <w:proofErr w:type="gramStart"/>
            <w:r>
              <w:rPr>
                <w:lang w:eastAsia="zh-CN"/>
              </w:rPr>
              <w:t>com.mysql</w:t>
            </w:r>
            <w:proofErr w:type="gramEnd"/>
            <w:r>
              <w:rPr>
                <w:lang w:eastAsia="zh-CN"/>
              </w:rPr>
              <w:t>.jdbc.Driver</w:t>
            </w:r>
            <w:proofErr w:type="spellEnd"/>
            <w:r>
              <w:rPr>
                <w:lang w:eastAsia="zh-CN"/>
              </w:rPr>
              <w:t>&lt;/value&gt;</w:t>
            </w:r>
          </w:p>
          <w:p w14:paraId="421D7AF2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00025F33" w14:textId="6D387AC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760ACD5D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javax.jdo.option</w:t>
            </w:r>
            <w:proofErr w:type="gramEnd"/>
            <w:r>
              <w:rPr>
                <w:lang w:eastAsia="zh-CN"/>
              </w:rPr>
              <w:t>.ConnectionUserName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17755E9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&lt;value&gt;root&lt;/value&gt;</w:t>
            </w:r>
          </w:p>
          <w:p w14:paraId="0CBA0380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5724EDA9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3EBE5405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javax.jdo.option</w:t>
            </w:r>
            <w:proofErr w:type="gramEnd"/>
            <w:r>
              <w:rPr>
                <w:lang w:eastAsia="zh-CN"/>
              </w:rPr>
              <w:t>.ConnectionPassword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26AA25AD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&lt;value&gt;root&lt;/value&gt;</w:t>
            </w:r>
          </w:p>
          <w:p w14:paraId="687419DD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49112015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3108959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hive.metastore</w:t>
            </w:r>
            <w:proofErr w:type="gramEnd"/>
            <w:r>
              <w:rPr>
                <w:lang w:eastAsia="zh-CN"/>
              </w:rPr>
              <w:t>.schema.verification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315F215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&lt;value&gt;false&lt;/value&gt;</w:t>
            </w:r>
          </w:p>
          <w:p w14:paraId="298EC087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647CBE2D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2098BAF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r>
              <w:rPr>
                <w:lang w:eastAsia="zh-CN"/>
              </w:rPr>
              <w:t>hive.metastore.warehouse.dir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1E493773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&lt;value&gt;/warehouse&lt;/value&gt;</w:t>
            </w:r>
          </w:p>
          <w:p w14:paraId="79E10693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48C6206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73D5D19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fs.defaultFS</w:t>
            </w:r>
            <w:proofErr w:type="spellEnd"/>
            <w:proofErr w:type="gramEnd"/>
            <w:r>
              <w:rPr>
                <w:lang w:eastAsia="zh-CN"/>
              </w:rPr>
              <w:t>&lt;/name&gt;</w:t>
            </w:r>
          </w:p>
          <w:p w14:paraId="6CD60383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&lt;value&gt;hdfs://bigdata:9000&lt;/value&gt;</w:t>
            </w:r>
          </w:p>
          <w:p w14:paraId="6951B66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7ECF19A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6A1726A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datanucleus.autoCreateSchema</w:t>
            </w:r>
            <w:proofErr w:type="spellEnd"/>
            <w:proofErr w:type="gramEnd"/>
            <w:r>
              <w:rPr>
                <w:lang w:eastAsia="zh-CN"/>
              </w:rPr>
              <w:t>&lt;/name&gt;</w:t>
            </w:r>
          </w:p>
          <w:p w14:paraId="1531D31F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&lt;value&gt;true&lt;/value&gt;</w:t>
            </w:r>
          </w:p>
          <w:p w14:paraId="337CFD9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5D186B15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0CD0E27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datanucleus.autoStartMechanism</w:t>
            </w:r>
            <w:proofErr w:type="spellEnd"/>
            <w:proofErr w:type="gramEnd"/>
            <w:r>
              <w:rPr>
                <w:lang w:eastAsia="zh-CN"/>
              </w:rPr>
              <w:t xml:space="preserve">&lt;/name&gt; </w:t>
            </w:r>
          </w:p>
          <w:p w14:paraId="448BCC69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</w:t>
            </w:r>
            <w:proofErr w:type="spellStart"/>
            <w:r>
              <w:rPr>
                <w:lang w:eastAsia="zh-CN"/>
              </w:rPr>
              <w:t>SchemaTable</w:t>
            </w:r>
            <w:proofErr w:type="spellEnd"/>
            <w:r>
              <w:rPr>
                <w:lang w:eastAsia="zh-CN"/>
              </w:rPr>
              <w:t>&lt;/value&gt;</w:t>
            </w:r>
          </w:p>
          <w:p w14:paraId="422DBD4C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6FC3EEB0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4AA8CD39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</w:t>
            </w:r>
            <w:proofErr w:type="spellStart"/>
            <w:proofErr w:type="gramStart"/>
            <w:r>
              <w:rPr>
                <w:lang w:eastAsia="zh-CN"/>
              </w:rPr>
              <w:t>datanucleus.schema</w:t>
            </w:r>
            <w:proofErr w:type="gramEnd"/>
            <w:r>
              <w:rPr>
                <w:lang w:eastAsia="zh-CN"/>
              </w:rPr>
              <w:t>.autoCreateTables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48D5E42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&lt;value&gt;true&lt;/value&gt;</w:t>
            </w:r>
          </w:p>
          <w:p w14:paraId="509E0A26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&lt;/property&gt;</w:t>
            </w:r>
          </w:p>
          <w:p w14:paraId="59F8422C" w14:textId="77777777" w:rsidR="00FE56B9" w:rsidRDefault="00FE56B9" w:rsidP="00FE56B9">
            <w:pPr>
              <w:rPr>
                <w:lang w:eastAsia="zh-CN"/>
              </w:rPr>
            </w:pPr>
          </w:p>
          <w:p w14:paraId="240F812E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&lt;property&gt;</w:t>
            </w:r>
          </w:p>
          <w:p w14:paraId="01DB8A78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&lt;name&gt;beeline.hs2.connection.user&lt;/name&gt;</w:t>
            </w:r>
          </w:p>
          <w:p w14:paraId="5E5BDF61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</w:t>
            </w:r>
            <w:proofErr w:type="spellStart"/>
            <w:r>
              <w:rPr>
                <w:lang w:eastAsia="zh-CN"/>
              </w:rPr>
              <w:t>bigdata</w:t>
            </w:r>
            <w:proofErr w:type="spellEnd"/>
            <w:r>
              <w:rPr>
                <w:lang w:eastAsia="zh-CN"/>
              </w:rPr>
              <w:t>&lt;/value&gt;</w:t>
            </w:r>
          </w:p>
          <w:p w14:paraId="05957884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&lt;/property&gt;</w:t>
            </w:r>
          </w:p>
          <w:p w14:paraId="523D1620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&lt;property&gt;</w:t>
            </w:r>
          </w:p>
          <w:p w14:paraId="0C86AFFB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</w:t>
            </w:r>
            <w:proofErr w:type="gramStart"/>
            <w:r>
              <w:rPr>
                <w:lang w:eastAsia="zh-CN"/>
              </w:rPr>
              <w:t>&lt;name&gt;beeline.hs2.connection.password</w:t>
            </w:r>
            <w:proofErr w:type="gramEnd"/>
            <w:r>
              <w:rPr>
                <w:lang w:eastAsia="zh-CN"/>
              </w:rPr>
              <w:t>&lt;/name&gt;</w:t>
            </w:r>
          </w:p>
          <w:p w14:paraId="2619E84F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  &lt;value&gt;</w:t>
            </w:r>
            <w:proofErr w:type="spellStart"/>
            <w:r>
              <w:rPr>
                <w:lang w:eastAsia="zh-CN"/>
              </w:rPr>
              <w:t>bigdata</w:t>
            </w:r>
            <w:proofErr w:type="spellEnd"/>
            <w:r>
              <w:rPr>
                <w:lang w:eastAsia="zh-CN"/>
              </w:rPr>
              <w:t>&lt;/value&gt;</w:t>
            </w:r>
          </w:p>
          <w:p w14:paraId="4AF1D40C" w14:textId="77777777" w:rsidR="00FE56B9" w:rsidRDefault="00FE56B9" w:rsidP="00FE56B9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&lt;/property&gt;</w:t>
            </w:r>
          </w:p>
          <w:p w14:paraId="51134D64" w14:textId="2B512279" w:rsidR="00FE56B9" w:rsidRDefault="00FE56B9">
            <w:pPr>
              <w:rPr>
                <w:lang w:eastAsia="zh-CN"/>
              </w:rPr>
            </w:pPr>
            <w:r>
              <w:rPr>
                <w:lang w:eastAsia="zh-CN"/>
              </w:rPr>
              <w:t>&lt;/configuration&gt;</w:t>
            </w:r>
          </w:p>
        </w:tc>
      </w:tr>
    </w:tbl>
    <w:p w14:paraId="1B71A522" w14:textId="5872BF8A" w:rsidR="00911CF0" w:rsidRDefault="00CA1A61">
      <w:pPr>
        <w:rPr>
          <w:lang w:eastAsia="zh-CN"/>
        </w:rPr>
      </w:pPr>
      <w:r>
        <w:rPr>
          <w:rFonts w:hint="eastAsia"/>
          <w:lang w:eastAsia="zh-CN"/>
        </w:rPr>
        <w:t>注意</w:t>
      </w:r>
      <w:r w:rsidR="007B685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</w:p>
    <w:p w14:paraId="6A6A2184" w14:textId="452B07AB" w:rsidR="00CA1A61" w:rsidRDefault="00CA1A61" w:rsidP="00CA1A61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hive.metastore.uris</w:t>
      </w:r>
      <w:proofErr w:type="spellEnd"/>
      <w:r>
        <w:rPr>
          <w:rFonts w:hint="eastAsia"/>
          <w:lang w:eastAsia="zh-CN"/>
        </w:rPr>
        <w:t>中的</w:t>
      </w:r>
      <w:r w:rsidR="009133DF">
        <w:rPr>
          <w:rFonts w:hint="eastAsia"/>
          <w:lang w:eastAsia="zh-CN"/>
        </w:rPr>
        <w:t>“</w:t>
      </w:r>
      <w:proofErr w:type="spellStart"/>
      <w:r>
        <w:rPr>
          <w:rFonts w:hint="eastAsia"/>
          <w:lang w:eastAsia="zh-CN"/>
        </w:rPr>
        <w:t>bigdata</w:t>
      </w:r>
      <w:proofErr w:type="spellEnd"/>
      <w:r w:rsidR="009133DF">
        <w:rPr>
          <w:rFonts w:hint="eastAsia"/>
          <w:lang w:eastAsia="zh-CN"/>
        </w:rPr>
        <w:t>“含义</w:t>
      </w:r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metastore</w:t>
      </w:r>
      <w:proofErr w:type="spellEnd"/>
      <w:r w:rsidR="00CB39BD">
        <w:rPr>
          <w:rFonts w:hint="eastAsia"/>
          <w:lang w:eastAsia="zh-CN"/>
        </w:rPr>
        <w:t xml:space="preserve"> server</w:t>
      </w:r>
      <w:r>
        <w:rPr>
          <w:rFonts w:hint="eastAsia"/>
          <w:lang w:eastAsia="zh-CN"/>
        </w:rPr>
        <w:t>所在的机器（启动</w:t>
      </w:r>
      <w:proofErr w:type="spellStart"/>
      <w:r>
        <w:rPr>
          <w:rFonts w:hint="eastAsia"/>
          <w:lang w:eastAsia="zh-CN"/>
        </w:rPr>
        <w:t>metastore</w:t>
      </w:r>
      <w:proofErr w:type="spellEnd"/>
      <w:r>
        <w:rPr>
          <w:rFonts w:hint="eastAsia"/>
          <w:lang w:eastAsia="zh-CN"/>
        </w:rPr>
        <w:t>的方法见下一节）</w:t>
      </w:r>
    </w:p>
    <w:p w14:paraId="4B37F20B" w14:textId="1ED21299" w:rsidR="00CA1A61" w:rsidRDefault="00CA1A61" w:rsidP="00CA1A61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javax.jdo.option.ConnectionURL</w:t>
      </w:r>
      <w:proofErr w:type="spellEnd"/>
      <w:r>
        <w:rPr>
          <w:rFonts w:hint="eastAsia"/>
          <w:lang w:eastAsia="zh-CN"/>
        </w:rPr>
        <w:t>中的</w:t>
      </w:r>
      <w:r w:rsidR="009133DF">
        <w:rPr>
          <w:rFonts w:hint="eastAsia"/>
          <w:lang w:eastAsia="zh-CN"/>
        </w:rPr>
        <w:t>“</w:t>
      </w:r>
      <w:proofErr w:type="spellStart"/>
      <w:r w:rsidR="009133DF">
        <w:rPr>
          <w:rFonts w:hint="eastAsia"/>
          <w:lang w:eastAsia="zh-CN"/>
        </w:rPr>
        <w:t>bigdat</w:t>
      </w:r>
      <w:r w:rsidR="00CB39BD">
        <w:rPr>
          <w:rFonts w:hint="eastAsia"/>
          <w:lang w:eastAsia="zh-CN"/>
        </w:rPr>
        <w:t>a</w:t>
      </w:r>
      <w:proofErr w:type="spellEnd"/>
      <w:r w:rsidR="009133DF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为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安装机器的hostname</w:t>
      </w:r>
    </w:p>
    <w:p w14:paraId="432062E1" w14:textId="48C62377" w:rsidR="009D0101" w:rsidRDefault="009D0101" w:rsidP="00CA1A61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javax.jdo.option.ConnectionUserName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lang w:eastAsia="zh-CN"/>
        </w:rPr>
        <w:t>javax.jdo.option.ConnectionPassword</w:t>
      </w:r>
      <w:proofErr w:type="spellEnd"/>
      <w:r>
        <w:rPr>
          <w:rFonts w:hint="eastAsia"/>
          <w:lang w:eastAsia="zh-CN"/>
        </w:rPr>
        <w:t>分别为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的访问用户和密码，可通过以下命令验证是否有效（期中</w:t>
      </w:r>
      <w:proofErr w:type="spellStart"/>
      <w:r>
        <w:rPr>
          <w:rFonts w:hint="eastAsia"/>
          <w:lang w:eastAsia="zh-CN"/>
        </w:rPr>
        <w:t>bigdata</w:t>
      </w:r>
      <w:proofErr w:type="spellEnd"/>
      <w:r>
        <w:rPr>
          <w:rFonts w:hint="eastAsia"/>
          <w:lang w:eastAsia="zh-CN"/>
        </w:rPr>
        <w:t>为</w:t>
      </w:r>
      <w:proofErr w:type="spellStart"/>
      <w:r>
        <w:rPr>
          <w:lang w:eastAsia="zh-CN"/>
        </w:rPr>
        <w:t>javax.jdo.option.ConnectionURL</w:t>
      </w:r>
      <w:proofErr w:type="spellEnd"/>
      <w:r>
        <w:rPr>
          <w:rFonts w:hint="eastAsia"/>
          <w:lang w:eastAsia="zh-CN"/>
        </w:rPr>
        <w:t>中配置的地址，xxx为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用户名）：</w:t>
      </w:r>
    </w:p>
    <w:p w14:paraId="32E992E4" w14:textId="768D89AD" w:rsidR="009D0101" w:rsidRDefault="009D0101" w:rsidP="009D0101">
      <w:pPr>
        <w:pStyle w:val="ListParagraph"/>
        <w:numPr>
          <w:ilvl w:val="1"/>
          <w:numId w:val="2"/>
        </w:numPr>
        <w:ind w:firstLineChars="0"/>
        <w:rPr>
          <w:lang w:eastAsia="zh-CN"/>
        </w:rPr>
      </w:pP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h </w:t>
      </w:r>
      <w:proofErr w:type="spellStart"/>
      <w:r>
        <w:rPr>
          <w:rFonts w:hint="eastAsia"/>
          <w:lang w:eastAsia="zh-CN"/>
        </w:rPr>
        <w:t>bigdata</w:t>
      </w:r>
      <w:proofErr w:type="spellEnd"/>
      <w:r>
        <w:rPr>
          <w:lang w:eastAsia="zh-CN"/>
        </w:rPr>
        <w:t>-</w:t>
      </w:r>
      <w:r>
        <w:rPr>
          <w:rFonts w:hint="eastAsia"/>
          <w:lang w:eastAsia="zh-CN"/>
        </w:rPr>
        <w:t xml:space="preserve">u xxx </w:t>
      </w:r>
      <w:r w:rsidR="00B97EBF">
        <w:rPr>
          <w:lang w:eastAsia="zh-CN"/>
        </w:rPr>
        <w:t>–</w:t>
      </w:r>
      <w:r>
        <w:rPr>
          <w:rFonts w:hint="eastAsia"/>
          <w:lang w:eastAsia="zh-CN"/>
        </w:rPr>
        <w:t>p</w:t>
      </w:r>
    </w:p>
    <w:p w14:paraId="2BE8FEB8" w14:textId="494F6F91" w:rsidR="00B97EBF" w:rsidRDefault="00B97EBF" w:rsidP="00B97EB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proofErr w:type="spellStart"/>
      <w:r>
        <w:rPr>
          <w:lang w:eastAsia="zh-CN"/>
        </w:rPr>
        <w:t>fs.defaultFS</w:t>
      </w:r>
      <w:proofErr w:type="spellEnd"/>
      <w:r>
        <w:rPr>
          <w:rFonts w:hint="eastAsia"/>
          <w:lang w:eastAsia="zh-CN"/>
        </w:rPr>
        <w:t>为HDFS的</w:t>
      </w:r>
      <w:proofErr w:type="spellStart"/>
      <w:r>
        <w:rPr>
          <w:rFonts w:hint="eastAsia"/>
          <w:lang w:eastAsia="zh-CN"/>
        </w:rPr>
        <w:t>namenode</w:t>
      </w:r>
      <w:proofErr w:type="spellEnd"/>
      <w:r>
        <w:rPr>
          <w:rFonts w:hint="eastAsia"/>
          <w:lang w:eastAsia="zh-CN"/>
        </w:rPr>
        <w:t>启动的机器地址</w:t>
      </w:r>
    </w:p>
    <w:p w14:paraId="0777E951" w14:textId="19162B29" w:rsidR="00B97EBF" w:rsidRDefault="00B97EBF" w:rsidP="00B97EBF">
      <w:pPr>
        <w:pStyle w:val="ListParagraph"/>
        <w:numPr>
          <w:ilvl w:val="0"/>
          <w:numId w:val="2"/>
        </w:numPr>
        <w:ind w:firstLineChars="0"/>
        <w:rPr>
          <w:lang w:eastAsia="zh-CN"/>
        </w:rPr>
      </w:pPr>
      <w:r>
        <w:rPr>
          <w:lang w:eastAsia="zh-CN"/>
        </w:rPr>
        <w:t>beeline.hs2.connection.user</w:t>
      </w:r>
      <w:r>
        <w:rPr>
          <w:rFonts w:hint="eastAsia"/>
          <w:lang w:eastAsia="zh-CN"/>
        </w:rPr>
        <w:t>和</w:t>
      </w:r>
      <w:r>
        <w:rPr>
          <w:lang w:eastAsia="zh-CN"/>
        </w:rPr>
        <w:t>beeline.hs2.connection.password</w:t>
      </w:r>
      <w:r>
        <w:rPr>
          <w:rFonts w:hint="eastAsia"/>
          <w:lang w:eastAsia="zh-CN"/>
        </w:rPr>
        <w:t>是beeline方式访问的用户名和密码，可任意指定，但在beeline访问时要写入你指定的这个（具体参考最后一部分）</w:t>
      </w:r>
    </w:p>
    <w:p w14:paraId="0DFED29E" w14:textId="77777777" w:rsidR="00911CF0" w:rsidRDefault="00911CF0">
      <w:pPr>
        <w:rPr>
          <w:rFonts w:hint="eastAsia"/>
          <w:lang w:eastAsia="zh-CN"/>
        </w:rPr>
      </w:pPr>
    </w:p>
    <w:p w14:paraId="262F27FB" w14:textId="2A83D402" w:rsidR="00032D7F" w:rsidRPr="00032D7F" w:rsidRDefault="00032D7F" w:rsidP="00032D7F">
      <w:pPr>
        <w:pStyle w:val="ListParagraph"/>
        <w:numPr>
          <w:ilvl w:val="0"/>
          <w:numId w:val="1"/>
        </w:numPr>
        <w:ind w:firstLineChars="0"/>
        <w:rPr>
          <w:rFonts w:hint="eastAsia"/>
          <w:lang w:eastAsia="zh-CN"/>
        </w:rPr>
      </w:pPr>
      <w:r w:rsidRPr="00032D7F">
        <w:rPr>
          <w:lang w:eastAsia="zh-CN"/>
        </w:rPr>
        <w:t>如果是第一次</w:t>
      </w:r>
      <w:r w:rsidRPr="00032D7F">
        <w:rPr>
          <w:rFonts w:hint="eastAsia"/>
          <w:lang w:eastAsia="zh-CN"/>
        </w:rPr>
        <w:t>启动hive，</w:t>
      </w:r>
      <w:r w:rsidRPr="00032D7F">
        <w:rPr>
          <w:lang w:eastAsia="zh-CN"/>
        </w:rPr>
        <w:t>需要执行初始化命令：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2D7F" w14:paraId="5B766D87" w14:textId="77777777" w:rsidTr="00E5250A">
        <w:tc>
          <w:tcPr>
            <w:tcW w:w="9010" w:type="dxa"/>
          </w:tcPr>
          <w:p w14:paraId="7A1D91FC" w14:textId="61B5DAE0" w:rsidR="00032D7F" w:rsidRPr="00032D7F" w:rsidRDefault="00032D7F" w:rsidP="00032D7F">
            <w:pPr>
              <w:rPr>
                <w:rFonts w:ascii="Verdana" w:hAnsi="Verdana" w:cs="Times New Roman" w:hint="eastAsia"/>
                <w:color w:val="000000"/>
                <w:lang w:eastAsia="zh-CN"/>
              </w:rPr>
            </w:pPr>
            <w:proofErr w:type="spellStart"/>
            <w:r w:rsidRPr="00032D7F">
              <w:rPr>
                <w:lang w:eastAsia="zh-CN"/>
              </w:rPr>
              <w:t>schematool</w:t>
            </w:r>
            <w:proofErr w:type="spellEnd"/>
            <w:r w:rsidRPr="00032D7F">
              <w:rPr>
                <w:lang w:eastAsia="zh-CN"/>
              </w:rPr>
              <w:t xml:space="preserve"> -</w:t>
            </w:r>
            <w:proofErr w:type="spellStart"/>
            <w:r w:rsidRPr="00032D7F">
              <w:rPr>
                <w:lang w:eastAsia="zh-CN"/>
              </w:rPr>
              <w:t>dbType</w:t>
            </w:r>
            <w:proofErr w:type="spellEnd"/>
            <w:r w:rsidRPr="00032D7F">
              <w:rPr>
                <w:lang w:eastAsia="zh-CN"/>
              </w:rPr>
              <w:t xml:space="preserve"> </w:t>
            </w:r>
            <w:proofErr w:type="spellStart"/>
            <w:r w:rsidRPr="00032D7F">
              <w:rPr>
                <w:lang w:eastAsia="zh-CN"/>
              </w:rPr>
              <w:t>mysql</w:t>
            </w:r>
            <w:proofErr w:type="spellEnd"/>
            <w:r w:rsidRPr="00032D7F">
              <w:rPr>
                <w:lang w:eastAsia="zh-CN"/>
              </w:rPr>
              <w:t xml:space="preserve"> -</w:t>
            </w:r>
            <w:proofErr w:type="spellStart"/>
            <w:r w:rsidRPr="00032D7F">
              <w:rPr>
                <w:lang w:eastAsia="zh-CN"/>
              </w:rPr>
              <w:t>initSchema</w:t>
            </w:r>
            <w:proofErr w:type="spellEnd"/>
          </w:p>
        </w:tc>
      </w:tr>
    </w:tbl>
    <w:p w14:paraId="32B31226" w14:textId="1F84F021" w:rsidR="00032D7F" w:rsidRPr="00032D7F" w:rsidRDefault="00E51951" w:rsidP="00032D7F">
      <w:pPr>
        <w:shd w:val="clear" w:color="auto" w:fill="FFFFFF"/>
        <w:rPr>
          <w:rFonts w:ascii="Verdana" w:eastAsia="Times New Roman" w:hAnsi="Verdana" w:cs="Times New Roman" w:hint="eastAsia"/>
          <w:color w:val="000000"/>
          <w:sz w:val="21"/>
          <w:szCs w:val="21"/>
          <w:lang w:eastAsia="zh-CN"/>
        </w:rPr>
      </w:pPr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注意：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仅</w:t>
      </w:r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在第一次启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动</w:t>
      </w:r>
      <w:r>
        <w:rPr>
          <w:rFonts w:ascii="Verdana" w:eastAsia="Times New Roman" w:hAnsi="Verdana" w:cs="Times New Roman" w:hint="eastAsia"/>
          <w:color w:val="000000"/>
          <w:sz w:val="21"/>
          <w:szCs w:val="21"/>
          <w:lang w:eastAsia="zh-CN"/>
        </w:rPr>
        <w:t>hive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时</w:t>
      </w:r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，运行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该命</w:t>
      </w:r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令，以后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则</w:t>
      </w:r>
      <w:r>
        <w:rPr>
          <w:rFonts w:ascii="MS Mincho" w:eastAsia="MS Mincho" w:hAnsi="MS Mincho" w:cs="MS Mincho" w:hint="eastAsia"/>
          <w:color w:val="000000"/>
          <w:sz w:val="21"/>
          <w:szCs w:val="21"/>
          <w:lang w:eastAsia="zh-CN"/>
        </w:rPr>
        <w:t>只需</w:t>
      </w:r>
      <w:bookmarkStart w:id="0" w:name="_GoBack"/>
      <w:bookmarkEnd w:id="0"/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直接启</w:t>
      </w:r>
      <w:r>
        <w:rPr>
          <w:rFonts w:ascii="SimSun" w:eastAsia="SimSun" w:hAnsi="SimSun" w:cs="SimSun"/>
          <w:color w:val="000000"/>
          <w:sz w:val="21"/>
          <w:szCs w:val="21"/>
          <w:lang w:eastAsia="zh-CN"/>
        </w:rPr>
        <w:t>动</w:t>
      </w:r>
      <w:proofErr w:type="spellStart"/>
      <w:r>
        <w:rPr>
          <w:rFonts w:ascii="Verdana" w:eastAsia="Times New Roman" w:hAnsi="Verdana" w:cs="Times New Roman" w:hint="eastAsia"/>
          <w:color w:val="000000"/>
          <w:sz w:val="21"/>
          <w:szCs w:val="21"/>
          <w:lang w:eastAsia="zh-CN"/>
        </w:rPr>
        <w:t>metastore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和</w:t>
      </w:r>
      <w:proofErr w:type="spellStart"/>
      <w:r>
        <w:rPr>
          <w:rFonts w:ascii="Verdana" w:eastAsia="Times New Roman" w:hAnsi="Verdana" w:cs="Times New Roman" w:hint="eastAsia"/>
          <w:color w:val="000000"/>
          <w:sz w:val="21"/>
          <w:szCs w:val="21"/>
          <w:lang w:eastAsia="zh-CN"/>
        </w:rPr>
        <w:t>hiveserver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  <w:lang w:eastAsia="zh-CN"/>
        </w:rPr>
        <w:t>。</w:t>
      </w:r>
    </w:p>
    <w:p w14:paraId="0F6A27A4" w14:textId="77777777" w:rsidR="00032D7F" w:rsidRDefault="00032D7F">
      <w:pPr>
        <w:rPr>
          <w:rFonts w:hint="eastAsia"/>
          <w:lang w:eastAsia="zh-CN"/>
        </w:rPr>
      </w:pPr>
    </w:p>
    <w:p w14:paraId="7F400A84" w14:textId="79BFD900" w:rsidR="00843944" w:rsidRDefault="00843944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</w:t>
      </w:r>
      <w:proofErr w:type="spellStart"/>
      <w:r>
        <w:rPr>
          <w:rFonts w:hint="eastAsia"/>
          <w:lang w:eastAsia="zh-CN"/>
        </w:rPr>
        <w:t>metastore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43944" w14:paraId="16ABB034" w14:textId="77777777" w:rsidTr="00843944">
        <w:tc>
          <w:tcPr>
            <w:tcW w:w="9010" w:type="dxa"/>
          </w:tcPr>
          <w:p w14:paraId="1BE7621D" w14:textId="7752DBCE" w:rsidR="00843944" w:rsidRDefault="00843944" w:rsidP="004D412A">
            <w:pPr>
              <w:rPr>
                <w:lang w:eastAsia="zh-CN"/>
              </w:rPr>
            </w:pPr>
            <w:bookmarkStart w:id="1" w:name="OLE_LINK5"/>
            <w:bookmarkStart w:id="2" w:name="OLE_LINK6"/>
            <w:proofErr w:type="spellStart"/>
            <w:r w:rsidRPr="00843944">
              <w:rPr>
                <w:lang w:eastAsia="zh-CN"/>
              </w:rPr>
              <w:t>nohup</w:t>
            </w:r>
            <w:proofErr w:type="spellEnd"/>
            <w:r w:rsidRPr="00843944">
              <w:rPr>
                <w:lang w:eastAsia="zh-CN"/>
              </w:rPr>
              <w:t xml:space="preserve"> hive --service </w:t>
            </w:r>
            <w:proofErr w:type="spellStart"/>
            <w:r w:rsidRPr="00843944">
              <w:rPr>
                <w:lang w:eastAsia="zh-CN"/>
              </w:rPr>
              <w:t>metastore</w:t>
            </w:r>
            <w:proofErr w:type="spellEnd"/>
            <w:r w:rsidRPr="00843944">
              <w:rPr>
                <w:lang w:eastAsia="zh-CN"/>
              </w:rPr>
              <w:t xml:space="preserve"> &gt;&gt;</w:t>
            </w:r>
            <w:r>
              <w:rPr>
                <w:lang w:eastAsia="zh-CN"/>
              </w:rPr>
              <w:t xml:space="preserve"> /home/</w:t>
            </w:r>
            <w:proofErr w:type="spellStart"/>
            <w:r>
              <w:rPr>
                <w:lang w:eastAsia="zh-CN"/>
              </w:rPr>
              <w:t>bigdata</w:t>
            </w:r>
            <w:proofErr w:type="spellEnd"/>
            <w:r>
              <w:rPr>
                <w:rFonts w:hint="eastAsia"/>
                <w:lang w:eastAsia="zh-CN"/>
              </w:rPr>
              <w:t>/software</w:t>
            </w:r>
            <w:r>
              <w:rPr>
                <w:lang w:eastAsia="zh-CN"/>
              </w:rPr>
              <w:t>/apache-hive-2.1.1-bin</w:t>
            </w:r>
            <w:r w:rsidRPr="00843944">
              <w:rPr>
                <w:lang w:eastAsia="zh-CN"/>
              </w:rPr>
              <w:t>/</w:t>
            </w:r>
            <w:r w:rsidR="00FE56B9">
              <w:rPr>
                <w:rFonts w:hint="eastAsia"/>
                <w:lang w:eastAsia="zh-CN"/>
              </w:rPr>
              <w:t>metastore</w:t>
            </w:r>
            <w:r w:rsidRPr="00843944">
              <w:rPr>
                <w:lang w:eastAsia="zh-CN"/>
              </w:rPr>
              <w:t>.log 2&gt;&amp;</w:t>
            </w:r>
            <w:proofErr w:type="gramStart"/>
            <w:r w:rsidR="007535AC">
              <w:rPr>
                <w:rFonts w:hint="eastAsia"/>
                <w:lang w:eastAsia="zh-CN"/>
              </w:rPr>
              <w:t>1</w:t>
            </w:r>
            <w:r w:rsidR="004D412A">
              <w:rPr>
                <w:rFonts w:hint="eastAsia"/>
                <w:lang w:eastAsia="zh-CN"/>
              </w:rPr>
              <w:t xml:space="preserve"> </w:t>
            </w:r>
            <w:r w:rsidRPr="00843944">
              <w:rPr>
                <w:lang w:eastAsia="zh-CN"/>
              </w:rPr>
              <w:t xml:space="preserve"> &amp;</w:t>
            </w:r>
            <w:bookmarkEnd w:id="1"/>
            <w:bookmarkEnd w:id="2"/>
            <w:proofErr w:type="gramEnd"/>
          </w:p>
        </w:tc>
      </w:tr>
    </w:tbl>
    <w:p w14:paraId="4FF4CBD6" w14:textId="77777777" w:rsidR="00843944" w:rsidRDefault="00843944">
      <w:pPr>
        <w:rPr>
          <w:lang w:eastAsia="zh-CN"/>
        </w:rPr>
      </w:pPr>
    </w:p>
    <w:p w14:paraId="6D98B120" w14:textId="4172FC8A" w:rsidR="009E5170" w:rsidRDefault="009E5170" w:rsidP="00C70B4B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启动hive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E56B9" w14:paraId="20BDCB87" w14:textId="77777777" w:rsidTr="00FE56B9">
        <w:tc>
          <w:tcPr>
            <w:tcW w:w="9010" w:type="dxa"/>
          </w:tcPr>
          <w:p w14:paraId="675AC829" w14:textId="7F87FF77" w:rsidR="00FE56B9" w:rsidRDefault="00FE56B9">
            <w:pPr>
              <w:rPr>
                <w:lang w:eastAsia="zh-CN"/>
              </w:rPr>
            </w:pPr>
            <w:proofErr w:type="spellStart"/>
            <w:r w:rsidRPr="00FE56B9">
              <w:rPr>
                <w:lang w:eastAsia="zh-CN"/>
              </w:rPr>
              <w:t>nohup</w:t>
            </w:r>
            <w:proofErr w:type="spellEnd"/>
            <w:r w:rsidRPr="00FE56B9">
              <w:rPr>
                <w:lang w:eastAsia="zh-CN"/>
              </w:rPr>
              <w:t xml:space="preserve"> hive --service hiveserver2 &gt;&gt; /home/</w:t>
            </w:r>
            <w:proofErr w:type="spellStart"/>
            <w:r w:rsidRPr="00FE56B9">
              <w:rPr>
                <w:lang w:eastAsia="zh-CN"/>
              </w:rPr>
              <w:t>bigdata</w:t>
            </w:r>
            <w:proofErr w:type="spellEnd"/>
            <w:r w:rsidRPr="00FE56B9">
              <w:rPr>
                <w:lang w:eastAsia="zh-CN"/>
              </w:rPr>
              <w:t>/software/apache-hive-2.1.1-bin/hive</w:t>
            </w:r>
            <w:r>
              <w:rPr>
                <w:rFonts w:hint="eastAsia"/>
                <w:lang w:eastAsia="zh-CN"/>
              </w:rPr>
              <w:t>server</w:t>
            </w:r>
            <w:r w:rsidRPr="00FE56B9">
              <w:rPr>
                <w:lang w:eastAsia="zh-CN"/>
              </w:rPr>
              <w:t>.log 2&gt;&amp;1 &amp;</w:t>
            </w:r>
          </w:p>
        </w:tc>
      </w:tr>
    </w:tbl>
    <w:p w14:paraId="6B7C2B98" w14:textId="64A9DC47" w:rsidR="00F94804" w:rsidRDefault="001531B1" w:rsidP="00F94804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查看hive </w:t>
      </w:r>
      <w:bookmarkStart w:id="3" w:name="OLE_LINK1"/>
      <w:bookmarkStart w:id="4" w:name="OLE_LINK2"/>
      <w:proofErr w:type="spellStart"/>
      <w:r>
        <w:rPr>
          <w:rFonts w:hint="eastAsia"/>
          <w:lang w:eastAsia="zh-CN"/>
        </w:rPr>
        <w:t>metastore</w:t>
      </w:r>
      <w:proofErr w:type="spellEnd"/>
      <w:r>
        <w:rPr>
          <w:rFonts w:hint="eastAsia"/>
          <w:lang w:eastAsia="zh-CN"/>
        </w:rPr>
        <w:t>和hiveserver2</w:t>
      </w:r>
      <w:bookmarkEnd w:id="3"/>
      <w:bookmarkEnd w:id="4"/>
      <w:r>
        <w:rPr>
          <w:rFonts w:hint="eastAsia"/>
          <w:lang w:eastAsia="zh-CN"/>
        </w:rPr>
        <w:t>是否启动成功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4804" w14:paraId="68C6D2E1" w14:textId="77777777" w:rsidTr="00DB745F">
        <w:tc>
          <w:tcPr>
            <w:tcW w:w="9010" w:type="dxa"/>
          </w:tcPr>
          <w:p w14:paraId="15A151AB" w14:textId="610529FB" w:rsidR="00F94804" w:rsidRDefault="00F94804" w:rsidP="00DB745F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ps</w:t>
            </w:r>
            <w:proofErr w:type="spellEnd"/>
            <w:r>
              <w:rPr>
                <w:lang w:eastAsia="zh-CN"/>
              </w:rPr>
              <w:t xml:space="preserve"> aux | grep hive</w:t>
            </w:r>
          </w:p>
        </w:tc>
      </w:tr>
    </w:tbl>
    <w:p w14:paraId="2C09209C" w14:textId="1EB5716C" w:rsidR="00BE769D" w:rsidRDefault="001531B1">
      <w:pPr>
        <w:rPr>
          <w:lang w:eastAsia="zh-CN"/>
        </w:rPr>
      </w:pPr>
      <w:r>
        <w:rPr>
          <w:rFonts w:hint="eastAsia"/>
          <w:lang w:eastAsia="zh-CN"/>
        </w:rPr>
        <w:t>能输出两个进程，分别对应</w:t>
      </w:r>
      <w:proofErr w:type="spellStart"/>
      <w:r>
        <w:rPr>
          <w:rFonts w:hint="eastAsia"/>
          <w:lang w:eastAsia="zh-CN"/>
        </w:rPr>
        <w:t>metastore</w:t>
      </w:r>
      <w:proofErr w:type="spellEnd"/>
      <w:r>
        <w:rPr>
          <w:rFonts w:hint="eastAsia"/>
          <w:lang w:eastAsia="zh-CN"/>
        </w:rPr>
        <w:t>和hiveserver2。</w:t>
      </w:r>
    </w:p>
    <w:p w14:paraId="629CED41" w14:textId="7F0A552A" w:rsidR="007503AB" w:rsidRDefault="00EA3615">
      <w:pPr>
        <w:rPr>
          <w:lang w:eastAsia="zh-CN"/>
        </w:rPr>
      </w:pPr>
      <w:r w:rsidRPr="00EA3615">
        <w:rPr>
          <w:noProof/>
          <w:lang w:eastAsia="zh-CN"/>
        </w:rPr>
        <w:drawing>
          <wp:inline distT="0" distB="0" distL="0" distR="0" wp14:anchorId="4A723959" wp14:editId="288B18B5">
            <wp:extent cx="5727700" cy="137541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4E4" w14:textId="5FC8C60D" w:rsidR="00290A9E" w:rsidRDefault="00290A9E" w:rsidP="00151B44">
      <w:pPr>
        <w:pStyle w:val="ListParagraph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Hive</w:t>
      </w:r>
      <w:r w:rsidR="007503AB">
        <w:rPr>
          <w:rFonts w:hint="eastAsia"/>
          <w:lang w:eastAsia="zh-CN"/>
        </w:rPr>
        <w:t>常见两种</w:t>
      </w:r>
      <w:r>
        <w:rPr>
          <w:rFonts w:hint="eastAsia"/>
          <w:lang w:eastAsia="zh-CN"/>
        </w:rPr>
        <w:t>访问方式</w:t>
      </w:r>
    </w:p>
    <w:p w14:paraId="5357F389" w14:textId="0A0A644D" w:rsidR="00290A9E" w:rsidRPr="003F775B" w:rsidRDefault="00290A9E">
      <w:pPr>
        <w:rPr>
          <w:b/>
          <w:color w:val="FF0000"/>
          <w:lang w:eastAsia="zh-CN"/>
        </w:rPr>
      </w:pPr>
      <w:r>
        <w:rPr>
          <w:rFonts w:hint="eastAsia"/>
          <w:lang w:eastAsia="zh-CN"/>
        </w:rPr>
        <w:t>（1）</w:t>
      </w:r>
      <w:r w:rsidR="003F775B" w:rsidRPr="003F775B">
        <w:rPr>
          <w:rFonts w:hint="eastAsia"/>
          <w:b/>
          <w:color w:val="FF0000"/>
          <w:lang w:eastAsia="zh-CN"/>
        </w:rPr>
        <w:t>（不建议使用</w:t>
      </w:r>
      <w:r w:rsidR="00A82C18">
        <w:rPr>
          <w:rFonts w:hint="eastAsia"/>
          <w:b/>
          <w:color w:val="FF0000"/>
          <w:lang w:eastAsia="zh-CN"/>
        </w:rPr>
        <w:t>，已经被淘汰</w:t>
      </w:r>
      <w:r w:rsidR="003F775B" w:rsidRPr="003F775B">
        <w:rPr>
          <w:rFonts w:hint="eastAsia"/>
          <w:b/>
          <w:color w:val="FF0000"/>
          <w:lang w:eastAsia="zh-CN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0A9E" w14:paraId="09BE7598" w14:textId="77777777" w:rsidTr="00290A9E">
        <w:tc>
          <w:tcPr>
            <w:tcW w:w="9010" w:type="dxa"/>
          </w:tcPr>
          <w:p w14:paraId="29144597" w14:textId="087EE766" w:rsidR="00290A9E" w:rsidRDefault="00290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hive</w:t>
            </w:r>
          </w:p>
        </w:tc>
      </w:tr>
    </w:tbl>
    <w:p w14:paraId="448BA5D6" w14:textId="77777777" w:rsidR="00290A9E" w:rsidRDefault="00290A9E">
      <w:pPr>
        <w:rPr>
          <w:lang w:eastAsia="zh-CN"/>
        </w:rPr>
      </w:pPr>
    </w:p>
    <w:p w14:paraId="077FDF11" w14:textId="2338EDFD" w:rsidR="00290A9E" w:rsidRDefault="00290A9E">
      <w:pPr>
        <w:rPr>
          <w:lang w:eastAsia="zh-CN"/>
        </w:rPr>
      </w:pPr>
      <w:r>
        <w:rPr>
          <w:rFonts w:hint="eastAsia"/>
          <w:lang w:eastAsia="zh-CN"/>
        </w:rPr>
        <w:t>（2）</w:t>
      </w:r>
      <w:r w:rsidR="00EA2638">
        <w:rPr>
          <w:rFonts w:hint="eastAsia"/>
          <w:lang w:eastAsia="zh-CN"/>
        </w:rPr>
        <w:t>(</w:t>
      </w:r>
      <w:r w:rsidR="00EA2638" w:rsidRPr="003F775B">
        <w:rPr>
          <w:rFonts w:hint="eastAsia"/>
          <w:b/>
          <w:color w:val="FF0000"/>
          <w:lang w:eastAsia="zh-CN"/>
        </w:rPr>
        <w:t>建议使用 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0A9E" w14:paraId="28EE5313" w14:textId="77777777" w:rsidTr="00975DC2">
        <w:trPr>
          <w:trHeight w:val="311"/>
        </w:trPr>
        <w:tc>
          <w:tcPr>
            <w:tcW w:w="9010" w:type="dxa"/>
          </w:tcPr>
          <w:p w14:paraId="2E19A57C" w14:textId="30F2EB18" w:rsidR="00290A9E" w:rsidRDefault="00290A9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beeline</w:t>
            </w:r>
          </w:p>
        </w:tc>
      </w:tr>
    </w:tbl>
    <w:p w14:paraId="28F79A58" w14:textId="3E8B8520" w:rsidR="00290A9E" w:rsidRDefault="00F462E0">
      <w:pPr>
        <w:rPr>
          <w:lang w:eastAsia="zh-CN"/>
        </w:rPr>
      </w:pPr>
      <w:r>
        <w:rPr>
          <w:rFonts w:hint="eastAsia"/>
          <w:lang w:eastAsia="zh-CN"/>
        </w:rPr>
        <w:t>之后输入以下命令发起一个连接：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90A9E" w14:paraId="4AE446E8" w14:textId="77777777" w:rsidTr="00290A9E">
        <w:tc>
          <w:tcPr>
            <w:tcW w:w="9010" w:type="dxa"/>
          </w:tcPr>
          <w:p w14:paraId="6FE8A3E4" w14:textId="603373EB" w:rsidR="00290A9E" w:rsidRDefault="00290A9E">
            <w:pPr>
              <w:rPr>
                <w:lang w:eastAsia="zh-CN"/>
              </w:rPr>
            </w:pPr>
            <w:proofErr w:type="gramStart"/>
            <w:r w:rsidRPr="00290A9E">
              <w:rPr>
                <w:lang w:eastAsia="zh-CN"/>
              </w:rPr>
              <w:t>!connect</w:t>
            </w:r>
            <w:proofErr w:type="gramEnd"/>
            <w:r w:rsidRPr="00290A9E">
              <w:rPr>
                <w:lang w:eastAsia="zh-CN"/>
              </w:rPr>
              <w:t xml:space="preserve"> jdbc:hive2://bigdata:10000/default  </w:t>
            </w:r>
            <w:proofErr w:type="spellStart"/>
            <w:r w:rsidRPr="00290A9E">
              <w:rPr>
                <w:lang w:eastAsia="zh-CN"/>
              </w:rPr>
              <w:t>bigdata</w:t>
            </w:r>
            <w:proofErr w:type="spellEnd"/>
            <w:r w:rsidRPr="00290A9E">
              <w:rPr>
                <w:lang w:eastAsia="zh-CN"/>
              </w:rPr>
              <w:t xml:space="preserve"> </w:t>
            </w:r>
            <w:proofErr w:type="spellStart"/>
            <w:r w:rsidRPr="00290A9E">
              <w:rPr>
                <w:lang w:eastAsia="zh-CN"/>
              </w:rPr>
              <w:t>bigdata</w:t>
            </w:r>
            <w:proofErr w:type="spellEnd"/>
          </w:p>
        </w:tc>
      </w:tr>
    </w:tbl>
    <w:p w14:paraId="4A443BE1" w14:textId="3ADB17B8" w:rsidR="000D51BB" w:rsidRDefault="008C7FBD">
      <w:pPr>
        <w:rPr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bigdata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bigdata</w:t>
      </w:r>
      <w:proofErr w:type="spellEnd"/>
      <w:r>
        <w:rPr>
          <w:rFonts w:hint="eastAsia"/>
          <w:lang w:eastAsia="zh-CN"/>
        </w:rPr>
        <w:t>分别是在hive-site.xml配置文件中由</w:t>
      </w:r>
      <w:bookmarkStart w:id="5" w:name="OLE_LINK3"/>
      <w:bookmarkStart w:id="6" w:name="OLE_LINK4"/>
      <w:r>
        <w:rPr>
          <w:lang w:eastAsia="zh-CN"/>
        </w:rPr>
        <w:t>beeline.hs2.connection.use</w:t>
      </w:r>
      <w:r>
        <w:rPr>
          <w:rFonts w:hint="eastAsia"/>
          <w:lang w:eastAsia="zh-CN"/>
        </w:rPr>
        <w:t>r</w:t>
      </w:r>
      <w:bookmarkEnd w:id="5"/>
      <w:bookmarkEnd w:id="6"/>
      <w:r>
        <w:rPr>
          <w:rFonts w:hint="eastAsia"/>
          <w:lang w:eastAsia="zh-CN"/>
        </w:rPr>
        <w:t>和</w:t>
      </w:r>
      <w:r>
        <w:rPr>
          <w:lang w:eastAsia="zh-CN"/>
        </w:rPr>
        <w:t>beeline.hs2.connection.password</w:t>
      </w:r>
      <w:r>
        <w:rPr>
          <w:rFonts w:hint="eastAsia"/>
          <w:lang w:eastAsia="zh-CN"/>
        </w:rPr>
        <w:t>设置的。</w:t>
      </w:r>
    </w:p>
    <w:p w14:paraId="36BA0646" w14:textId="354F122E" w:rsidR="000D51BB" w:rsidRDefault="000D51BB">
      <w:pPr>
        <w:rPr>
          <w:lang w:eastAsia="zh-CN"/>
        </w:rPr>
      </w:pPr>
      <w:r>
        <w:rPr>
          <w:rFonts w:hint="eastAsia"/>
          <w:lang w:eastAsia="zh-CN"/>
        </w:rPr>
        <w:t>注：如果要使用beeline</w:t>
      </w:r>
      <w:r w:rsidR="005B69AD">
        <w:rPr>
          <w:rFonts w:hint="eastAsia"/>
          <w:lang w:eastAsia="zh-CN"/>
        </w:rPr>
        <w:t>或JDBC连接hive时</w:t>
      </w:r>
      <w:r>
        <w:rPr>
          <w:rFonts w:hint="eastAsia"/>
          <w:lang w:eastAsia="zh-CN"/>
        </w:rPr>
        <w:t>，</w:t>
      </w:r>
      <w:r w:rsidR="007806DE">
        <w:rPr>
          <w:rFonts w:hint="eastAsia"/>
          <w:lang w:eastAsia="zh-CN"/>
        </w:rPr>
        <w:t>遇到</w:t>
      </w:r>
      <w:r w:rsidR="00BF4C1F" w:rsidRPr="00BF4C1F">
        <w:rPr>
          <w:lang w:eastAsia="zh-CN"/>
        </w:rPr>
        <w:t>报错：</w:t>
      </w:r>
      <w:r w:rsidR="007806DE">
        <w:rPr>
          <w:rFonts w:hint="eastAsia"/>
          <w:lang w:eastAsia="zh-CN"/>
        </w:rPr>
        <w:t>“</w:t>
      </w:r>
      <w:r w:rsidR="00BF4C1F" w:rsidRPr="00BF4C1F">
        <w:rPr>
          <w:lang w:eastAsia="zh-CN"/>
        </w:rPr>
        <w:t xml:space="preserve">User: </w:t>
      </w:r>
      <w:r w:rsidR="00BF4C1F" w:rsidRPr="00EA3615">
        <w:rPr>
          <w:b/>
          <w:color w:val="FF0000"/>
          <w:lang w:eastAsia="zh-CN"/>
        </w:rPr>
        <w:t>xxx</w:t>
      </w:r>
      <w:r w:rsidR="00BF4C1F" w:rsidRPr="00EA3615">
        <w:rPr>
          <w:color w:val="FF0000"/>
          <w:lang w:eastAsia="zh-CN"/>
        </w:rPr>
        <w:t xml:space="preserve"> </w:t>
      </w:r>
      <w:r w:rsidR="00BF4C1F" w:rsidRPr="00BF4C1F">
        <w:rPr>
          <w:lang w:eastAsia="zh-CN"/>
        </w:rPr>
        <w:t xml:space="preserve">is not allowed to impersonate </w:t>
      </w:r>
      <w:proofErr w:type="spellStart"/>
      <w:r w:rsidR="00CB39BD">
        <w:rPr>
          <w:rFonts w:hint="eastAsia"/>
          <w:lang w:eastAsia="zh-CN"/>
        </w:rPr>
        <w:t>yyy</w:t>
      </w:r>
      <w:proofErr w:type="spellEnd"/>
      <w:r w:rsidR="00BF4C1F">
        <w:rPr>
          <w:rFonts w:hint="eastAsia"/>
          <w:lang w:eastAsia="zh-CN"/>
        </w:rPr>
        <w:t>”，</w:t>
      </w:r>
      <w:r>
        <w:rPr>
          <w:rFonts w:hint="eastAsia"/>
          <w:lang w:eastAsia="zh-CN"/>
        </w:rPr>
        <w:t>需在</w:t>
      </w:r>
      <w:proofErr w:type="spellStart"/>
      <w:r>
        <w:rPr>
          <w:rFonts w:hint="eastAsia"/>
          <w:lang w:eastAsia="zh-CN"/>
        </w:rPr>
        <w:t>hadoop</w:t>
      </w:r>
      <w:proofErr w:type="spellEnd"/>
      <w:r>
        <w:rPr>
          <w:rFonts w:hint="eastAsia"/>
          <w:lang w:eastAsia="zh-CN"/>
        </w:rPr>
        <w:t>的</w:t>
      </w:r>
      <w:r w:rsidR="00312402">
        <w:rPr>
          <w:rFonts w:hint="eastAsia"/>
          <w:lang w:eastAsia="zh-CN"/>
        </w:rPr>
        <w:t>配置文件core-site.xml中加入以下配置（其中红色标志的“</w:t>
      </w:r>
      <w:r w:rsidR="009F6080">
        <w:rPr>
          <w:rFonts w:hint="eastAsia"/>
          <w:lang w:eastAsia="zh-CN"/>
        </w:rPr>
        <w:t>xxx</w:t>
      </w:r>
      <w:r w:rsidR="00F37D33">
        <w:rPr>
          <w:rFonts w:hint="eastAsia"/>
          <w:lang w:eastAsia="zh-CN"/>
        </w:rPr>
        <w:t>”</w:t>
      </w:r>
      <w:r w:rsidR="009F6080">
        <w:rPr>
          <w:rFonts w:hint="eastAsia"/>
          <w:lang w:eastAsia="zh-CN"/>
        </w:rPr>
        <w:t xml:space="preserve">是你启动hive server2和hive </w:t>
      </w:r>
      <w:proofErr w:type="spellStart"/>
      <w:r w:rsidR="009F6080">
        <w:rPr>
          <w:rFonts w:hint="eastAsia"/>
          <w:lang w:eastAsia="zh-CN"/>
        </w:rPr>
        <w:t>metastore</w:t>
      </w:r>
      <w:proofErr w:type="spellEnd"/>
      <w:r w:rsidR="009F6080">
        <w:rPr>
          <w:rFonts w:hint="eastAsia"/>
          <w:lang w:eastAsia="zh-CN"/>
        </w:rPr>
        <w:t>所采用的用户</w:t>
      </w:r>
      <w:r w:rsidR="000F39D0">
        <w:rPr>
          <w:rFonts w:hint="eastAsia"/>
          <w:lang w:eastAsia="zh-CN"/>
        </w:rPr>
        <w:t>，</w:t>
      </w:r>
      <w:r w:rsidR="000F39D0" w:rsidRPr="00057C50">
        <w:rPr>
          <w:rFonts w:hint="eastAsia"/>
          <w:b/>
          <w:color w:val="FF0000"/>
          <w:lang w:eastAsia="zh-CN"/>
        </w:rPr>
        <w:t>用户名中不要包含“.”，比如“</w:t>
      </w:r>
      <w:proofErr w:type="spellStart"/>
      <w:r w:rsidR="00057C50" w:rsidRPr="00057C50">
        <w:rPr>
          <w:rFonts w:hint="eastAsia"/>
          <w:b/>
          <w:color w:val="FF0000"/>
          <w:lang w:eastAsia="zh-CN"/>
        </w:rPr>
        <w:t>cheng.dong</w:t>
      </w:r>
      <w:proofErr w:type="spellEnd"/>
      <w:r w:rsidR="000F39D0" w:rsidRPr="00057C50">
        <w:rPr>
          <w:rFonts w:hint="eastAsia"/>
          <w:b/>
          <w:color w:val="FF0000"/>
          <w:lang w:eastAsia="zh-CN"/>
        </w:rPr>
        <w:t>”</w:t>
      </w:r>
      <w:r w:rsidR="00057C50" w:rsidRPr="00057C50">
        <w:rPr>
          <w:rFonts w:hint="eastAsia"/>
          <w:b/>
          <w:color w:val="FF0000"/>
          <w:lang w:eastAsia="zh-CN"/>
        </w:rPr>
        <w:t>是</w:t>
      </w:r>
      <w:r w:rsidR="00DD0A60">
        <w:rPr>
          <w:rFonts w:hint="eastAsia"/>
          <w:b/>
          <w:color w:val="FF0000"/>
          <w:lang w:eastAsia="zh-CN"/>
        </w:rPr>
        <w:t>不支持的</w:t>
      </w:r>
      <w:r w:rsidR="00312402">
        <w:rPr>
          <w:rFonts w:hint="eastAsia"/>
          <w:lang w:eastAsia="zh-CN"/>
        </w:rPr>
        <w:t>）</w:t>
      </w:r>
      <w:r w:rsidR="00D4151F">
        <w:rPr>
          <w:rFonts w:hint="eastAsia"/>
          <w:lang w:eastAsia="zh-CN"/>
        </w:rPr>
        <w:t>，并重启</w:t>
      </w:r>
      <w:r w:rsidR="00D4151F" w:rsidRPr="003F775B">
        <w:rPr>
          <w:rFonts w:hint="eastAsia"/>
          <w:b/>
          <w:color w:val="FF0000"/>
          <w:lang w:eastAsia="zh-CN"/>
        </w:rPr>
        <w:t>hiveserver2</w:t>
      </w:r>
      <w:r w:rsidR="00EA3615">
        <w:rPr>
          <w:rFonts w:hint="eastAsia"/>
          <w:b/>
          <w:color w:val="FF0000"/>
          <w:lang w:eastAsia="zh-CN"/>
        </w:rPr>
        <w:t xml:space="preserve">， hive </w:t>
      </w:r>
      <w:proofErr w:type="spellStart"/>
      <w:r w:rsidR="00EA3615">
        <w:rPr>
          <w:rFonts w:hint="eastAsia"/>
          <w:b/>
          <w:color w:val="FF0000"/>
          <w:lang w:eastAsia="zh-CN"/>
        </w:rPr>
        <w:t>metastore</w:t>
      </w:r>
      <w:proofErr w:type="spellEnd"/>
      <w:r w:rsidR="00EA3615">
        <w:rPr>
          <w:rFonts w:hint="eastAsia"/>
          <w:b/>
          <w:color w:val="FF0000"/>
          <w:lang w:eastAsia="zh-CN"/>
        </w:rPr>
        <w:t>，HDFS和YARN</w:t>
      </w:r>
      <w:r w:rsidR="00312402">
        <w:rPr>
          <w:rFonts w:hint="eastAsia"/>
          <w:lang w:eastAsia="zh-CN"/>
        </w:rPr>
        <w:t>：</w:t>
      </w:r>
    </w:p>
    <w:p w14:paraId="55C6128A" w14:textId="77777777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&lt;property&gt;</w:t>
      </w:r>
    </w:p>
    <w:p w14:paraId="2AC22634" w14:textId="37ADED50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&lt;name&gt;</w:t>
      </w:r>
      <w:proofErr w:type="spellStart"/>
      <w:proofErr w:type="gramStart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hadoop.proxyuser.</w:t>
      </w:r>
      <w:r w:rsidR="009F6080">
        <w:rPr>
          <w:rFonts w:ascii="Courier New" w:hAnsi="Courier New" w:cs="Courier New" w:hint="eastAsia"/>
          <w:b/>
          <w:color w:val="FF0000"/>
          <w:sz w:val="21"/>
          <w:szCs w:val="21"/>
          <w:lang w:eastAsia="zh-CN"/>
        </w:rPr>
        <w:t>xxx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.groups</w:t>
      </w:r>
      <w:proofErr w:type="spellEnd"/>
      <w:proofErr w:type="gramEnd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&lt;/name&gt;</w:t>
      </w:r>
    </w:p>
    <w:p w14:paraId="75406C35" w14:textId="13D35BBA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&lt;value&gt;</w:t>
      </w:r>
      <w:r>
        <w:rPr>
          <w:rFonts w:ascii="Courier New" w:hAnsi="Courier New" w:cs="Courier New" w:hint="eastAsia"/>
          <w:color w:val="333333"/>
          <w:sz w:val="21"/>
          <w:szCs w:val="21"/>
          <w:lang w:eastAsia="zh-CN"/>
        </w:rPr>
        <w:t>*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&lt;/value&gt;</w:t>
      </w:r>
    </w:p>
    <w:p w14:paraId="40B9B449" w14:textId="77777777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&lt;/property&gt;</w:t>
      </w:r>
    </w:p>
    <w:p w14:paraId="2F462F7C" w14:textId="77777777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</w:p>
    <w:p w14:paraId="32986F28" w14:textId="77777777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</w:p>
    <w:p w14:paraId="1CED1378" w14:textId="77777777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&lt;property&gt;</w:t>
      </w:r>
    </w:p>
    <w:p w14:paraId="4E10B670" w14:textId="1408B389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&lt;name&gt;</w:t>
      </w:r>
      <w:proofErr w:type="spellStart"/>
      <w:proofErr w:type="gramStart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hadoop.proxyuser.</w:t>
      </w:r>
      <w:r w:rsidR="009F6080">
        <w:rPr>
          <w:rFonts w:ascii="Courier New" w:hAnsi="Courier New" w:cs="Courier New" w:hint="eastAsia"/>
          <w:b/>
          <w:color w:val="FF0000"/>
          <w:sz w:val="21"/>
          <w:szCs w:val="21"/>
          <w:lang w:eastAsia="zh-CN"/>
        </w:rPr>
        <w:t>xxx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.hosts</w:t>
      </w:r>
      <w:proofErr w:type="spellEnd"/>
      <w:proofErr w:type="gramEnd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&lt;/name&gt;</w:t>
      </w:r>
    </w:p>
    <w:p w14:paraId="7233CA57" w14:textId="36375B55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&lt;value&gt;</w:t>
      </w:r>
      <w:r>
        <w:rPr>
          <w:rFonts w:ascii="Courier New" w:hAnsi="Courier New" w:cs="Courier New" w:hint="eastAsia"/>
          <w:color w:val="333333"/>
          <w:sz w:val="21"/>
          <w:szCs w:val="21"/>
          <w:lang w:eastAsia="zh-CN"/>
        </w:rPr>
        <w:t>*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&lt;/value&gt;</w:t>
      </w:r>
    </w:p>
    <w:p w14:paraId="6B5B919F" w14:textId="77777777" w:rsidR="00312402" w:rsidRPr="00312402" w:rsidRDefault="00312402" w:rsidP="003124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&lt;/property&gt;</w:t>
      </w:r>
    </w:p>
    <w:p w14:paraId="642D27E2" w14:textId="29EDCE76" w:rsidR="00312402" w:rsidRDefault="009F6080">
      <w:pPr>
        <w:rPr>
          <w:lang w:eastAsia="zh-CN"/>
        </w:rPr>
      </w:pPr>
      <w:r>
        <w:rPr>
          <w:rFonts w:hint="eastAsia"/>
          <w:lang w:eastAsia="zh-CN"/>
        </w:rPr>
        <w:t>比如，如果你使用</w:t>
      </w:r>
      <w:proofErr w:type="spellStart"/>
      <w:r>
        <w:rPr>
          <w:rFonts w:hint="eastAsia"/>
          <w:lang w:eastAsia="zh-CN"/>
        </w:rPr>
        <w:t>linux</w:t>
      </w:r>
      <w:proofErr w:type="spellEnd"/>
      <w:r>
        <w:rPr>
          <w:rFonts w:hint="eastAsia"/>
          <w:lang w:eastAsia="zh-CN"/>
        </w:rPr>
        <w:t>用户</w:t>
      </w:r>
      <w:proofErr w:type="spellStart"/>
      <w:r>
        <w:rPr>
          <w:rFonts w:hint="eastAsia"/>
          <w:lang w:eastAsia="zh-CN"/>
        </w:rPr>
        <w:t>bigdata</w:t>
      </w:r>
      <w:proofErr w:type="spellEnd"/>
      <w:r>
        <w:rPr>
          <w:rFonts w:hint="eastAsia"/>
          <w:lang w:eastAsia="zh-CN"/>
        </w:rPr>
        <w:t xml:space="preserve">启动的hive server2和hive </w:t>
      </w:r>
      <w:proofErr w:type="spellStart"/>
      <w:r>
        <w:rPr>
          <w:rFonts w:hint="eastAsia"/>
          <w:lang w:eastAsia="zh-CN"/>
        </w:rPr>
        <w:t>metastore</w:t>
      </w:r>
      <w:proofErr w:type="spellEnd"/>
      <w:r>
        <w:rPr>
          <w:rFonts w:hint="eastAsia"/>
          <w:lang w:eastAsia="zh-CN"/>
        </w:rPr>
        <w:t>，需要增加以下两个配置：</w:t>
      </w:r>
    </w:p>
    <w:p w14:paraId="64233E56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&lt;property&gt;</w:t>
      </w:r>
    </w:p>
    <w:p w14:paraId="371B4CF9" w14:textId="6570A242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&lt;name&gt;</w:t>
      </w:r>
      <w:proofErr w:type="spellStart"/>
      <w:proofErr w:type="gramStart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hadoop.proxyuser</w:t>
      </w:r>
      <w:proofErr w:type="gramEnd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.</w:t>
      </w:r>
      <w:r w:rsidRPr="009F6080">
        <w:rPr>
          <w:rFonts w:ascii="Courier New" w:hAnsi="Courier New" w:cs="Courier New" w:hint="eastAsia"/>
          <w:b/>
          <w:color w:val="FF0000"/>
          <w:sz w:val="21"/>
          <w:szCs w:val="21"/>
          <w:lang w:eastAsia="zh-CN"/>
        </w:rPr>
        <w:t>bigdata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.groups</w:t>
      </w:r>
      <w:proofErr w:type="spellEnd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&lt;/name&gt;</w:t>
      </w:r>
    </w:p>
    <w:p w14:paraId="2D64BD3B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&lt;value&gt;</w:t>
      </w:r>
      <w:r>
        <w:rPr>
          <w:rFonts w:ascii="Courier New" w:hAnsi="Courier New" w:cs="Courier New" w:hint="eastAsia"/>
          <w:color w:val="333333"/>
          <w:sz w:val="21"/>
          <w:szCs w:val="21"/>
          <w:lang w:eastAsia="zh-CN"/>
        </w:rPr>
        <w:t>*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&lt;/value&gt;</w:t>
      </w:r>
    </w:p>
    <w:p w14:paraId="0CBC52EF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&lt;/property&gt;</w:t>
      </w:r>
    </w:p>
    <w:p w14:paraId="2FC64DC7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</w:p>
    <w:p w14:paraId="65A2928C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</w:p>
    <w:p w14:paraId="28DCFB19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&lt;property&gt;</w:t>
      </w:r>
    </w:p>
    <w:p w14:paraId="4099B9AF" w14:textId="017CB0F3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&lt;name&gt;</w:t>
      </w:r>
      <w:proofErr w:type="spellStart"/>
      <w:proofErr w:type="gramStart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hadoop.proxyuser</w:t>
      </w:r>
      <w:proofErr w:type="gramEnd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.</w:t>
      </w:r>
      <w:r>
        <w:rPr>
          <w:rFonts w:ascii="Courier New" w:hAnsi="Courier New" w:cs="Courier New" w:hint="eastAsia"/>
          <w:b/>
          <w:color w:val="FF0000"/>
          <w:sz w:val="21"/>
          <w:szCs w:val="21"/>
          <w:lang w:eastAsia="zh-CN"/>
        </w:rPr>
        <w:t>bigdata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.hosts</w:t>
      </w:r>
      <w:proofErr w:type="spellEnd"/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&lt;/name&gt;</w:t>
      </w:r>
    </w:p>
    <w:p w14:paraId="647552FA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    &lt;value&gt;</w:t>
      </w:r>
      <w:r>
        <w:rPr>
          <w:rFonts w:ascii="Courier New" w:hAnsi="Courier New" w:cs="Courier New" w:hint="eastAsia"/>
          <w:color w:val="333333"/>
          <w:sz w:val="21"/>
          <w:szCs w:val="21"/>
          <w:lang w:eastAsia="zh-CN"/>
        </w:rPr>
        <w:t>*</w:t>
      </w: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&lt;/value&gt;</w:t>
      </w:r>
    </w:p>
    <w:p w14:paraId="03FD29F3" w14:textId="77777777" w:rsidR="009F6080" w:rsidRPr="00312402" w:rsidRDefault="009F6080" w:rsidP="009F60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21"/>
          <w:szCs w:val="21"/>
          <w:lang w:eastAsia="zh-CN"/>
        </w:rPr>
      </w:pPr>
      <w:r w:rsidRPr="00312402">
        <w:rPr>
          <w:rFonts w:ascii="Courier New" w:hAnsi="Courier New" w:cs="Courier New"/>
          <w:color w:val="333333"/>
          <w:sz w:val="21"/>
          <w:szCs w:val="21"/>
          <w:lang w:eastAsia="zh-CN"/>
        </w:rPr>
        <w:t>  &lt;/property&gt;</w:t>
      </w:r>
    </w:p>
    <w:p w14:paraId="2A3AB992" w14:textId="77777777" w:rsidR="009F6080" w:rsidRPr="00312402" w:rsidRDefault="009F6080">
      <w:pPr>
        <w:rPr>
          <w:lang w:eastAsia="zh-CN"/>
        </w:rPr>
      </w:pPr>
    </w:p>
    <w:sectPr w:rsidR="009F6080" w:rsidRPr="00312402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88C3F" w14:textId="77777777" w:rsidR="00FC2754" w:rsidRDefault="00FC2754" w:rsidP="00032D7F">
      <w:r>
        <w:separator/>
      </w:r>
    </w:p>
  </w:endnote>
  <w:endnote w:type="continuationSeparator" w:id="0">
    <w:p w14:paraId="44B09D6F" w14:textId="77777777" w:rsidR="00FC2754" w:rsidRDefault="00FC2754" w:rsidP="00032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DengXi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F792F" w14:textId="77777777" w:rsidR="00FC2754" w:rsidRDefault="00FC2754" w:rsidP="00032D7F">
      <w:r>
        <w:separator/>
      </w:r>
    </w:p>
  </w:footnote>
  <w:footnote w:type="continuationSeparator" w:id="0">
    <w:p w14:paraId="403EB57F" w14:textId="77777777" w:rsidR="00FC2754" w:rsidRDefault="00FC2754" w:rsidP="00032D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C5BBC"/>
    <w:multiLevelType w:val="hybridMultilevel"/>
    <w:tmpl w:val="26CCB3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911CB"/>
    <w:multiLevelType w:val="hybridMultilevel"/>
    <w:tmpl w:val="A03ED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A0"/>
    <w:rsid w:val="00032D7F"/>
    <w:rsid w:val="00057C50"/>
    <w:rsid w:val="000927A0"/>
    <w:rsid w:val="000D51BB"/>
    <w:rsid w:val="000F39D0"/>
    <w:rsid w:val="00133821"/>
    <w:rsid w:val="00151B44"/>
    <w:rsid w:val="001531B1"/>
    <w:rsid w:val="0021635D"/>
    <w:rsid w:val="002503D2"/>
    <w:rsid w:val="00290A9E"/>
    <w:rsid w:val="002F053D"/>
    <w:rsid w:val="00312402"/>
    <w:rsid w:val="0031699B"/>
    <w:rsid w:val="003A6358"/>
    <w:rsid w:val="003C205E"/>
    <w:rsid w:val="003E4B1A"/>
    <w:rsid w:val="003F775B"/>
    <w:rsid w:val="00401A0D"/>
    <w:rsid w:val="00475250"/>
    <w:rsid w:val="00491290"/>
    <w:rsid w:val="004A0849"/>
    <w:rsid w:val="004D342C"/>
    <w:rsid w:val="004D412A"/>
    <w:rsid w:val="00527E50"/>
    <w:rsid w:val="005B69AD"/>
    <w:rsid w:val="00604F48"/>
    <w:rsid w:val="006639E2"/>
    <w:rsid w:val="00671B52"/>
    <w:rsid w:val="00680A9A"/>
    <w:rsid w:val="0069627A"/>
    <w:rsid w:val="006E7C8F"/>
    <w:rsid w:val="007032C2"/>
    <w:rsid w:val="007503AB"/>
    <w:rsid w:val="007535AC"/>
    <w:rsid w:val="007806DE"/>
    <w:rsid w:val="007B685B"/>
    <w:rsid w:val="007E6B74"/>
    <w:rsid w:val="00803708"/>
    <w:rsid w:val="00843944"/>
    <w:rsid w:val="008B0FD0"/>
    <w:rsid w:val="008C7FBD"/>
    <w:rsid w:val="00906225"/>
    <w:rsid w:val="00911CF0"/>
    <w:rsid w:val="009133DF"/>
    <w:rsid w:val="00975DC2"/>
    <w:rsid w:val="009D0101"/>
    <w:rsid w:val="009E5170"/>
    <w:rsid w:val="009F6080"/>
    <w:rsid w:val="00A04311"/>
    <w:rsid w:val="00A75D3E"/>
    <w:rsid w:val="00A82C18"/>
    <w:rsid w:val="00B61BCC"/>
    <w:rsid w:val="00B97EBF"/>
    <w:rsid w:val="00BA429B"/>
    <w:rsid w:val="00BB6E29"/>
    <w:rsid w:val="00BC33B7"/>
    <w:rsid w:val="00BE769D"/>
    <w:rsid w:val="00BF4C1F"/>
    <w:rsid w:val="00C575A5"/>
    <w:rsid w:val="00C70B4B"/>
    <w:rsid w:val="00CA1A61"/>
    <w:rsid w:val="00CA5C60"/>
    <w:rsid w:val="00CB39BD"/>
    <w:rsid w:val="00CD6B36"/>
    <w:rsid w:val="00D4151F"/>
    <w:rsid w:val="00D96A6C"/>
    <w:rsid w:val="00DB58D2"/>
    <w:rsid w:val="00DC51B0"/>
    <w:rsid w:val="00DD0A60"/>
    <w:rsid w:val="00DE060C"/>
    <w:rsid w:val="00E04880"/>
    <w:rsid w:val="00E51951"/>
    <w:rsid w:val="00EA2638"/>
    <w:rsid w:val="00EA3615"/>
    <w:rsid w:val="00ED37AD"/>
    <w:rsid w:val="00F31403"/>
    <w:rsid w:val="00F37D33"/>
    <w:rsid w:val="00F462E0"/>
    <w:rsid w:val="00F77127"/>
    <w:rsid w:val="00F94804"/>
    <w:rsid w:val="00FC2754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14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3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0B4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C20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02"/>
    <w:rPr>
      <w:rFonts w:ascii="Courier New" w:hAnsi="Courier New" w:cs="Courier New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32D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D7F"/>
  </w:style>
  <w:style w:type="paragraph" w:styleId="Footer">
    <w:name w:val="footer"/>
    <w:basedOn w:val="Normal"/>
    <w:link w:val="FooterChar"/>
    <w:uiPriority w:val="99"/>
    <w:unhideWhenUsed/>
    <w:rsid w:val="00032D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D7F"/>
  </w:style>
  <w:style w:type="paragraph" w:styleId="NormalWeb">
    <w:name w:val="Normal (Web)"/>
    <w:basedOn w:val="Normal"/>
    <w:uiPriority w:val="99"/>
    <w:semiHidden/>
    <w:unhideWhenUsed/>
    <w:rsid w:val="00032D7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32D7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DEC6E7-EEA5-1441-97E1-19C627C7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818</Words>
  <Characters>4664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Hive 安装手册</vt:lpstr>
      <vt:lpstr>/home/bigdata/.bash_profile</vt:lpstr>
      <vt:lpstr>运行source生效：</vt:lpstr>
      <vt:lpstr/>
      <vt:lpstr>/home/bigdata/software/apache-hive-2.1.1-bin/conf/hive-site.xml</vt:lpstr>
    </vt:vector>
  </TitlesOfParts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Xicheng Dong</cp:lastModifiedBy>
  <cp:revision>19</cp:revision>
  <cp:lastPrinted>2018-05-05T06:54:00Z</cp:lastPrinted>
  <dcterms:created xsi:type="dcterms:W3CDTF">2018-05-05T06:54:00Z</dcterms:created>
  <dcterms:modified xsi:type="dcterms:W3CDTF">2018-07-07T07:01:00Z</dcterms:modified>
</cp:coreProperties>
</file>