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7DDD" w14:textId="2591E40C" w:rsidR="00C575A5" w:rsidRPr="00643EED" w:rsidRDefault="00B35DA3" w:rsidP="00B34583">
      <w:pPr>
        <w:pStyle w:val="Heading1"/>
        <w:jc w:val="center"/>
        <w:rPr>
          <w:rFonts w:ascii="Songti TC" w:eastAsia="Songti TC" w:hAnsi="Songti TC"/>
          <w:b/>
          <w:color w:val="000000" w:themeColor="text1"/>
          <w:lang w:eastAsia="zh-CN"/>
        </w:rPr>
      </w:pPr>
      <w:r>
        <w:rPr>
          <w:rFonts w:ascii="Songti TC" w:eastAsia="Songti TC" w:hAnsi="Songti TC" w:hint="eastAsia"/>
          <w:b/>
          <w:color w:val="000000" w:themeColor="text1"/>
          <w:lang w:eastAsia="zh-CN"/>
        </w:rPr>
        <w:t>利用</w:t>
      </w:r>
      <w:r w:rsidRPr="00B35DA3">
        <w:rPr>
          <w:rFonts w:ascii="Songti TC" w:eastAsia="Songti TC" w:hAnsi="Songti TC"/>
          <w:b/>
          <w:color w:val="000000" w:themeColor="text1"/>
          <w:lang w:eastAsia="zh-CN"/>
        </w:rPr>
        <w:t>Flume</w:t>
      </w:r>
      <w:r>
        <w:rPr>
          <w:rFonts w:ascii="Songti TC" w:eastAsia="Songti TC" w:hAnsi="Songti TC" w:hint="eastAsia"/>
          <w:b/>
          <w:color w:val="000000" w:themeColor="text1"/>
          <w:lang w:eastAsia="zh-CN"/>
        </w:rPr>
        <w:t>将</w:t>
      </w:r>
      <w:r w:rsidRPr="00B35DA3">
        <w:rPr>
          <w:rFonts w:ascii="Songti TC" w:eastAsia="Songti TC" w:hAnsi="Songti TC"/>
          <w:b/>
          <w:color w:val="000000" w:themeColor="text1"/>
          <w:lang w:eastAsia="zh-CN"/>
        </w:rPr>
        <w:t>本地文件数据</w:t>
      </w:r>
      <w:r w:rsidR="00A530A0">
        <w:rPr>
          <w:rFonts w:ascii="Songti TC" w:eastAsia="Songti TC" w:hAnsi="Songti TC" w:hint="eastAsia"/>
          <w:b/>
          <w:color w:val="000000" w:themeColor="text1"/>
          <w:lang w:eastAsia="zh-CN"/>
        </w:rPr>
        <w:t>中收集到</w:t>
      </w:r>
      <w:r w:rsidRPr="00B35DA3">
        <w:rPr>
          <w:rFonts w:ascii="Songti TC" w:eastAsia="Songti TC" w:hAnsi="Songti TC"/>
          <w:b/>
          <w:color w:val="000000" w:themeColor="text1"/>
          <w:lang w:eastAsia="zh-CN"/>
        </w:rPr>
        <w:t>HDFS</w:t>
      </w:r>
    </w:p>
    <w:p w14:paraId="62A4538C" w14:textId="77777777" w:rsidR="00FE56B9" w:rsidRPr="00643EED" w:rsidRDefault="00FE56B9">
      <w:pPr>
        <w:rPr>
          <w:rFonts w:ascii="Songti TC" w:eastAsia="Songti TC" w:hAnsi="Songti TC"/>
          <w:lang w:eastAsia="zh-CN"/>
        </w:rPr>
      </w:pPr>
    </w:p>
    <w:p w14:paraId="7F8C6518" w14:textId="3AAA846F" w:rsidR="000927A0" w:rsidRPr="00643EED" w:rsidRDefault="00B34583" w:rsidP="00B34583">
      <w:pPr>
        <w:pStyle w:val="Heading2"/>
        <w:rPr>
          <w:rFonts w:ascii="Songti TC" w:eastAsia="Songti TC" w:hAnsi="Songti TC"/>
          <w:color w:val="000000" w:themeColor="text1"/>
          <w:lang w:eastAsia="zh-CN"/>
        </w:rPr>
      </w:pPr>
      <w:r w:rsidRPr="00643EED">
        <w:rPr>
          <w:rFonts w:ascii="Songti TC" w:eastAsia="Songti TC" w:hAnsi="Songti TC" w:hint="eastAsia"/>
          <w:color w:val="000000" w:themeColor="text1"/>
          <w:lang w:eastAsia="zh-CN"/>
        </w:rPr>
        <w:t>1</w:t>
      </w:r>
      <w:r w:rsidR="007F7C9F">
        <w:rPr>
          <w:rFonts w:ascii="Songti TC" w:eastAsia="Songti TC" w:hAnsi="Songti TC" w:hint="eastAsia"/>
          <w:color w:val="000000" w:themeColor="text1"/>
          <w:lang w:eastAsia="zh-CN"/>
        </w:rPr>
        <w:t xml:space="preserve"> 准备Flume安装包</w:t>
      </w:r>
    </w:p>
    <w:p w14:paraId="4061A195" w14:textId="77777777" w:rsidR="00B34583" w:rsidRPr="00643EED" w:rsidRDefault="00B34583" w:rsidP="00B34583">
      <w:pPr>
        <w:rPr>
          <w:rFonts w:ascii="Songti TC" w:eastAsia="Songti TC" w:hAnsi="Songti TC"/>
          <w:lang w:eastAsia="zh-CN"/>
        </w:rPr>
      </w:pPr>
    </w:p>
    <w:p w14:paraId="49AB4C4D" w14:textId="5C212739" w:rsidR="00B34583" w:rsidRPr="009D7168" w:rsidRDefault="009D7168" w:rsidP="009D7168">
      <w:pPr>
        <w:pStyle w:val="p1"/>
        <w:rPr>
          <w:rFonts w:ascii="Songti TC" w:eastAsia="Songti TC" w:hAnsi="Songti TC" w:cstheme="minorBidi"/>
          <w:color w:val="auto"/>
          <w:sz w:val="24"/>
          <w:szCs w:val="24"/>
        </w:rPr>
      </w:pPr>
      <w:r w:rsidRPr="009D7168">
        <w:rPr>
          <w:rFonts w:ascii="Songti TC" w:eastAsia="Songti TC" w:hAnsi="Songti TC" w:cstheme="minorBidi" w:hint="eastAsia"/>
          <w:color w:val="auto"/>
          <w:sz w:val="24"/>
          <w:szCs w:val="24"/>
        </w:rPr>
        <w:t>准备Flume安装包</w:t>
      </w:r>
      <w:r w:rsidRPr="009D7168">
        <w:rPr>
          <w:rFonts w:ascii="Songti TC" w:eastAsia="Songti TC" w:hAnsi="Songti TC" w:cstheme="minorBidi"/>
          <w:color w:val="auto"/>
          <w:sz w:val="24"/>
          <w:szCs w:val="24"/>
        </w:rPr>
        <w:t>apache-flume-1.7.0-bin.tar.gz</w:t>
      </w:r>
      <w:r>
        <w:rPr>
          <w:rFonts w:ascii="Songti TC" w:eastAsia="Songti TC" w:hAnsi="Songti TC" w:cstheme="minorBidi" w:hint="eastAsia"/>
          <w:color w:val="auto"/>
          <w:sz w:val="24"/>
          <w:szCs w:val="24"/>
        </w:rPr>
        <w:t>，并解压。</w:t>
      </w:r>
    </w:p>
    <w:p w14:paraId="66827B99" w14:textId="65508FCC" w:rsidR="00B34583" w:rsidRDefault="00B34583" w:rsidP="00B34583">
      <w:pPr>
        <w:rPr>
          <w:rFonts w:ascii="Songti TC" w:eastAsia="Songti TC" w:hAnsi="Songti TC" w:hint="eastAsia"/>
          <w:lang w:eastAsia="zh-CN"/>
        </w:rPr>
      </w:pPr>
    </w:p>
    <w:p w14:paraId="4CAF6C04" w14:textId="069A971E" w:rsidR="009D7168" w:rsidRPr="009D7168" w:rsidRDefault="009D7168" w:rsidP="009D7168">
      <w:pPr>
        <w:pStyle w:val="Heading2"/>
        <w:rPr>
          <w:rFonts w:ascii="Songti TC" w:eastAsia="Songti TC" w:hAnsi="Songti TC" w:hint="eastAsia"/>
          <w:color w:val="000000" w:themeColor="text1"/>
          <w:lang w:eastAsia="zh-CN"/>
        </w:rPr>
      </w:pPr>
      <w:r>
        <w:rPr>
          <w:rFonts w:ascii="Songti TC" w:eastAsia="Songti TC" w:hAnsi="Songti TC" w:hint="eastAsia"/>
          <w:color w:val="000000" w:themeColor="text1"/>
          <w:lang w:eastAsia="zh-CN"/>
        </w:rPr>
        <w:t>2</w:t>
      </w:r>
      <w:r>
        <w:rPr>
          <w:rFonts w:ascii="Songti TC" w:eastAsia="Songti TC" w:hAnsi="Songti TC" w:hint="eastAsia"/>
          <w:color w:val="000000" w:themeColor="text1"/>
          <w:lang w:eastAsia="zh-CN"/>
        </w:rPr>
        <w:t xml:space="preserve"> </w:t>
      </w:r>
      <w:r>
        <w:rPr>
          <w:rFonts w:ascii="Songti TC" w:eastAsia="Songti TC" w:hAnsi="Songti TC" w:hint="eastAsia"/>
          <w:color w:val="000000" w:themeColor="text1"/>
          <w:lang w:eastAsia="zh-CN"/>
        </w:rPr>
        <w:t>启动Flume agent</w:t>
      </w:r>
    </w:p>
    <w:p w14:paraId="6FB828BD" w14:textId="437357D3" w:rsidR="009D7168" w:rsidRPr="009D7168" w:rsidRDefault="009D7168" w:rsidP="009D7168">
      <w:pPr>
        <w:rPr>
          <w:rFonts w:ascii="Songti TC" w:eastAsia="Songti TC" w:hAnsi="Songti TC" w:hint="eastAsia"/>
          <w:b/>
          <w:bCs/>
          <w:lang w:eastAsia="zh-CN"/>
        </w:rPr>
      </w:pPr>
      <w:r w:rsidRPr="009D7168">
        <w:rPr>
          <w:rFonts w:ascii="Songti TC" w:eastAsia="Songti TC" w:hAnsi="Songti TC" w:hint="eastAsia"/>
          <w:b/>
          <w:bCs/>
          <w:lang w:eastAsia="zh-CN"/>
        </w:rPr>
        <w:t>步骤</w:t>
      </w:r>
      <w:r w:rsidRPr="009D7168">
        <w:rPr>
          <w:rFonts w:ascii="Songti TC" w:eastAsia="Songti TC" w:hAnsi="Songti TC"/>
          <w:b/>
          <w:bCs/>
          <w:lang w:eastAsia="zh-CN"/>
        </w:rPr>
        <w:t>1</w:t>
      </w:r>
      <w:r w:rsidRPr="009D7168">
        <w:rPr>
          <w:rFonts w:ascii="Songti TC" w:eastAsia="Songti TC" w:hAnsi="Songti TC" w:hint="eastAsia"/>
          <w:b/>
          <w:bCs/>
          <w:lang w:eastAsia="zh-CN"/>
        </w:rPr>
        <w:t>：在本地创建</w:t>
      </w:r>
      <w:r w:rsidRPr="009D7168">
        <w:rPr>
          <w:rFonts w:ascii="Songti TC" w:eastAsia="Songti TC" w:hAnsi="Songti TC"/>
          <w:b/>
          <w:bCs/>
          <w:lang w:eastAsia="zh-CN"/>
        </w:rPr>
        <w:t>/</w:t>
      </w:r>
      <w:proofErr w:type="spellStart"/>
      <w:r w:rsidRPr="009D7168">
        <w:rPr>
          <w:rFonts w:ascii="Songti TC" w:eastAsia="Songti TC" w:hAnsi="Songti TC"/>
          <w:b/>
          <w:bCs/>
          <w:lang w:eastAsia="zh-CN"/>
        </w:rPr>
        <w:t>tmp</w:t>
      </w:r>
      <w:proofErr w:type="spellEnd"/>
      <w:r w:rsidRPr="009D7168">
        <w:rPr>
          <w:rFonts w:ascii="Songti TC" w:eastAsia="Songti TC" w:hAnsi="Songti TC"/>
          <w:b/>
          <w:bCs/>
          <w:lang w:eastAsia="zh-CN"/>
        </w:rPr>
        <w:t>/logs</w:t>
      </w:r>
      <w:r w:rsidRPr="009D7168">
        <w:rPr>
          <w:rFonts w:ascii="Songti TC" w:eastAsia="Songti TC" w:hAnsi="Songti TC" w:hint="eastAsia"/>
          <w:b/>
          <w:bCs/>
          <w:lang w:eastAsia="zh-CN"/>
        </w:rPr>
        <w:t>文件夹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168" w:rsidRPr="00643EED" w14:paraId="1EEF73E2" w14:textId="77777777" w:rsidTr="00BC6FC5">
        <w:trPr>
          <w:trHeight w:val="305"/>
        </w:trPr>
        <w:tc>
          <w:tcPr>
            <w:tcW w:w="9010" w:type="dxa"/>
          </w:tcPr>
          <w:p w14:paraId="06FFD087" w14:textId="59AAA270" w:rsidR="009D7168" w:rsidRPr="009D7168" w:rsidRDefault="009D7168" w:rsidP="009D7168">
            <w:pPr>
              <w:rPr>
                <w:rFonts w:ascii="Songti TC" w:eastAsia="Songti TC" w:hAnsi="Songti TC" w:hint="eastAsia"/>
                <w:lang w:eastAsia="zh-CN"/>
              </w:rPr>
            </w:pPr>
            <w:proofErr w:type="spellStart"/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>mkdir</w:t>
            </w:r>
            <w:proofErr w:type="spellEnd"/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 xml:space="preserve"> /</w:t>
            </w:r>
            <w:proofErr w:type="spellStart"/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>tmp</w:t>
            </w:r>
            <w:proofErr w:type="spellEnd"/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>/logs</w:t>
            </w:r>
          </w:p>
        </w:tc>
      </w:tr>
    </w:tbl>
    <w:p w14:paraId="048BE261" w14:textId="100238F5" w:rsidR="009D7168" w:rsidRPr="009D7168" w:rsidRDefault="009D7168" w:rsidP="009D7168">
      <w:pPr>
        <w:rPr>
          <w:rFonts w:ascii="Songti TC" w:eastAsia="Songti TC" w:hAnsi="Songti TC" w:hint="eastAsia"/>
          <w:b/>
          <w:bCs/>
          <w:lang w:eastAsia="zh-CN"/>
        </w:rPr>
      </w:pPr>
      <w:r w:rsidRPr="009D7168">
        <w:rPr>
          <w:rFonts w:ascii="Songti TC" w:eastAsia="Songti TC" w:hAnsi="Songti TC" w:hint="eastAsia"/>
          <w:b/>
          <w:bCs/>
          <w:lang w:eastAsia="zh-CN"/>
        </w:rPr>
        <w:t>步骤</w:t>
      </w:r>
      <w:r w:rsidRPr="009D7168">
        <w:rPr>
          <w:rFonts w:ascii="Songti TC" w:eastAsia="Songti TC" w:hAnsi="Songti TC"/>
          <w:b/>
          <w:bCs/>
          <w:lang w:eastAsia="zh-CN"/>
        </w:rPr>
        <w:t>2</w:t>
      </w:r>
      <w:r w:rsidRPr="009D7168">
        <w:rPr>
          <w:rFonts w:ascii="Songti TC" w:eastAsia="Songti TC" w:hAnsi="Songti TC" w:hint="eastAsia"/>
          <w:b/>
          <w:bCs/>
          <w:lang w:eastAsia="zh-CN"/>
        </w:rPr>
        <w:t>：在</w:t>
      </w:r>
      <w:r w:rsidRPr="009D7168">
        <w:rPr>
          <w:rFonts w:ascii="Songti TC" w:eastAsia="Songti TC" w:hAnsi="Songti TC"/>
          <w:b/>
          <w:bCs/>
          <w:lang w:eastAsia="zh-CN"/>
        </w:rPr>
        <w:t>HDFS</w:t>
      </w:r>
      <w:r w:rsidRPr="009D7168">
        <w:rPr>
          <w:rFonts w:ascii="Songti TC" w:eastAsia="Songti TC" w:hAnsi="Songti TC" w:hint="eastAsia"/>
          <w:b/>
          <w:bCs/>
          <w:lang w:eastAsia="zh-CN"/>
        </w:rPr>
        <w:t>上创建</w:t>
      </w:r>
      <w:r w:rsidRPr="009D7168">
        <w:rPr>
          <w:rFonts w:ascii="Songti TC" w:eastAsia="Songti TC" w:hAnsi="Songti TC"/>
          <w:b/>
          <w:bCs/>
          <w:lang w:eastAsia="zh-CN"/>
        </w:rPr>
        <w:t>/data/logs</w:t>
      </w:r>
      <w:r w:rsidRPr="009D7168">
        <w:rPr>
          <w:rFonts w:ascii="Songti TC" w:eastAsia="Songti TC" w:hAnsi="Songti TC" w:hint="eastAsia"/>
          <w:b/>
          <w:bCs/>
          <w:lang w:eastAsia="zh-CN"/>
        </w:rPr>
        <w:t>目录，并确认创建成功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168" w:rsidRPr="00643EED" w14:paraId="723C57D3" w14:textId="77777777" w:rsidTr="00BC6FC5">
        <w:trPr>
          <w:trHeight w:val="305"/>
        </w:trPr>
        <w:tc>
          <w:tcPr>
            <w:tcW w:w="9010" w:type="dxa"/>
          </w:tcPr>
          <w:p w14:paraId="057846AF" w14:textId="3716A176" w:rsidR="009D7168" w:rsidRPr="009D7168" w:rsidRDefault="009D7168" w:rsidP="009D7168">
            <w:pPr>
              <w:rPr>
                <w:rFonts w:ascii="Songti TC" w:eastAsia="Songti TC" w:hAnsi="Songti TC" w:hint="eastAsia"/>
                <w:lang w:eastAsia="zh-CN"/>
              </w:rPr>
            </w:pPr>
            <w:r>
              <w:rPr>
                <w:rFonts w:ascii="Songti TC" w:eastAsia="Songti TC" w:hAnsi="Songti TC"/>
                <w:bCs/>
                <w:lang w:eastAsia="zh-CN"/>
              </w:rPr>
              <w:t>b</w:t>
            </w:r>
            <w:r>
              <w:rPr>
                <w:rFonts w:ascii="Songti TC" w:eastAsia="Songti TC" w:hAnsi="Songti TC" w:hint="eastAsia"/>
                <w:bCs/>
                <w:lang w:eastAsia="zh-CN"/>
              </w:rPr>
              <w:t>in/</w:t>
            </w:r>
            <w:proofErr w:type="spellStart"/>
            <w:r>
              <w:rPr>
                <w:rFonts w:ascii="Songti TC" w:eastAsia="Songti TC" w:hAnsi="Songti TC" w:hint="eastAsia"/>
                <w:bCs/>
                <w:lang w:eastAsia="zh-CN"/>
              </w:rPr>
              <w:t>hdfs</w:t>
            </w:r>
            <w:proofErr w:type="spellEnd"/>
            <w:r>
              <w:rPr>
                <w:rFonts w:ascii="Songti TC" w:eastAsia="Songti TC" w:hAnsi="Songti TC" w:hint="eastAsia"/>
                <w:bCs/>
                <w:lang w:eastAsia="zh-CN"/>
              </w:rPr>
              <w:t xml:space="preserve"> </w:t>
            </w:r>
            <w:proofErr w:type="spellStart"/>
            <w:r>
              <w:rPr>
                <w:rFonts w:ascii="Songti TC" w:eastAsia="Songti TC" w:hAnsi="Songti TC" w:hint="eastAsia"/>
                <w:bCs/>
                <w:lang w:eastAsia="zh-CN"/>
              </w:rPr>
              <w:t>dfs</w:t>
            </w:r>
            <w:proofErr w:type="spellEnd"/>
            <w:r>
              <w:rPr>
                <w:rFonts w:ascii="Songti TC" w:eastAsia="Songti TC" w:hAnsi="Songti TC" w:hint="eastAsia"/>
                <w:bCs/>
                <w:lang w:eastAsia="zh-CN"/>
              </w:rPr>
              <w:t xml:space="preserve"> </w:t>
            </w:r>
            <w:r>
              <w:rPr>
                <w:rFonts w:ascii="Songti TC" w:eastAsia="Songti TC" w:hAnsi="Songti TC"/>
                <w:bCs/>
                <w:lang w:eastAsia="zh-CN"/>
              </w:rPr>
              <w:t>-</w:t>
            </w:r>
            <w:proofErr w:type="spellStart"/>
            <w:r>
              <w:rPr>
                <w:rFonts w:ascii="Songti TC" w:eastAsia="Songti TC" w:hAnsi="Songti TC" w:hint="eastAsia"/>
                <w:bCs/>
                <w:lang w:eastAsia="zh-CN"/>
              </w:rPr>
              <w:t>mkdir</w:t>
            </w:r>
            <w:proofErr w:type="spellEnd"/>
            <w:r>
              <w:rPr>
                <w:rFonts w:ascii="Songti TC" w:eastAsia="Songti TC" w:hAnsi="Songti TC" w:hint="eastAsia"/>
                <w:bCs/>
                <w:lang w:eastAsia="zh-CN"/>
              </w:rPr>
              <w:t xml:space="preserve"> -p</w:t>
            </w:r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 xml:space="preserve"> /</w:t>
            </w:r>
            <w:r>
              <w:rPr>
                <w:rFonts w:ascii="Songti TC" w:eastAsia="Songti TC" w:hAnsi="Songti TC" w:hint="eastAsia"/>
                <w:bCs/>
                <w:lang w:eastAsia="zh-CN"/>
              </w:rPr>
              <w:t>data</w:t>
            </w:r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>/logs</w:t>
            </w:r>
          </w:p>
        </w:tc>
      </w:tr>
    </w:tbl>
    <w:p w14:paraId="21C17D13" w14:textId="5556D199" w:rsidR="009D7168" w:rsidRPr="009D7168" w:rsidRDefault="009D7168" w:rsidP="009D7168">
      <w:pPr>
        <w:rPr>
          <w:rFonts w:ascii="Songti TC" w:eastAsia="Songti TC" w:hAnsi="Songti TC" w:hint="eastAsia"/>
          <w:lang w:eastAsia="zh-CN"/>
        </w:rPr>
      </w:pPr>
      <w:r>
        <w:rPr>
          <w:rFonts w:ascii="Songti TC" w:eastAsia="Songti TC" w:hAnsi="Songti TC" w:hint="eastAsia"/>
          <w:lang w:eastAsia="zh-CN"/>
        </w:rPr>
        <w:t>如果没有权限创建该目录，则使用：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168" w:rsidRPr="00643EED" w14:paraId="609A03E9" w14:textId="77777777" w:rsidTr="00BC6FC5">
        <w:trPr>
          <w:trHeight w:val="305"/>
        </w:trPr>
        <w:tc>
          <w:tcPr>
            <w:tcW w:w="9010" w:type="dxa"/>
          </w:tcPr>
          <w:p w14:paraId="16E815D3" w14:textId="5D1637BF" w:rsidR="009D7168" w:rsidRPr="009D7168" w:rsidRDefault="009D7168" w:rsidP="00BC6FC5">
            <w:pPr>
              <w:rPr>
                <w:rFonts w:ascii="Songti TC" w:eastAsia="Songti TC" w:hAnsi="Songti TC" w:hint="eastAsia"/>
                <w:lang w:eastAsia="zh-CN"/>
              </w:rPr>
            </w:pPr>
            <w:r>
              <w:rPr>
                <w:rFonts w:ascii="Songti TC" w:eastAsia="Songti TC" w:hAnsi="Songti TC" w:hint="eastAsia"/>
                <w:bCs/>
                <w:lang w:eastAsia="zh-CN"/>
              </w:rPr>
              <w:t>HADOOP_USER_NAME=</w:t>
            </w:r>
            <w:proofErr w:type="spellStart"/>
            <w:r>
              <w:rPr>
                <w:rFonts w:ascii="Songti TC" w:eastAsia="Songti TC" w:hAnsi="Songti TC" w:hint="eastAsia"/>
                <w:bCs/>
                <w:lang w:eastAsia="zh-CN"/>
              </w:rPr>
              <w:t>hdfs</w:t>
            </w:r>
            <w:proofErr w:type="spellEnd"/>
            <w:r>
              <w:rPr>
                <w:rFonts w:ascii="Songti TC" w:eastAsia="Songti TC" w:hAnsi="Songti TC" w:hint="eastAsia"/>
                <w:bCs/>
                <w:lang w:eastAsia="zh-CN"/>
              </w:rPr>
              <w:t xml:space="preserve"> </w:t>
            </w:r>
            <w:r>
              <w:rPr>
                <w:rFonts w:ascii="Songti TC" w:eastAsia="Songti TC" w:hAnsi="Songti TC"/>
                <w:bCs/>
                <w:lang w:eastAsia="zh-CN"/>
              </w:rPr>
              <w:t>b</w:t>
            </w:r>
            <w:r>
              <w:rPr>
                <w:rFonts w:ascii="Songti TC" w:eastAsia="Songti TC" w:hAnsi="Songti TC" w:hint="eastAsia"/>
                <w:bCs/>
                <w:lang w:eastAsia="zh-CN"/>
              </w:rPr>
              <w:t>in/</w:t>
            </w:r>
            <w:proofErr w:type="spellStart"/>
            <w:r>
              <w:rPr>
                <w:rFonts w:ascii="Songti TC" w:eastAsia="Songti TC" w:hAnsi="Songti TC" w:hint="eastAsia"/>
                <w:bCs/>
                <w:lang w:eastAsia="zh-CN"/>
              </w:rPr>
              <w:t>hdfs</w:t>
            </w:r>
            <w:proofErr w:type="spellEnd"/>
            <w:r>
              <w:rPr>
                <w:rFonts w:ascii="Songti TC" w:eastAsia="Songti TC" w:hAnsi="Songti TC" w:hint="eastAsia"/>
                <w:bCs/>
                <w:lang w:eastAsia="zh-CN"/>
              </w:rPr>
              <w:t xml:space="preserve"> </w:t>
            </w:r>
            <w:proofErr w:type="spellStart"/>
            <w:r>
              <w:rPr>
                <w:rFonts w:ascii="Songti TC" w:eastAsia="Songti TC" w:hAnsi="Songti TC" w:hint="eastAsia"/>
                <w:bCs/>
                <w:lang w:eastAsia="zh-CN"/>
              </w:rPr>
              <w:t>dfs</w:t>
            </w:r>
            <w:proofErr w:type="spellEnd"/>
            <w:r>
              <w:rPr>
                <w:rFonts w:ascii="Songti TC" w:eastAsia="Songti TC" w:hAnsi="Songti TC" w:hint="eastAsia"/>
                <w:bCs/>
                <w:lang w:eastAsia="zh-CN"/>
              </w:rPr>
              <w:t xml:space="preserve"> </w:t>
            </w:r>
            <w:r>
              <w:rPr>
                <w:rFonts w:ascii="Songti TC" w:eastAsia="Songti TC" w:hAnsi="Songti TC"/>
                <w:bCs/>
                <w:lang w:eastAsia="zh-CN"/>
              </w:rPr>
              <w:t>-</w:t>
            </w:r>
            <w:proofErr w:type="spellStart"/>
            <w:r>
              <w:rPr>
                <w:rFonts w:ascii="Songti TC" w:eastAsia="Songti TC" w:hAnsi="Songti TC" w:hint="eastAsia"/>
                <w:bCs/>
                <w:lang w:eastAsia="zh-CN"/>
              </w:rPr>
              <w:t>mkdir</w:t>
            </w:r>
            <w:proofErr w:type="spellEnd"/>
            <w:r>
              <w:rPr>
                <w:rFonts w:ascii="Songti TC" w:eastAsia="Songti TC" w:hAnsi="Songti TC" w:hint="eastAsia"/>
                <w:bCs/>
                <w:lang w:eastAsia="zh-CN"/>
              </w:rPr>
              <w:t xml:space="preserve"> -p</w:t>
            </w:r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 xml:space="preserve"> /</w:t>
            </w:r>
            <w:r>
              <w:rPr>
                <w:rFonts w:ascii="Songti TC" w:eastAsia="Songti TC" w:hAnsi="Songti TC" w:hint="eastAsia"/>
                <w:bCs/>
                <w:lang w:eastAsia="zh-CN"/>
              </w:rPr>
              <w:t>data</w:t>
            </w:r>
            <w:r w:rsidRPr="009D7168">
              <w:rPr>
                <w:rFonts w:ascii="Songti TC" w:eastAsia="Songti TC" w:hAnsi="Songti TC" w:hint="eastAsia"/>
                <w:bCs/>
                <w:lang w:eastAsia="zh-CN"/>
              </w:rPr>
              <w:t>/logs</w:t>
            </w:r>
          </w:p>
        </w:tc>
      </w:tr>
    </w:tbl>
    <w:p w14:paraId="4115CE56" w14:textId="77777777" w:rsidR="009D7168" w:rsidRDefault="009D7168" w:rsidP="009D7168">
      <w:pPr>
        <w:rPr>
          <w:rFonts w:ascii="Songti TC" w:eastAsia="Songti TC" w:hAnsi="Songti TC" w:hint="eastAsia"/>
          <w:lang w:eastAsia="zh-CN"/>
        </w:rPr>
      </w:pPr>
    </w:p>
    <w:p w14:paraId="3F64EC95" w14:textId="5066BB7B" w:rsidR="009D7168" w:rsidRPr="009D7168" w:rsidRDefault="009D7168" w:rsidP="009D7168">
      <w:pPr>
        <w:rPr>
          <w:rFonts w:ascii="Songti TC" w:eastAsia="Songti TC" w:hAnsi="Songti TC" w:hint="eastAsia"/>
          <w:b/>
          <w:bCs/>
          <w:lang w:eastAsia="zh-CN"/>
        </w:rPr>
      </w:pPr>
      <w:r w:rsidRPr="009D7168">
        <w:rPr>
          <w:rFonts w:ascii="Songti TC" w:eastAsia="Songti TC" w:hAnsi="Songti TC" w:hint="eastAsia"/>
          <w:b/>
          <w:bCs/>
          <w:lang w:eastAsia="zh-CN"/>
        </w:rPr>
        <w:t>步骤</w:t>
      </w:r>
      <w:r w:rsidRPr="009D7168">
        <w:rPr>
          <w:rFonts w:ascii="Songti TC" w:eastAsia="Songti TC" w:hAnsi="Songti TC"/>
          <w:b/>
          <w:bCs/>
          <w:lang w:eastAsia="zh-CN"/>
        </w:rPr>
        <w:t>3</w:t>
      </w:r>
      <w:r w:rsidRPr="009D7168">
        <w:rPr>
          <w:rFonts w:ascii="Songti TC" w:eastAsia="Songti TC" w:hAnsi="Songti TC" w:hint="eastAsia"/>
          <w:b/>
          <w:bCs/>
          <w:lang w:eastAsia="zh-CN"/>
        </w:rPr>
        <w:t>：在</w:t>
      </w:r>
      <w:proofErr w:type="spellStart"/>
      <w:r w:rsidRPr="009D7168">
        <w:rPr>
          <w:rFonts w:ascii="Songti TC" w:eastAsia="Songti TC" w:hAnsi="Songti TC"/>
          <w:b/>
          <w:bCs/>
          <w:lang w:eastAsia="zh-CN"/>
        </w:rPr>
        <w:t>conf</w:t>
      </w:r>
      <w:proofErr w:type="spellEnd"/>
      <w:r w:rsidRPr="009D7168">
        <w:rPr>
          <w:rFonts w:ascii="Songti TC" w:eastAsia="Songti TC" w:hAnsi="Songti TC"/>
          <w:b/>
          <w:bCs/>
          <w:lang w:eastAsia="zh-CN"/>
        </w:rPr>
        <w:t>/</w:t>
      </w:r>
      <w:r w:rsidRPr="009D7168">
        <w:rPr>
          <w:rFonts w:ascii="Songti TC" w:eastAsia="Songti TC" w:hAnsi="Songti TC" w:hint="eastAsia"/>
          <w:b/>
          <w:bCs/>
          <w:lang w:eastAsia="zh-CN"/>
        </w:rPr>
        <w:t>目录下编写</w:t>
      </w:r>
      <w:proofErr w:type="spellStart"/>
      <w:r w:rsidRPr="009D7168">
        <w:rPr>
          <w:rFonts w:ascii="Songti TC" w:eastAsia="Songti TC" w:hAnsi="Songti TC"/>
          <w:b/>
          <w:bCs/>
          <w:lang w:eastAsia="zh-CN"/>
        </w:rPr>
        <w:t>logagent.properties</w:t>
      </w:r>
      <w:proofErr w:type="spellEnd"/>
      <w:r>
        <w:rPr>
          <w:rFonts w:ascii="Songti TC" w:eastAsia="Songti TC" w:hAnsi="Songti TC" w:hint="eastAsia"/>
          <w:b/>
          <w:bCs/>
          <w:lang w:eastAsia="zh-CN"/>
        </w:rPr>
        <w:t xml:space="preserve"> (注意，请将hdfs://master:8020换成自己</w:t>
      </w:r>
      <w:proofErr w:type="spellStart"/>
      <w:r>
        <w:rPr>
          <w:rFonts w:ascii="Songti TC" w:eastAsia="Songti TC" w:hAnsi="Songti TC" w:hint="eastAsia"/>
          <w:b/>
          <w:bCs/>
          <w:lang w:eastAsia="zh-CN"/>
        </w:rPr>
        <w:t>namenode</w:t>
      </w:r>
      <w:proofErr w:type="spellEnd"/>
      <w:r>
        <w:rPr>
          <w:rFonts w:ascii="Songti TC" w:eastAsia="Songti TC" w:hAnsi="Songti TC" w:hint="eastAsia"/>
          <w:b/>
          <w:bCs/>
          <w:lang w:eastAsia="zh-CN"/>
        </w:rPr>
        <w:t>的地址，具体查看core-site.xml中的</w:t>
      </w:r>
      <w:proofErr w:type="spellStart"/>
      <w:r>
        <w:rPr>
          <w:rFonts w:ascii="Songti TC" w:eastAsia="Songti TC" w:hAnsi="Songti TC" w:hint="eastAsia"/>
          <w:b/>
          <w:bCs/>
          <w:lang w:eastAsia="zh-CN"/>
        </w:rPr>
        <w:t>fs.defaultFS</w:t>
      </w:r>
      <w:proofErr w:type="spellEnd"/>
      <w:r>
        <w:rPr>
          <w:rFonts w:ascii="Songti TC" w:eastAsia="Songti TC" w:hAnsi="Songti TC" w:hint="eastAsia"/>
          <w:b/>
          <w:bCs/>
          <w:lang w:eastAsia="zh-CN"/>
        </w:rPr>
        <w:t>配置，有的同学配置的可能是hdfs://master:9000)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168" w:rsidRPr="00643EED" w14:paraId="0D0F3609" w14:textId="77777777" w:rsidTr="00BC6FC5">
        <w:trPr>
          <w:trHeight w:val="305"/>
        </w:trPr>
        <w:tc>
          <w:tcPr>
            <w:tcW w:w="9010" w:type="dxa"/>
          </w:tcPr>
          <w:p w14:paraId="77B6C8EB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LogAgent.sources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mysource</w:t>
            </w:r>
            <w:proofErr w:type="spellEnd"/>
          </w:p>
          <w:p w14:paraId="3A46DA67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LogAgent.channels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mychannel</w:t>
            </w:r>
            <w:proofErr w:type="spellEnd"/>
          </w:p>
          <w:p w14:paraId="4B358526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LogAgent.sinks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mysink</w:t>
            </w:r>
            <w:proofErr w:type="spellEnd"/>
          </w:p>
          <w:p w14:paraId="5F41D393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LogAgent.sources.mysource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.type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spooldir</w:t>
            </w:r>
            <w:proofErr w:type="spellEnd"/>
          </w:p>
          <w:p w14:paraId="7B5EA742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LogAgent.sources.mysource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.channels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mychannel</w:t>
            </w:r>
            <w:proofErr w:type="spellEnd"/>
          </w:p>
          <w:p w14:paraId="79438EA7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LogAgent.sources.mysource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.spoolDir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=/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tmp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/logs</w:t>
            </w:r>
          </w:p>
          <w:p w14:paraId="2FC48A4A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LogAgent.sinks.mysink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.channel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mychannel</w:t>
            </w:r>
            <w:proofErr w:type="spellEnd"/>
          </w:p>
          <w:p w14:paraId="21FA08D5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LogAgent.sinks.mysink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.type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hdfs</w:t>
            </w:r>
            <w:proofErr w:type="spellEnd"/>
          </w:p>
          <w:p w14:paraId="1031A5F4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LogAgent.sinks.mysink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.hdfs.path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hdfs://master:8020/data/newlogs/%Y/%m/%d/%H/</w:t>
            </w:r>
          </w:p>
          <w:p w14:paraId="5BB83B8F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LogAgent.sinks.mysink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.hdfs.batchSize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1000</w:t>
            </w:r>
          </w:p>
          <w:p w14:paraId="45D1C673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LogAgent.sinks.mysink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.hdfs.rollSize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0</w:t>
            </w:r>
          </w:p>
          <w:p w14:paraId="1BB6FA07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LogAgent.sinks.mysink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.hdfs.rollCount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10000</w:t>
            </w:r>
          </w:p>
          <w:p w14:paraId="55A2A69F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lastRenderedPageBreak/>
              <w:t>LogAgent.sinks.mysink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.hdfs.useLocalTimeStamp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true</w:t>
            </w:r>
          </w:p>
          <w:p w14:paraId="5BDF17EC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LogAgent.channels.mychannel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.type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memory</w:t>
            </w:r>
          </w:p>
          <w:p w14:paraId="18A5A3BC" w14:textId="77777777" w:rsidR="009D7168" w:rsidRPr="009D7168" w:rsidRDefault="009D7168" w:rsidP="009D7168">
            <w:pPr>
              <w:rPr>
                <w:rFonts w:ascii="Songti TC" w:eastAsia="Songti TC" w:hAnsi="Songti TC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LogAgent.channels.mychannel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.capacity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10000</w:t>
            </w:r>
          </w:p>
          <w:p w14:paraId="1DD4F030" w14:textId="5CD442B0" w:rsidR="009D7168" w:rsidRPr="009D7168" w:rsidRDefault="009D7168" w:rsidP="00BC6FC5">
            <w:pPr>
              <w:rPr>
                <w:rFonts w:ascii="Songti TC" w:eastAsia="Songti TC" w:hAnsi="Songti TC" w:hint="eastAsia"/>
                <w:bCs/>
                <w:lang w:eastAsia="zh-CN"/>
              </w:rPr>
            </w:pPr>
            <w:proofErr w:type="spellStart"/>
            <w:proofErr w:type="gram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LogAgent.channels.mychannel</w:t>
            </w:r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.transactionCapacity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= 100</w:t>
            </w:r>
          </w:p>
        </w:tc>
      </w:tr>
    </w:tbl>
    <w:p w14:paraId="64DB17EC" w14:textId="77777777" w:rsidR="009D7168" w:rsidRPr="009D7168" w:rsidRDefault="009D7168" w:rsidP="009D7168">
      <w:pPr>
        <w:rPr>
          <w:rFonts w:ascii="Songti TC" w:eastAsia="Songti TC" w:hAnsi="Songti TC" w:hint="eastAsia"/>
          <w:lang w:eastAsia="zh-CN"/>
        </w:rPr>
      </w:pPr>
    </w:p>
    <w:p w14:paraId="626B40B7" w14:textId="39DDD99E" w:rsidR="009D7168" w:rsidRPr="009D7168" w:rsidRDefault="009D7168" w:rsidP="009D7168">
      <w:pPr>
        <w:rPr>
          <w:rFonts w:ascii="Songti TC" w:eastAsia="Songti TC" w:hAnsi="Songti TC" w:hint="eastAsia"/>
          <w:b/>
          <w:bCs/>
          <w:lang w:eastAsia="zh-CN"/>
        </w:rPr>
      </w:pPr>
      <w:r w:rsidRPr="009D7168">
        <w:rPr>
          <w:rFonts w:ascii="Songti TC" w:eastAsia="Songti TC" w:hAnsi="Songti TC" w:hint="eastAsia"/>
          <w:b/>
          <w:bCs/>
          <w:lang w:eastAsia="zh-CN"/>
        </w:rPr>
        <w:t>步骤</w:t>
      </w:r>
      <w:r w:rsidRPr="009D7168">
        <w:rPr>
          <w:rFonts w:ascii="Songti TC" w:eastAsia="Songti TC" w:hAnsi="Songti TC"/>
          <w:b/>
          <w:bCs/>
          <w:lang w:eastAsia="zh-CN"/>
        </w:rPr>
        <w:t>4</w:t>
      </w:r>
      <w:r w:rsidRPr="009D7168">
        <w:rPr>
          <w:rFonts w:ascii="Songti TC" w:eastAsia="Songti TC" w:hAnsi="Songti TC" w:hint="eastAsia"/>
          <w:b/>
          <w:bCs/>
          <w:lang w:eastAsia="zh-CN"/>
        </w:rPr>
        <w:t>：在</w:t>
      </w:r>
      <w:r w:rsidRPr="009D7168">
        <w:rPr>
          <w:rFonts w:ascii="Songti TC" w:eastAsia="Songti TC" w:hAnsi="Songti TC"/>
          <w:b/>
          <w:bCs/>
          <w:lang w:eastAsia="zh-CN"/>
        </w:rPr>
        <w:t>flume</w:t>
      </w:r>
      <w:r w:rsidRPr="009D7168">
        <w:rPr>
          <w:rFonts w:ascii="Songti TC" w:eastAsia="Songti TC" w:hAnsi="Songti TC" w:hint="eastAsia"/>
          <w:b/>
          <w:bCs/>
          <w:lang w:eastAsia="zh-CN"/>
        </w:rPr>
        <w:t>安装目录下运行以下命令启动</w:t>
      </w:r>
      <w:r w:rsidRPr="009D7168">
        <w:rPr>
          <w:rFonts w:ascii="Songti TC" w:eastAsia="Songti TC" w:hAnsi="Songti TC"/>
          <w:b/>
          <w:bCs/>
          <w:lang w:eastAsia="zh-CN"/>
        </w:rPr>
        <w:t>agent：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168" w:rsidRPr="00643EED" w14:paraId="286E3FA2" w14:textId="77777777" w:rsidTr="00BC6FC5">
        <w:trPr>
          <w:trHeight w:val="305"/>
        </w:trPr>
        <w:tc>
          <w:tcPr>
            <w:tcW w:w="9010" w:type="dxa"/>
          </w:tcPr>
          <w:p w14:paraId="479E8C04" w14:textId="455853AD" w:rsidR="009D7168" w:rsidRPr="009D7168" w:rsidRDefault="009D7168" w:rsidP="00BC6FC5">
            <w:pPr>
              <w:rPr>
                <w:rFonts w:ascii="Songti TC" w:eastAsia="Songti TC" w:hAnsi="Songti TC" w:hint="eastAsia"/>
                <w:lang w:eastAsia="zh-CN"/>
              </w:rPr>
            </w:pPr>
            <w:r>
              <w:rPr>
                <w:rFonts w:ascii="Songti TC" w:eastAsia="Songti TC" w:hAnsi="Songti TC"/>
                <w:b/>
                <w:bCs/>
                <w:lang w:eastAsia="zh-CN"/>
              </w:rPr>
              <w:t>bin/flume-ng agent --</w:t>
            </w:r>
            <w:proofErr w:type="spellStart"/>
            <w:r>
              <w:rPr>
                <w:rFonts w:ascii="Songti TC" w:eastAsia="Songti TC" w:hAnsi="Songti TC"/>
                <w:b/>
                <w:bCs/>
                <w:lang w:eastAsia="zh-CN"/>
              </w:rPr>
              <w:t>conf</w:t>
            </w:r>
            <w:proofErr w:type="spellEnd"/>
            <w:r>
              <w:rPr>
                <w:rFonts w:ascii="Songti TC" w:eastAsia="Songti TC" w:hAnsi="Songti TC"/>
                <w:b/>
                <w:bCs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ascii="Songti TC" w:eastAsia="Songti TC" w:hAnsi="Songti TC"/>
                <w:b/>
                <w:bCs/>
                <w:lang w:eastAsia="zh-CN"/>
              </w:rPr>
              <w:t>conf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 --</w:t>
            </w:r>
            <w:proofErr w:type="spellStart"/>
            <w:proofErr w:type="gram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conf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-file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conf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/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logagent.properties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--name 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LogAgent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 xml:space="preserve"> -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Dflume.root.logger</w:t>
            </w:r>
            <w:proofErr w:type="spellEnd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=</w:t>
            </w:r>
            <w:proofErr w:type="spellStart"/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DEBUG,console</w:t>
            </w:r>
            <w:proofErr w:type="spellEnd"/>
          </w:p>
        </w:tc>
      </w:tr>
    </w:tbl>
    <w:p w14:paraId="10333F2B" w14:textId="77777777" w:rsidR="009D7168" w:rsidRDefault="009D7168" w:rsidP="009D7168">
      <w:pPr>
        <w:rPr>
          <w:rFonts w:ascii="Songti TC" w:eastAsia="Songti TC" w:hAnsi="Songti TC" w:hint="eastAsia"/>
          <w:b/>
          <w:bCs/>
          <w:lang w:eastAsia="zh-CN"/>
        </w:rPr>
      </w:pPr>
    </w:p>
    <w:p w14:paraId="0EF25EDD" w14:textId="4EAEA7E4" w:rsidR="009D7168" w:rsidRPr="009D7168" w:rsidRDefault="009D7168" w:rsidP="009D7168">
      <w:pPr>
        <w:rPr>
          <w:rFonts w:ascii="Songti TC" w:eastAsia="Songti TC" w:hAnsi="Songti TC" w:hint="eastAsia"/>
          <w:lang w:eastAsia="zh-CN"/>
        </w:rPr>
      </w:pPr>
      <w:r w:rsidRPr="009D7168">
        <w:rPr>
          <w:rFonts w:ascii="Songti TC" w:eastAsia="Songti TC" w:hAnsi="Songti TC" w:hint="eastAsia"/>
          <w:b/>
          <w:bCs/>
          <w:lang w:eastAsia="zh-CN"/>
        </w:rPr>
        <w:t>步骤</w:t>
      </w:r>
      <w:r w:rsidRPr="009D7168">
        <w:rPr>
          <w:rFonts w:ascii="Songti TC" w:eastAsia="Songti TC" w:hAnsi="Songti TC"/>
          <w:b/>
          <w:bCs/>
          <w:lang w:eastAsia="zh-CN"/>
        </w:rPr>
        <w:t>5</w:t>
      </w:r>
      <w:r w:rsidRPr="009D7168">
        <w:rPr>
          <w:rFonts w:ascii="Songti TC" w:eastAsia="Songti TC" w:hAnsi="Songti TC" w:hint="eastAsia"/>
          <w:b/>
          <w:bCs/>
          <w:lang w:eastAsia="zh-CN"/>
        </w:rPr>
        <w:t>： 向</w:t>
      </w:r>
      <w:r w:rsidRPr="009D7168">
        <w:rPr>
          <w:rFonts w:ascii="Songti TC" w:eastAsia="Songti TC" w:hAnsi="Songti TC"/>
          <w:b/>
          <w:bCs/>
          <w:lang w:eastAsia="zh-CN"/>
        </w:rPr>
        <w:t>/</w:t>
      </w:r>
      <w:proofErr w:type="spellStart"/>
      <w:r w:rsidRPr="009D7168">
        <w:rPr>
          <w:rFonts w:ascii="Songti TC" w:eastAsia="Songti TC" w:hAnsi="Songti TC"/>
          <w:b/>
          <w:bCs/>
          <w:lang w:eastAsia="zh-CN"/>
        </w:rPr>
        <w:t>tmp</w:t>
      </w:r>
      <w:proofErr w:type="spellEnd"/>
      <w:r w:rsidRPr="009D7168">
        <w:rPr>
          <w:rFonts w:ascii="Songti TC" w:eastAsia="Songti TC" w:hAnsi="Songti TC"/>
          <w:b/>
          <w:bCs/>
          <w:lang w:eastAsia="zh-CN"/>
        </w:rPr>
        <w:t>/logs</w:t>
      </w:r>
      <w:r w:rsidRPr="009D7168">
        <w:rPr>
          <w:rFonts w:ascii="Songti TC" w:eastAsia="Songti TC" w:hAnsi="Songti TC" w:hint="eastAsia"/>
          <w:b/>
          <w:bCs/>
          <w:lang w:eastAsia="zh-CN"/>
        </w:rPr>
        <w:t>拷入几个文本文件（不重名，只能是文本文件）查看</w:t>
      </w:r>
      <w:r w:rsidRPr="009D7168">
        <w:rPr>
          <w:rFonts w:ascii="Songti TC" w:eastAsia="Songti TC" w:hAnsi="Songti TC"/>
          <w:b/>
          <w:bCs/>
          <w:lang w:eastAsia="zh-CN"/>
        </w:rPr>
        <w:t>HDFS</w:t>
      </w:r>
      <w:r w:rsidRPr="009D7168">
        <w:rPr>
          <w:rFonts w:ascii="Songti TC" w:eastAsia="Songti TC" w:hAnsi="Songti TC" w:hint="eastAsia"/>
          <w:b/>
          <w:bCs/>
          <w:lang w:eastAsia="zh-CN"/>
        </w:rPr>
        <w:t>上的</w:t>
      </w:r>
      <w:r w:rsidRPr="009D7168">
        <w:rPr>
          <w:rFonts w:ascii="Songti TC" w:eastAsia="Songti TC" w:hAnsi="Songti TC"/>
          <w:b/>
          <w:bCs/>
          <w:lang w:eastAsia="zh-CN"/>
        </w:rPr>
        <w:t>/data/logs</w:t>
      </w:r>
      <w:r w:rsidRPr="009D7168">
        <w:rPr>
          <w:rFonts w:ascii="Songti TC" w:eastAsia="Songti TC" w:hAnsi="Songti TC" w:hint="eastAsia"/>
          <w:b/>
          <w:bCs/>
          <w:lang w:eastAsia="zh-CN"/>
        </w:rPr>
        <w:t>是否产生数据，如果存在，且配置成功，可继续往</w:t>
      </w:r>
      <w:r w:rsidRPr="009D7168">
        <w:rPr>
          <w:rFonts w:ascii="Songti TC" w:eastAsia="Songti TC" w:hAnsi="Songti TC"/>
          <w:b/>
          <w:bCs/>
          <w:lang w:eastAsia="zh-CN"/>
        </w:rPr>
        <w:t>/</w:t>
      </w:r>
      <w:proofErr w:type="spellStart"/>
      <w:r w:rsidRPr="009D7168">
        <w:rPr>
          <w:rFonts w:ascii="Songti TC" w:eastAsia="Songti TC" w:hAnsi="Songti TC"/>
          <w:b/>
          <w:bCs/>
          <w:lang w:eastAsia="zh-CN"/>
        </w:rPr>
        <w:t>tmp</w:t>
      </w:r>
      <w:proofErr w:type="spellEnd"/>
      <w:r w:rsidRPr="009D7168">
        <w:rPr>
          <w:rFonts w:ascii="Songti TC" w:eastAsia="Songti TC" w:hAnsi="Songti TC"/>
          <w:b/>
          <w:bCs/>
          <w:lang w:eastAsia="zh-CN"/>
        </w:rPr>
        <w:t>/logs</w:t>
      </w:r>
      <w:r w:rsidRPr="009D7168">
        <w:rPr>
          <w:rFonts w:ascii="Songti TC" w:eastAsia="Songti TC" w:hAnsi="Songti TC" w:hint="eastAsia"/>
          <w:b/>
          <w:bCs/>
          <w:lang w:eastAsia="zh-CN"/>
        </w:rPr>
        <w:t>拷贝文件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168" w:rsidRPr="00643EED" w14:paraId="165B7BF2" w14:textId="77777777" w:rsidTr="00BC6FC5">
        <w:trPr>
          <w:trHeight w:val="305"/>
        </w:trPr>
        <w:tc>
          <w:tcPr>
            <w:tcW w:w="9010" w:type="dxa"/>
          </w:tcPr>
          <w:p w14:paraId="032DFD4F" w14:textId="4AE76B4A" w:rsidR="009D7168" w:rsidRPr="009D7168" w:rsidRDefault="009D7168" w:rsidP="00BC6FC5">
            <w:pPr>
              <w:rPr>
                <w:rFonts w:ascii="Songti TC" w:eastAsia="Songti TC" w:hAnsi="Songti TC" w:hint="eastAsia"/>
                <w:lang w:eastAsia="zh-CN"/>
              </w:rPr>
            </w:pPr>
            <w:r>
              <w:rPr>
                <w:rFonts w:ascii="Songti TC" w:eastAsia="Songti TC" w:hAnsi="Songti TC"/>
                <w:b/>
                <w:bCs/>
                <w:lang w:eastAsia="zh-CN"/>
              </w:rPr>
              <w:t>b</w:t>
            </w:r>
            <w:r>
              <w:rPr>
                <w:rFonts w:ascii="Songti TC" w:eastAsia="Songti TC" w:hAnsi="Songti TC" w:hint="eastAsia"/>
                <w:b/>
                <w:bCs/>
                <w:lang w:eastAsia="zh-CN"/>
              </w:rPr>
              <w:t>in/</w:t>
            </w:r>
            <w:proofErr w:type="spellStart"/>
            <w:r>
              <w:rPr>
                <w:rFonts w:ascii="Songti TC" w:eastAsia="Songti TC" w:hAnsi="Songti TC" w:hint="eastAsia"/>
                <w:b/>
                <w:bCs/>
                <w:lang w:eastAsia="zh-CN"/>
              </w:rPr>
              <w:t>hdfs</w:t>
            </w:r>
            <w:proofErr w:type="spellEnd"/>
            <w:r>
              <w:rPr>
                <w:rFonts w:ascii="Songti TC" w:eastAsia="Songti TC" w:hAnsi="Songti TC" w:hint="eastAsia"/>
                <w:b/>
                <w:bCs/>
                <w:lang w:eastAsia="zh-CN"/>
              </w:rPr>
              <w:t xml:space="preserve"> </w:t>
            </w:r>
            <w:proofErr w:type="spellStart"/>
            <w:r>
              <w:rPr>
                <w:rFonts w:ascii="Songti TC" w:eastAsia="Songti TC" w:hAnsi="Songti TC" w:hint="eastAsia"/>
                <w:b/>
                <w:bCs/>
                <w:lang w:eastAsia="zh-CN"/>
              </w:rPr>
              <w:t>dfs</w:t>
            </w:r>
            <w:proofErr w:type="spellEnd"/>
            <w:r>
              <w:rPr>
                <w:rFonts w:ascii="Songti TC" w:eastAsia="Songti TC" w:hAnsi="Songti TC" w:hint="eastAsia"/>
                <w:b/>
                <w:bCs/>
                <w:lang w:eastAsia="zh-CN"/>
              </w:rPr>
              <w:t xml:space="preserve"> </w:t>
            </w:r>
            <w:r>
              <w:rPr>
                <w:rFonts w:ascii="Songti TC" w:eastAsia="Songti TC" w:hAnsi="Songti TC"/>
                <w:b/>
                <w:bCs/>
                <w:lang w:eastAsia="zh-CN"/>
              </w:rPr>
              <w:t>-</w:t>
            </w:r>
            <w:r>
              <w:rPr>
                <w:rFonts w:ascii="Songti TC" w:eastAsia="Songti TC" w:hAnsi="Songti TC" w:hint="eastAsia"/>
                <w:b/>
                <w:bCs/>
                <w:lang w:eastAsia="zh-CN"/>
              </w:rPr>
              <w:t xml:space="preserve">ls </w:t>
            </w:r>
            <w:r w:rsidRPr="009D7168">
              <w:rPr>
                <w:rFonts w:ascii="Songti TC" w:eastAsia="Songti TC" w:hAnsi="Songti TC"/>
                <w:b/>
                <w:bCs/>
                <w:lang w:eastAsia="zh-CN"/>
              </w:rPr>
              <w:t>/data/logs</w:t>
            </w:r>
          </w:p>
        </w:tc>
      </w:tr>
    </w:tbl>
    <w:p w14:paraId="0760E1BC" w14:textId="77777777" w:rsidR="009D7168" w:rsidRPr="00643EED" w:rsidRDefault="009D7168" w:rsidP="00B34583">
      <w:pPr>
        <w:rPr>
          <w:rFonts w:ascii="Songti TC" w:eastAsia="Songti TC" w:hAnsi="Songti TC" w:hint="eastAsia"/>
          <w:lang w:eastAsia="zh-CN"/>
        </w:rPr>
      </w:pPr>
      <w:bookmarkStart w:id="0" w:name="_GoBack"/>
      <w:bookmarkEnd w:id="0"/>
    </w:p>
    <w:sectPr w:rsidR="009D7168" w:rsidRPr="00643EED" w:rsidSect="008B0F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E4301" w14:textId="77777777" w:rsidR="000133A7" w:rsidRDefault="000133A7" w:rsidP="00B34583">
      <w:r>
        <w:separator/>
      </w:r>
    </w:p>
  </w:endnote>
  <w:endnote w:type="continuationSeparator" w:id="0">
    <w:p w14:paraId="039653B0" w14:textId="77777777" w:rsidR="000133A7" w:rsidRDefault="000133A7" w:rsidP="00B3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8DECD" w14:textId="77777777" w:rsidR="000133A7" w:rsidRDefault="000133A7" w:rsidP="00B34583">
      <w:r>
        <w:separator/>
      </w:r>
    </w:p>
  </w:footnote>
  <w:footnote w:type="continuationSeparator" w:id="0">
    <w:p w14:paraId="7D105999" w14:textId="77777777" w:rsidR="000133A7" w:rsidRDefault="000133A7" w:rsidP="00B34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5BBC"/>
    <w:multiLevelType w:val="hybridMultilevel"/>
    <w:tmpl w:val="26CCB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911CB"/>
    <w:multiLevelType w:val="hybridMultilevel"/>
    <w:tmpl w:val="728CD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A0"/>
    <w:rsid w:val="000133A7"/>
    <w:rsid w:val="000927A0"/>
    <w:rsid w:val="000D51BB"/>
    <w:rsid w:val="00133821"/>
    <w:rsid w:val="00151B44"/>
    <w:rsid w:val="001531B1"/>
    <w:rsid w:val="002038DF"/>
    <w:rsid w:val="00206DFF"/>
    <w:rsid w:val="0021635D"/>
    <w:rsid w:val="002503D2"/>
    <w:rsid w:val="0028053A"/>
    <w:rsid w:val="00290A9E"/>
    <w:rsid w:val="002E0D96"/>
    <w:rsid w:val="002F053D"/>
    <w:rsid w:val="00312402"/>
    <w:rsid w:val="003A6358"/>
    <w:rsid w:val="003C205E"/>
    <w:rsid w:val="003E4B1A"/>
    <w:rsid w:val="00401A0D"/>
    <w:rsid w:val="00475250"/>
    <w:rsid w:val="00491290"/>
    <w:rsid w:val="004A0849"/>
    <w:rsid w:val="004D342C"/>
    <w:rsid w:val="004D412A"/>
    <w:rsid w:val="00527E50"/>
    <w:rsid w:val="005B69AD"/>
    <w:rsid w:val="00604F48"/>
    <w:rsid w:val="00643EED"/>
    <w:rsid w:val="006639E2"/>
    <w:rsid w:val="00671B52"/>
    <w:rsid w:val="00680A9A"/>
    <w:rsid w:val="006E7C8F"/>
    <w:rsid w:val="007032C2"/>
    <w:rsid w:val="007503AB"/>
    <w:rsid w:val="007535AC"/>
    <w:rsid w:val="007806DE"/>
    <w:rsid w:val="007E6B74"/>
    <w:rsid w:val="007F7C9F"/>
    <w:rsid w:val="00843944"/>
    <w:rsid w:val="008B0FD0"/>
    <w:rsid w:val="008C7FBD"/>
    <w:rsid w:val="00906225"/>
    <w:rsid w:val="00911CF0"/>
    <w:rsid w:val="009133DF"/>
    <w:rsid w:val="009314BD"/>
    <w:rsid w:val="009D0101"/>
    <w:rsid w:val="009D7168"/>
    <w:rsid w:val="009E5170"/>
    <w:rsid w:val="00A13786"/>
    <w:rsid w:val="00A530A0"/>
    <w:rsid w:val="00A75D3E"/>
    <w:rsid w:val="00AA17BB"/>
    <w:rsid w:val="00B34583"/>
    <w:rsid w:val="00B35DA3"/>
    <w:rsid w:val="00B61BCC"/>
    <w:rsid w:val="00B97EBF"/>
    <w:rsid w:val="00BA429B"/>
    <w:rsid w:val="00BB6E29"/>
    <w:rsid w:val="00BC33B7"/>
    <w:rsid w:val="00BE769D"/>
    <w:rsid w:val="00BF4C1F"/>
    <w:rsid w:val="00C575A5"/>
    <w:rsid w:val="00C70B4B"/>
    <w:rsid w:val="00CA1A61"/>
    <w:rsid w:val="00CD6B36"/>
    <w:rsid w:val="00D4151F"/>
    <w:rsid w:val="00DB58D2"/>
    <w:rsid w:val="00DC51B0"/>
    <w:rsid w:val="00DE060C"/>
    <w:rsid w:val="00E04880"/>
    <w:rsid w:val="00E95D6D"/>
    <w:rsid w:val="00ED37AD"/>
    <w:rsid w:val="00F01905"/>
    <w:rsid w:val="00F312A6"/>
    <w:rsid w:val="00F64E31"/>
    <w:rsid w:val="00F94804"/>
    <w:rsid w:val="00FE56B9"/>
    <w:rsid w:val="00F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14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168"/>
  </w:style>
  <w:style w:type="paragraph" w:styleId="Heading1">
    <w:name w:val="heading 1"/>
    <w:basedOn w:val="Normal"/>
    <w:next w:val="Normal"/>
    <w:link w:val="Heading1Char"/>
    <w:uiPriority w:val="9"/>
    <w:qFormat/>
    <w:rsid w:val="00B345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5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B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C20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402"/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34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583"/>
  </w:style>
  <w:style w:type="paragraph" w:styleId="Footer">
    <w:name w:val="footer"/>
    <w:basedOn w:val="Normal"/>
    <w:link w:val="FooterChar"/>
    <w:uiPriority w:val="99"/>
    <w:unhideWhenUsed/>
    <w:rsid w:val="00B34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583"/>
  </w:style>
  <w:style w:type="character" w:customStyle="1" w:styleId="Heading1Char">
    <w:name w:val="Heading 1 Char"/>
    <w:basedOn w:val="DefaultParagraphFont"/>
    <w:link w:val="Heading1"/>
    <w:uiPriority w:val="9"/>
    <w:rsid w:val="00B34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Normal"/>
    <w:rsid w:val="009D7168"/>
    <w:pPr>
      <w:shd w:val="clear" w:color="auto" w:fill="FFFFFF"/>
    </w:pPr>
    <w:rPr>
      <w:rFonts w:ascii="Menlo" w:hAnsi="Menlo" w:cs="Menlo"/>
      <w:color w:val="000000"/>
      <w:sz w:val="42"/>
      <w:szCs w:val="42"/>
      <w:lang w:eastAsia="zh-CN"/>
    </w:rPr>
  </w:style>
  <w:style w:type="character" w:customStyle="1" w:styleId="s1">
    <w:name w:val="s1"/>
    <w:basedOn w:val="DefaultParagraphFont"/>
    <w:rsid w:val="009D7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F95149-B758-B64F-867E-E64B2B40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207</Words>
  <Characters>1181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利用Flume将本地文件数据中收集到HDFS</vt:lpstr>
      <vt:lpstr>    1 准备Flume安装包</vt:lpstr>
      <vt:lpstr>    2. HDFS文件操作</vt:lpstr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 Zhang</dc:creator>
  <cp:keywords/>
  <dc:description/>
  <cp:lastModifiedBy>Xicheng Dong</cp:lastModifiedBy>
  <cp:revision>9</cp:revision>
  <cp:lastPrinted>2017-07-30T08:50:00Z</cp:lastPrinted>
  <dcterms:created xsi:type="dcterms:W3CDTF">2017-07-30T08:50:00Z</dcterms:created>
  <dcterms:modified xsi:type="dcterms:W3CDTF">2017-11-19T07:22:00Z</dcterms:modified>
</cp:coreProperties>
</file>