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240" w:line="300" w:lineRule="atLeast"/>
        <w:jc w:val="center"/>
      </w:pPr>
      <w:r>
        <w:rPr>
          <w:rFonts w:ascii="宋体" w:hAnsi="宋体" w:eastAsia="宋体"/>
          <w:b/>
          <w:bCs/>
        </w:rPr>
        <w:t xml:space="preserve">文件对比工具使用说明书</w:t>
      </w:r>
    </w:p>
    <w:p>
      <w:pPr>
        <w:widowControl w:val="0"/>
        <w:spacing w:before="0" w:after="80" w:line="300" w:lineRule="atLeast"/>
        <w:jc w:val="left"/>
      </w:pPr>
      <w:r>
        <w:rPr>
          <w:rFonts w:ascii="宋体" w:hAnsi="宋体" w:eastAsia="宋体"/>
          <w:color w:val="595959"/>
        </w:rPr>
        <w:t xml:space="preserve">版本：草案　　编制日期：2026-03-02　　编制：技术部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一、概述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本文档说明文件对比工具的安装、启动与基本操作。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该工具用于比较两份文本或文档之间的差异，并以颜色标注差异位置。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二、运行环境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浏览器模式：Node.js 22 及以上版本，任意主流浏览器。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桌面模式：macOS 12 及以上、Windows 10 及以上、主流 64 位 Linux。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三、主要功能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1. 文本对比：粘贴两段文字，逐行与逐字符高亮差异。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2. 文件对比：支持 PDF 与 Word 文件的读取、渲染与差异标注。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3. 导出报告：将当前对比结果导出为自包含 HTML 报告。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四、操作步骤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第一步，启动服务并在浏览器打开页面。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第二步，在侧边栏设置对比源文件夹。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第三步，在顶部下拉框选择原始文件与修改文件。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第四步，查看结果区差异并根据需要导出报告。</w:t>
      </w:r>
    </w:p>
    <w:p>
      <w:pPr>
        <w:widowControl w:val="0"/>
        <w:spacing w:before="180" w:after="80" w:line="300" w:lineRule="atLeast"/>
        <w:jc w:val="left"/>
      </w:pPr>
      <w:r>
        <w:rPr>
          <w:rFonts w:ascii="宋体" w:hAnsi="宋体" w:eastAsia="宋体"/>
          <w:b/>
          <w:bCs/>
        </w:rPr>
        <w:t xml:space="preserve">五、注意事项</w:t>
      </w:r>
    </w:p>
    <w:p>
      <w:pPr>
        <w:widowControl w:val="0"/>
        <w:spacing w:before="0" w:after="100" w:line="300" w:lineRule="atLeast"/>
        <w:jc w:val="both"/>
        <w:ind w:firstLine="480"/>
      </w:pPr>
      <w:r>
        <w:rPr>
          <w:rFonts w:ascii="宋体" w:hAnsi="宋体" w:eastAsia="宋体"/>
        </w:rPr>
        <w:t xml:space="preserve">所有对比均在本机完成，文件不会上传到任何服务器。</w:t>
      </w:r>
    </w:p>
    <w:sectPr>
      <w:headerReference w:type="default" r:id="rIdHeader"/>
      <w:footerReference w:type="default" r:id="rIdFooter"/>
      <w:pgSz w:w="11906" w:h="16838"/>
      <w:pgMar w:top="1134" w:right="794" w:bottom="850" w:left="1020" w:header="51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10092"/>
      </w:tabs>
      <w:spacing w:before="0" w:after="0" w:line="240" w:lineRule="auto"/>
      <w:jc w:val="left"/>
      <w:rPr>
        <w:rFonts w:ascii="宋体" w:hAnsi="宋体" w:eastAsia="宋体"/>
        <w:sz w:val="18"/>
        <w:szCs w:val="18"/>
      </w:rPr>
    </w:pPr>
    <w:r>
      <w:rPr>
        <w:rFonts w:ascii="宋体" w:hAnsi="宋体" w:eastAsia="宋体"/>
        <w:sz w:val="18"/>
        <w:szCs w:val="18"/>
      </w:rPr>
      <w:t xml:space="preserve">文件对比工具使用说明书（草案）</w:t>
    </w:r>
    <w:r>
      <w:rPr>
        <w:rFonts w:ascii="宋体" w:hAnsi="宋体" w:eastAsia="宋体"/>
        <w:sz w:val="18"/>
        <w:szCs w:val="18"/>
      </w:rPr>
      <w:tab/>
    </w:r>
    <w:r>
      <w:rPr>
        <w:rFonts w:ascii="宋体" w:hAnsi="宋体" w:eastAsia="宋体"/>
        <w:sz w:val="18"/>
        <w:szCs w:val="18"/>
      </w:rPr>
      <w:fldChar w:fldCharType="begin"/>
    </w:r>
    <w:r>
      <w:rPr>
        <w:rFonts w:ascii="宋体" w:hAnsi="宋体" w:eastAsia="宋体"/>
        <w:sz w:val="18"/>
        <w:szCs w:val="18"/>
      </w:rPr>
      <w:instrText xml:space="preserve"> PAGE </w:instrText>
    </w:r>
    <w:r>
      <w:rPr>
        <w:rFonts w:ascii="宋体" w:hAnsi="宋体" w:eastAsia="宋体"/>
        <w:sz w:val="18"/>
        <w:szCs w:val="18"/>
      </w:rPr>
      <w:fldChar w:fldCharType="separate"/>
    </w:r>
    <w:r>
      <w:rPr>
        <w:rFonts w:ascii="宋体" w:hAnsi="宋体" w:eastAsia="宋体"/>
        <w:sz w:val="18"/>
        <w:szCs w:val="18"/>
      </w:rPr>
      <w:t>1</w:t>
    </w:r>
    <w:r>
      <w:rPr>
        <w:rFonts w:ascii="宋体" w:hAnsi="宋体" w:eastAsia="宋体"/>
        <w:sz w:val="18"/>
        <w:szCs w:val="18"/>
      </w:rP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3"/>
        <w:szCs w:val="23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文件对比工具使用说明书（草案）</dc:title>
  <dc:creator>文件对比工具演示件</dc:creator>
  <cp:lastModifiedBy>文件对比工具演示件</cp:lastModifiedBy>
  <dcterms:created xsi:type="dcterms:W3CDTF">2026-10-21T15:19:03Z</dcterms:created>
  <dcterms:modified xsi:type="dcterms:W3CDTF">2026-10-21T15:19:03Z</dcterms:modified>
</cp:coreProperties>
</file>