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5D8C5" w14:textId="37657244" w:rsidR="00B75BFA" w:rsidRPr="003E3AE3" w:rsidRDefault="009D64B0" w:rsidP="004C1D67">
      <w:pPr>
        <w:ind w:left="360"/>
        <w:rPr>
          <w:rFonts w:eastAsia="Times New Roman" w:cstheme="minorHAnsi"/>
          <w:b/>
          <w:bCs/>
          <w:szCs w:val="24"/>
          <w:lang w:val="en-IN" w:eastAsia="en-IN"/>
        </w:rPr>
      </w:pPr>
      <w:r>
        <w:rPr>
          <w:rFonts w:eastAsia="Times New Roman" w:cstheme="minorHAnsi"/>
          <w:b/>
          <w:bCs/>
          <w:noProof/>
          <w:szCs w:val="24"/>
          <w:lang w:val="en-PH" w:eastAsia="en-PH"/>
        </w:rPr>
        <mc:AlternateContent>
          <mc:Choice Requires="wps">
            <w:drawing>
              <wp:anchor distT="0" distB="0" distL="114300" distR="114300" simplePos="0" relativeHeight="251658242" behindDoc="0" locked="0" layoutInCell="1" allowOverlap="1" wp14:anchorId="5A4547A0" wp14:editId="7435C93B">
                <wp:simplePos x="0" y="0"/>
                <wp:positionH relativeFrom="margin">
                  <wp:posOffset>1781175</wp:posOffset>
                </wp:positionH>
                <wp:positionV relativeFrom="paragraph">
                  <wp:posOffset>-93980</wp:posOffset>
                </wp:positionV>
                <wp:extent cx="2402205" cy="478155"/>
                <wp:effectExtent l="0" t="0" r="0" b="0"/>
                <wp:wrapNone/>
                <wp:docPr id="2" name="Text Box 2"/>
                <wp:cNvGraphicFramePr/>
                <a:graphic xmlns:a="http://schemas.openxmlformats.org/drawingml/2006/main">
                  <a:graphicData uri="http://schemas.microsoft.com/office/word/2010/wordprocessingShape">
                    <wps:wsp>
                      <wps:cNvSpPr txBox="1"/>
                      <wps:spPr>
                        <a:xfrm>
                          <a:off x="0" y="0"/>
                          <a:ext cx="2402205" cy="478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6D53BA" w14:textId="48BF4AAE" w:rsidR="0092201E" w:rsidRPr="00E930C4" w:rsidRDefault="003B28BA" w:rsidP="00A34997">
                            <w:pPr>
                              <w:rPr>
                                <w:rFonts w:ascii="Times New Roman" w:hAnsi="Times New Roman" w:cs="Times New Roman"/>
                                <w:color w:val="1A1A1A"/>
                              </w:rPr>
                            </w:pPr>
                            <w:r w:rsidRPr="00E930C4">
                              <w:rPr>
                                <w:rStyle w:val="dynamic-token"/>
                                <w:rFonts w:ascii="Times New Roman" w:hAnsi="Times New Roman" w:cs="Times New Roman"/>
                                <w:b/>
                                <w:bCs/>
                                <w:color w:val="1A1A1A"/>
                                <w:sz w:val="32"/>
                                <w:szCs w:val="32"/>
                              </w:rPr>
                              <w:t>ISM6456</w:t>
                            </w:r>
                            <w:r w:rsidR="0009102E">
                              <w:rPr>
                                <w:rStyle w:val="dynamic-token"/>
                                <w:rFonts w:ascii="Times New Roman" w:hAnsi="Times New Roman" w:cs="Times New Roman"/>
                                <w:b/>
                                <w:bCs/>
                                <w:color w:val="1A1A1A"/>
                                <w:sz w:val="32"/>
                                <w:szCs w:val="32"/>
                              </w:rPr>
                              <w:t>:</w:t>
                            </w:r>
                            <w:r w:rsidRPr="00E930C4">
                              <w:rPr>
                                <w:rStyle w:val="dynamic-token"/>
                                <w:rFonts w:ascii="Times New Roman" w:hAnsi="Times New Roman" w:cs="Times New Roman"/>
                                <w:b/>
                                <w:bCs/>
                                <w:color w:val="1A1A1A"/>
                                <w:sz w:val="32"/>
                                <w:szCs w:val="32"/>
                              </w:rPr>
                              <w:t xml:space="preserve"> Text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4547A0" id="_x0000_t202" coordsize="21600,21600" o:spt="202" path="m,l,21600r21600,l21600,xe">
                <v:stroke joinstyle="miter"/>
                <v:path gradientshapeok="t" o:connecttype="rect"/>
              </v:shapetype>
              <v:shape id="Text Box 2" o:spid="_x0000_s1026" type="#_x0000_t202" style="position:absolute;left:0;text-align:left;margin-left:140.25pt;margin-top:-7.4pt;width:189.15pt;height:37.65pt;z-index:25165824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" filled="f" stroked="f" strokeweight=".5pt">
                <v:textbox>
                  <w:txbxContent>
                    <w:p w14:paraId="186D53BA" w14:textId="48BF4AAE" w:rsidR="0092201E" w:rsidRPr="00E930C4" w:rsidRDefault="003B28BA" w:rsidP="00A34997">
                      <w:pPr>
                        <w:rPr>
                          <w:rFonts w:ascii="Times New Roman" w:hAnsi="Times New Roman" w:cs="Times New Roman"/>
                          <w:color w:val="1A1A1A"/>
                        </w:rPr>
                      </w:pPr>
                      <w:r w:rsidRPr="00E930C4">
                        <w:rPr>
                          <w:rStyle w:val="dynamic-token"/>
                          <w:rFonts w:ascii="Times New Roman" w:hAnsi="Times New Roman" w:cs="Times New Roman"/>
                          <w:b/>
                          <w:bCs/>
                          <w:color w:val="1A1A1A"/>
                          <w:sz w:val="32"/>
                          <w:szCs w:val="32"/>
                        </w:rPr>
                        <w:t>ISM6456</w:t>
                      </w:r>
                      <w:r w:rsidR="0009102E">
                        <w:rPr>
                          <w:rStyle w:val="dynamic-token"/>
                          <w:rFonts w:ascii="Times New Roman" w:hAnsi="Times New Roman" w:cs="Times New Roman"/>
                          <w:b/>
                          <w:bCs/>
                          <w:color w:val="1A1A1A"/>
                          <w:sz w:val="32"/>
                          <w:szCs w:val="32"/>
                        </w:rPr>
                        <w:t>:</w:t>
                      </w:r>
                      <w:r w:rsidRPr="00E930C4">
                        <w:rPr>
                          <w:rStyle w:val="dynamic-token"/>
                          <w:rFonts w:ascii="Times New Roman" w:hAnsi="Times New Roman" w:cs="Times New Roman"/>
                          <w:b/>
                          <w:bCs/>
                          <w:color w:val="1A1A1A"/>
                          <w:sz w:val="32"/>
                          <w:szCs w:val="32"/>
                        </w:rPr>
                        <w:t xml:space="preserve"> Text Analytics</w:t>
                      </w:r>
                    </w:p>
                  </w:txbxContent>
                </v:textbox>
                <w10:wrap anchorx="margin"/>
              </v:shape>
            </w:pict>
          </mc:Fallback>
        </mc:AlternateContent>
      </w:r>
      <w:r w:rsidR="00A34997">
        <w:rPr>
          <w:rFonts w:eastAsia="Times New Roman" w:cstheme="minorHAnsi"/>
          <w:b/>
          <w:bCs/>
          <w:noProof/>
          <w:szCs w:val="24"/>
          <w:lang w:val="en-PH" w:eastAsia="en-PH"/>
        </w:rPr>
        <mc:AlternateContent>
          <mc:Choice Requires="wps">
            <w:drawing>
              <wp:anchor distT="0" distB="0" distL="114300" distR="114300" simplePos="0" relativeHeight="251658240" behindDoc="0" locked="0" layoutInCell="1" allowOverlap="1" wp14:anchorId="1D7A983F" wp14:editId="5368CD85">
                <wp:simplePos x="0" y="0"/>
                <wp:positionH relativeFrom="column">
                  <wp:posOffset>-82550</wp:posOffset>
                </wp:positionH>
                <wp:positionV relativeFrom="paragraph">
                  <wp:posOffset>-76873</wp:posOffset>
                </wp:positionV>
                <wp:extent cx="1412875" cy="9048750"/>
                <wp:effectExtent l="0" t="0" r="0" b="0"/>
                <wp:wrapNone/>
                <wp:docPr id="6" name="Rectangle 6"/>
                <wp:cNvGraphicFramePr/>
                <a:graphic xmlns:a="http://schemas.openxmlformats.org/drawingml/2006/main">
                  <a:graphicData uri="http://schemas.microsoft.com/office/word/2010/wordprocessingShape">
                    <wps:wsp>
                      <wps:cNvSpPr/>
                      <wps:spPr>
                        <a:xfrm>
                          <a:off x="0" y="0"/>
                          <a:ext cx="1412875" cy="90487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dgm="http://schemas.openxmlformats.org/drawingml/2006/diagram" xmlns:arto="http://schemas.microsoft.com/office/word/2006/arto">
            <w:pict>
              <v:rect id="Rectangle 6" style="position:absolute;margin-left:-6.5pt;margin-top:-6.05pt;width:111.25pt;height:712.5pt;z-index:25163878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00b050" stroked="f" strokeweight="1pt" w14:anchorId="70634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"/>
            </w:pict>
          </mc:Fallback>
        </mc:AlternateContent>
      </w:r>
      <w:r w:rsidR="001629D8">
        <w:rPr>
          <w:rFonts w:eastAsia="Times New Roman" w:cstheme="minorHAnsi"/>
          <w:b/>
          <w:bCs/>
          <w:noProof/>
          <w:szCs w:val="24"/>
          <w:lang w:val="en-PH" w:eastAsia="en-PH"/>
        </w:rPr>
        <mc:AlternateContent>
          <mc:Choice Requires="wps">
            <w:drawing>
              <wp:anchor distT="0" distB="0" distL="114300" distR="114300" simplePos="0" relativeHeight="251658241" behindDoc="0" locked="0" layoutInCell="1" allowOverlap="1" wp14:anchorId="4BCEC3C2" wp14:editId="5638C0B2">
                <wp:simplePos x="0" y="0"/>
                <wp:positionH relativeFrom="column">
                  <wp:posOffset>1195754</wp:posOffset>
                </wp:positionH>
                <wp:positionV relativeFrom="paragraph">
                  <wp:posOffset>61204</wp:posOffset>
                </wp:positionV>
                <wp:extent cx="2982351" cy="478302"/>
                <wp:effectExtent l="0" t="0" r="0" b="0"/>
                <wp:wrapNone/>
                <wp:docPr id="1" name="Text Box 1"/>
                <wp:cNvGraphicFramePr/>
                <a:graphic xmlns:a="http://schemas.openxmlformats.org/drawingml/2006/main">
                  <a:graphicData uri="http://schemas.microsoft.com/office/word/2010/wordprocessingShape">
                    <wps:wsp>
                      <wps:cNvSpPr txBox="1"/>
                      <wps:spPr>
                        <a:xfrm>
                          <a:off x="0" y="0"/>
                          <a:ext cx="2982351" cy="4783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BFF13" w14:textId="77777777" w:rsidR="001629D8" w:rsidRDefault="001629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CEC3C2" id="Text Box 1" o:spid="_x0000_s1027" type="#_x0000_t202" style="position:absolute;left:0;text-align:left;margin-left:94.15pt;margin-top:4.8pt;width:234.85pt;height:37.6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" filled="f" stroked="f" strokeweight=".5pt">
                <v:textbox>
                  <w:txbxContent>
                    <w:p w14:paraId="232BFF13" w14:textId="77777777" w:rsidR="001629D8" w:rsidRDefault="001629D8"/>
                  </w:txbxContent>
                </v:textbox>
              </v:shape>
            </w:pict>
          </mc:Fallback>
        </mc:AlternateContent>
      </w:r>
    </w:p>
    <w:p w14:paraId="7FA9D72D" w14:textId="347CEB8E" w:rsidR="00B75BFA" w:rsidRPr="003E3AE3" w:rsidRDefault="00B75BFA" w:rsidP="004C1D67">
      <w:pPr>
        <w:ind w:left="360"/>
        <w:rPr>
          <w:rFonts w:eastAsia="Times New Roman" w:cstheme="minorHAnsi"/>
          <w:b/>
          <w:bCs/>
          <w:szCs w:val="24"/>
          <w:lang w:val="en-IN" w:eastAsia="en-IN"/>
        </w:rPr>
      </w:pPr>
    </w:p>
    <w:p w14:paraId="31B0E2D8" w14:textId="327BDD8B" w:rsidR="00B75BFA" w:rsidRPr="003E3AE3" w:rsidRDefault="00B75BFA" w:rsidP="004C1D67">
      <w:pPr>
        <w:ind w:left="360"/>
        <w:rPr>
          <w:rFonts w:eastAsia="Times New Roman" w:cstheme="minorHAnsi"/>
          <w:b/>
          <w:bCs/>
          <w:szCs w:val="24"/>
          <w:lang w:val="en-IN" w:eastAsia="en-IN"/>
        </w:rPr>
      </w:pPr>
    </w:p>
    <w:p w14:paraId="69FB37EE" w14:textId="147D529A" w:rsidR="00B75BFA" w:rsidRPr="003E3AE3" w:rsidRDefault="00B75BFA" w:rsidP="004C1D67">
      <w:pPr>
        <w:ind w:left="360"/>
        <w:rPr>
          <w:rFonts w:eastAsia="Times New Roman" w:cstheme="minorHAnsi"/>
          <w:b/>
          <w:bCs/>
          <w:szCs w:val="24"/>
          <w:lang w:val="en-IN" w:eastAsia="en-IN"/>
        </w:rPr>
      </w:pPr>
    </w:p>
    <w:p w14:paraId="659D9FE4" w14:textId="7CBFE98C" w:rsidR="00B75BFA" w:rsidRPr="003E3AE3" w:rsidRDefault="00B75BFA" w:rsidP="001629D8">
      <w:pPr>
        <w:ind w:left="360"/>
        <w:jc w:val="center"/>
        <w:rPr>
          <w:rFonts w:eastAsia="Times New Roman" w:cstheme="minorHAnsi"/>
          <w:b/>
          <w:bCs/>
          <w:szCs w:val="24"/>
          <w:lang w:val="en-IN" w:eastAsia="en-IN"/>
        </w:rPr>
      </w:pPr>
    </w:p>
    <w:p w14:paraId="6B0BE663" w14:textId="73B829B1" w:rsidR="00B75BFA" w:rsidRDefault="00E930C4" w:rsidP="004C1D67">
      <w:pPr>
        <w:ind w:left="360"/>
        <w:rPr>
          <w:rFonts w:eastAsia="Times New Roman" w:cstheme="minorHAnsi"/>
          <w:b/>
          <w:bCs/>
          <w:noProof/>
          <w:szCs w:val="24"/>
          <w:lang w:val="en-PH" w:eastAsia="en-PH"/>
        </w:rPr>
      </w:pPr>
      <w:r>
        <w:rPr>
          <w:rFonts w:eastAsia="Times New Roman" w:cstheme="minorHAnsi"/>
          <w:b/>
          <w:bCs/>
          <w:noProof/>
          <w:szCs w:val="24"/>
          <w:lang w:val="en-PH" w:eastAsia="en-PH"/>
        </w:rPr>
        <w:t>im</w:t>
      </w:r>
    </w:p>
    <w:p w14:paraId="46C0A6F6" w14:textId="77777777" w:rsidR="00E930C4" w:rsidRPr="003E3AE3" w:rsidRDefault="00E930C4" w:rsidP="004C1D67">
      <w:pPr>
        <w:ind w:left="360"/>
        <w:rPr>
          <w:rFonts w:eastAsia="Times New Roman" w:cstheme="minorHAnsi"/>
          <w:b/>
          <w:bCs/>
          <w:szCs w:val="24"/>
          <w:lang w:val="en-IN" w:eastAsia="en-IN"/>
        </w:rPr>
      </w:pPr>
    </w:p>
    <w:p w14:paraId="429247C5" w14:textId="77777777" w:rsidR="00B75BFA" w:rsidRPr="003E3AE3" w:rsidRDefault="00B75BFA" w:rsidP="004C1D67">
      <w:pPr>
        <w:ind w:left="360"/>
        <w:rPr>
          <w:rFonts w:eastAsia="Times New Roman" w:cstheme="minorHAnsi"/>
          <w:b/>
          <w:bCs/>
          <w:szCs w:val="24"/>
          <w:lang w:val="en-IN" w:eastAsia="en-IN"/>
        </w:rPr>
      </w:pPr>
    </w:p>
    <w:p w14:paraId="00D82850" w14:textId="77777777" w:rsidR="00B75BFA" w:rsidRPr="003E3AE3" w:rsidRDefault="00B75BFA" w:rsidP="004C1D67">
      <w:pPr>
        <w:ind w:left="360"/>
        <w:rPr>
          <w:rFonts w:eastAsia="Times New Roman" w:cstheme="minorHAnsi"/>
          <w:b/>
          <w:bCs/>
          <w:szCs w:val="24"/>
          <w:lang w:val="en-IN" w:eastAsia="en-IN"/>
        </w:rPr>
      </w:pPr>
    </w:p>
    <w:p w14:paraId="7F8F2D12" w14:textId="77777777" w:rsidR="00B75BFA" w:rsidRPr="003E3AE3" w:rsidRDefault="00B75BFA" w:rsidP="004C1D67">
      <w:pPr>
        <w:ind w:left="360"/>
        <w:rPr>
          <w:rFonts w:eastAsia="Times New Roman" w:cstheme="minorHAnsi"/>
          <w:b/>
          <w:bCs/>
          <w:szCs w:val="24"/>
          <w:lang w:val="en-IN" w:eastAsia="en-IN"/>
        </w:rPr>
      </w:pPr>
    </w:p>
    <w:p w14:paraId="32C10B98" w14:textId="77777777" w:rsidR="00B75BFA" w:rsidRPr="003E3AE3" w:rsidRDefault="00B75BFA" w:rsidP="004C1D67">
      <w:pPr>
        <w:ind w:left="360"/>
        <w:rPr>
          <w:rFonts w:eastAsia="Times New Roman" w:cstheme="minorHAnsi"/>
          <w:b/>
          <w:bCs/>
          <w:szCs w:val="24"/>
          <w:lang w:val="en-IN" w:eastAsia="en-IN"/>
        </w:rPr>
      </w:pPr>
    </w:p>
    <w:p w14:paraId="32E69592" w14:textId="77777777" w:rsidR="00B75BFA" w:rsidRPr="003E3AE3" w:rsidRDefault="00B75BFA" w:rsidP="004C1D67">
      <w:pPr>
        <w:ind w:left="360"/>
        <w:rPr>
          <w:rFonts w:eastAsia="Times New Roman" w:cstheme="minorHAnsi"/>
          <w:b/>
          <w:bCs/>
          <w:szCs w:val="24"/>
          <w:lang w:val="en-IN" w:eastAsia="en-IN"/>
        </w:rPr>
      </w:pPr>
    </w:p>
    <w:p w14:paraId="5304C33A" w14:textId="5A7E4DC0" w:rsidR="00B75BFA" w:rsidRPr="003E3AE3" w:rsidRDefault="009D64B0" w:rsidP="004C1D67">
      <w:pPr>
        <w:ind w:left="360"/>
        <w:rPr>
          <w:rFonts w:eastAsia="Times New Roman" w:cstheme="minorHAnsi"/>
          <w:b/>
          <w:bCs/>
          <w:szCs w:val="24"/>
          <w:lang w:val="en-IN" w:eastAsia="en-IN"/>
        </w:rPr>
      </w:pPr>
      <w:r>
        <w:rPr>
          <w:rFonts w:eastAsia="Times New Roman" w:cstheme="minorHAnsi"/>
          <w:b/>
          <w:bCs/>
          <w:noProof/>
          <w:szCs w:val="24"/>
          <w:lang w:val="en-PH" w:eastAsia="en-PH"/>
        </w:rPr>
        <mc:AlternateContent>
          <mc:Choice Requires="wps">
            <w:drawing>
              <wp:anchor distT="0" distB="0" distL="114300" distR="114300" simplePos="0" relativeHeight="251658243" behindDoc="0" locked="0" layoutInCell="1" allowOverlap="1" wp14:anchorId="70A55984" wp14:editId="420DC407">
                <wp:simplePos x="0" y="0"/>
                <wp:positionH relativeFrom="margin">
                  <wp:posOffset>1612900</wp:posOffset>
                </wp:positionH>
                <wp:positionV relativeFrom="paragraph">
                  <wp:posOffset>23495</wp:posOffset>
                </wp:positionV>
                <wp:extent cx="4260850" cy="3340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260850" cy="334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D30AE" w14:textId="0B5909D2" w:rsidR="001629D8" w:rsidRPr="00E930C4" w:rsidRDefault="009D64B0" w:rsidP="00A34997">
                            <w:pPr>
                              <w:pStyle w:val="Heading1"/>
                              <w:spacing w:before="0" w:beforeAutospacing="0" w:after="0" w:afterAutospacing="0"/>
                              <w:rPr>
                                <w:b w:val="0"/>
                                <w:color w:val="00B050"/>
                                <w:sz w:val="144"/>
                                <w:szCs w:val="80"/>
                              </w:rPr>
                            </w:pPr>
                            <w:r>
                              <w:rPr>
                                <w:rStyle w:val="Strong"/>
                                <w:b/>
                                <w:color w:val="00B050"/>
                                <w:sz w:val="144"/>
                                <w:szCs w:val="80"/>
                              </w:rPr>
                              <w:t xml:space="preserve">USF </w:t>
                            </w:r>
                            <w:r w:rsidR="003B28BA" w:rsidRPr="00E930C4">
                              <w:rPr>
                                <w:rStyle w:val="Strong"/>
                                <w:b/>
                                <w:color w:val="00B050"/>
                                <w:sz w:val="144"/>
                                <w:szCs w:val="80"/>
                              </w:rPr>
                              <w:t>Campus Concierge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55984" id="Text Box 3" o:spid="_x0000_s1028" type="#_x0000_t202" style="position:absolute;left:0;text-align:left;margin-left:127pt;margin-top:1.85pt;width:335.5pt;height:263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" filled="f" stroked="f" strokeweight=".5pt">
                <v:textbox>
                  <w:txbxContent>
                    <w:p w14:paraId="6F0D30AE" w14:textId="0B5909D2" w:rsidR="001629D8" w:rsidRPr="00E930C4" w:rsidRDefault="009D64B0" w:rsidP="00A34997">
                      <w:pPr>
                        <w:pStyle w:val="Heading1"/>
                        <w:spacing w:before="0" w:beforeAutospacing="0" w:after="0" w:afterAutospacing="0"/>
                        <w:rPr>
                          <w:b w:val="0"/>
                          <w:color w:val="00B050"/>
                          <w:sz w:val="144"/>
                          <w:szCs w:val="80"/>
                        </w:rPr>
                      </w:pPr>
                      <w:r>
                        <w:rPr>
                          <w:rStyle w:val="Strong"/>
                          <w:b/>
                          <w:color w:val="00B050"/>
                          <w:sz w:val="144"/>
                          <w:szCs w:val="80"/>
                        </w:rPr>
                        <w:t xml:space="preserve">USF </w:t>
                      </w:r>
                      <w:r w:rsidR="003B28BA" w:rsidRPr="00E930C4">
                        <w:rPr>
                          <w:rStyle w:val="Strong"/>
                          <w:b/>
                          <w:color w:val="00B050"/>
                          <w:sz w:val="144"/>
                          <w:szCs w:val="80"/>
                        </w:rPr>
                        <w:t>Campus Concierge</w:t>
                      </w:r>
                    </w:p>
                  </w:txbxContent>
                </v:textbox>
                <w10:wrap anchorx="margin"/>
              </v:shape>
            </w:pict>
          </mc:Fallback>
        </mc:AlternateContent>
      </w:r>
    </w:p>
    <w:p w14:paraId="78C262F5" w14:textId="34DE981D" w:rsidR="00B75BFA" w:rsidRPr="003E3AE3" w:rsidRDefault="00B75BFA" w:rsidP="004C1D67">
      <w:pPr>
        <w:ind w:left="360"/>
        <w:rPr>
          <w:rFonts w:eastAsia="Times New Roman" w:cstheme="minorHAnsi"/>
          <w:b/>
          <w:bCs/>
          <w:szCs w:val="24"/>
          <w:lang w:val="en-IN" w:eastAsia="en-IN"/>
        </w:rPr>
      </w:pPr>
    </w:p>
    <w:p w14:paraId="545B3781" w14:textId="40A20C25" w:rsidR="00B75BFA" w:rsidRPr="003E3AE3" w:rsidRDefault="00B75BFA" w:rsidP="004C1D67">
      <w:pPr>
        <w:ind w:left="360"/>
        <w:rPr>
          <w:rFonts w:eastAsia="Times New Roman" w:cstheme="minorHAnsi"/>
          <w:b/>
          <w:bCs/>
          <w:szCs w:val="24"/>
          <w:lang w:val="en-IN" w:eastAsia="en-IN"/>
        </w:rPr>
      </w:pPr>
    </w:p>
    <w:p w14:paraId="4A6D3C49" w14:textId="3290E2C9" w:rsidR="00B75BFA" w:rsidRPr="003E3AE3" w:rsidRDefault="00B75BFA" w:rsidP="004C1D67">
      <w:pPr>
        <w:ind w:left="360"/>
        <w:rPr>
          <w:rFonts w:eastAsia="Times New Roman" w:cstheme="minorHAnsi"/>
          <w:b/>
          <w:bCs/>
          <w:szCs w:val="24"/>
          <w:lang w:val="en-IN" w:eastAsia="en-IN"/>
        </w:rPr>
      </w:pPr>
    </w:p>
    <w:p w14:paraId="5BAE8FFD" w14:textId="63284695" w:rsidR="00B75BFA" w:rsidRPr="003E3AE3" w:rsidRDefault="00B75BFA" w:rsidP="004C1D67">
      <w:pPr>
        <w:ind w:left="360"/>
        <w:rPr>
          <w:rFonts w:eastAsia="Times New Roman" w:cstheme="minorHAnsi"/>
          <w:b/>
          <w:bCs/>
          <w:szCs w:val="24"/>
          <w:lang w:val="en-IN" w:eastAsia="en-IN"/>
        </w:rPr>
      </w:pPr>
    </w:p>
    <w:p w14:paraId="52D6C416" w14:textId="52B259E0" w:rsidR="00B75BFA" w:rsidRPr="003E3AE3" w:rsidRDefault="00B75BFA" w:rsidP="004C1D67">
      <w:pPr>
        <w:ind w:left="360"/>
        <w:rPr>
          <w:rFonts w:eastAsia="Times New Roman" w:cstheme="minorHAnsi"/>
          <w:b/>
          <w:bCs/>
          <w:szCs w:val="24"/>
          <w:lang w:val="en-IN" w:eastAsia="en-IN"/>
        </w:rPr>
      </w:pPr>
    </w:p>
    <w:p w14:paraId="142D5E68" w14:textId="247E3DD0" w:rsidR="00B75BFA" w:rsidRPr="003E3AE3" w:rsidRDefault="00B75BFA" w:rsidP="004C1D67">
      <w:pPr>
        <w:ind w:left="360"/>
        <w:rPr>
          <w:rFonts w:eastAsia="Times New Roman" w:cstheme="minorHAnsi"/>
          <w:b/>
          <w:bCs/>
          <w:szCs w:val="24"/>
          <w:lang w:val="en-IN" w:eastAsia="en-IN"/>
        </w:rPr>
      </w:pPr>
    </w:p>
    <w:p w14:paraId="2B8B6A2A" w14:textId="77777777" w:rsidR="00B75BFA" w:rsidRPr="003E3AE3" w:rsidRDefault="00B75BFA" w:rsidP="004C1D67">
      <w:pPr>
        <w:ind w:left="360"/>
        <w:rPr>
          <w:rFonts w:eastAsia="Times New Roman" w:cstheme="minorHAnsi"/>
          <w:b/>
          <w:bCs/>
          <w:szCs w:val="24"/>
          <w:lang w:val="en-IN" w:eastAsia="en-IN"/>
        </w:rPr>
      </w:pPr>
    </w:p>
    <w:p w14:paraId="1E749172" w14:textId="77777777" w:rsidR="00B75BFA" w:rsidRPr="003E3AE3" w:rsidRDefault="00B75BFA" w:rsidP="004C1D67">
      <w:pPr>
        <w:ind w:left="360"/>
        <w:rPr>
          <w:rFonts w:eastAsia="Times New Roman" w:cstheme="minorHAnsi"/>
          <w:b/>
          <w:bCs/>
          <w:szCs w:val="24"/>
          <w:lang w:val="en-IN" w:eastAsia="en-IN"/>
        </w:rPr>
      </w:pPr>
    </w:p>
    <w:p w14:paraId="78FC8120" w14:textId="77777777" w:rsidR="00B75BFA" w:rsidRPr="003E3AE3" w:rsidRDefault="00B75BFA" w:rsidP="004C1D67">
      <w:pPr>
        <w:ind w:left="360"/>
        <w:rPr>
          <w:rFonts w:eastAsia="Times New Roman" w:cstheme="minorHAnsi"/>
          <w:b/>
          <w:bCs/>
          <w:szCs w:val="24"/>
          <w:lang w:val="en-IN" w:eastAsia="en-IN"/>
        </w:rPr>
      </w:pPr>
    </w:p>
    <w:p w14:paraId="09F2AA1B" w14:textId="77777777" w:rsidR="00B75BFA" w:rsidRPr="003E3AE3" w:rsidRDefault="00B75BFA" w:rsidP="004C1D67">
      <w:pPr>
        <w:ind w:left="360"/>
        <w:rPr>
          <w:rFonts w:eastAsia="Times New Roman" w:cstheme="minorHAnsi"/>
          <w:b/>
          <w:bCs/>
          <w:szCs w:val="24"/>
          <w:lang w:val="en-IN" w:eastAsia="en-IN"/>
        </w:rPr>
      </w:pPr>
    </w:p>
    <w:p w14:paraId="3D747C7D" w14:textId="77777777" w:rsidR="00B75BFA" w:rsidRPr="003E3AE3" w:rsidRDefault="00B75BFA" w:rsidP="004C1D67">
      <w:pPr>
        <w:ind w:left="360"/>
        <w:rPr>
          <w:rFonts w:eastAsia="Times New Roman" w:cstheme="minorHAnsi"/>
          <w:b/>
          <w:bCs/>
          <w:szCs w:val="24"/>
          <w:lang w:val="en-IN" w:eastAsia="en-IN"/>
        </w:rPr>
      </w:pPr>
    </w:p>
    <w:p w14:paraId="38D8A778" w14:textId="77777777" w:rsidR="00B75BFA" w:rsidRPr="003E3AE3" w:rsidRDefault="00B75BFA" w:rsidP="004C1D67">
      <w:pPr>
        <w:ind w:left="360"/>
        <w:rPr>
          <w:rFonts w:eastAsia="Times New Roman" w:cstheme="minorHAnsi"/>
          <w:b/>
          <w:bCs/>
          <w:szCs w:val="24"/>
          <w:lang w:val="en-IN" w:eastAsia="en-IN"/>
        </w:rPr>
      </w:pPr>
    </w:p>
    <w:p w14:paraId="6A9D7B2F" w14:textId="77777777" w:rsidR="00B75BFA" w:rsidRPr="003E3AE3" w:rsidRDefault="00B75BFA" w:rsidP="004C1D67">
      <w:pPr>
        <w:ind w:left="360"/>
        <w:rPr>
          <w:rFonts w:eastAsia="Times New Roman" w:cstheme="minorHAnsi"/>
          <w:b/>
          <w:bCs/>
          <w:szCs w:val="24"/>
          <w:lang w:val="en-IN" w:eastAsia="en-IN"/>
        </w:rPr>
      </w:pPr>
    </w:p>
    <w:p w14:paraId="368BBD0D" w14:textId="77777777" w:rsidR="00B75BFA" w:rsidRPr="003E3AE3" w:rsidRDefault="00B75BFA" w:rsidP="004C1D67">
      <w:pPr>
        <w:ind w:left="360"/>
        <w:rPr>
          <w:rFonts w:eastAsia="Times New Roman" w:cstheme="minorHAnsi"/>
          <w:b/>
          <w:bCs/>
          <w:szCs w:val="24"/>
          <w:lang w:val="en-IN" w:eastAsia="en-IN"/>
        </w:rPr>
      </w:pPr>
    </w:p>
    <w:p w14:paraId="29E062AE" w14:textId="77777777" w:rsidR="00B75BFA" w:rsidRPr="003E3AE3" w:rsidRDefault="00B75BFA" w:rsidP="004C1D67">
      <w:pPr>
        <w:ind w:left="360"/>
        <w:rPr>
          <w:rFonts w:eastAsia="Times New Roman" w:cstheme="minorHAnsi"/>
          <w:b/>
          <w:bCs/>
          <w:szCs w:val="24"/>
          <w:lang w:val="en-IN" w:eastAsia="en-IN"/>
        </w:rPr>
      </w:pPr>
    </w:p>
    <w:p w14:paraId="20368794" w14:textId="77777777" w:rsidR="00B75BFA" w:rsidRPr="003E3AE3" w:rsidRDefault="00B75BFA" w:rsidP="004C1D67">
      <w:pPr>
        <w:ind w:left="360"/>
        <w:rPr>
          <w:rFonts w:eastAsia="Times New Roman" w:cstheme="minorHAnsi"/>
          <w:b/>
          <w:bCs/>
          <w:szCs w:val="24"/>
          <w:lang w:val="en-IN" w:eastAsia="en-IN"/>
        </w:rPr>
      </w:pPr>
    </w:p>
    <w:p w14:paraId="66FBEE7D" w14:textId="77777777" w:rsidR="00B75BFA" w:rsidRPr="003E3AE3" w:rsidRDefault="00B75BFA" w:rsidP="004C1D67">
      <w:pPr>
        <w:ind w:left="360"/>
        <w:rPr>
          <w:rFonts w:eastAsia="Times New Roman" w:cstheme="minorHAnsi"/>
          <w:b/>
          <w:bCs/>
          <w:szCs w:val="24"/>
          <w:lang w:val="en-IN" w:eastAsia="en-IN"/>
        </w:rPr>
      </w:pPr>
    </w:p>
    <w:p w14:paraId="69F91450" w14:textId="77777777" w:rsidR="00B75BFA" w:rsidRPr="003E3AE3" w:rsidRDefault="00B75BFA" w:rsidP="004C1D67">
      <w:pPr>
        <w:ind w:left="360"/>
        <w:rPr>
          <w:rFonts w:eastAsia="Times New Roman" w:cstheme="minorHAnsi"/>
          <w:b/>
          <w:bCs/>
          <w:szCs w:val="24"/>
          <w:lang w:val="en-IN" w:eastAsia="en-IN"/>
        </w:rPr>
      </w:pPr>
    </w:p>
    <w:p w14:paraId="138D3847" w14:textId="77777777" w:rsidR="00B75BFA" w:rsidRPr="003E3AE3" w:rsidRDefault="00B75BFA" w:rsidP="004C1D67">
      <w:pPr>
        <w:ind w:left="360"/>
        <w:rPr>
          <w:rFonts w:eastAsia="Times New Roman" w:cstheme="minorHAnsi"/>
          <w:b/>
          <w:bCs/>
          <w:szCs w:val="24"/>
          <w:lang w:val="en-IN" w:eastAsia="en-IN"/>
        </w:rPr>
      </w:pPr>
    </w:p>
    <w:p w14:paraId="2BB4AEE5" w14:textId="77777777" w:rsidR="00B75BFA" w:rsidRPr="003E3AE3" w:rsidRDefault="00B75BFA" w:rsidP="004C1D67">
      <w:pPr>
        <w:ind w:left="360"/>
        <w:rPr>
          <w:rFonts w:eastAsia="Times New Roman" w:cstheme="minorHAnsi"/>
          <w:szCs w:val="24"/>
          <w:lang w:val="en-IN" w:eastAsia="en-IN"/>
        </w:rPr>
      </w:pPr>
    </w:p>
    <w:p w14:paraId="4DA65C62" w14:textId="77777777" w:rsidR="008F0D51" w:rsidRPr="003E3AE3" w:rsidRDefault="008F0D51" w:rsidP="004C1D67">
      <w:pPr>
        <w:ind w:left="360"/>
        <w:rPr>
          <w:rFonts w:eastAsia="Times New Roman" w:cstheme="minorHAnsi"/>
          <w:szCs w:val="24"/>
          <w:lang w:val="en-IN" w:eastAsia="en-IN"/>
        </w:rPr>
      </w:pPr>
    </w:p>
    <w:p w14:paraId="0233099A" w14:textId="77777777" w:rsidR="008F0D51" w:rsidRPr="003E3AE3" w:rsidRDefault="008F0D51" w:rsidP="004C1D67">
      <w:pPr>
        <w:ind w:left="360"/>
        <w:rPr>
          <w:rFonts w:eastAsia="Times New Roman" w:cstheme="minorHAnsi"/>
          <w:szCs w:val="24"/>
          <w:lang w:val="en-IN" w:eastAsia="en-IN"/>
        </w:rPr>
      </w:pPr>
    </w:p>
    <w:p w14:paraId="7B03FEEE" w14:textId="77777777" w:rsidR="008F0D51" w:rsidRPr="003E3AE3" w:rsidRDefault="008F0D51" w:rsidP="004C1D67">
      <w:pPr>
        <w:ind w:left="360"/>
        <w:rPr>
          <w:rFonts w:eastAsia="Times New Roman" w:cstheme="minorHAnsi"/>
          <w:szCs w:val="24"/>
          <w:lang w:val="en-IN" w:eastAsia="en-IN"/>
        </w:rPr>
      </w:pPr>
    </w:p>
    <w:p w14:paraId="6357F42F" w14:textId="77777777" w:rsidR="00B35EA2" w:rsidRPr="003E3AE3" w:rsidRDefault="00B35EA2" w:rsidP="004C1D67">
      <w:pPr>
        <w:pStyle w:val="ListParagraph"/>
        <w:ind w:left="360"/>
        <w:rPr>
          <w:rFonts w:cstheme="minorHAnsi"/>
          <w:szCs w:val="24"/>
        </w:rPr>
      </w:pPr>
    </w:p>
    <w:p w14:paraId="403FAC6E" w14:textId="77777777" w:rsidR="00FD3807" w:rsidRPr="003E3AE3" w:rsidRDefault="00FD3807" w:rsidP="004C1D67">
      <w:pPr>
        <w:pStyle w:val="ListParagraph"/>
        <w:ind w:left="360"/>
        <w:rPr>
          <w:rFonts w:cstheme="minorHAnsi"/>
          <w:szCs w:val="24"/>
        </w:rPr>
      </w:pPr>
    </w:p>
    <w:p w14:paraId="65C6CD61" w14:textId="77777777" w:rsidR="00B35EA2" w:rsidRPr="004C1D67" w:rsidRDefault="00B35EA2" w:rsidP="00AF5208">
      <w:pPr>
        <w:spacing w:line="276" w:lineRule="auto"/>
        <w:jc w:val="center"/>
        <w:rPr>
          <w:rStyle w:val="Strong"/>
          <w:rFonts w:cstheme="minorHAnsi"/>
          <w:sz w:val="24"/>
          <w:szCs w:val="24"/>
        </w:rPr>
      </w:pPr>
    </w:p>
    <w:p w14:paraId="16C1DEC7" w14:textId="31E29971" w:rsidR="00B35EA2" w:rsidRDefault="00B35EA2" w:rsidP="00B35EA2">
      <w:pPr>
        <w:jc w:val="center"/>
        <w:rPr>
          <w:sz w:val="28"/>
          <w:szCs w:val="28"/>
        </w:rPr>
      </w:pPr>
    </w:p>
    <w:p w14:paraId="268C3849" w14:textId="5D25514D" w:rsidR="004C043F" w:rsidRDefault="000A1171" w:rsidP="00B35EA2">
      <w:pPr>
        <w:jc w:val="center"/>
        <w:rPr>
          <w:sz w:val="28"/>
          <w:szCs w:val="28"/>
        </w:rPr>
      </w:pPr>
      <w:r>
        <w:rPr>
          <w:rFonts w:eastAsia="Times New Roman" w:cstheme="minorHAnsi"/>
          <w:noProof/>
          <w:szCs w:val="24"/>
          <w:lang w:val="en-PH" w:eastAsia="en-PH"/>
        </w:rPr>
        <mc:AlternateContent>
          <mc:Choice Requires="wps">
            <w:drawing>
              <wp:anchor distT="0" distB="0" distL="114300" distR="114300" simplePos="0" relativeHeight="251658244" behindDoc="0" locked="0" layoutInCell="1" allowOverlap="1" wp14:anchorId="3E4D63A0" wp14:editId="2D7899CD">
                <wp:simplePos x="0" y="0"/>
                <wp:positionH relativeFrom="margin">
                  <wp:posOffset>1758950</wp:posOffset>
                </wp:positionH>
                <wp:positionV relativeFrom="paragraph">
                  <wp:posOffset>41910</wp:posOffset>
                </wp:positionV>
                <wp:extent cx="4126230" cy="23368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4126230" cy="233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81A85" w14:textId="77777777" w:rsidR="006842C8" w:rsidRDefault="006842C8" w:rsidP="00BE6794">
                            <w:pPr>
                              <w:spacing w:line="276" w:lineRule="auto"/>
                              <w:rPr>
                                <w:rFonts w:ascii="Times New Roman" w:hAnsi="Times New Roman" w:cs="Times New Roman"/>
                                <w:sz w:val="24"/>
                                <w:szCs w:val="24"/>
                                <w:lang w:val="en-IN"/>
                              </w:rPr>
                            </w:pPr>
                            <w:r w:rsidRPr="00E930C4">
                              <w:rPr>
                                <w:rFonts w:ascii="Times New Roman" w:hAnsi="Times New Roman" w:cs="Times New Roman"/>
                                <w:sz w:val="24"/>
                                <w:szCs w:val="24"/>
                                <w:lang w:val="en-IN"/>
                              </w:rPr>
                              <w:t>Prepared by</w:t>
                            </w:r>
                          </w:p>
                          <w:p w14:paraId="19FFF1E0" w14:textId="77777777" w:rsidR="00B70690" w:rsidRPr="00E930C4" w:rsidRDefault="00B70690" w:rsidP="00BE6794">
                            <w:pPr>
                              <w:spacing w:line="276" w:lineRule="auto"/>
                              <w:rPr>
                                <w:rFonts w:ascii="Times New Roman" w:hAnsi="Times New Roman" w:cs="Times New Roman"/>
                                <w:sz w:val="24"/>
                                <w:szCs w:val="24"/>
                                <w:lang w:val="en-IN"/>
                              </w:rPr>
                            </w:pPr>
                          </w:p>
                          <w:p w14:paraId="006C7D72" w14:textId="34A969D2" w:rsidR="00DA5A24" w:rsidRDefault="00E930C4" w:rsidP="00BE6794">
                            <w:pPr>
                              <w:spacing w:line="276" w:lineRule="auto"/>
                              <w:rPr>
                                <w:rStyle w:val="dynamic-token"/>
                                <w:rFonts w:ascii="Times New Roman" w:hAnsi="Times New Roman" w:cs="Times New Roman"/>
                                <w:b/>
                                <w:bCs/>
                                <w:color w:val="1A1A1A"/>
                                <w:sz w:val="24"/>
                                <w:szCs w:val="24"/>
                              </w:rPr>
                            </w:pPr>
                            <w:r w:rsidRPr="00E930C4">
                              <w:rPr>
                                <w:rStyle w:val="dynamic-token"/>
                                <w:rFonts w:ascii="Times New Roman" w:hAnsi="Times New Roman" w:cs="Times New Roman"/>
                                <w:b/>
                                <w:bCs/>
                                <w:color w:val="1A1A1A"/>
                                <w:sz w:val="24"/>
                                <w:szCs w:val="24"/>
                              </w:rPr>
                              <w:t>The Tokenizers</w:t>
                            </w:r>
                          </w:p>
                          <w:p w14:paraId="7F8F45B7" w14:textId="77777777" w:rsidR="00567CDB" w:rsidRDefault="00567CDB" w:rsidP="00BE6794">
                            <w:pPr>
                              <w:spacing w:line="276" w:lineRule="auto"/>
                              <w:rPr>
                                <w:rFonts w:ascii="Times New Roman" w:hAnsi="Times New Roman" w:cs="Times New Roman"/>
                                <w:color w:val="1A1A1A"/>
                                <w:sz w:val="24"/>
                                <w:szCs w:val="24"/>
                              </w:rPr>
                            </w:pPr>
                            <w:r w:rsidRPr="00567CDB">
                              <w:rPr>
                                <w:rFonts w:ascii="Times New Roman" w:hAnsi="Times New Roman" w:cs="Times New Roman"/>
                                <w:color w:val="1A1A1A"/>
                                <w:sz w:val="24"/>
                                <w:szCs w:val="24"/>
                              </w:rPr>
                              <w:t>Bhargav Rishi Medisetti</w:t>
                            </w:r>
                          </w:p>
                          <w:p w14:paraId="73EDA992" w14:textId="2F3C07B2" w:rsidR="00567CDB" w:rsidRPr="00567CDB" w:rsidRDefault="00567CDB" w:rsidP="00BE6794">
                            <w:pPr>
                              <w:spacing w:line="276" w:lineRule="auto"/>
                              <w:rPr>
                                <w:rStyle w:val="dynamic-token"/>
                                <w:rFonts w:ascii="Times New Roman" w:hAnsi="Times New Roman" w:cs="Times New Roman"/>
                                <w:color w:val="1A1A1A"/>
                                <w:sz w:val="24"/>
                                <w:szCs w:val="24"/>
                              </w:rPr>
                            </w:pPr>
                            <w:r w:rsidRPr="00A03A3D">
                              <w:rPr>
                                <w:rFonts w:ascii="Times New Roman" w:hAnsi="Times New Roman" w:cs="Times New Roman"/>
                                <w:color w:val="1A1A1A"/>
                                <w:sz w:val="24"/>
                                <w:szCs w:val="24"/>
                              </w:rPr>
                              <w:t>Fabrizio Petrozzi</w:t>
                            </w:r>
                          </w:p>
                          <w:p w14:paraId="5D1118C0" w14:textId="3EC45B86" w:rsidR="00567CDB" w:rsidRPr="00567CDB" w:rsidRDefault="00567CDB" w:rsidP="00BE6794">
                            <w:pPr>
                              <w:spacing w:line="276" w:lineRule="auto"/>
                              <w:rPr>
                                <w:rStyle w:val="dynamic-token"/>
                                <w:rFonts w:ascii="Times New Roman" w:hAnsi="Times New Roman" w:cs="Times New Roman"/>
                                <w:color w:val="1A1A1A"/>
                                <w:sz w:val="24"/>
                                <w:szCs w:val="24"/>
                              </w:rPr>
                            </w:pPr>
                            <w:r w:rsidRPr="00567CDB">
                              <w:rPr>
                                <w:rStyle w:val="dynamic-token"/>
                                <w:rFonts w:ascii="Times New Roman" w:hAnsi="Times New Roman" w:cs="Times New Roman"/>
                                <w:color w:val="1A1A1A"/>
                                <w:sz w:val="24"/>
                                <w:szCs w:val="24"/>
                              </w:rPr>
                              <w:t>Chi Phuong Diep</w:t>
                            </w:r>
                          </w:p>
                          <w:p w14:paraId="7CF5D2CF" w14:textId="774AA06A" w:rsidR="00025692" w:rsidRDefault="00A03A3D" w:rsidP="00BE6794">
                            <w:pPr>
                              <w:spacing w:line="276" w:lineRule="auto"/>
                              <w:rPr>
                                <w:rFonts w:ascii="Times New Roman" w:hAnsi="Times New Roman" w:cs="Times New Roman"/>
                                <w:color w:val="1A1A1A"/>
                                <w:sz w:val="24"/>
                                <w:szCs w:val="24"/>
                              </w:rPr>
                            </w:pPr>
                            <w:r w:rsidRPr="00A03A3D">
                              <w:rPr>
                                <w:rFonts w:ascii="Times New Roman" w:hAnsi="Times New Roman" w:cs="Times New Roman"/>
                                <w:color w:val="1A1A1A"/>
                                <w:sz w:val="24"/>
                                <w:szCs w:val="24"/>
                              </w:rPr>
                              <w:t>Gang Wei</w:t>
                            </w:r>
                          </w:p>
                          <w:p w14:paraId="4D385991" w14:textId="77777777" w:rsidR="00BE6794" w:rsidRDefault="00BE6794" w:rsidP="00BE6794">
                            <w:pPr>
                              <w:spacing w:line="276" w:lineRule="auto"/>
                              <w:rPr>
                                <w:rFonts w:ascii="Times New Roman" w:hAnsi="Times New Roman" w:cs="Times New Roman"/>
                                <w:color w:val="1A1A1A"/>
                                <w:sz w:val="24"/>
                                <w:szCs w:val="24"/>
                              </w:rPr>
                            </w:pPr>
                          </w:p>
                          <w:p w14:paraId="78F5380B" w14:textId="77777777" w:rsidR="0081484B" w:rsidRPr="00567CDB" w:rsidRDefault="0081484B" w:rsidP="00BE6794">
                            <w:pPr>
                              <w:spacing w:line="276" w:lineRule="auto"/>
                              <w:rPr>
                                <w:rFonts w:ascii="Times New Roman" w:hAnsi="Times New Roman" w:cs="Times New Roman"/>
                                <w:color w:val="1A1A1A"/>
                                <w:sz w:val="24"/>
                                <w:szCs w:val="24"/>
                              </w:rPr>
                            </w:pPr>
                          </w:p>
                          <w:p w14:paraId="29E9545D" w14:textId="6F7D245A" w:rsidR="006842C8" w:rsidRPr="00E930C4" w:rsidRDefault="005C5FE2" w:rsidP="00BE6794">
                            <w:pPr>
                              <w:spacing w:line="276" w:lineRule="auto"/>
                              <w:rPr>
                                <w:rFonts w:ascii="Times New Roman" w:hAnsi="Times New Roman" w:cs="Times New Roman"/>
                                <w:sz w:val="24"/>
                                <w:szCs w:val="24"/>
                                <w:lang w:val="en-IN"/>
                              </w:rPr>
                            </w:pPr>
                            <w:r>
                              <w:rPr>
                                <w:rFonts w:ascii="Times New Roman" w:hAnsi="Times New Roman" w:cs="Times New Roman"/>
                                <w:color w:val="1A1A1A"/>
                                <w:sz w:val="24"/>
                                <w:szCs w:val="24"/>
                              </w:rPr>
                              <w:t>October 26, 2025</w:t>
                            </w:r>
                          </w:p>
                          <w:p w14:paraId="775642C2" w14:textId="77777777" w:rsidR="00084AA3" w:rsidRPr="00E930C4" w:rsidRDefault="00084AA3" w:rsidP="00A34997">
                            <w:pPr>
                              <w:spacing w:line="276"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D63A0" id="Text Box 7" o:spid="_x0000_s1029" type="#_x0000_t202" style="position:absolute;left:0;text-align:left;margin-left:138.5pt;margin-top:3.3pt;width:324.9pt;height:184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" filled="f" stroked="f" strokeweight=".5pt">
                <v:textbox>
                  <w:txbxContent>
                    <w:p w14:paraId="01981A85" w14:textId="77777777" w:rsidR="006842C8" w:rsidRDefault="006842C8" w:rsidP="00BE6794">
                      <w:pPr>
                        <w:spacing w:line="276" w:lineRule="auto"/>
                        <w:rPr>
                          <w:rFonts w:ascii="Times New Roman" w:hAnsi="Times New Roman" w:cs="Times New Roman"/>
                          <w:sz w:val="24"/>
                          <w:szCs w:val="24"/>
                          <w:lang w:val="en-IN"/>
                        </w:rPr>
                      </w:pPr>
                      <w:r w:rsidRPr="00E930C4">
                        <w:rPr>
                          <w:rFonts w:ascii="Times New Roman" w:hAnsi="Times New Roman" w:cs="Times New Roman"/>
                          <w:sz w:val="24"/>
                          <w:szCs w:val="24"/>
                          <w:lang w:val="en-IN"/>
                        </w:rPr>
                        <w:t>Prepared by</w:t>
                      </w:r>
                    </w:p>
                    <w:p w14:paraId="19FFF1E0" w14:textId="77777777" w:rsidR="00B70690" w:rsidRPr="00E930C4" w:rsidRDefault="00B70690" w:rsidP="00BE6794">
                      <w:pPr>
                        <w:spacing w:line="276" w:lineRule="auto"/>
                        <w:rPr>
                          <w:rFonts w:ascii="Times New Roman" w:hAnsi="Times New Roman" w:cs="Times New Roman"/>
                          <w:sz w:val="24"/>
                          <w:szCs w:val="24"/>
                          <w:lang w:val="en-IN"/>
                        </w:rPr>
                      </w:pPr>
                    </w:p>
                    <w:p w14:paraId="006C7D72" w14:textId="34A969D2" w:rsidR="00DA5A24" w:rsidRDefault="00E930C4" w:rsidP="00BE6794">
                      <w:pPr>
                        <w:spacing w:line="276" w:lineRule="auto"/>
                        <w:rPr>
                          <w:rStyle w:val="dynamic-token"/>
                          <w:rFonts w:ascii="Times New Roman" w:hAnsi="Times New Roman" w:cs="Times New Roman"/>
                          <w:b/>
                          <w:bCs/>
                          <w:color w:val="1A1A1A"/>
                          <w:sz w:val="24"/>
                          <w:szCs w:val="24"/>
                        </w:rPr>
                      </w:pPr>
                      <w:r w:rsidRPr="00E930C4">
                        <w:rPr>
                          <w:rStyle w:val="dynamic-token"/>
                          <w:rFonts w:ascii="Times New Roman" w:hAnsi="Times New Roman" w:cs="Times New Roman"/>
                          <w:b/>
                          <w:bCs/>
                          <w:color w:val="1A1A1A"/>
                          <w:sz w:val="24"/>
                          <w:szCs w:val="24"/>
                        </w:rPr>
                        <w:t>The Tokenizers</w:t>
                      </w:r>
                    </w:p>
                    <w:p w14:paraId="7F8F45B7" w14:textId="77777777" w:rsidR="00567CDB" w:rsidRDefault="00567CDB" w:rsidP="00BE6794">
                      <w:pPr>
                        <w:spacing w:line="276" w:lineRule="auto"/>
                        <w:rPr>
                          <w:rFonts w:ascii="Times New Roman" w:hAnsi="Times New Roman" w:cs="Times New Roman"/>
                          <w:color w:val="1A1A1A"/>
                          <w:sz w:val="24"/>
                          <w:szCs w:val="24"/>
                        </w:rPr>
                      </w:pPr>
                      <w:r w:rsidRPr="00567CDB">
                        <w:rPr>
                          <w:rFonts w:ascii="Times New Roman" w:hAnsi="Times New Roman" w:cs="Times New Roman"/>
                          <w:color w:val="1A1A1A"/>
                          <w:sz w:val="24"/>
                          <w:szCs w:val="24"/>
                        </w:rPr>
                        <w:t>Bhargav Rishi Medisetti</w:t>
                      </w:r>
                    </w:p>
                    <w:p w14:paraId="73EDA992" w14:textId="2F3C07B2" w:rsidR="00567CDB" w:rsidRPr="00567CDB" w:rsidRDefault="00567CDB" w:rsidP="00BE6794">
                      <w:pPr>
                        <w:spacing w:line="276" w:lineRule="auto"/>
                        <w:rPr>
                          <w:rStyle w:val="dynamic-token"/>
                          <w:rFonts w:ascii="Times New Roman" w:hAnsi="Times New Roman" w:cs="Times New Roman"/>
                          <w:color w:val="1A1A1A"/>
                          <w:sz w:val="24"/>
                          <w:szCs w:val="24"/>
                        </w:rPr>
                      </w:pPr>
                      <w:r w:rsidRPr="00A03A3D">
                        <w:rPr>
                          <w:rFonts w:ascii="Times New Roman" w:hAnsi="Times New Roman" w:cs="Times New Roman"/>
                          <w:color w:val="1A1A1A"/>
                          <w:sz w:val="24"/>
                          <w:szCs w:val="24"/>
                        </w:rPr>
                        <w:t>Fabrizio Petrozzi</w:t>
                      </w:r>
                    </w:p>
                    <w:p w14:paraId="5D1118C0" w14:textId="3EC45B86" w:rsidR="00567CDB" w:rsidRPr="00567CDB" w:rsidRDefault="00567CDB" w:rsidP="00BE6794">
                      <w:pPr>
                        <w:spacing w:line="276" w:lineRule="auto"/>
                        <w:rPr>
                          <w:rStyle w:val="dynamic-token"/>
                          <w:rFonts w:ascii="Times New Roman" w:hAnsi="Times New Roman" w:cs="Times New Roman"/>
                          <w:color w:val="1A1A1A"/>
                          <w:sz w:val="24"/>
                          <w:szCs w:val="24"/>
                        </w:rPr>
                      </w:pPr>
                      <w:r w:rsidRPr="00567CDB">
                        <w:rPr>
                          <w:rStyle w:val="dynamic-token"/>
                          <w:rFonts w:ascii="Times New Roman" w:hAnsi="Times New Roman" w:cs="Times New Roman"/>
                          <w:color w:val="1A1A1A"/>
                          <w:sz w:val="24"/>
                          <w:szCs w:val="24"/>
                        </w:rPr>
                        <w:t>Chi Phuong Diep</w:t>
                      </w:r>
                    </w:p>
                    <w:p w14:paraId="7CF5D2CF" w14:textId="774AA06A" w:rsidR="00025692" w:rsidRDefault="00A03A3D" w:rsidP="00BE6794">
                      <w:pPr>
                        <w:spacing w:line="276" w:lineRule="auto"/>
                        <w:rPr>
                          <w:rFonts w:ascii="Times New Roman" w:hAnsi="Times New Roman" w:cs="Times New Roman"/>
                          <w:color w:val="1A1A1A"/>
                          <w:sz w:val="24"/>
                          <w:szCs w:val="24"/>
                        </w:rPr>
                      </w:pPr>
                      <w:r w:rsidRPr="00A03A3D">
                        <w:rPr>
                          <w:rFonts w:ascii="Times New Roman" w:hAnsi="Times New Roman" w:cs="Times New Roman"/>
                          <w:color w:val="1A1A1A"/>
                          <w:sz w:val="24"/>
                          <w:szCs w:val="24"/>
                        </w:rPr>
                        <w:t>Gang Wei</w:t>
                      </w:r>
                    </w:p>
                    <w:p w14:paraId="4D385991" w14:textId="77777777" w:rsidR="00BE6794" w:rsidRDefault="00BE6794" w:rsidP="00BE6794">
                      <w:pPr>
                        <w:spacing w:line="276" w:lineRule="auto"/>
                        <w:rPr>
                          <w:rFonts w:ascii="Times New Roman" w:hAnsi="Times New Roman" w:cs="Times New Roman"/>
                          <w:color w:val="1A1A1A"/>
                          <w:sz w:val="24"/>
                          <w:szCs w:val="24"/>
                        </w:rPr>
                      </w:pPr>
                    </w:p>
                    <w:p w14:paraId="78F5380B" w14:textId="77777777" w:rsidR="0081484B" w:rsidRPr="00567CDB" w:rsidRDefault="0081484B" w:rsidP="00BE6794">
                      <w:pPr>
                        <w:spacing w:line="276" w:lineRule="auto"/>
                        <w:rPr>
                          <w:rFonts w:ascii="Times New Roman" w:hAnsi="Times New Roman" w:cs="Times New Roman"/>
                          <w:color w:val="1A1A1A"/>
                          <w:sz w:val="24"/>
                          <w:szCs w:val="24"/>
                        </w:rPr>
                      </w:pPr>
                    </w:p>
                    <w:p w14:paraId="29E9545D" w14:textId="6F7D245A" w:rsidR="006842C8" w:rsidRPr="00E930C4" w:rsidRDefault="005C5FE2" w:rsidP="00BE6794">
                      <w:pPr>
                        <w:spacing w:line="276" w:lineRule="auto"/>
                        <w:rPr>
                          <w:rFonts w:ascii="Times New Roman" w:hAnsi="Times New Roman" w:cs="Times New Roman"/>
                          <w:sz w:val="24"/>
                          <w:szCs w:val="24"/>
                          <w:lang w:val="en-IN"/>
                        </w:rPr>
                      </w:pPr>
                      <w:r>
                        <w:rPr>
                          <w:rFonts w:ascii="Times New Roman" w:hAnsi="Times New Roman" w:cs="Times New Roman"/>
                          <w:color w:val="1A1A1A"/>
                          <w:sz w:val="24"/>
                          <w:szCs w:val="24"/>
                        </w:rPr>
                        <w:t>October 26, 2025</w:t>
                      </w:r>
                    </w:p>
                    <w:p w14:paraId="775642C2" w14:textId="77777777" w:rsidR="00084AA3" w:rsidRPr="00E930C4" w:rsidRDefault="00084AA3" w:rsidP="00A34997">
                      <w:pPr>
                        <w:spacing w:line="276" w:lineRule="auto"/>
                        <w:rPr>
                          <w:rFonts w:ascii="Times New Roman" w:hAnsi="Times New Roman" w:cs="Times New Roman"/>
                          <w:sz w:val="24"/>
                          <w:szCs w:val="24"/>
                        </w:rPr>
                      </w:pPr>
                    </w:p>
                  </w:txbxContent>
                </v:textbox>
                <w10:wrap anchorx="margin"/>
              </v:shape>
            </w:pict>
          </mc:Fallback>
        </mc:AlternateContent>
      </w:r>
    </w:p>
    <w:p w14:paraId="6C5800A3" w14:textId="55820255" w:rsidR="004C043F" w:rsidRDefault="004C043F" w:rsidP="00B35EA2">
      <w:pPr>
        <w:jc w:val="center"/>
        <w:rPr>
          <w:sz w:val="28"/>
          <w:szCs w:val="28"/>
        </w:rPr>
      </w:pPr>
    </w:p>
    <w:p w14:paraId="071D6F4B" w14:textId="77777777" w:rsidR="004C043F" w:rsidRDefault="004C043F" w:rsidP="00B35EA2">
      <w:pPr>
        <w:jc w:val="center"/>
        <w:rPr>
          <w:sz w:val="28"/>
          <w:szCs w:val="28"/>
        </w:rPr>
      </w:pPr>
    </w:p>
    <w:p w14:paraId="0F435050" w14:textId="77777777" w:rsidR="004C043F" w:rsidRDefault="004C043F" w:rsidP="00B35EA2">
      <w:pPr>
        <w:jc w:val="center"/>
        <w:rPr>
          <w:sz w:val="28"/>
          <w:szCs w:val="28"/>
        </w:rPr>
      </w:pPr>
    </w:p>
    <w:p w14:paraId="246CCC27" w14:textId="77777777" w:rsidR="004C043F" w:rsidRDefault="004C043F" w:rsidP="00B35EA2">
      <w:pPr>
        <w:jc w:val="center"/>
        <w:rPr>
          <w:sz w:val="28"/>
          <w:szCs w:val="28"/>
        </w:rPr>
      </w:pPr>
    </w:p>
    <w:p w14:paraId="7CE0CBC1" w14:textId="77777777" w:rsidR="004C043F" w:rsidRDefault="004C043F" w:rsidP="00B35EA2">
      <w:pPr>
        <w:jc w:val="center"/>
        <w:rPr>
          <w:sz w:val="28"/>
          <w:szCs w:val="28"/>
        </w:rPr>
      </w:pPr>
    </w:p>
    <w:p w14:paraId="56F5B847" w14:textId="77777777" w:rsidR="006669E4" w:rsidRDefault="006669E4" w:rsidP="00624D8C">
      <w:pPr>
        <w:rPr>
          <w:b/>
          <w:color w:val="559ED2"/>
          <w:sz w:val="36"/>
        </w:rPr>
      </w:pPr>
    </w:p>
    <w:p w14:paraId="75D47B1E" w14:textId="77777777" w:rsidR="008540DA" w:rsidRDefault="008540DA" w:rsidP="008540DA">
      <w:pPr>
        <w:rPr>
          <w:b/>
          <w:color w:val="559ED2"/>
          <w:sz w:val="36"/>
        </w:rPr>
      </w:pPr>
    </w:p>
    <w:p w14:paraId="68376B8E" w14:textId="6B960897" w:rsidR="004C043F" w:rsidRPr="008540DA" w:rsidRDefault="007D4C8E" w:rsidP="008540DA">
      <w:pPr>
        <w:pStyle w:val="ListParagraph"/>
        <w:numPr>
          <w:ilvl w:val="0"/>
          <w:numId w:val="33"/>
        </w:numPr>
        <w:ind w:left="270" w:hanging="90"/>
        <w:rPr>
          <w:rFonts w:ascii="Times New Roman" w:hAnsi="Times New Roman" w:cs="Times New Roman"/>
          <w:color w:val="00B050"/>
          <w:sz w:val="28"/>
          <w:szCs w:val="28"/>
        </w:rPr>
      </w:pPr>
      <w:r w:rsidRPr="008540DA">
        <w:rPr>
          <w:rFonts w:ascii="Times New Roman" w:hAnsi="Times New Roman" w:cs="Times New Roman"/>
          <w:b/>
          <w:color w:val="00B050"/>
          <w:sz w:val="28"/>
          <w:szCs w:val="28"/>
        </w:rPr>
        <w:lastRenderedPageBreak/>
        <w:t>Executive Summary</w:t>
      </w:r>
    </w:p>
    <w:p w14:paraId="31260F43" w14:textId="77777777" w:rsidR="009C26AA" w:rsidRPr="009D64B0" w:rsidRDefault="009C26AA" w:rsidP="00AA0F6A">
      <w:pPr>
        <w:rPr>
          <w:rFonts w:ascii="Times New Roman" w:hAnsi="Times New Roman" w:cs="Times New Roman"/>
          <w:sz w:val="24"/>
          <w:szCs w:val="24"/>
        </w:rPr>
      </w:pPr>
    </w:p>
    <w:p w14:paraId="77AE94E4" w14:textId="16616035" w:rsidR="000D2C19" w:rsidRDefault="000D2C19" w:rsidP="008E30EE">
      <w:pPr>
        <w:spacing w:line="276" w:lineRule="auto"/>
        <w:rPr>
          <w:rFonts w:ascii="Times New Roman" w:hAnsi="Times New Roman" w:cs="Times New Roman"/>
          <w:color w:val="1A1A1A"/>
          <w:sz w:val="24"/>
          <w:szCs w:val="24"/>
        </w:rPr>
      </w:pPr>
      <w:r w:rsidRPr="000D2C19">
        <w:rPr>
          <w:rFonts w:ascii="Times New Roman" w:hAnsi="Times New Roman" w:cs="Times New Roman"/>
          <w:color w:val="1A1A1A"/>
          <w:sz w:val="24"/>
          <w:szCs w:val="24"/>
        </w:rPr>
        <w:t xml:space="preserve">The USF </w:t>
      </w:r>
      <w:r>
        <w:rPr>
          <w:rFonts w:ascii="Times New Roman" w:hAnsi="Times New Roman" w:cs="Times New Roman"/>
          <w:color w:val="1A1A1A"/>
          <w:sz w:val="24"/>
          <w:szCs w:val="24"/>
        </w:rPr>
        <w:t>Campus Concierge</w:t>
      </w:r>
      <w:r w:rsidRPr="000D2C19">
        <w:rPr>
          <w:rFonts w:ascii="Times New Roman" w:hAnsi="Times New Roman" w:cs="Times New Roman"/>
          <w:color w:val="1A1A1A"/>
          <w:sz w:val="24"/>
          <w:szCs w:val="24"/>
        </w:rPr>
        <w:t xml:space="preserve"> helps students and staff find reliable answers to questions about Admissions, Orientation, and Registrar processes in one place. The goal is to reduce time spent searching across multiple USF pages and to make every response traceable to an official document. When policies change each term, people often rely on memory </w:t>
      </w:r>
      <w:r w:rsidR="00F53A34">
        <w:rPr>
          <w:rFonts w:ascii="Times New Roman" w:hAnsi="Times New Roman" w:cs="Times New Roman"/>
          <w:color w:val="1A1A1A"/>
          <w:sz w:val="24"/>
          <w:szCs w:val="24"/>
        </w:rPr>
        <w:t xml:space="preserve">and </w:t>
      </w:r>
      <w:r w:rsidRPr="000D2C19">
        <w:rPr>
          <w:rFonts w:ascii="Times New Roman" w:hAnsi="Times New Roman" w:cs="Times New Roman"/>
          <w:color w:val="1A1A1A"/>
          <w:sz w:val="24"/>
          <w:szCs w:val="24"/>
        </w:rPr>
        <w:t>informal notes. This leads to confusion, duplicate work, and inconsistent replies. Our assistant grounds every answer in current university resources so that information stays accurate and easy to verify.</w:t>
      </w:r>
    </w:p>
    <w:p w14:paraId="483063A5" w14:textId="77777777" w:rsidR="00A70703" w:rsidRDefault="00A70703" w:rsidP="00A70703">
      <w:pPr>
        <w:spacing w:line="276" w:lineRule="auto"/>
        <w:rPr>
          <w:rFonts w:ascii="Times New Roman" w:hAnsi="Times New Roman" w:cs="Times New Roman"/>
          <w:color w:val="1A1A1A"/>
          <w:sz w:val="24"/>
          <w:szCs w:val="24"/>
        </w:rPr>
      </w:pPr>
    </w:p>
    <w:p w14:paraId="0165061A" w14:textId="04F4E60B" w:rsidR="00A70703" w:rsidRPr="00A70703" w:rsidRDefault="00A70703" w:rsidP="00A70703">
      <w:pPr>
        <w:spacing w:line="276" w:lineRule="auto"/>
        <w:rPr>
          <w:rFonts w:ascii="Times New Roman" w:hAnsi="Times New Roman" w:cs="Times New Roman"/>
          <w:i/>
          <w:iCs/>
          <w:color w:val="1A1A1A"/>
          <w:sz w:val="24"/>
          <w:szCs w:val="24"/>
          <w:u w:val="single"/>
        </w:rPr>
      </w:pPr>
      <w:r w:rsidRPr="00A70703">
        <w:rPr>
          <w:rFonts w:ascii="Times New Roman" w:hAnsi="Times New Roman" w:cs="Times New Roman"/>
          <w:b/>
          <w:bCs/>
          <w:i/>
          <w:iCs/>
          <w:color w:val="1A1A1A"/>
          <w:sz w:val="24"/>
          <w:szCs w:val="24"/>
          <w:u w:val="single"/>
        </w:rPr>
        <w:t>System Design:</w:t>
      </w:r>
    </w:p>
    <w:p w14:paraId="1BA7BEFB" w14:textId="7BB752A0" w:rsidR="00A70703" w:rsidRPr="00A70703" w:rsidRDefault="00A70703" w:rsidP="00A70703">
      <w:pPr>
        <w:numPr>
          <w:ilvl w:val="0"/>
          <w:numId w:val="26"/>
        </w:numPr>
        <w:spacing w:line="276" w:lineRule="auto"/>
        <w:rPr>
          <w:rFonts w:ascii="Times New Roman" w:hAnsi="Times New Roman" w:cs="Times New Roman"/>
          <w:color w:val="1A1A1A"/>
          <w:sz w:val="24"/>
          <w:szCs w:val="24"/>
        </w:rPr>
      </w:pPr>
      <w:r w:rsidRPr="00A70703">
        <w:rPr>
          <w:rFonts w:ascii="Times New Roman" w:hAnsi="Times New Roman" w:cs="Times New Roman"/>
          <w:color w:val="1A1A1A"/>
          <w:sz w:val="24"/>
          <w:szCs w:val="24"/>
        </w:rPr>
        <w:t>Runs locally for privacy and control</w:t>
      </w:r>
    </w:p>
    <w:p w14:paraId="0D566B1F" w14:textId="42E9CF44" w:rsidR="00A70703" w:rsidRPr="00A70703" w:rsidRDefault="00A70703" w:rsidP="00A70703">
      <w:pPr>
        <w:numPr>
          <w:ilvl w:val="0"/>
          <w:numId w:val="26"/>
        </w:numPr>
        <w:spacing w:line="276" w:lineRule="auto"/>
        <w:rPr>
          <w:rFonts w:ascii="Times New Roman" w:hAnsi="Times New Roman" w:cs="Times New Roman"/>
          <w:color w:val="1A1A1A"/>
          <w:sz w:val="24"/>
          <w:szCs w:val="24"/>
        </w:rPr>
      </w:pPr>
      <w:r w:rsidRPr="00A70703">
        <w:rPr>
          <w:rFonts w:ascii="Times New Roman" w:hAnsi="Times New Roman" w:cs="Times New Roman"/>
          <w:color w:val="1A1A1A"/>
          <w:sz w:val="24"/>
          <w:szCs w:val="24"/>
        </w:rPr>
        <w:t xml:space="preserve">Uses </w:t>
      </w:r>
      <w:proofErr w:type="spellStart"/>
      <w:r w:rsidRPr="00A70703">
        <w:rPr>
          <w:rFonts w:ascii="Times New Roman" w:hAnsi="Times New Roman" w:cs="Times New Roman"/>
          <w:color w:val="1A1A1A"/>
          <w:sz w:val="24"/>
          <w:szCs w:val="24"/>
        </w:rPr>
        <w:t>Streamlit</w:t>
      </w:r>
      <w:proofErr w:type="spellEnd"/>
      <w:r w:rsidRPr="00A70703">
        <w:rPr>
          <w:rFonts w:ascii="Times New Roman" w:hAnsi="Times New Roman" w:cs="Times New Roman"/>
          <w:color w:val="1A1A1A"/>
          <w:sz w:val="24"/>
          <w:szCs w:val="24"/>
        </w:rPr>
        <w:t xml:space="preserve"> for the chat interface and user sessions</w:t>
      </w:r>
    </w:p>
    <w:p w14:paraId="34066048" w14:textId="77777777" w:rsidR="00D36581" w:rsidRDefault="00A70703" w:rsidP="00D36581">
      <w:pPr>
        <w:numPr>
          <w:ilvl w:val="0"/>
          <w:numId w:val="26"/>
        </w:numPr>
        <w:spacing w:line="276" w:lineRule="auto"/>
        <w:rPr>
          <w:rFonts w:ascii="Times New Roman" w:hAnsi="Times New Roman" w:cs="Times New Roman"/>
          <w:color w:val="1A1A1A"/>
          <w:sz w:val="24"/>
          <w:szCs w:val="24"/>
        </w:rPr>
      </w:pPr>
      <w:r w:rsidRPr="00A70703">
        <w:rPr>
          <w:rFonts w:ascii="Times New Roman" w:hAnsi="Times New Roman" w:cs="Times New Roman"/>
          <w:color w:val="1A1A1A"/>
          <w:sz w:val="24"/>
          <w:szCs w:val="24"/>
        </w:rPr>
        <w:t>Stores data in a Chroma vector database</w:t>
      </w:r>
    </w:p>
    <w:p w14:paraId="1C8084DE" w14:textId="73A88411" w:rsidR="00A70703" w:rsidRPr="00A70703" w:rsidRDefault="00A70703" w:rsidP="00D36581">
      <w:pPr>
        <w:numPr>
          <w:ilvl w:val="0"/>
          <w:numId w:val="26"/>
        </w:numPr>
        <w:spacing w:line="276" w:lineRule="auto"/>
        <w:rPr>
          <w:rFonts w:ascii="Times New Roman" w:hAnsi="Times New Roman" w:cs="Times New Roman"/>
          <w:color w:val="1A1A1A"/>
          <w:sz w:val="24"/>
          <w:szCs w:val="24"/>
        </w:rPr>
      </w:pPr>
      <w:r w:rsidRPr="00A70703">
        <w:rPr>
          <w:rFonts w:ascii="Times New Roman" w:hAnsi="Times New Roman" w:cs="Times New Roman"/>
          <w:color w:val="1A1A1A"/>
          <w:sz w:val="24"/>
          <w:szCs w:val="24"/>
        </w:rPr>
        <w:t xml:space="preserve">Uses the </w:t>
      </w:r>
      <w:proofErr w:type="spellStart"/>
      <w:r w:rsidRPr="00A70703">
        <w:rPr>
          <w:rFonts w:ascii="Times New Roman" w:hAnsi="Times New Roman" w:cs="Times New Roman"/>
          <w:color w:val="1A1A1A"/>
          <w:sz w:val="24"/>
          <w:szCs w:val="24"/>
        </w:rPr>
        <w:t>Ollama</w:t>
      </w:r>
      <w:proofErr w:type="spellEnd"/>
      <w:r w:rsidRPr="00A70703">
        <w:rPr>
          <w:rFonts w:ascii="Times New Roman" w:hAnsi="Times New Roman" w:cs="Times New Roman"/>
          <w:color w:val="1A1A1A"/>
          <w:sz w:val="24"/>
          <w:szCs w:val="24"/>
        </w:rPr>
        <w:t xml:space="preserve"> model Phi 3 Mini for reasoning</w:t>
      </w:r>
    </w:p>
    <w:p w14:paraId="0975FA70" w14:textId="4E187C67" w:rsidR="00A70703" w:rsidRPr="00A70703" w:rsidRDefault="00A70703" w:rsidP="00A70703">
      <w:pPr>
        <w:spacing w:line="276" w:lineRule="auto"/>
        <w:rPr>
          <w:rFonts w:ascii="Times New Roman" w:hAnsi="Times New Roman" w:cs="Times New Roman"/>
          <w:i/>
          <w:iCs/>
          <w:color w:val="1A1A1A"/>
          <w:sz w:val="24"/>
          <w:szCs w:val="24"/>
          <w:u w:val="single"/>
        </w:rPr>
      </w:pPr>
      <w:r w:rsidRPr="00A70703">
        <w:rPr>
          <w:rFonts w:ascii="Times New Roman" w:hAnsi="Times New Roman" w:cs="Times New Roman"/>
          <w:b/>
          <w:bCs/>
          <w:i/>
          <w:iCs/>
          <w:color w:val="1A1A1A"/>
          <w:sz w:val="24"/>
          <w:szCs w:val="24"/>
          <w:u w:val="single"/>
        </w:rPr>
        <w:t>Retrieval Pipeline:</w:t>
      </w:r>
    </w:p>
    <w:p w14:paraId="0E156099" w14:textId="77777777" w:rsidR="00A70703" w:rsidRPr="00A70703" w:rsidRDefault="00A70703" w:rsidP="00A70703">
      <w:pPr>
        <w:numPr>
          <w:ilvl w:val="0"/>
          <w:numId w:val="27"/>
        </w:numPr>
        <w:spacing w:line="276" w:lineRule="auto"/>
        <w:rPr>
          <w:rFonts w:ascii="Times New Roman" w:hAnsi="Times New Roman" w:cs="Times New Roman"/>
          <w:color w:val="1A1A1A"/>
          <w:sz w:val="24"/>
          <w:szCs w:val="24"/>
        </w:rPr>
      </w:pPr>
      <w:r w:rsidRPr="00A70703">
        <w:rPr>
          <w:rFonts w:ascii="Times New Roman" w:hAnsi="Times New Roman" w:cs="Times New Roman"/>
          <w:color w:val="1A1A1A"/>
          <w:sz w:val="24"/>
          <w:szCs w:val="24"/>
        </w:rPr>
        <w:t xml:space="preserve">Embeddings generated with Google </w:t>
      </w:r>
      <w:proofErr w:type="spellStart"/>
      <w:r w:rsidRPr="00A70703">
        <w:rPr>
          <w:rFonts w:ascii="Times New Roman" w:hAnsi="Times New Roman" w:cs="Times New Roman"/>
          <w:color w:val="1A1A1A"/>
          <w:sz w:val="24"/>
          <w:szCs w:val="24"/>
        </w:rPr>
        <w:t>EmbeddingGemma</w:t>
      </w:r>
      <w:proofErr w:type="spellEnd"/>
      <w:r w:rsidRPr="00A70703">
        <w:rPr>
          <w:rFonts w:ascii="Times New Roman" w:hAnsi="Times New Roman" w:cs="Times New Roman"/>
          <w:color w:val="1A1A1A"/>
          <w:sz w:val="24"/>
          <w:szCs w:val="24"/>
        </w:rPr>
        <w:t xml:space="preserve"> 300m using </w:t>
      </w:r>
      <w:proofErr w:type="spellStart"/>
      <w:r w:rsidRPr="00A70703">
        <w:rPr>
          <w:rFonts w:ascii="Times New Roman" w:hAnsi="Times New Roman" w:cs="Times New Roman"/>
          <w:color w:val="1A1A1A"/>
          <w:sz w:val="24"/>
          <w:szCs w:val="24"/>
        </w:rPr>
        <w:t>SentenceTransformers</w:t>
      </w:r>
      <w:proofErr w:type="spellEnd"/>
      <w:r w:rsidRPr="00A70703">
        <w:rPr>
          <w:rFonts w:ascii="Times New Roman" w:hAnsi="Times New Roman" w:cs="Times New Roman"/>
          <w:color w:val="1A1A1A"/>
          <w:sz w:val="24"/>
          <w:szCs w:val="24"/>
        </w:rPr>
        <w:t>.</w:t>
      </w:r>
    </w:p>
    <w:p w14:paraId="6527931D" w14:textId="77777777" w:rsidR="00A70703" w:rsidRPr="00A70703" w:rsidRDefault="00A70703" w:rsidP="00A70703">
      <w:pPr>
        <w:numPr>
          <w:ilvl w:val="0"/>
          <w:numId w:val="27"/>
        </w:numPr>
        <w:spacing w:line="276" w:lineRule="auto"/>
        <w:rPr>
          <w:rFonts w:ascii="Times New Roman" w:hAnsi="Times New Roman" w:cs="Times New Roman"/>
          <w:color w:val="1A1A1A"/>
          <w:sz w:val="24"/>
          <w:szCs w:val="24"/>
        </w:rPr>
      </w:pPr>
      <w:r w:rsidRPr="00A70703">
        <w:rPr>
          <w:rFonts w:ascii="Times New Roman" w:hAnsi="Times New Roman" w:cs="Times New Roman"/>
          <w:color w:val="1A1A1A"/>
          <w:sz w:val="24"/>
          <w:szCs w:val="24"/>
        </w:rPr>
        <w:t xml:space="preserve">Cross encoder </w:t>
      </w:r>
      <w:proofErr w:type="spellStart"/>
      <w:r w:rsidRPr="00A70703">
        <w:rPr>
          <w:rFonts w:ascii="Times New Roman" w:hAnsi="Times New Roman" w:cs="Times New Roman"/>
          <w:color w:val="1A1A1A"/>
          <w:sz w:val="24"/>
          <w:szCs w:val="24"/>
        </w:rPr>
        <w:t>reranker</w:t>
      </w:r>
      <w:proofErr w:type="spellEnd"/>
      <w:r w:rsidRPr="00A70703">
        <w:rPr>
          <w:rFonts w:ascii="Times New Roman" w:hAnsi="Times New Roman" w:cs="Times New Roman"/>
          <w:color w:val="1A1A1A"/>
          <w:sz w:val="24"/>
          <w:szCs w:val="24"/>
        </w:rPr>
        <w:t xml:space="preserve"> (MS MARCO </w:t>
      </w:r>
      <w:proofErr w:type="spellStart"/>
      <w:r w:rsidRPr="00A70703">
        <w:rPr>
          <w:rFonts w:ascii="Times New Roman" w:hAnsi="Times New Roman" w:cs="Times New Roman"/>
          <w:color w:val="1A1A1A"/>
          <w:sz w:val="24"/>
          <w:szCs w:val="24"/>
        </w:rPr>
        <w:t>MiniLM</w:t>
      </w:r>
      <w:proofErr w:type="spellEnd"/>
      <w:r w:rsidRPr="00A70703">
        <w:rPr>
          <w:rFonts w:ascii="Times New Roman" w:hAnsi="Times New Roman" w:cs="Times New Roman"/>
          <w:color w:val="1A1A1A"/>
          <w:sz w:val="24"/>
          <w:szCs w:val="24"/>
        </w:rPr>
        <w:t xml:space="preserve"> L 6 v2) selects the most relevant chunks for precision.</w:t>
      </w:r>
    </w:p>
    <w:p w14:paraId="3A43AEF4" w14:textId="77777777" w:rsidR="00A70703" w:rsidRPr="00A70703" w:rsidRDefault="00A70703" w:rsidP="00A70703">
      <w:pPr>
        <w:numPr>
          <w:ilvl w:val="0"/>
          <w:numId w:val="27"/>
        </w:numPr>
        <w:spacing w:line="276" w:lineRule="auto"/>
        <w:rPr>
          <w:rFonts w:ascii="Times New Roman" w:hAnsi="Times New Roman" w:cs="Times New Roman"/>
          <w:color w:val="1A1A1A"/>
          <w:sz w:val="24"/>
          <w:szCs w:val="24"/>
        </w:rPr>
      </w:pPr>
      <w:r w:rsidRPr="00A70703">
        <w:rPr>
          <w:rFonts w:ascii="Times New Roman" w:hAnsi="Times New Roman" w:cs="Times New Roman"/>
          <w:color w:val="1A1A1A"/>
          <w:sz w:val="24"/>
          <w:szCs w:val="24"/>
        </w:rPr>
        <w:t>Ingestion tested with PDF, HTML, and Markdown formats. Markdown gave the cleanest structure and best retrieval quality.</w:t>
      </w:r>
    </w:p>
    <w:p w14:paraId="519BA44D" w14:textId="58B72071" w:rsidR="00A70703" w:rsidRPr="00A70703" w:rsidRDefault="00A70703" w:rsidP="00A70703">
      <w:pPr>
        <w:spacing w:line="276" w:lineRule="auto"/>
        <w:rPr>
          <w:rFonts w:ascii="Times New Roman" w:hAnsi="Times New Roman" w:cs="Times New Roman"/>
          <w:i/>
          <w:iCs/>
          <w:color w:val="1A1A1A"/>
          <w:sz w:val="24"/>
          <w:szCs w:val="24"/>
          <w:u w:val="single"/>
        </w:rPr>
      </w:pPr>
      <w:r w:rsidRPr="00A70703">
        <w:rPr>
          <w:rFonts w:ascii="Times New Roman" w:hAnsi="Times New Roman" w:cs="Times New Roman"/>
          <w:b/>
          <w:bCs/>
          <w:i/>
          <w:iCs/>
          <w:color w:val="1A1A1A"/>
          <w:sz w:val="24"/>
          <w:szCs w:val="24"/>
          <w:u w:val="single"/>
        </w:rPr>
        <w:t>Answer Transparency:</w:t>
      </w:r>
    </w:p>
    <w:p w14:paraId="5AFAF9C2" w14:textId="2F06E8AE" w:rsidR="00A70703" w:rsidRPr="00A70703" w:rsidRDefault="00A70703" w:rsidP="00A70703">
      <w:pPr>
        <w:numPr>
          <w:ilvl w:val="0"/>
          <w:numId w:val="28"/>
        </w:numPr>
        <w:spacing w:line="276" w:lineRule="auto"/>
        <w:rPr>
          <w:rFonts w:ascii="Times New Roman" w:hAnsi="Times New Roman" w:cs="Times New Roman"/>
          <w:color w:val="1A1A1A"/>
          <w:sz w:val="24"/>
          <w:szCs w:val="24"/>
        </w:rPr>
      </w:pPr>
      <w:r w:rsidRPr="00A70703">
        <w:rPr>
          <w:rFonts w:ascii="Times New Roman" w:hAnsi="Times New Roman" w:cs="Times New Roman"/>
          <w:color w:val="1A1A1A"/>
          <w:sz w:val="24"/>
          <w:szCs w:val="24"/>
        </w:rPr>
        <w:t>Each response includes</w:t>
      </w:r>
      <w:r w:rsidR="00D36581">
        <w:rPr>
          <w:rFonts w:ascii="Times New Roman" w:hAnsi="Times New Roman" w:cs="Times New Roman"/>
          <w:color w:val="1A1A1A"/>
          <w:sz w:val="24"/>
          <w:szCs w:val="24"/>
        </w:rPr>
        <w:t xml:space="preserve"> </w:t>
      </w:r>
      <w:r w:rsidRPr="00A70703">
        <w:rPr>
          <w:rFonts w:ascii="Times New Roman" w:hAnsi="Times New Roman" w:cs="Times New Roman"/>
          <w:color w:val="1A1A1A"/>
          <w:sz w:val="24"/>
          <w:szCs w:val="24"/>
        </w:rPr>
        <w:t>inline citations</w:t>
      </w:r>
      <w:r w:rsidR="00D36581">
        <w:rPr>
          <w:rFonts w:ascii="Times New Roman" w:hAnsi="Times New Roman" w:cs="Times New Roman"/>
          <w:color w:val="1A1A1A"/>
          <w:sz w:val="24"/>
          <w:szCs w:val="24"/>
        </w:rPr>
        <w:t>.</w:t>
      </w:r>
    </w:p>
    <w:p w14:paraId="694C74DF" w14:textId="77777777" w:rsidR="00A70703" w:rsidRPr="00A70703" w:rsidRDefault="00A70703" w:rsidP="00A70703">
      <w:pPr>
        <w:numPr>
          <w:ilvl w:val="0"/>
          <w:numId w:val="28"/>
        </w:numPr>
        <w:spacing w:line="276" w:lineRule="auto"/>
        <w:rPr>
          <w:rFonts w:ascii="Times New Roman" w:hAnsi="Times New Roman" w:cs="Times New Roman"/>
          <w:color w:val="1A1A1A"/>
          <w:sz w:val="24"/>
          <w:szCs w:val="24"/>
        </w:rPr>
      </w:pPr>
      <w:r w:rsidRPr="00A70703">
        <w:rPr>
          <w:rFonts w:ascii="Times New Roman" w:hAnsi="Times New Roman" w:cs="Times New Roman"/>
          <w:color w:val="1A1A1A"/>
          <w:sz w:val="24"/>
          <w:szCs w:val="24"/>
        </w:rPr>
        <w:t>A compact Sources list displays document titles, categories, and verified URLs when available.</w:t>
      </w:r>
    </w:p>
    <w:p w14:paraId="352C7058" w14:textId="1623B38C" w:rsidR="00A70703" w:rsidRPr="00A70703" w:rsidRDefault="00A70703" w:rsidP="00A70703">
      <w:pPr>
        <w:spacing w:line="276" w:lineRule="auto"/>
        <w:rPr>
          <w:rFonts w:ascii="Times New Roman" w:hAnsi="Times New Roman" w:cs="Times New Roman"/>
          <w:i/>
          <w:iCs/>
          <w:color w:val="1A1A1A"/>
          <w:sz w:val="24"/>
          <w:szCs w:val="24"/>
          <w:u w:val="single"/>
        </w:rPr>
      </w:pPr>
      <w:r w:rsidRPr="00A70703">
        <w:rPr>
          <w:rFonts w:ascii="Times New Roman" w:hAnsi="Times New Roman" w:cs="Times New Roman"/>
          <w:b/>
          <w:bCs/>
          <w:i/>
          <w:iCs/>
          <w:color w:val="1A1A1A"/>
          <w:sz w:val="24"/>
          <w:szCs w:val="24"/>
          <w:u w:val="single"/>
        </w:rPr>
        <w:t>Security and Guardrails:</w:t>
      </w:r>
    </w:p>
    <w:p w14:paraId="04DEB7F0" w14:textId="77777777" w:rsidR="00A70703" w:rsidRPr="00A70703" w:rsidRDefault="00A70703" w:rsidP="00A70703">
      <w:pPr>
        <w:numPr>
          <w:ilvl w:val="0"/>
          <w:numId w:val="29"/>
        </w:numPr>
        <w:spacing w:line="276" w:lineRule="auto"/>
        <w:rPr>
          <w:rFonts w:ascii="Times New Roman" w:hAnsi="Times New Roman" w:cs="Times New Roman"/>
          <w:color w:val="1A1A1A"/>
          <w:sz w:val="24"/>
          <w:szCs w:val="24"/>
        </w:rPr>
      </w:pPr>
      <w:r w:rsidRPr="00A70703">
        <w:rPr>
          <w:rFonts w:ascii="Times New Roman" w:hAnsi="Times New Roman" w:cs="Times New Roman"/>
          <w:color w:val="1A1A1A"/>
          <w:sz w:val="24"/>
          <w:szCs w:val="24"/>
        </w:rPr>
        <w:t>Inputs are sanitized and checked for prompt injections.</w:t>
      </w:r>
    </w:p>
    <w:p w14:paraId="6F432F1A" w14:textId="77777777" w:rsidR="00A70703" w:rsidRPr="00A70703" w:rsidRDefault="00A70703" w:rsidP="00A70703">
      <w:pPr>
        <w:numPr>
          <w:ilvl w:val="0"/>
          <w:numId w:val="29"/>
        </w:numPr>
        <w:spacing w:line="276" w:lineRule="auto"/>
        <w:rPr>
          <w:rFonts w:ascii="Times New Roman" w:hAnsi="Times New Roman" w:cs="Times New Roman"/>
          <w:color w:val="1A1A1A"/>
          <w:sz w:val="24"/>
          <w:szCs w:val="24"/>
        </w:rPr>
      </w:pPr>
      <w:r w:rsidRPr="00A70703">
        <w:rPr>
          <w:rFonts w:ascii="Times New Roman" w:hAnsi="Times New Roman" w:cs="Times New Roman"/>
          <w:color w:val="1A1A1A"/>
          <w:sz w:val="24"/>
          <w:szCs w:val="24"/>
        </w:rPr>
        <w:t>The system prompt is stored on the server to prevent user edits.</w:t>
      </w:r>
    </w:p>
    <w:p w14:paraId="7F72EC22" w14:textId="4024B83E" w:rsidR="00A70703" w:rsidRPr="00A70703" w:rsidRDefault="00A70703" w:rsidP="00A70703">
      <w:pPr>
        <w:numPr>
          <w:ilvl w:val="0"/>
          <w:numId w:val="29"/>
        </w:numPr>
        <w:spacing w:line="276" w:lineRule="auto"/>
        <w:rPr>
          <w:rFonts w:ascii="Times New Roman" w:hAnsi="Times New Roman" w:cs="Times New Roman"/>
          <w:color w:val="1A1A1A"/>
          <w:sz w:val="24"/>
          <w:szCs w:val="24"/>
        </w:rPr>
      </w:pPr>
      <w:r w:rsidRPr="00A70703">
        <w:rPr>
          <w:rFonts w:ascii="Times New Roman" w:hAnsi="Times New Roman" w:cs="Times New Roman"/>
          <w:color w:val="1A1A1A"/>
          <w:sz w:val="24"/>
          <w:szCs w:val="24"/>
        </w:rPr>
        <w:t>These controls maintain consistency and reliability across sessions</w:t>
      </w:r>
      <w:r w:rsidR="00D36581">
        <w:rPr>
          <w:rFonts w:ascii="Times New Roman" w:hAnsi="Times New Roman" w:cs="Times New Roman"/>
          <w:color w:val="1A1A1A"/>
          <w:sz w:val="24"/>
          <w:szCs w:val="24"/>
        </w:rPr>
        <w:t>.</w:t>
      </w:r>
    </w:p>
    <w:p w14:paraId="50855B36" w14:textId="77777777" w:rsidR="000D2C19" w:rsidRPr="000D2C19" w:rsidRDefault="000D2C19" w:rsidP="00A70703">
      <w:pPr>
        <w:spacing w:line="276" w:lineRule="auto"/>
        <w:rPr>
          <w:rFonts w:ascii="Times New Roman" w:hAnsi="Times New Roman" w:cs="Times New Roman"/>
          <w:color w:val="1A1A1A"/>
          <w:sz w:val="24"/>
          <w:szCs w:val="24"/>
        </w:rPr>
      </w:pPr>
    </w:p>
    <w:p w14:paraId="18216867" w14:textId="7162E50B" w:rsidR="00111FA7" w:rsidRDefault="00E804C5" w:rsidP="000F73DE">
      <w:pPr>
        <w:spacing w:line="276" w:lineRule="auto"/>
        <w:rPr>
          <w:rFonts w:ascii="Times New Roman" w:hAnsi="Times New Roman" w:cs="Times New Roman"/>
          <w:color w:val="1A1A1A"/>
          <w:sz w:val="24"/>
          <w:szCs w:val="24"/>
        </w:rPr>
      </w:pPr>
      <w:r>
        <w:rPr>
          <w:rFonts w:ascii="Times New Roman" w:hAnsi="Times New Roman" w:cs="Times New Roman"/>
          <w:color w:val="1A1A1A"/>
          <w:sz w:val="24"/>
          <w:szCs w:val="24"/>
        </w:rPr>
        <w:t>From the start, we have always had s</w:t>
      </w:r>
      <w:r w:rsidR="000D2C19" w:rsidRPr="000D2C19">
        <w:rPr>
          <w:rFonts w:ascii="Times New Roman" w:hAnsi="Times New Roman" w:cs="Times New Roman"/>
          <w:color w:val="1A1A1A"/>
          <w:sz w:val="24"/>
          <w:szCs w:val="24"/>
        </w:rPr>
        <w:t>ecurity and responsib</w:t>
      </w:r>
      <w:r>
        <w:rPr>
          <w:rFonts w:ascii="Times New Roman" w:hAnsi="Times New Roman" w:cs="Times New Roman"/>
          <w:color w:val="1A1A1A"/>
          <w:sz w:val="24"/>
          <w:szCs w:val="24"/>
        </w:rPr>
        <w:t>ility in mind while building the design</w:t>
      </w:r>
      <w:r w:rsidR="000D2C19" w:rsidRPr="000D2C19">
        <w:rPr>
          <w:rFonts w:ascii="Times New Roman" w:hAnsi="Times New Roman" w:cs="Times New Roman"/>
          <w:color w:val="1A1A1A"/>
          <w:sz w:val="24"/>
          <w:szCs w:val="24"/>
        </w:rPr>
        <w:t xml:space="preserve">. </w:t>
      </w:r>
      <w:r w:rsidR="00294ED2">
        <w:rPr>
          <w:rFonts w:ascii="Times New Roman" w:hAnsi="Times New Roman" w:cs="Times New Roman"/>
          <w:color w:val="1A1A1A"/>
          <w:sz w:val="24"/>
          <w:szCs w:val="24"/>
        </w:rPr>
        <w:t>Our</w:t>
      </w:r>
      <w:r w:rsidR="000D2C19" w:rsidRPr="000D2C19">
        <w:rPr>
          <w:rFonts w:ascii="Times New Roman" w:hAnsi="Times New Roman" w:cs="Times New Roman"/>
          <w:color w:val="1A1A1A"/>
          <w:sz w:val="24"/>
          <w:szCs w:val="24"/>
        </w:rPr>
        <w:t xml:space="preserve"> system avoids editing </w:t>
      </w:r>
      <w:r w:rsidR="00294ED2">
        <w:rPr>
          <w:rFonts w:ascii="Times New Roman" w:hAnsi="Times New Roman" w:cs="Times New Roman"/>
          <w:color w:val="1A1A1A"/>
          <w:sz w:val="24"/>
          <w:szCs w:val="24"/>
        </w:rPr>
        <w:t>and</w:t>
      </w:r>
      <w:r w:rsidR="000D2C19" w:rsidRPr="000D2C19">
        <w:rPr>
          <w:rFonts w:ascii="Times New Roman" w:hAnsi="Times New Roman" w:cs="Times New Roman"/>
          <w:color w:val="1A1A1A"/>
          <w:sz w:val="24"/>
          <w:szCs w:val="24"/>
        </w:rPr>
        <w:t xml:space="preserve"> prompt manipulation and returns grounded, transparent answers that users can trust. Together, these elements make the </w:t>
      </w:r>
      <w:r w:rsidR="006800C6">
        <w:rPr>
          <w:rFonts w:ascii="Times New Roman" w:hAnsi="Times New Roman" w:cs="Times New Roman"/>
          <w:color w:val="1A1A1A"/>
          <w:sz w:val="24"/>
          <w:szCs w:val="24"/>
        </w:rPr>
        <w:t xml:space="preserve">USF Campus Concierge </w:t>
      </w:r>
      <w:r w:rsidR="000D2C19" w:rsidRPr="000D2C19">
        <w:rPr>
          <w:rFonts w:ascii="Times New Roman" w:hAnsi="Times New Roman" w:cs="Times New Roman"/>
          <w:color w:val="1A1A1A"/>
          <w:sz w:val="24"/>
          <w:szCs w:val="24"/>
        </w:rPr>
        <w:t xml:space="preserve">a dependable foundation for future </w:t>
      </w:r>
      <w:proofErr w:type="gramStart"/>
      <w:r w:rsidR="000D2C19" w:rsidRPr="000D2C19">
        <w:rPr>
          <w:rFonts w:ascii="Times New Roman" w:hAnsi="Times New Roman" w:cs="Times New Roman"/>
          <w:color w:val="1A1A1A"/>
          <w:sz w:val="24"/>
          <w:szCs w:val="24"/>
        </w:rPr>
        <w:t>student</w:t>
      </w:r>
      <w:proofErr w:type="gramEnd"/>
      <w:r w:rsidR="000D2C19" w:rsidRPr="000D2C19">
        <w:rPr>
          <w:rFonts w:ascii="Times New Roman" w:hAnsi="Times New Roman" w:cs="Times New Roman"/>
          <w:color w:val="1A1A1A"/>
          <w:sz w:val="24"/>
          <w:szCs w:val="24"/>
        </w:rPr>
        <w:t xml:space="preserve"> facing and staff training applications across the university.</w:t>
      </w:r>
    </w:p>
    <w:p w14:paraId="135A9742" w14:textId="5EDDD173" w:rsidR="008540DA" w:rsidRDefault="009F3E00" w:rsidP="000F73DE">
      <w:pPr>
        <w:spacing w:line="276" w:lineRule="auto"/>
        <w:rPr>
          <w:rFonts w:ascii="Times New Roman" w:hAnsi="Times New Roman" w:cs="Times New Roman"/>
          <w:color w:val="1A1A1A"/>
          <w:sz w:val="24"/>
          <w:szCs w:val="24"/>
        </w:rPr>
      </w:pPr>
      <w:r>
        <w:rPr>
          <w:rFonts w:ascii="Times New Roman" w:hAnsi="Times New Roman" w:cs="Times New Roman"/>
          <w:color w:val="1A1A1A"/>
          <w:sz w:val="24"/>
          <w:szCs w:val="24"/>
        </w:rPr>
        <w:br w:type="page"/>
      </w:r>
    </w:p>
    <w:p w14:paraId="2BCEA6B8" w14:textId="5576C26B" w:rsidR="008540DA" w:rsidRPr="0069517F" w:rsidRDefault="008540DA" w:rsidP="0069517F">
      <w:pPr>
        <w:pStyle w:val="ListParagraph"/>
        <w:numPr>
          <w:ilvl w:val="0"/>
          <w:numId w:val="33"/>
        </w:numPr>
        <w:spacing w:line="276" w:lineRule="auto"/>
        <w:ind w:left="360" w:hanging="90"/>
        <w:rPr>
          <w:rFonts w:ascii="Times New Roman" w:hAnsi="Times New Roman" w:cs="Times New Roman"/>
          <w:b/>
          <w:bCs/>
          <w:color w:val="00B050"/>
          <w:sz w:val="28"/>
          <w:szCs w:val="28"/>
        </w:rPr>
      </w:pPr>
      <w:r w:rsidRPr="0069517F">
        <w:rPr>
          <w:rFonts w:ascii="Times New Roman" w:hAnsi="Times New Roman" w:cs="Times New Roman"/>
          <w:b/>
          <w:bCs/>
          <w:color w:val="00B050"/>
          <w:sz w:val="28"/>
          <w:szCs w:val="28"/>
        </w:rPr>
        <w:lastRenderedPageBreak/>
        <w:t>Problem Definition and Rag Justification</w:t>
      </w:r>
    </w:p>
    <w:p w14:paraId="54AEF2E9" w14:textId="77777777" w:rsidR="00111FA7" w:rsidRPr="009D64B0" w:rsidRDefault="00111FA7" w:rsidP="004C043F">
      <w:pPr>
        <w:rPr>
          <w:rFonts w:ascii="Times New Roman" w:eastAsia="Arial Unicode MS" w:hAnsi="Times New Roman" w:cs="Times New Roman"/>
          <w:b/>
          <w:bCs/>
          <w:color w:val="000000"/>
          <w:sz w:val="24"/>
          <w:szCs w:val="24"/>
          <w:u w:color="000000"/>
          <w:bdr w:val="nil"/>
          <w:lang w:eastAsia="en-IN"/>
        </w:rPr>
      </w:pPr>
    </w:p>
    <w:p w14:paraId="156DE2A2" w14:textId="77777777" w:rsidR="00FD5BD6" w:rsidRDefault="00FD5BD6" w:rsidP="008E30EE">
      <w:pPr>
        <w:rPr>
          <w:rFonts w:ascii="Times New Roman" w:eastAsia="Arial Unicode MS" w:hAnsi="Times New Roman" w:cs="Times New Roman"/>
          <w:color w:val="000000"/>
          <w:sz w:val="24"/>
          <w:szCs w:val="24"/>
          <w:u w:color="000000"/>
          <w:bdr w:val="nil"/>
          <w:lang w:eastAsia="en-IN"/>
        </w:rPr>
      </w:pPr>
      <w:r w:rsidRPr="00FD5BD6">
        <w:rPr>
          <w:rFonts w:ascii="Times New Roman" w:eastAsia="Arial Unicode MS" w:hAnsi="Times New Roman" w:cs="Times New Roman"/>
          <w:color w:val="000000"/>
          <w:sz w:val="24"/>
          <w:szCs w:val="24"/>
          <w:u w:color="000000"/>
          <w:bdr w:val="nil"/>
          <w:lang w:eastAsia="en-IN"/>
        </w:rPr>
        <w:t>At USF, both students and staff spend significant time searching for information about orientation, registration, tuition, and diploma processes. Policies often differ by student type, campus, and term. Important details are spread across multiple USF web pages under different departments, which makes it difficult to locate accurate and up-to-date answers. This fragmentation causes repeated questions, delays, and inconsistent responses across offices.</w:t>
      </w:r>
    </w:p>
    <w:p w14:paraId="5BC40DDB" w14:textId="77777777" w:rsidR="00FD5BD6" w:rsidRPr="00FD5BD6" w:rsidRDefault="00FD5BD6" w:rsidP="00FD5BD6">
      <w:pPr>
        <w:rPr>
          <w:rFonts w:ascii="Times New Roman" w:eastAsia="Arial Unicode MS" w:hAnsi="Times New Roman" w:cs="Times New Roman"/>
          <w:color w:val="000000"/>
          <w:sz w:val="24"/>
          <w:szCs w:val="24"/>
          <w:u w:color="000000"/>
          <w:bdr w:val="nil"/>
          <w:lang w:eastAsia="en-IN"/>
        </w:rPr>
      </w:pPr>
    </w:p>
    <w:p w14:paraId="339C1DD8" w14:textId="437E47A4" w:rsidR="00FD5BD6" w:rsidRPr="00FD5BD6" w:rsidRDefault="009B2BCC" w:rsidP="00E10FF1">
      <w:pPr>
        <w:ind w:left="720"/>
        <w:rPr>
          <w:rFonts w:ascii="Times New Roman" w:eastAsia="Arial Unicode MS" w:hAnsi="Times New Roman" w:cs="Times New Roman"/>
          <w:b/>
          <w:bCs/>
          <w:i/>
          <w:iCs/>
          <w:color w:val="000000"/>
          <w:sz w:val="24"/>
          <w:szCs w:val="24"/>
          <w:u w:val="single" w:color="000000"/>
          <w:bdr w:val="nil"/>
          <w:lang w:eastAsia="en-IN"/>
        </w:rPr>
      </w:pPr>
      <w:r>
        <w:rPr>
          <w:rFonts w:ascii="Times New Roman" w:eastAsia="Arial Unicode MS" w:hAnsi="Times New Roman" w:cs="Times New Roman"/>
          <w:b/>
          <w:bCs/>
          <w:i/>
          <w:iCs/>
          <w:color w:val="000000"/>
          <w:sz w:val="24"/>
          <w:szCs w:val="24"/>
          <w:u w:val="single" w:color="000000"/>
          <w:bdr w:val="nil"/>
          <w:lang w:eastAsia="en-IN"/>
        </w:rPr>
        <w:t>Our t</w:t>
      </w:r>
      <w:r w:rsidR="00FD5BD6" w:rsidRPr="00FD5BD6">
        <w:rPr>
          <w:rFonts w:ascii="Times New Roman" w:eastAsia="Arial Unicode MS" w:hAnsi="Times New Roman" w:cs="Times New Roman"/>
          <w:b/>
          <w:bCs/>
          <w:i/>
          <w:iCs/>
          <w:color w:val="000000"/>
          <w:sz w:val="24"/>
          <w:szCs w:val="24"/>
          <w:u w:val="single" w:color="000000"/>
          <w:bdr w:val="nil"/>
          <w:lang w:eastAsia="en-IN"/>
        </w:rPr>
        <w:t xml:space="preserve">arget </w:t>
      </w:r>
      <w:r>
        <w:rPr>
          <w:rFonts w:ascii="Times New Roman" w:eastAsia="Arial Unicode MS" w:hAnsi="Times New Roman" w:cs="Times New Roman"/>
          <w:b/>
          <w:bCs/>
          <w:i/>
          <w:iCs/>
          <w:color w:val="000000"/>
          <w:sz w:val="24"/>
          <w:szCs w:val="24"/>
          <w:u w:val="single" w:color="000000"/>
          <w:bdr w:val="nil"/>
          <w:lang w:eastAsia="en-IN"/>
        </w:rPr>
        <w:t>u</w:t>
      </w:r>
      <w:r w:rsidR="00FD5BD6" w:rsidRPr="00FD5BD6">
        <w:rPr>
          <w:rFonts w:ascii="Times New Roman" w:eastAsia="Arial Unicode MS" w:hAnsi="Times New Roman" w:cs="Times New Roman"/>
          <w:b/>
          <w:bCs/>
          <w:i/>
          <w:iCs/>
          <w:color w:val="000000"/>
          <w:sz w:val="24"/>
          <w:szCs w:val="24"/>
          <w:u w:val="single" w:color="000000"/>
          <w:bdr w:val="nil"/>
          <w:lang w:eastAsia="en-IN"/>
        </w:rPr>
        <w:t>sers</w:t>
      </w:r>
      <w:r>
        <w:rPr>
          <w:rFonts w:ascii="Times New Roman" w:eastAsia="Arial Unicode MS" w:hAnsi="Times New Roman" w:cs="Times New Roman"/>
          <w:b/>
          <w:bCs/>
          <w:i/>
          <w:iCs/>
          <w:color w:val="000000"/>
          <w:sz w:val="24"/>
          <w:szCs w:val="24"/>
          <w:u w:val="single" w:color="000000"/>
          <w:bdr w:val="nil"/>
          <w:lang w:eastAsia="en-IN"/>
        </w:rPr>
        <w:t>:</w:t>
      </w:r>
    </w:p>
    <w:p w14:paraId="0731BBC4" w14:textId="77777777" w:rsidR="00FD5BD6" w:rsidRDefault="00FD5BD6" w:rsidP="00E10FF1">
      <w:pPr>
        <w:ind w:left="720"/>
        <w:rPr>
          <w:rFonts w:ascii="Times New Roman" w:eastAsia="Arial Unicode MS" w:hAnsi="Times New Roman" w:cs="Times New Roman"/>
          <w:color w:val="000000"/>
          <w:sz w:val="24"/>
          <w:szCs w:val="24"/>
          <w:u w:color="000000"/>
          <w:bdr w:val="nil"/>
          <w:lang w:eastAsia="en-IN"/>
        </w:rPr>
      </w:pPr>
      <w:r w:rsidRPr="00FD5BD6">
        <w:rPr>
          <w:rFonts w:ascii="Times New Roman" w:eastAsia="Arial Unicode MS" w:hAnsi="Times New Roman" w:cs="Times New Roman"/>
          <w:color w:val="000000"/>
          <w:sz w:val="24"/>
          <w:szCs w:val="24"/>
          <w:u w:color="000000"/>
          <w:bdr w:val="nil"/>
          <w:lang w:eastAsia="en-IN"/>
        </w:rPr>
        <w:t>The current version of the assistant supports internal staff in Orientation, Registrar, and Admissions offices who need quick and verifiable answers for daily student inquiries. A future version will extend to students directly, allowing them to get consistent information without having to browse through multiple university sites.</w:t>
      </w:r>
    </w:p>
    <w:p w14:paraId="4114FDC9" w14:textId="77777777" w:rsidR="00FD5BD6" w:rsidRPr="00FD5BD6" w:rsidRDefault="00FD5BD6" w:rsidP="00E10FF1">
      <w:pPr>
        <w:ind w:left="720"/>
        <w:rPr>
          <w:rFonts w:ascii="Times New Roman" w:eastAsia="Arial Unicode MS" w:hAnsi="Times New Roman" w:cs="Times New Roman"/>
          <w:color w:val="000000"/>
          <w:sz w:val="24"/>
          <w:szCs w:val="24"/>
          <w:u w:color="000000"/>
          <w:bdr w:val="nil"/>
          <w:lang w:eastAsia="en-IN"/>
        </w:rPr>
      </w:pPr>
    </w:p>
    <w:p w14:paraId="19FD0EF2" w14:textId="727667F0" w:rsidR="00FD5BD6" w:rsidRPr="00FD5BD6" w:rsidRDefault="009B2BCC" w:rsidP="00E10FF1">
      <w:pPr>
        <w:ind w:left="720"/>
        <w:rPr>
          <w:rFonts w:ascii="Times New Roman" w:eastAsia="Arial Unicode MS" w:hAnsi="Times New Roman" w:cs="Times New Roman"/>
          <w:b/>
          <w:bCs/>
          <w:i/>
          <w:iCs/>
          <w:color w:val="000000"/>
          <w:sz w:val="24"/>
          <w:szCs w:val="24"/>
          <w:u w:val="single" w:color="000000"/>
          <w:bdr w:val="nil"/>
          <w:lang w:eastAsia="en-IN"/>
        </w:rPr>
      </w:pPr>
      <w:r w:rsidRPr="009B2BCC">
        <w:rPr>
          <w:rFonts w:ascii="Times New Roman" w:eastAsia="Arial Unicode MS" w:hAnsi="Times New Roman" w:cs="Times New Roman"/>
          <w:b/>
          <w:bCs/>
          <w:i/>
          <w:iCs/>
          <w:color w:val="000000"/>
          <w:sz w:val="24"/>
          <w:szCs w:val="24"/>
          <w:u w:val="single" w:color="000000"/>
          <w:bdr w:val="nil"/>
          <w:lang w:eastAsia="en-IN"/>
        </w:rPr>
        <w:t xml:space="preserve">The </w:t>
      </w:r>
      <w:proofErr w:type="gramStart"/>
      <w:r>
        <w:rPr>
          <w:rFonts w:ascii="Times New Roman" w:eastAsia="Arial Unicode MS" w:hAnsi="Times New Roman" w:cs="Times New Roman"/>
          <w:b/>
          <w:bCs/>
          <w:i/>
          <w:iCs/>
          <w:color w:val="000000"/>
          <w:sz w:val="24"/>
          <w:szCs w:val="24"/>
          <w:u w:val="single" w:color="000000"/>
          <w:bdr w:val="nil"/>
          <w:lang w:eastAsia="en-IN"/>
        </w:rPr>
        <w:t>f</w:t>
      </w:r>
      <w:r w:rsidRPr="009B2BCC">
        <w:rPr>
          <w:rFonts w:ascii="Times New Roman" w:eastAsia="Arial Unicode MS" w:hAnsi="Times New Roman" w:cs="Times New Roman"/>
          <w:b/>
          <w:bCs/>
          <w:i/>
          <w:iCs/>
          <w:color w:val="000000"/>
          <w:sz w:val="24"/>
          <w:szCs w:val="24"/>
          <w:u w:val="single" w:color="000000"/>
          <w:bdr w:val="nil"/>
          <w:lang w:eastAsia="en-IN"/>
        </w:rPr>
        <w:t xml:space="preserve">aced </w:t>
      </w:r>
      <w:r>
        <w:rPr>
          <w:rFonts w:ascii="Times New Roman" w:eastAsia="Arial Unicode MS" w:hAnsi="Times New Roman" w:cs="Times New Roman"/>
          <w:b/>
          <w:bCs/>
          <w:i/>
          <w:iCs/>
          <w:color w:val="000000"/>
          <w:sz w:val="24"/>
          <w:szCs w:val="24"/>
          <w:u w:val="single" w:color="000000"/>
          <w:bdr w:val="nil"/>
          <w:lang w:eastAsia="en-IN"/>
        </w:rPr>
        <w:t>c</w:t>
      </w:r>
      <w:r w:rsidRPr="009B2BCC">
        <w:rPr>
          <w:rFonts w:ascii="Times New Roman" w:eastAsia="Arial Unicode MS" w:hAnsi="Times New Roman" w:cs="Times New Roman"/>
          <w:b/>
          <w:bCs/>
          <w:i/>
          <w:iCs/>
          <w:color w:val="000000"/>
          <w:sz w:val="24"/>
          <w:szCs w:val="24"/>
          <w:u w:val="single" w:color="000000"/>
          <w:bdr w:val="nil"/>
          <w:lang w:eastAsia="en-IN"/>
        </w:rPr>
        <w:t>hallenges</w:t>
      </w:r>
      <w:proofErr w:type="gramEnd"/>
      <w:r>
        <w:rPr>
          <w:rFonts w:ascii="Times New Roman" w:eastAsia="Arial Unicode MS" w:hAnsi="Times New Roman" w:cs="Times New Roman"/>
          <w:b/>
          <w:bCs/>
          <w:i/>
          <w:iCs/>
          <w:color w:val="000000"/>
          <w:sz w:val="24"/>
          <w:szCs w:val="24"/>
          <w:u w:val="single" w:color="000000"/>
          <w:bdr w:val="nil"/>
          <w:lang w:eastAsia="en-IN"/>
        </w:rPr>
        <w:t>:</w:t>
      </w:r>
    </w:p>
    <w:p w14:paraId="1C330AFF" w14:textId="77777777" w:rsidR="00FD5BD6" w:rsidRPr="00FD5BD6" w:rsidRDefault="00FD5BD6" w:rsidP="009C1844">
      <w:pPr>
        <w:numPr>
          <w:ilvl w:val="0"/>
          <w:numId w:val="34"/>
        </w:numPr>
        <w:tabs>
          <w:tab w:val="clear" w:pos="720"/>
        </w:tabs>
        <w:ind w:left="990" w:hanging="270"/>
        <w:rPr>
          <w:rFonts w:ascii="Times New Roman" w:eastAsia="Arial Unicode MS" w:hAnsi="Times New Roman" w:cs="Times New Roman"/>
          <w:color w:val="000000"/>
          <w:sz w:val="24"/>
          <w:szCs w:val="24"/>
          <w:u w:color="000000"/>
          <w:bdr w:val="nil"/>
          <w:lang w:eastAsia="en-IN"/>
        </w:rPr>
      </w:pPr>
      <w:r w:rsidRPr="00FD5BD6">
        <w:rPr>
          <w:rFonts w:ascii="Times New Roman" w:eastAsia="Arial Unicode MS" w:hAnsi="Times New Roman" w:cs="Times New Roman"/>
          <w:color w:val="000000"/>
          <w:sz w:val="24"/>
          <w:szCs w:val="24"/>
          <w:u w:color="000000"/>
          <w:bdr w:val="nil"/>
          <w:lang w:eastAsia="en-IN"/>
        </w:rPr>
        <w:t>Policies change frequently, and staff must confirm details every semester.</w:t>
      </w:r>
    </w:p>
    <w:p w14:paraId="6D398B23" w14:textId="77777777" w:rsidR="00FD5BD6" w:rsidRPr="00FD5BD6" w:rsidRDefault="00FD5BD6" w:rsidP="009C1844">
      <w:pPr>
        <w:numPr>
          <w:ilvl w:val="0"/>
          <w:numId w:val="34"/>
        </w:numPr>
        <w:tabs>
          <w:tab w:val="left" w:pos="720"/>
          <w:tab w:val="left" w:pos="990"/>
        </w:tabs>
        <w:ind w:firstLine="0"/>
        <w:rPr>
          <w:rFonts w:ascii="Times New Roman" w:eastAsia="Arial Unicode MS" w:hAnsi="Times New Roman" w:cs="Times New Roman"/>
          <w:color w:val="000000"/>
          <w:sz w:val="24"/>
          <w:szCs w:val="24"/>
          <w:u w:color="000000"/>
          <w:bdr w:val="nil"/>
          <w:lang w:eastAsia="en-IN"/>
        </w:rPr>
      </w:pPr>
      <w:r w:rsidRPr="00FD5BD6">
        <w:rPr>
          <w:rFonts w:ascii="Times New Roman" w:eastAsia="Arial Unicode MS" w:hAnsi="Times New Roman" w:cs="Times New Roman"/>
          <w:color w:val="000000"/>
          <w:sz w:val="24"/>
          <w:szCs w:val="24"/>
          <w:u w:color="000000"/>
          <w:bdr w:val="nil"/>
          <w:lang w:eastAsia="en-IN"/>
        </w:rPr>
        <w:t>The same concept appears under different names such as "tuition," "student accounts," "cashier," or "cost of attendance."</w:t>
      </w:r>
    </w:p>
    <w:p w14:paraId="0F373E8C" w14:textId="7304DC46" w:rsidR="009C1844" w:rsidRDefault="00FD5BD6" w:rsidP="003E5DC7">
      <w:pPr>
        <w:numPr>
          <w:ilvl w:val="0"/>
          <w:numId w:val="34"/>
        </w:numPr>
        <w:tabs>
          <w:tab w:val="clear" w:pos="720"/>
          <w:tab w:val="left" w:pos="990"/>
        </w:tabs>
        <w:ind w:firstLine="0"/>
        <w:rPr>
          <w:rFonts w:ascii="Times New Roman" w:eastAsia="Arial Unicode MS" w:hAnsi="Times New Roman" w:cs="Times New Roman"/>
          <w:color w:val="000000"/>
          <w:sz w:val="24"/>
          <w:szCs w:val="24"/>
          <w:u w:color="000000"/>
          <w:bdr w:val="nil"/>
          <w:lang w:eastAsia="en-IN"/>
        </w:rPr>
      </w:pPr>
      <w:r w:rsidRPr="00FD5BD6">
        <w:rPr>
          <w:rFonts w:ascii="Times New Roman" w:eastAsia="Arial Unicode MS" w:hAnsi="Times New Roman" w:cs="Times New Roman"/>
          <w:color w:val="000000"/>
          <w:sz w:val="24"/>
          <w:szCs w:val="24"/>
          <w:u w:color="000000"/>
          <w:bdr w:val="nil"/>
          <w:lang w:eastAsia="en-IN"/>
        </w:rPr>
        <w:t>Staff often copy information manually between emails and systems, increasing the</w:t>
      </w:r>
      <w:r w:rsidR="009C1844">
        <w:rPr>
          <w:rFonts w:ascii="Times New Roman" w:eastAsia="Arial Unicode MS" w:hAnsi="Times New Roman" w:cs="Times New Roman"/>
          <w:color w:val="000000"/>
          <w:sz w:val="24"/>
          <w:szCs w:val="24"/>
          <w:u w:color="000000"/>
          <w:bdr w:val="nil"/>
          <w:lang w:eastAsia="en-IN"/>
        </w:rPr>
        <w:t xml:space="preserve"> </w:t>
      </w:r>
      <w:r w:rsidRPr="00FD5BD6">
        <w:rPr>
          <w:rFonts w:ascii="Times New Roman" w:eastAsia="Arial Unicode MS" w:hAnsi="Times New Roman" w:cs="Times New Roman"/>
          <w:color w:val="000000"/>
          <w:sz w:val="24"/>
          <w:szCs w:val="24"/>
          <w:u w:color="000000"/>
          <w:bdr w:val="nil"/>
          <w:lang w:eastAsia="en-IN"/>
        </w:rPr>
        <w:t>chance of error.</w:t>
      </w:r>
    </w:p>
    <w:p w14:paraId="15849825" w14:textId="0A4EE1C0" w:rsidR="00FD5BD6" w:rsidRPr="009C1844" w:rsidRDefault="00FD5BD6" w:rsidP="009C1844">
      <w:pPr>
        <w:numPr>
          <w:ilvl w:val="0"/>
          <w:numId w:val="34"/>
        </w:numPr>
        <w:tabs>
          <w:tab w:val="clear" w:pos="720"/>
          <w:tab w:val="left" w:pos="810"/>
        </w:tabs>
        <w:ind w:left="990" w:hanging="270"/>
        <w:rPr>
          <w:rFonts w:ascii="Times New Roman" w:eastAsia="Arial Unicode MS" w:hAnsi="Times New Roman" w:cs="Times New Roman"/>
          <w:color w:val="000000"/>
          <w:sz w:val="24"/>
          <w:szCs w:val="24"/>
          <w:u w:color="000000"/>
          <w:bdr w:val="nil"/>
          <w:lang w:eastAsia="en-IN"/>
        </w:rPr>
      </w:pPr>
      <w:r w:rsidRPr="00FD5BD6">
        <w:rPr>
          <w:rFonts w:ascii="Times New Roman" w:eastAsia="Arial Unicode MS" w:hAnsi="Times New Roman" w:cs="Times New Roman"/>
          <w:color w:val="000000"/>
          <w:sz w:val="24"/>
          <w:szCs w:val="24"/>
          <w:u w:color="000000"/>
          <w:bdr w:val="nil"/>
          <w:lang w:eastAsia="en-IN"/>
        </w:rPr>
        <w:t xml:space="preserve">Without a shared </w:t>
      </w:r>
      <w:proofErr w:type="gramStart"/>
      <w:r w:rsidRPr="00FD5BD6">
        <w:rPr>
          <w:rFonts w:ascii="Times New Roman" w:eastAsia="Arial Unicode MS" w:hAnsi="Times New Roman" w:cs="Times New Roman"/>
          <w:color w:val="000000"/>
          <w:sz w:val="24"/>
          <w:szCs w:val="24"/>
          <w:u w:color="000000"/>
          <w:bdr w:val="nil"/>
          <w:lang w:eastAsia="en-IN"/>
        </w:rPr>
        <w:t>knowledge source</w:t>
      </w:r>
      <w:proofErr w:type="gramEnd"/>
      <w:r w:rsidRPr="00FD5BD6">
        <w:rPr>
          <w:rFonts w:ascii="Times New Roman" w:eastAsia="Arial Unicode MS" w:hAnsi="Times New Roman" w:cs="Times New Roman"/>
          <w:color w:val="000000"/>
          <w:sz w:val="24"/>
          <w:szCs w:val="24"/>
          <w:u w:color="000000"/>
          <w:bdr w:val="nil"/>
          <w:lang w:eastAsia="en-IN"/>
        </w:rPr>
        <w:t>, responses vary from person to person.</w:t>
      </w:r>
    </w:p>
    <w:p w14:paraId="3561EC28" w14:textId="77777777" w:rsidR="00FD5BD6" w:rsidRPr="00FD5BD6" w:rsidRDefault="00FD5BD6" w:rsidP="00E10FF1">
      <w:pPr>
        <w:ind w:left="720"/>
        <w:rPr>
          <w:rFonts w:ascii="Times New Roman" w:eastAsia="Arial Unicode MS" w:hAnsi="Times New Roman" w:cs="Times New Roman"/>
          <w:color w:val="000000"/>
          <w:sz w:val="24"/>
          <w:szCs w:val="24"/>
          <w:u w:color="000000"/>
          <w:bdr w:val="nil"/>
          <w:lang w:eastAsia="en-IN"/>
        </w:rPr>
      </w:pPr>
    </w:p>
    <w:p w14:paraId="1ACD6D67" w14:textId="70E1E955" w:rsidR="00FD5BD6" w:rsidRPr="00FD5BD6" w:rsidRDefault="00FD5BD6" w:rsidP="00E10FF1">
      <w:pPr>
        <w:ind w:left="720"/>
        <w:rPr>
          <w:rFonts w:ascii="Times New Roman" w:eastAsia="Arial Unicode MS" w:hAnsi="Times New Roman" w:cs="Times New Roman"/>
          <w:b/>
          <w:bCs/>
          <w:i/>
          <w:iCs/>
          <w:color w:val="000000"/>
          <w:sz w:val="24"/>
          <w:szCs w:val="24"/>
          <w:u w:val="single" w:color="000000"/>
          <w:bdr w:val="nil"/>
          <w:lang w:eastAsia="en-IN"/>
        </w:rPr>
      </w:pPr>
      <w:r w:rsidRPr="00FD5BD6">
        <w:rPr>
          <w:rFonts w:ascii="Times New Roman" w:eastAsia="Arial Unicode MS" w:hAnsi="Times New Roman" w:cs="Times New Roman"/>
          <w:b/>
          <w:bCs/>
          <w:i/>
          <w:iCs/>
          <w:color w:val="000000"/>
          <w:sz w:val="24"/>
          <w:szCs w:val="24"/>
          <w:u w:val="single" w:color="000000"/>
          <w:bdr w:val="nil"/>
          <w:lang w:eastAsia="en-IN"/>
        </w:rPr>
        <w:t xml:space="preserve">Why </w:t>
      </w:r>
      <w:proofErr w:type="gramStart"/>
      <w:r w:rsidR="009B2BCC">
        <w:rPr>
          <w:rFonts w:ascii="Times New Roman" w:eastAsia="Arial Unicode MS" w:hAnsi="Times New Roman" w:cs="Times New Roman"/>
          <w:b/>
          <w:bCs/>
          <w:i/>
          <w:iCs/>
          <w:color w:val="000000"/>
          <w:sz w:val="24"/>
          <w:szCs w:val="24"/>
          <w:u w:val="single" w:color="000000"/>
          <w:bdr w:val="nil"/>
          <w:lang w:eastAsia="en-IN"/>
        </w:rPr>
        <w:t>w</w:t>
      </w:r>
      <w:r w:rsidRPr="009B2BCC">
        <w:rPr>
          <w:rFonts w:ascii="Times New Roman" w:eastAsia="Arial Unicode MS" w:hAnsi="Times New Roman" w:cs="Times New Roman"/>
          <w:b/>
          <w:bCs/>
          <w:i/>
          <w:iCs/>
          <w:color w:val="000000"/>
          <w:sz w:val="24"/>
          <w:szCs w:val="24"/>
          <w:u w:val="single" w:color="000000"/>
          <w:bdr w:val="nil"/>
          <w:lang w:eastAsia="en-IN"/>
        </w:rPr>
        <w:t xml:space="preserve">e </w:t>
      </w:r>
      <w:r w:rsidR="009B2BCC">
        <w:rPr>
          <w:rFonts w:ascii="Times New Roman" w:eastAsia="Arial Unicode MS" w:hAnsi="Times New Roman" w:cs="Times New Roman"/>
          <w:b/>
          <w:bCs/>
          <w:i/>
          <w:iCs/>
          <w:color w:val="000000"/>
          <w:sz w:val="24"/>
          <w:szCs w:val="24"/>
          <w:u w:val="single" w:color="000000"/>
          <w:bdr w:val="nil"/>
          <w:lang w:eastAsia="en-IN"/>
        </w:rPr>
        <w:t>u</w:t>
      </w:r>
      <w:r w:rsidRPr="009B2BCC">
        <w:rPr>
          <w:rFonts w:ascii="Times New Roman" w:eastAsia="Arial Unicode MS" w:hAnsi="Times New Roman" w:cs="Times New Roman"/>
          <w:b/>
          <w:bCs/>
          <w:i/>
          <w:iCs/>
          <w:color w:val="000000"/>
          <w:sz w:val="24"/>
          <w:szCs w:val="24"/>
          <w:u w:val="single" w:color="000000"/>
          <w:bdr w:val="nil"/>
          <w:lang w:eastAsia="en-IN"/>
        </w:rPr>
        <w:t>sed</w:t>
      </w:r>
      <w:proofErr w:type="gramEnd"/>
      <w:r w:rsidRPr="009B2BCC">
        <w:rPr>
          <w:rFonts w:ascii="Times New Roman" w:eastAsia="Arial Unicode MS" w:hAnsi="Times New Roman" w:cs="Times New Roman"/>
          <w:b/>
          <w:bCs/>
          <w:i/>
          <w:iCs/>
          <w:color w:val="000000"/>
          <w:sz w:val="24"/>
          <w:szCs w:val="24"/>
          <w:u w:val="single" w:color="000000"/>
          <w:bdr w:val="nil"/>
          <w:lang w:eastAsia="en-IN"/>
        </w:rPr>
        <w:t xml:space="preserve"> </w:t>
      </w:r>
      <w:r w:rsidRPr="00FD5BD6">
        <w:rPr>
          <w:rFonts w:ascii="Times New Roman" w:eastAsia="Arial Unicode MS" w:hAnsi="Times New Roman" w:cs="Times New Roman"/>
          <w:b/>
          <w:bCs/>
          <w:i/>
          <w:iCs/>
          <w:color w:val="000000"/>
          <w:sz w:val="24"/>
          <w:szCs w:val="24"/>
          <w:u w:val="single" w:color="000000"/>
          <w:bdr w:val="nil"/>
          <w:lang w:eastAsia="en-IN"/>
        </w:rPr>
        <w:t>RAG</w:t>
      </w:r>
      <w:r w:rsidRPr="009B2BCC">
        <w:rPr>
          <w:rFonts w:ascii="Times New Roman" w:eastAsia="Arial Unicode MS" w:hAnsi="Times New Roman" w:cs="Times New Roman"/>
          <w:b/>
          <w:bCs/>
          <w:i/>
          <w:iCs/>
          <w:color w:val="000000"/>
          <w:sz w:val="24"/>
          <w:szCs w:val="24"/>
          <w:u w:val="single" w:color="000000"/>
          <w:bdr w:val="nil"/>
          <w:lang w:eastAsia="en-IN"/>
        </w:rPr>
        <w:t>?</w:t>
      </w:r>
    </w:p>
    <w:p w14:paraId="55EAD777" w14:textId="3759B620" w:rsidR="00FD5BD6" w:rsidRPr="00FD5BD6" w:rsidRDefault="00FD5BD6" w:rsidP="00E10FF1">
      <w:pPr>
        <w:ind w:left="720"/>
        <w:rPr>
          <w:rFonts w:ascii="Times New Roman" w:eastAsia="Arial Unicode MS" w:hAnsi="Times New Roman" w:cs="Times New Roman"/>
          <w:color w:val="000000"/>
          <w:sz w:val="24"/>
          <w:szCs w:val="24"/>
          <w:u w:color="000000"/>
          <w:bdr w:val="nil"/>
          <w:lang w:eastAsia="en-IN"/>
        </w:rPr>
      </w:pPr>
      <w:r>
        <w:rPr>
          <w:rFonts w:ascii="Times New Roman" w:eastAsia="Arial Unicode MS" w:hAnsi="Times New Roman" w:cs="Times New Roman"/>
          <w:color w:val="000000"/>
          <w:sz w:val="24"/>
          <w:szCs w:val="24"/>
          <w:u w:color="000000"/>
          <w:bdr w:val="nil"/>
          <w:lang w:eastAsia="en-IN"/>
        </w:rPr>
        <w:t xml:space="preserve">It is simply because of its ability to </w:t>
      </w:r>
      <w:r w:rsidRPr="00FD5BD6">
        <w:rPr>
          <w:rFonts w:ascii="Times New Roman" w:eastAsia="Arial Unicode MS" w:hAnsi="Times New Roman" w:cs="Times New Roman"/>
          <w:color w:val="000000"/>
          <w:sz w:val="24"/>
          <w:szCs w:val="24"/>
          <w:u w:color="000000"/>
          <w:bdr w:val="nil"/>
          <w:lang w:eastAsia="en-IN"/>
        </w:rPr>
        <w:t xml:space="preserve">connect real documents with model reasoning. Unlike a static chatbot, RAG can adapt to new </w:t>
      </w:r>
      <w:r>
        <w:rPr>
          <w:rFonts w:ascii="Times New Roman" w:eastAsia="Arial Unicode MS" w:hAnsi="Times New Roman" w:cs="Times New Roman"/>
          <w:color w:val="000000"/>
          <w:sz w:val="24"/>
          <w:szCs w:val="24"/>
          <w:u w:color="000000"/>
          <w:bdr w:val="nil"/>
          <w:lang w:eastAsia="en-IN"/>
        </w:rPr>
        <w:t>and</w:t>
      </w:r>
      <w:r w:rsidRPr="00FD5BD6">
        <w:rPr>
          <w:rFonts w:ascii="Times New Roman" w:eastAsia="Arial Unicode MS" w:hAnsi="Times New Roman" w:cs="Times New Roman"/>
          <w:color w:val="000000"/>
          <w:sz w:val="24"/>
          <w:szCs w:val="24"/>
          <w:u w:color="000000"/>
          <w:bdr w:val="nil"/>
          <w:lang w:eastAsia="en-IN"/>
        </w:rPr>
        <w:t xml:space="preserve"> updated university content without retraining.</w:t>
      </w:r>
    </w:p>
    <w:p w14:paraId="06FA5FE0" w14:textId="77777777" w:rsidR="00A94CF7" w:rsidRDefault="00FD5BD6" w:rsidP="00A94CF7">
      <w:pPr>
        <w:numPr>
          <w:ilvl w:val="0"/>
          <w:numId w:val="35"/>
        </w:numPr>
        <w:tabs>
          <w:tab w:val="clear" w:pos="720"/>
          <w:tab w:val="left" w:pos="990"/>
        </w:tabs>
        <w:ind w:firstLine="0"/>
        <w:rPr>
          <w:rFonts w:ascii="Times New Roman" w:eastAsia="Arial Unicode MS" w:hAnsi="Times New Roman" w:cs="Times New Roman"/>
          <w:color w:val="000000"/>
          <w:sz w:val="24"/>
          <w:szCs w:val="24"/>
          <w:u w:color="000000"/>
          <w:bdr w:val="nil"/>
          <w:lang w:eastAsia="en-IN"/>
        </w:rPr>
      </w:pPr>
      <w:r w:rsidRPr="00FD5BD6">
        <w:rPr>
          <w:rFonts w:ascii="Times New Roman" w:eastAsia="Arial Unicode MS" w:hAnsi="Times New Roman" w:cs="Times New Roman"/>
          <w:color w:val="000000"/>
          <w:sz w:val="24"/>
          <w:szCs w:val="24"/>
          <w:u w:color="000000"/>
          <w:bdr w:val="nil"/>
          <w:lang w:eastAsia="en-IN"/>
        </w:rPr>
        <w:t>It grounds every response in current documents, preventing misinformation.</w:t>
      </w:r>
    </w:p>
    <w:p w14:paraId="7341F5E7" w14:textId="77777777" w:rsidR="00A94CF7" w:rsidRDefault="00FD5BD6" w:rsidP="00B90EAE">
      <w:pPr>
        <w:numPr>
          <w:ilvl w:val="0"/>
          <w:numId w:val="35"/>
        </w:numPr>
        <w:tabs>
          <w:tab w:val="clear" w:pos="720"/>
          <w:tab w:val="left" w:pos="990"/>
        </w:tabs>
        <w:ind w:firstLine="0"/>
        <w:rPr>
          <w:rFonts w:ascii="Times New Roman" w:eastAsia="Arial Unicode MS" w:hAnsi="Times New Roman" w:cs="Times New Roman"/>
          <w:color w:val="000000"/>
          <w:sz w:val="24"/>
          <w:szCs w:val="24"/>
          <w:u w:color="000000"/>
          <w:bdr w:val="nil"/>
          <w:lang w:eastAsia="en-IN"/>
        </w:rPr>
      </w:pPr>
      <w:r w:rsidRPr="00A94CF7">
        <w:rPr>
          <w:rFonts w:ascii="Times New Roman" w:eastAsia="Arial Unicode MS" w:hAnsi="Times New Roman" w:cs="Times New Roman"/>
          <w:color w:val="000000"/>
          <w:sz w:val="24"/>
          <w:szCs w:val="24"/>
          <w:u w:color="000000"/>
          <w:bdr w:val="nil"/>
          <w:lang w:eastAsia="en-IN"/>
        </w:rPr>
        <w:t xml:space="preserve">It retrieves relevant passages across different terms </w:t>
      </w:r>
      <w:r w:rsidR="00656AE3" w:rsidRPr="00A94CF7">
        <w:rPr>
          <w:rFonts w:ascii="Times New Roman" w:eastAsia="Arial Unicode MS" w:hAnsi="Times New Roman" w:cs="Times New Roman"/>
          <w:color w:val="000000"/>
          <w:sz w:val="24"/>
          <w:szCs w:val="24"/>
          <w:u w:color="000000"/>
          <w:bdr w:val="nil"/>
          <w:lang w:eastAsia="en-IN"/>
        </w:rPr>
        <w:t>and</w:t>
      </w:r>
      <w:r w:rsidRPr="00A94CF7">
        <w:rPr>
          <w:rFonts w:ascii="Times New Roman" w:eastAsia="Arial Unicode MS" w:hAnsi="Times New Roman" w:cs="Times New Roman"/>
          <w:color w:val="000000"/>
          <w:sz w:val="24"/>
          <w:szCs w:val="24"/>
          <w:u w:color="000000"/>
          <w:bdr w:val="nil"/>
          <w:lang w:eastAsia="en-IN"/>
        </w:rPr>
        <w:t xml:space="preserve"> naming conventions.</w:t>
      </w:r>
    </w:p>
    <w:p w14:paraId="3E0019B1" w14:textId="425C8AB4" w:rsidR="00FD5BD6" w:rsidRPr="00A94CF7" w:rsidRDefault="00FD5BD6" w:rsidP="00B90EAE">
      <w:pPr>
        <w:numPr>
          <w:ilvl w:val="0"/>
          <w:numId w:val="35"/>
        </w:numPr>
        <w:tabs>
          <w:tab w:val="clear" w:pos="720"/>
          <w:tab w:val="left" w:pos="990"/>
        </w:tabs>
        <w:ind w:firstLine="0"/>
        <w:rPr>
          <w:rFonts w:ascii="Times New Roman" w:eastAsia="Arial Unicode MS" w:hAnsi="Times New Roman" w:cs="Times New Roman"/>
          <w:color w:val="000000"/>
          <w:sz w:val="24"/>
          <w:szCs w:val="24"/>
          <w:u w:color="000000"/>
          <w:bdr w:val="nil"/>
          <w:lang w:eastAsia="en-IN"/>
        </w:rPr>
      </w:pPr>
      <w:r w:rsidRPr="00FD5BD6">
        <w:rPr>
          <w:rFonts w:ascii="Times New Roman" w:eastAsia="Arial Unicode MS" w:hAnsi="Times New Roman" w:cs="Times New Roman"/>
          <w:color w:val="000000"/>
          <w:sz w:val="24"/>
          <w:szCs w:val="24"/>
          <w:u w:color="000000"/>
          <w:bdr w:val="nil"/>
          <w:lang w:eastAsia="en-IN"/>
        </w:rPr>
        <w:t>It supports citations, making every answer transparent and verifiable.</w:t>
      </w:r>
    </w:p>
    <w:p w14:paraId="73AF9823" w14:textId="77777777" w:rsidR="00FD5BD6" w:rsidRPr="00FD5BD6" w:rsidRDefault="00FD5BD6" w:rsidP="00E10FF1">
      <w:pPr>
        <w:ind w:left="720"/>
        <w:rPr>
          <w:rFonts w:ascii="Times New Roman" w:eastAsia="Arial Unicode MS" w:hAnsi="Times New Roman" w:cs="Times New Roman"/>
          <w:color w:val="000000"/>
          <w:sz w:val="24"/>
          <w:szCs w:val="24"/>
          <w:u w:color="000000"/>
          <w:bdr w:val="nil"/>
          <w:lang w:eastAsia="en-IN"/>
        </w:rPr>
      </w:pPr>
    </w:p>
    <w:p w14:paraId="24E66F72" w14:textId="390ECB90" w:rsidR="00FD5BD6" w:rsidRPr="00FD5BD6" w:rsidRDefault="009B2BCC" w:rsidP="00E10FF1">
      <w:pPr>
        <w:ind w:left="720"/>
        <w:rPr>
          <w:rFonts w:ascii="Times New Roman" w:eastAsia="Arial Unicode MS" w:hAnsi="Times New Roman" w:cs="Times New Roman"/>
          <w:b/>
          <w:bCs/>
          <w:i/>
          <w:iCs/>
          <w:color w:val="000000"/>
          <w:sz w:val="24"/>
          <w:szCs w:val="24"/>
          <w:u w:val="single" w:color="000000"/>
          <w:bdr w:val="nil"/>
          <w:lang w:eastAsia="en-IN"/>
        </w:rPr>
      </w:pPr>
      <w:r w:rsidRPr="009B2BCC">
        <w:rPr>
          <w:rFonts w:ascii="Times New Roman" w:eastAsia="Arial Unicode MS" w:hAnsi="Times New Roman" w:cs="Times New Roman"/>
          <w:b/>
          <w:bCs/>
          <w:i/>
          <w:iCs/>
          <w:color w:val="000000"/>
          <w:sz w:val="24"/>
          <w:szCs w:val="24"/>
          <w:u w:val="single" w:color="000000"/>
          <w:bdr w:val="nil"/>
          <w:lang w:eastAsia="en-IN"/>
        </w:rPr>
        <w:t>The grounding impact</w:t>
      </w:r>
      <w:r w:rsidR="00B129EA">
        <w:rPr>
          <w:rFonts w:ascii="Times New Roman" w:eastAsia="Arial Unicode MS" w:hAnsi="Times New Roman" w:cs="Times New Roman"/>
          <w:b/>
          <w:bCs/>
          <w:i/>
          <w:iCs/>
          <w:color w:val="000000"/>
          <w:sz w:val="24"/>
          <w:szCs w:val="24"/>
          <w:u w:val="single" w:color="000000"/>
          <w:bdr w:val="nil"/>
          <w:lang w:eastAsia="en-IN"/>
        </w:rPr>
        <w:t>:</w:t>
      </w:r>
    </w:p>
    <w:p w14:paraId="38BD064D" w14:textId="7620100B" w:rsidR="0098112C" w:rsidRDefault="00AB4F2B" w:rsidP="00E10FF1">
      <w:pPr>
        <w:ind w:left="720"/>
        <w:rPr>
          <w:rFonts w:ascii="Times New Roman" w:eastAsia="Arial Unicode MS" w:hAnsi="Times New Roman" w:cs="Times New Roman"/>
          <w:color w:val="000000"/>
          <w:sz w:val="24"/>
          <w:szCs w:val="24"/>
          <w:u w:color="000000"/>
          <w:bdr w:val="nil"/>
          <w:lang w:eastAsia="en-IN"/>
        </w:rPr>
      </w:pPr>
      <w:r w:rsidRPr="00AB4F2B">
        <w:rPr>
          <w:rFonts w:ascii="Times New Roman" w:eastAsia="Arial Unicode MS" w:hAnsi="Times New Roman" w:cs="Times New Roman"/>
          <w:color w:val="000000"/>
          <w:sz w:val="24"/>
          <w:szCs w:val="24"/>
          <w:u w:color="000000"/>
          <w:bdr w:val="nil"/>
          <w:lang w:eastAsia="en-IN"/>
        </w:rPr>
        <w:t xml:space="preserve">Grounding adds accountability and trust to the system. In the screenshots, each response clearly shows numbered citations such as [Source 1] and a short list of sources that include document titles and categories. </w:t>
      </w:r>
      <w:r w:rsidR="00FD5BD6" w:rsidRPr="00FD5BD6">
        <w:rPr>
          <w:rFonts w:ascii="Times New Roman" w:eastAsia="Arial Unicode MS" w:hAnsi="Times New Roman" w:cs="Times New Roman"/>
          <w:color w:val="000000"/>
          <w:sz w:val="24"/>
          <w:szCs w:val="24"/>
          <w:u w:color="000000"/>
          <w:bdr w:val="nil"/>
          <w:lang w:eastAsia="en-IN"/>
        </w:rPr>
        <w:t xml:space="preserve">Staff can immediately verify the information </w:t>
      </w:r>
      <w:r w:rsidR="00586C13">
        <w:rPr>
          <w:rFonts w:ascii="Times New Roman" w:eastAsia="Arial Unicode MS" w:hAnsi="Times New Roman" w:cs="Times New Roman"/>
          <w:color w:val="000000"/>
          <w:sz w:val="24"/>
          <w:szCs w:val="24"/>
          <w:u w:color="000000"/>
          <w:bdr w:val="nil"/>
          <w:lang w:eastAsia="en-IN"/>
        </w:rPr>
        <w:t>and</w:t>
      </w:r>
      <w:r w:rsidR="00FD5BD6" w:rsidRPr="00FD5BD6">
        <w:rPr>
          <w:rFonts w:ascii="Times New Roman" w:eastAsia="Arial Unicode MS" w:hAnsi="Times New Roman" w:cs="Times New Roman"/>
          <w:color w:val="000000"/>
          <w:sz w:val="24"/>
          <w:szCs w:val="24"/>
          <w:u w:color="000000"/>
          <w:bdr w:val="nil"/>
          <w:lang w:eastAsia="en-IN"/>
        </w:rPr>
        <w:t xml:space="preserve"> share the official reference in emails. This structure saves time, improves consistency, and builds confidence that the assistant reflects the university's latest policies.</w:t>
      </w:r>
      <w:r w:rsidR="00F86BB4">
        <w:rPr>
          <w:rFonts w:ascii="Times New Roman" w:eastAsia="Arial Unicode MS" w:hAnsi="Times New Roman" w:cs="Times New Roman"/>
          <w:color w:val="000000"/>
          <w:sz w:val="24"/>
          <w:szCs w:val="24"/>
          <w:u w:color="000000"/>
          <w:bdr w:val="nil"/>
          <w:lang w:eastAsia="en-IN"/>
        </w:rPr>
        <w:br w:type="page"/>
      </w:r>
    </w:p>
    <w:p w14:paraId="23C5BEEE" w14:textId="561CDAFA" w:rsidR="0098112C" w:rsidRPr="00951A08" w:rsidRDefault="00091D9C" w:rsidP="003254BF">
      <w:pPr>
        <w:pStyle w:val="ListParagraph"/>
        <w:numPr>
          <w:ilvl w:val="0"/>
          <w:numId w:val="33"/>
        </w:numPr>
        <w:spacing w:line="276" w:lineRule="auto"/>
        <w:ind w:left="540" w:hanging="180"/>
        <w:rPr>
          <w:rFonts w:ascii="Times New Roman" w:eastAsia="Arial Unicode MS" w:hAnsi="Times New Roman" w:cs="Times New Roman"/>
          <w:b/>
          <w:bCs/>
          <w:color w:val="00B050"/>
          <w:sz w:val="24"/>
          <w:szCs w:val="24"/>
          <w:u w:color="000000"/>
          <w:bdr w:val="nil"/>
          <w:lang w:eastAsia="en-IN"/>
        </w:rPr>
      </w:pPr>
      <w:r w:rsidRPr="00091D9C">
        <w:rPr>
          <w:rFonts w:ascii="Times New Roman" w:hAnsi="Times New Roman" w:cs="Times New Roman"/>
          <w:b/>
          <w:bCs/>
          <w:color w:val="00B050"/>
          <w:sz w:val="28"/>
          <w:szCs w:val="28"/>
        </w:rPr>
        <w:lastRenderedPageBreak/>
        <w:t>Our RAG System Design</w:t>
      </w:r>
    </w:p>
    <w:p w14:paraId="17763A31" w14:textId="77777777" w:rsidR="00951A08" w:rsidRPr="00951A08" w:rsidRDefault="00951A08" w:rsidP="00951A08">
      <w:pPr>
        <w:spacing w:line="276" w:lineRule="auto"/>
        <w:rPr>
          <w:rFonts w:ascii="Times New Roman" w:eastAsia="Arial Unicode MS" w:hAnsi="Times New Roman" w:cs="Times New Roman"/>
          <w:sz w:val="24"/>
          <w:szCs w:val="24"/>
          <w:u w:color="000000"/>
          <w:bdr w:val="nil"/>
          <w:lang w:eastAsia="en-IN"/>
        </w:rPr>
      </w:pPr>
    </w:p>
    <w:p w14:paraId="4E7C0720" w14:textId="6A7E2271" w:rsidR="00951A08" w:rsidRPr="00951A08" w:rsidRDefault="00540B5C" w:rsidP="00951A08">
      <w:pPr>
        <w:spacing w:line="276" w:lineRule="auto"/>
        <w:rPr>
          <w:rFonts w:ascii="Times New Roman" w:eastAsia="Arial Unicode MS" w:hAnsi="Times New Roman" w:cs="Times New Roman"/>
          <w:sz w:val="24"/>
          <w:szCs w:val="24"/>
          <w:u w:color="000000"/>
          <w:bdr w:val="nil"/>
          <w:lang w:eastAsia="en-IN"/>
        </w:rPr>
      </w:pPr>
      <w:r>
        <w:rPr>
          <w:rFonts w:ascii="Times New Roman" w:eastAsia="Arial Unicode MS" w:hAnsi="Times New Roman" w:cs="Times New Roman"/>
          <w:sz w:val="24"/>
          <w:szCs w:val="24"/>
          <w:u w:color="000000"/>
          <w:bdr w:val="nil"/>
          <w:lang w:eastAsia="en-IN"/>
        </w:rPr>
        <w:t>Our system design focuses on</w:t>
      </w:r>
      <w:r w:rsidR="00951A08" w:rsidRPr="00951A08">
        <w:rPr>
          <w:rFonts w:ascii="Times New Roman" w:eastAsia="Arial Unicode MS" w:hAnsi="Times New Roman" w:cs="Times New Roman"/>
          <w:sz w:val="24"/>
          <w:szCs w:val="24"/>
          <w:u w:color="000000"/>
          <w:bdr w:val="nil"/>
          <w:lang w:eastAsia="en-IN"/>
        </w:rPr>
        <w:t xml:space="preserve"> reliability, transparency, and control. Every stage of the pipeline was chosen and refined to make sure answers stay accurate and grounded in official university sources. The flow begins with the user message and ends with a verified, cited response that staff can trust.</w:t>
      </w:r>
    </w:p>
    <w:p w14:paraId="072A2E12" w14:textId="77777777" w:rsidR="00951A08" w:rsidRPr="00951A08" w:rsidRDefault="00951A08" w:rsidP="00951A08">
      <w:pPr>
        <w:spacing w:line="276" w:lineRule="auto"/>
        <w:rPr>
          <w:rFonts w:ascii="Times New Roman" w:eastAsia="Arial Unicode MS" w:hAnsi="Times New Roman" w:cs="Times New Roman"/>
          <w:sz w:val="24"/>
          <w:szCs w:val="24"/>
          <w:u w:color="000000"/>
          <w:bdr w:val="nil"/>
          <w:lang w:eastAsia="en-IN"/>
        </w:rPr>
      </w:pPr>
    </w:p>
    <w:p w14:paraId="78361B0A" w14:textId="04856801" w:rsidR="00951A08" w:rsidRPr="00951A08" w:rsidRDefault="00951A08" w:rsidP="00B84312">
      <w:pPr>
        <w:spacing w:line="276" w:lineRule="auto"/>
        <w:ind w:left="720"/>
        <w:rPr>
          <w:rFonts w:ascii="Times New Roman" w:eastAsia="Arial Unicode MS" w:hAnsi="Times New Roman" w:cs="Times New Roman"/>
          <w:b/>
          <w:bCs/>
          <w:i/>
          <w:iCs/>
          <w:sz w:val="24"/>
          <w:szCs w:val="24"/>
          <w:u w:val="single" w:color="000000"/>
          <w:bdr w:val="nil"/>
          <w:lang w:eastAsia="en-IN"/>
        </w:rPr>
      </w:pPr>
      <w:r w:rsidRPr="00951A08">
        <w:rPr>
          <w:rFonts w:ascii="Times New Roman" w:eastAsia="Arial Unicode MS" w:hAnsi="Times New Roman" w:cs="Times New Roman"/>
          <w:b/>
          <w:bCs/>
          <w:i/>
          <w:iCs/>
          <w:sz w:val="24"/>
          <w:szCs w:val="24"/>
          <w:u w:val="single" w:color="000000"/>
          <w:bdr w:val="nil"/>
          <w:lang w:eastAsia="en-IN"/>
        </w:rPr>
        <w:t xml:space="preserve">Architecture </w:t>
      </w:r>
      <w:r>
        <w:rPr>
          <w:rFonts w:ascii="Times New Roman" w:eastAsia="Arial Unicode MS" w:hAnsi="Times New Roman" w:cs="Times New Roman"/>
          <w:b/>
          <w:bCs/>
          <w:i/>
          <w:iCs/>
          <w:sz w:val="24"/>
          <w:szCs w:val="24"/>
          <w:u w:val="single" w:color="000000"/>
          <w:bdr w:val="nil"/>
          <w:lang w:eastAsia="en-IN"/>
        </w:rPr>
        <w:t>o</w:t>
      </w:r>
      <w:r w:rsidRPr="00951A08">
        <w:rPr>
          <w:rFonts w:ascii="Times New Roman" w:eastAsia="Arial Unicode MS" w:hAnsi="Times New Roman" w:cs="Times New Roman"/>
          <w:b/>
          <w:bCs/>
          <w:i/>
          <w:iCs/>
          <w:sz w:val="24"/>
          <w:szCs w:val="24"/>
          <w:u w:val="single" w:color="000000"/>
          <w:bdr w:val="nil"/>
          <w:lang w:eastAsia="en-IN"/>
        </w:rPr>
        <w:t>verview</w:t>
      </w:r>
      <w:r>
        <w:rPr>
          <w:rFonts w:ascii="Times New Roman" w:eastAsia="Arial Unicode MS" w:hAnsi="Times New Roman" w:cs="Times New Roman"/>
          <w:b/>
          <w:bCs/>
          <w:i/>
          <w:iCs/>
          <w:sz w:val="24"/>
          <w:szCs w:val="24"/>
          <w:u w:val="single" w:color="000000"/>
          <w:bdr w:val="nil"/>
          <w:lang w:eastAsia="en-IN"/>
        </w:rPr>
        <w:t>:</w:t>
      </w:r>
    </w:p>
    <w:p w14:paraId="118DB4EB" w14:textId="05CAAB8D" w:rsidR="00951A08" w:rsidRPr="00951A08" w:rsidRDefault="00951A08" w:rsidP="00B84312">
      <w:pPr>
        <w:spacing w:line="276" w:lineRule="auto"/>
        <w:ind w:left="720"/>
        <w:rPr>
          <w:rFonts w:ascii="Times New Roman" w:eastAsia="Arial Unicode MS" w:hAnsi="Times New Roman" w:cs="Times New Roman"/>
          <w:sz w:val="24"/>
          <w:szCs w:val="24"/>
          <w:u w:color="000000"/>
          <w:bdr w:val="nil"/>
          <w:lang w:eastAsia="en-IN"/>
        </w:rPr>
      </w:pPr>
      <w:r w:rsidRPr="00951A08">
        <w:rPr>
          <w:rFonts w:ascii="Times New Roman" w:eastAsia="Arial Unicode MS" w:hAnsi="Times New Roman" w:cs="Times New Roman"/>
          <w:sz w:val="24"/>
          <w:szCs w:val="24"/>
          <w:u w:color="000000"/>
          <w:bdr w:val="nil"/>
          <w:lang w:eastAsia="en-IN"/>
        </w:rPr>
        <w:t xml:space="preserve">When a user sends a message, the system first sanitizes the input and checks for possible prompt injections. After validation, the retriever searches the Chroma vector database for the twenty most relevant text chunks using Google </w:t>
      </w:r>
      <w:proofErr w:type="spellStart"/>
      <w:r w:rsidRPr="00951A08">
        <w:rPr>
          <w:rFonts w:ascii="Times New Roman" w:eastAsia="Arial Unicode MS" w:hAnsi="Times New Roman" w:cs="Times New Roman"/>
          <w:sz w:val="24"/>
          <w:szCs w:val="24"/>
          <w:u w:color="000000"/>
          <w:bdr w:val="nil"/>
          <w:lang w:eastAsia="en-IN"/>
        </w:rPr>
        <w:t>EmbeddingGemma</w:t>
      </w:r>
      <w:proofErr w:type="spellEnd"/>
      <w:r w:rsidRPr="00951A08">
        <w:rPr>
          <w:rFonts w:ascii="Times New Roman" w:eastAsia="Arial Unicode MS" w:hAnsi="Times New Roman" w:cs="Times New Roman"/>
          <w:sz w:val="24"/>
          <w:szCs w:val="24"/>
          <w:u w:color="000000"/>
          <w:bdr w:val="nil"/>
          <w:lang w:eastAsia="en-IN"/>
        </w:rPr>
        <w:t xml:space="preserve"> 300m embeddings. These embeddings work at the sentence level and </w:t>
      </w:r>
      <w:r w:rsidR="0091501B" w:rsidRPr="00951A08">
        <w:rPr>
          <w:rFonts w:ascii="Times New Roman" w:eastAsia="Arial Unicode MS" w:hAnsi="Times New Roman" w:cs="Times New Roman"/>
          <w:sz w:val="24"/>
          <w:szCs w:val="24"/>
          <w:u w:color="000000"/>
          <w:bdr w:val="nil"/>
          <w:lang w:eastAsia="en-IN"/>
        </w:rPr>
        <w:t>perform</w:t>
      </w:r>
      <w:r w:rsidRPr="00951A08">
        <w:rPr>
          <w:rFonts w:ascii="Times New Roman" w:eastAsia="Arial Unicode MS" w:hAnsi="Times New Roman" w:cs="Times New Roman"/>
          <w:sz w:val="24"/>
          <w:szCs w:val="24"/>
          <w:u w:color="000000"/>
          <w:bdr w:val="nil"/>
          <w:lang w:eastAsia="en-IN"/>
        </w:rPr>
        <w:t xml:space="preserve"> consistently across our corpus.</w:t>
      </w:r>
      <w:r w:rsidR="00641B12">
        <w:rPr>
          <w:rFonts w:ascii="Times New Roman" w:eastAsia="Arial Unicode MS" w:hAnsi="Times New Roman" w:cs="Times New Roman"/>
          <w:sz w:val="24"/>
          <w:szCs w:val="24"/>
          <w:u w:color="000000"/>
          <w:bdr w:val="nil"/>
          <w:lang w:eastAsia="en-IN"/>
        </w:rPr>
        <w:t xml:space="preserve"> </w:t>
      </w:r>
      <w:r w:rsidRPr="00951A08">
        <w:rPr>
          <w:rFonts w:ascii="Times New Roman" w:eastAsia="Arial Unicode MS" w:hAnsi="Times New Roman" w:cs="Times New Roman"/>
          <w:sz w:val="24"/>
          <w:szCs w:val="24"/>
          <w:u w:color="000000"/>
          <w:bdr w:val="nil"/>
          <w:lang w:eastAsia="en-IN"/>
        </w:rPr>
        <w:t xml:space="preserve">Next, a cross encoder </w:t>
      </w:r>
      <w:proofErr w:type="spellStart"/>
      <w:r w:rsidRPr="00951A08">
        <w:rPr>
          <w:rFonts w:ascii="Times New Roman" w:eastAsia="Arial Unicode MS" w:hAnsi="Times New Roman" w:cs="Times New Roman"/>
          <w:sz w:val="24"/>
          <w:szCs w:val="24"/>
          <w:u w:color="000000"/>
          <w:bdr w:val="nil"/>
          <w:lang w:eastAsia="en-IN"/>
        </w:rPr>
        <w:t>reranker</w:t>
      </w:r>
      <w:proofErr w:type="spellEnd"/>
      <w:r w:rsidRPr="00951A08">
        <w:rPr>
          <w:rFonts w:ascii="Times New Roman" w:eastAsia="Arial Unicode MS" w:hAnsi="Times New Roman" w:cs="Times New Roman"/>
          <w:sz w:val="24"/>
          <w:szCs w:val="24"/>
          <w:u w:color="000000"/>
          <w:bdr w:val="nil"/>
          <w:lang w:eastAsia="en-IN"/>
        </w:rPr>
        <w:t xml:space="preserve"> compares each chunk to the user's query and scores their similarity. Only the top five chunks are kept. This step increases precision and removes off-topic content. The final context, combined with the system prompt, is then sent to the </w:t>
      </w:r>
      <w:proofErr w:type="spellStart"/>
      <w:r w:rsidRPr="00951A08">
        <w:rPr>
          <w:rFonts w:ascii="Times New Roman" w:eastAsia="Arial Unicode MS" w:hAnsi="Times New Roman" w:cs="Times New Roman"/>
          <w:sz w:val="24"/>
          <w:szCs w:val="24"/>
          <w:u w:color="000000"/>
          <w:bdr w:val="nil"/>
          <w:lang w:eastAsia="en-IN"/>
        </w:rPr>
        <w:t>Ollama</w:t>
      </w:r>
      <w:proofErr w:type="spellEnd"/>
      <w:r w:rsidRPr="00951A08">
        <w:rPr>
          <w:rFonts w:ascii="Times New Roman" w:eastAsia="Arial Unicode MS" w:hAnsi="Times New Roman" w:cs="Times New Roman"/>
          <w:sz w:val="24"/>
          <w:szCs w:val="24"/>
          <w:u w:color="000000"/>
          <w:bdr w:val="nil"/>
          <w:lang w:eastAsia="en-IN"/>
        </w:rPr>
        <w:t xml:space="preserve"> Phi 3 Mini model, which generates an answer. A compact list of sources is added at the end, showing document titles, categories, and verified URLs when available. This entire flow makes sure that every answer is supported by real, traceable data rather than assumptions.</w:t>
      </w:r>
    </w:p>
    <w:p w14:paraId="04624410" w14:textId="77777777" w:rsidR="00951A08" w:rsidRPr="00951A08" w:rsidRDefault="00951A08" w:rsidP="00B84312">
      <w:pPr>
        <w:spacing w:line="276" w:lineRule="auto"/>
        <w:ind w:left="720"/>
        <w:rPr>
          <w:rFonts w:ascii="Times New Roman" w:eastAsia="Arial Unicode MS" w:hAnsi="Times New Roman" w:cs="Times New Roman"/>
          <w:b/>
          <w:bCs/>
          <w:i/>
          <w:iCs/>
          <w:sz w:val="24"/>
          <w:szCs w:val="24"/>
          <w:u w:val="single" w:color="000000"/>
          <w:bdr w:val="nil"/>
          <w:lang w:eastAsia="en-IN"/>
        </w:rPr>
      </w:pPr>
    </w:p>
    <w:p w14:paraId="48D9BF20" w14:textId="7B20C7BC" w:rsidR="00951A08" w:rsidRPr="00951A08" w:rsidRDefault="00951A08" w:rsidP="00B84312">
      <w:pPr>
        <w:spacing w:line="276" w:lineRule="auto"/>
        <w:ind w:left="720"/>
        <w:rPr>
          <w:rFonts w:ascii="Times New Roman" w:eastAsia="Arial Unicode MS" w:hAnsi="Times New Roman" w:cs="Times New Roman"/>
          <w:b/>
          <w:bCs/>
          <w:i/>
          <w:iCs/>
          <w:sz w:val="24"/>
          <w:szCs w:val="24"/>
          <w:u w:val="single" w:color="000000"/>
          <w:bdr w:val="nil"/>
          <w:lang w:eastAsia="en-IN"/>
        </w:rPr>
      </w:pPr>
      <w:r w:rsidRPr="00951A08">
        <w:rPr>
          <w:rFonts w:ascii="Times New Roman" w:eastAsia="Arial Unicode MS" w:hAnsi="Times New Roman" w:cs="Times New Roman"/>
          <w:b/>
          <w:bCs/>
          <w:i/>
          <w:iCs/>
          <w:sz w:val="24"/>
          <w:szCs w:val="24"/>
          <w:u w:val="single" w:color="000000"/>
          <w:bdr w:val="nil"/>
          <w:lang w:eastAsia="en-IN"/>
        </w:rPr>
        <w:t xml:space="preserve">Design </w:t>
      </w:r>
      <w:r>
        <w:rPr>
          <w:rFonts w:ascii="Times New Roman" w:eastAsia="Arial Unicode MS" w:hAnsi="Times New Roman" w:cs="Times New Roman"/>
          <w:b/>
          <w:bCs/>
          <w:i/>
          <w:iCs/>
          <w:sz w:val="24"/>
          <w:szCs w:val="24"/>
          <w:u w:val="single" w:color="000000"/>
          <w:bdr w:val="nil"/>
          <w:lang w:eastAsia="en-IN"/>
        </w:rPr>
        <w:t>d</w:t>
      </w:r>
      <w:r w:rsidRPr="00951A08">
        <w:rPr>
          <w:rFonts w:ascii="Times New Roman" w:eastAsia="Arial Unicode MS" w:hAnsi="Times New Roman" w:cs="Times New Roman"/>
          <w:b/>
          <w:bCs/>
          <w:i/>
          <w:iCs/>
          <w:sz w:val="24"/>
          <w:szCs w:val="24"/>
          <w:u w:val="single" w:color="000000"/>
          <w:bdr w:val="nil"/>
          <w:lang w:eastAsia="en-IN"/>
        </w:rPr>
        <w:t>ecisions</w:t>
      </w:r>
      <w:r>
        <w:rPr>
          <w:rFonts w:ascii="Times New Roman" w:eastAsia="Arial Unicode MS" w:hAnsi="Times New Roman" w:cs="Times New Roman"/>
          <w:b/>
          <w:bCs/>
          <w:i/>
          <w:iCs/>
          <w:sz w:val="24"/>
          <w:szCs w:val="24"/>
          <w:u w:val="single" w:color="000000"/>
          <w:bdr w:val="nil"/>
          <w:lang w:eastAsia="en-IN"/>
        </w:rPr>
        <w:t>:</w:t>
      </w:r>
    </w:p>
    <w:p w14:paraId="2776D7B9" w14:textId="13C03A70" w:rsidR="00951A08" w:rsidRPr="00951A08" w:rsidRDefault="00951A08" w:rsidP="00B84312">
      <w:pPr>
        <w:spacing w:line="276" w:lineRule="auto"/>
        <w:ind w:left="720"/>
        <w:rPr>
          <w:rFonts w:ascii="Times New Roman" w:eastAsia="Arial Unicode MS" w:hAnsi="Times New Roman" w:cs="Times New Roman"/>
          <w:sz w:val="24"/>
          <w:szCs w:val="24"/>
          <w:u w:color="000000"/>
          <w:bdr w:val="nil"/>
          <w:lang w:eastAsia="en-IN"/>
        </w:rPr>
      </w:pPr>
      <w:r w:rsidRPr="00951A08">
        <w:rPr>
          <w:rFonts w:ascii="Times New Roman" w:eastAsia="Arial Unicode MS" w:hAnsi="Times New Roman" w:cs="Times New Roman"/>
          <w:sz w:val="24"/>
          <w:szCs w:val="24"/>
          <w:u w:color="000000"/>
          <w:bdr w:val="nil"/>
          <w:lang w:eastAsia="en-IN"/>
        </w:rPr>
        <w:t xml:space="preserve">We used dense retrieval with </w:t>
      </w:r>
      <w:proofErr w:type="spellStart"/>
      <w:r w:rsidRPr="00951A08">
        <w:rPr>
          <w:rFonts w:ascii="Times New Roman" w:eastAsia="Arial Unicode MS" w:hAnsi="Times New Roman" w:cs="Times New Roman"/>
          <w:sz w:val="24"/>
          <w:szCs w:val="24"/>
          <w:u w:color="000000"/>
          <w:bdr w:val="nil"/>
          <w:lang w:eastAsia="en-IN"/>
        </w:rPr>
        <w:t>EmbeddingGemma</w:t>
      </w:r>
      <w:proofErr w:type="spellEnd"/>
      <w:r w:rsidRPr="00951A08">
        <w:rPr>
          <w:rFonts w:ascii="Times New Roman" w:eastAsia="Arial Unicode MS" w:hAnsi="Times New Roman" w:cs="Times New Roman"/>
          <w:sz w:val="24"/>
          <w:szCs w:val="24"/>
          <w:u w:color="000000"/>
          <w:bdr w:val="nil"/>
          <w:lang w:eastAsia="en-IN"/>
        </w:rPr>
        <w:t xml:space="preserve"> because it offered a good balance between speed, cost, and performance for a local deployment. Retrieving twenty chunks before reranking allowed higher recall, while the cross encoder improved focus and quality in the final selection.</w:t>
      </w:r>
      <w:r w:rsidR="00536E1E">
        <w:rPr>
          <w:rFonts w:ascii="Times New Roman" w:eastAsia="Arial Unicode MS" w:hAnsi="Times New Roman" w:cs="Times New Roman"/>
          <w:sz w:val="24"/>
          <w:szCs w:val="24"/>
          <w:u w:color="000000"/>
          <w:bdr w:val="nil"/>
          <w:lang w:eastAsia="en-IN"/>
        </w:rPr>
        <w:t xml:space="preserve"> </w:t>
      </w:r>
      <w:r w:rsidRPr="00951A08">
        <w:rPr>
          <w:rFonts w:ascii="Times New Roman" w:eastAsia="Arial Unicode MS" w:hAnsi="Times New Roman" w:cs="Times New Roman"/>
          <w:sz w:val="24"/>
          <w:szCs w:val="24"/>
          <w:u w:color="000000"/>
          <w:bdr w:val="nil"/>
          <w:lang w:eastAsia="en-IN"/>
        </w:rPr>
        <w:t xml:space="preserve">To improve context cohesion, we used </w:t>
      </w:r>
      <w:proofErr w:type="gramStart"/>
      <w:r w:rsidRPr="00951A08">
        <w:rPr>
          <w:rFonts w:ascii="Times New Roman" w:eastAsia="Arial Unicode MS" w:hAnsi="Times New Roman" w:cs="Times New Roman"/>
          <w:sz w:val="24"/>
          <w:szCs w:val="24"/>
          <w:u w:color="000000"/>
          <w:bdr w:val="nil"/>
          <w:lang w:eastAsia="en-IN"/>
        </w:rPr>
        <w:t>heading</w:t>
      </w:r>
      <w:proofErr w:type="gramEnd"/>
      <w:r w:rsidRPr="00951A08">
        <w:rPr>
          <w:rFonts w:ascii="Times New Roman" w:eastAsia="Arial Unicode MS" w:hAnsi="Times New Roman" w:cs="Times New Roman"/>
          <w:sz w:val="24"/>
          <w:szCs w:val="24"/>
          <w:u w:color="000000"/>
          <w:bdr w:val="nil"/>
          <w:lang w:eastAsia="en-IN"/>
        </w:rPr>
        <w:t xml:space="preserve"> aware chunking. Each document is split into sections of about nine hundred characters with an overlap of roughly one hundred and fifty characters.</w:t>
      </w:r>
      <w:r w:rsidR="00DE47AF">
        <w:rPr>
          <w:rFonts w:ascii="Times New Roman" w:eastAsia="Arial Unicode MS" w:hAnsi="Times New Roman" w:cs="Times New Roman"/>
          <w:sz w:val="24"/>
          <w:szCs w:val="24"/>
          <w:u w:color="000000"/>
          <w:bdr w:val="nil"/>
          <w:lang w:eastAsia="en-IN"/>
        </w:rPr>
        <w:t xml:space="preserve"> </w:t>
      </w:r>
      <w:r w:rsidRPr="00951A08">
        <w:rPr>
          <w:rFonts w:ascii="Times New Roman" w:eastAsia="Arial Unicode MS" w:hAnsi="Times New Roman" w:cs="Times New Roman"/>
          <w:sz w:val="24"/>
          <w:szCs w:val="24"/>
          <w:u w:color="000000"/>
          <w:bdr w:val="nil"/>
          <w:lang w:eastAsia="en-IN"/>
        </w:rPr>
        <w:t>Very short sub-sections are attached to their parent heading to preserve meaning. This structure keeps related details together and prevents instructions from being separated across chunks</w:t>
      </w:r>
      <w:r w:rsidR="00262D26">
        <w:rPr>
          <w:rFonts w:ascii="Times New Roman" w:eastAsia="Arial Unicode MS" w:hAnsi="Times New Roman" w:cs="Times New Roman"/>
          <w:sz w:val="24"/>
          <w:szCs w:val="24"/>
          <w:u w:color="000000"/>
          <w:bdr w:val="nil"/>
          <w:lang w:eastAsia="en-IN"/>
        </w:rPr>
        <w:t xml:space="preserve"> </w:t>
      </w:r>
      <w:r w:rsidRPr="00951A08">
        <w:rPr>
          <w:rFonts w:ascii="Times New Roman" w:eastAsia="Arial Unicode MS" w:hAnsi="Times New Roman" w:cs="Times New Roman"/>
          <w:sz w:val="24"/>
          <w:szCs w:val="24"/>
          <w:u w:color="000000"/>
          <w:bdr w:val="nil"/>
          <w:lang w:eastAsia="en-IN"/>
        </w:rPr>
        <w:t>which directly improves how well the model cites information.</w:t>
      </w:r>
    </w:p>
    <w:p w14:paraId="153EAD60" w14:textId="77777777" w:rsidR="00951A08" w:rsidRPr="00951A08" w:rsidRDefault="00951A08" w:rsidP="00B84312">
      <w:pPr>
        <w:spacing w:line="276" w:lineRule="auto"/>
        <w:ind w:left="720"/>
        <w:rPr>
          <w:rFonts w:ascii="Times New Roman" w:eastAsia="Arial Unicode MS" w:hAnsi="Times New Roman" w:cs="Times New Roman"/>
          <w:sz w:val="24"/>
          <w:szCs w:val="24"/>
          <w:u w:color="000000"/>
          <w:bdr w:val="nil"/>
          <w:lang w:eastAsia="en-IN"/>
        </w:rPr>
      </w:pPr>
    </w:p>
    <w:p w14:paraId="208DF533" w14:textId="13DF37F0" w:rsidR="00951A08" w:rsidRPr="00951A08" w:rsidRDefault="00951A08" w:rsidP="00B84312">
      <w:pPr>
        <w:spacing w:line="276" w:lineRule="auto"/>
        <w:ind w:left="720"/>
        <w:rPr>
          <w:rFonts w:ascii="Times New Roman" w:eastAsia="Arial Unicode MS" w:hAnsi="Times New Roman" w:cs="Times New Roman"/>
          <w:sz w:val="24"/>
          <w:szCs w:val="24"/>
          <w:u w:color="000000"/>
          <w:bdr w:val="nil"/>
          <w:lang w:eastAsia="en-IN"/>
        </w:rPr>
      </w:pPr>
      <w:r w:rsidRPr="00951A08">
        <w:rPr>
          <w:rFonts w:ascii="Times New Roman" w:eastAsia="Arial Unicode MS" w:hAnsi="Times New Roman" w:cs="Times New Roman"/>
          <w:sz w:val="24"/>
          <w:szCs w:val="24"/>
          <w:u w:color="000000"/>
          <w:bdr w:val="nil"/>
          <w:lang w:eastAsia="en-IN"/>
        </w:rPr>
        <w:t>Chroma was selected as the vector database because it is lightweight, fast, and easy to maintain. It does not rely on external services and supports local persistence</w:t>
      </w:r>
      <w:r w:rsidR="0091501B">
        <w:rPr>
          <w:rFonts w:ascii="Times New Roman" w:eastAsia="Arial Unicode MS" w:hAnsi="Times New Roman" w:cs="Times New Roman"/>
          <w:sz w:val="24"/>
          <w:szCs w:val="24"/>
          <w:u w:color="000000"/>
          <w:bdr w:val="nil"/>
          <w:lang w:eastAsia="en-IN"/>
        </w:rPr>
        <w:t xml:space="preserve"> which </w:t>
      </w:r>
      <w:r w:rsidRPr="00951A08">
        <w:rPr>
          <w:rFonts w:ascii="Times New Roman" w:eastAsia="Arial Unicode MS" w:hAnsi="Times New Roman" w:cs="Times New Roman"/>
          <w:sz w:val="24"/>
          <w:szCs w:val="24"/>
          <w:u w:color="000000"/>
          <w:bdr w:val="nil"/>
          <w:lang w:eastAsia="en-IN"/>
        </w:rPr>
        <w:t>fits our goal of privacy and control</w:t>
      </w:r>
      <w:r w:rsidR="00262D26">
        <w:rPr>
          <w:rFonts w:ascii="Times New Roman" w:eastAsia="Arial Unicode MS" w:hAnsi="Times New Roman" w:cs="Times New Roman"/>
          <w:sz w:val="24"/>
          <w:szCs w:val="24"/>
          <w:u w:color="000000"/>
          <w:bdr w:val="nil"/>
          <w:lang w:eastAsia="en-IN"/>
        </w:rPr>
        <w:t>.</w:t>
      </w:r>
      <w:r w:rsidRPr="00951A08">
        <w:rPr>
          <w:rFonts w:ascii="Times New Roman" w:eastAsia="Arial Unicode MS" w:hAnsi="Times New Roman" w:cs="Times New Roman"/>
          <w:sz w:val="24"/>
          <w:szCs w:val="24"/>
          <w:u w:color="000000"/>
          <w:bdr w:val="nil"/>
          <w:lang w:eastAsia="en-IN"/>
        </w:rPr>
        <w:t xml:space="preserve"> For the output, we used a consistent format where each snippet is numbered as "Source 1" through "Source 5." The model is instructed to cite these numbers directly in the answer. The body of the text never includes links; instead, a short Sources section appears below the response. This format keeps the chat interface clean and allows users to verify information </w:t>
      </w:r>
      <w:r w:rsidR="0091501B" w:rsidRPr="00951A08">
        <w:rPr>
          <w:rFonts w:ascii="Times New Roman" w:eastAsia="Arial Unicode MS" w:hAnsi="Times New Roman" w:cs="Times New Roman"/>
          <w:sz w:val="24"/>
          <w:szCs w:val="24"/>
          <w:u w:color="000000"/>
          <w:bdr w:val="nil"/>
          <w:lang w:eastAsia="en-IN"/>
        </w:rPr>
        <w:t>immediately</w:t>
      </w:r>
      <w:r w:rsidRPr="00951A08">
        <w:rPr>
          <w:rFonts w:ascii="Times New Roman" w:eastAsia="Arial Unicode MS" w:hAnsi="Times New Roman" w:cs="Times New Roman"/>
          <w:sz w:val="24"/>
          <w:szCs w:val="24"/>
          <w:u w:color="000000"/>
          <w:bdr w:val="nil"/>
          <w:lang w:eastAsia="en-IN"/>
        </w:rPr>
        <w:t>.</w:t>
      </w:r>
    </w:p>
    <w:p w14:paraId="01045749" w14:textId="025748D0" w:rsidR="001D4B4F" w:rsidRDefault="001D4B4F" w:rsidP="00B84312">
      <w:pPr>
        <w:spacing w:line="276" w:lineRule="auto"/>
        <w:ind w:left="720"/>
        <w:rPr>
          <w:rFonts w:ascii="Times New Roman" w:eastAsia="Arial Unicode MS" w:hAnsi="Times New Roman" w:cs="Times New Roman"/>
          <w:sz w:val="24"/>
          <w:szCs w:val="24"/>
          <w:u w:color="000000"/>
          <w:bdr w:val="nil"/>
          <w:lang w:eastAsia="en-IN"/>
        </w:rPr>
      </w:pPr>
      <w:r>
        <w:rPr>
          <w:rFonts w:ascii="Times New Roman" w:eastAsia="Arial Unicode MS" w:hAnsi="Times New Roman" w:cs="Times New Roman"/>
          <w:sz w:val="24"/>
          <w:szCs w:val="24"/>
          <w:u w:color="000000"/>
          <w:bdr w:val="nil"/>
          <w:lang w:eastAsia="en-IN"/>
        </w:rPr>
        <w:br w:type="page"/>
      </w:r>
    </w:p>
    <w:p w14:paraId="69910A55" w14:textId="77777777" w:rsidR="00951A08" w:rsidRPr="00951A08" w:rsidRDefault="00951A08" w:rsidP="00B84312">
      <w:pPr>
        <w:spacing w:line="276" w:lineRule="auto"/>
        <w:ind w:left="720"/>
        <w:rPr>
          <w:rFonts w:ascii="Times New Roman" w:eastAsia="Arial Unicode MS" w:hAnsi="Times New Roman" w:cs="Times New Roman"/>
          <w:sz w:val="24"/>
          <w:szCs w:val="24"/>
          <w:u w:color="000000"/>
          <w:bdr w:val="nil"/>
          <w:lang w:eastAsia="en-IN"/>
        </w:rPr>
      </w:pPr>
    </w:p>
    <w:p w14:paraId="1E953003" w14:textId="79CAA888" w:rsidR="00951A08" w:rsidRPr="002D25C0" w:rsidRDefault="00951A08" w:rsidP="00B84312">
      <w:pPr>
        <w:spacing w:line="276" w:lineRule="auto"/>
        <w:ind w:left="720"/>
        <w:rPr>
          <w:rFonts w:ascii="Times New Roman" w:eastAsia="Arial Unicode MS" w:hAnsi="Times New Roman" w:cs="Times New Roman"/>
          <w:b/>
          <w:bCs/>
          <w:i/>
          <w:iCs/>
          <w:sz w:val="24"/>
          <w:szCs w:val="24"/>
          <w:u w:val="single" w:color="000000"/>
          <w:bdr w:val="nil"/>
          <w:lang w:eastAsia="en-IN"/>
        </w:rPr>
      </w:pPr>
      <w:r w:rsidRPr="002D25C0">
        <w:rPr>
          <w:rFonts w:ascii="Times New Roman" w:eastAsia="Arial Unicode MS" w:hAnsi="Times New Roman" w:cs="Times New Roman"/>
          <w:b/>
          <w:bCs/>
          <w:i/>
          <w:iCs/>
          <w:sz w:val="24"/>
          <w:szCs w:val="24"/>
          <w:u w:val="single" w:color="000000"/>
          <w:bdr w:val="nil"/>
          <w:lang w:eastAsia="en-IN"/>
        </w:rPr>
        <w:t xml:space="preserve">Experimentation and </w:t>
      </w:r>
      <w:r w:rsidR="002D25C0">
        <w:rPr>
          <w:rFonts w:ascii="Times New Roman" w:eastAsia="Arial Unicode MS" w:hAnsi="Times New Roman" w:cs="Times New Roman"/>
          <w:b/>
          <w:bCs/>
          <w:i/>
          <w:iCs/>
          <w:sz w:val="24"/>
          <w:szCs w:val="24"/>
          <w:u w:val="single" w:color="000000"/>
          <w:bdr w:val="nil"/>
          <w:lang w:eastAsia="en-IN"/>
        </w:rPr>
        <w:t>i</w:t>
      </w:r>
      <w:r w:rsidRPr="002D25C0">
        <w:rPr>
          <w:rFonts w:ascii="Times New Roman" w:eastAsia="Arial Unicode MS" w:hAnsi="Times New Roman" w:cs="Times New Roman"/>
          <w:b/>
          <w:bCs/>
          <w:i/>
          <w:iCs/>
          <w:sz w:val="24"/>
          <w:szCs w:val="24"/>
          <w:u w:val="single" w:color="000000"/>
          <w:bdr w:val="nil"/>
          <w:lang w:eastAsia="en-IN"/>
        </w:rPr>
        <w:t>teration</w:t>
      </w:r>
      <w:r w:rsidR="00FC3940">
        <w:rPr>
          <w:rFonts w:ascii="Times New Roman" w:eastAsia="Arial Unicode MS" w:hAnsi="Times New Roman" w:cs="Times New Roman"/>
          <w:b/>
          <w:bCs/>
          <w:i/>
          <w:iCs/>
          <w:sz w:val="24"/>
          <w:szCs w:val="24"/>
          <w:u w:val="single" w:color="000000"/>
          <w:bdr w:val="nil"/>
          <w:lang w:eastAsia="en-IN"/>
        </w:rPr>
        <w:t>:</w:t>
      </w:r>
    </w:p>
    <w:p w14:paraId="5C5FA82C" w14:textId="77777777" w:rsidR="00951A08" w:rsidRDefault="00951A08" w:rsidP="00B84312">
      <w:pPr>
        <w:spacing w:line="276" w:lineRule="auto"/>
        <w:ind w:left="720"/>
        <w:rPr>
          <w:rFonts w:ascii="Times New Roman" w:eastAsia="Arial Unicode MS" w:hAnsi="Times New Roman" w:cs="Times New Roman"/>
          <w:sz w:val="24"/>
          <w:szCs w:val="24"/>
          <w:u w:color="000000"/>
          <w:bdr w:val="nil"/>
          <w:lang w:eastAsia="en-IN"/>
        </w:rPr>
      </w:pPr>
      <w:r w:rsidRPr="00951A08">
        <w:rPr>
          <w:rFonts w:ascii="Times New Roman" w:eastAsia="Arial Unicode MS" w:hAnsi="Times New Roman" w:cs="Times New Roman"/>
          <w:sz w:val="24"/>
          <w:szCs w:val="24"/>
          <w:u w:color="000000"/>
          <w:bdr w:val="nil"/>
          <w:lang w:eastAsia="en-IN"/>
        </w:rPr>
        <w:t>Our design evolved through several rounds of testing. We first ingested PDF files, but the extracted text contained many errors from headers and footers. HTML files improved readability but created inconsistent title and anchor detection. Finally, we converted the documents into Markdown. This format gave us the cleanest structure, better section headings, and the highest retrieval accuracy. Markdown also made citations more readable, which increased user trust in the answers.</w:t>
      </w:r>
    </w:p>
    <w:p w14:paraId="584E1726" w14:textId="77777777" w:rsidR="00E741AF" w:rsidRDefault="00E741AF" w:rsidP="00BA3628">
      <w:pPr>
        <w:spacing w:line="276" w:lineRule="auto"/>
        <w:rPr>
          <w:rFonts w:ascii="Times New Roman" w:eastAsia="Arial Unicode MS" w:hAnsi="Times New Roman" w:cs="Times New Roman"/>
          <w:sz w:val="24"/>
          <w:szCs w:val="24"/>
          <w:u w:color="000000"/>
          <w:bdr w:val="nil"/>
          <w:lang w:eastAsia="en-IN"/>
        </w:rPr>
      </w:pPr>
    </w:p>
    <w:p w14:paraId="2387FA16" w14:textId="0EAB18E2" w:rsidR="009208BF" w:rsidRDefault="00925155" w:rsidP="19C9D120">
      <w:pPr>
        <w:spacing w:line="276" w:lineRule="auto"/>
        <w:ind w:firstLine="270"/>
        <w:jc w:val="center"/>
        <w:rPr>
          <w:rFonts w:ascii="Times New Roman" w:eastAsia="Arial Unicode MS" w:hAnsi="Times New Roman" w:cs="Times New Roman"/>
          <w:b/>
          <w:i/>
          <w:sz w:val="24"/>
          <w:szCs w:val="24"/>
          <w:bdr w:val="nil"/>
          <w:lang w:eastAsia="en-IN"/>
        </w:rPr>
      </w:pPr>
      <w:r>
        <w:rPr>
          <w:noProof/>
        </w:rPr>
        <w:drawing>
          <wp:inline distT="0" distB="0" distL="0" distR="0" wp14:anchorId="10B48996" wp14:editId="01FF3B3E">
            <wp:extent cx="5159956" cy="2066632"/>
            <wp:effectExtent l="38100" t="38100" r="41275" b="29210"/>
            <wp:docPr id="177899765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97656" name="Picture 4"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0350" cy="2078805"/>
                    </a:xfrm>
                    <a:prstGeom prst="rect">
                      <a:avLst/>
                    </a:prstGeom>
                    <a:noFill/>
                    <a:ln w="28575">
                      <a:solidFill>
                        <a:schemeClr val="bg1">
                          <a:lumMod val="95000"/>
                        </a:schemeClr>
                      </a:solidFill>
                    </a:ln>
                  </pic:spPr>
                </pic:pic>
              </a:graphicData>
            </a:graphic>
          </wp:inline>
        </w:drawing>
      </w:r>
    </w:p>
    <w:p w14:paraId="4B72495D" w14:textId="63214D55" w:rsidR="00440EBB" w:rsidRPr="00565539" w:rsidRDefault="00D9002C" w:rsidP="008477B7">
      <w:pPr>
        <w:tabs>
          <w:tab w:val="left" w:pos="810"/>
        </w:tabs>
        <w:spacing w:line="276" w:lineRule="auto"/>
        <w:ind w:left="720"/>
        <w:jc w:val="center"/>
        <w:rPr>
          <w:rFonts w:ascii="Times New Roman" w:eastAsia="Arial Unicode MS" w:hAnsi="Times New Roman" w:cs="Times New Roman"/>
          <w:b/>
          <w:bCs/>
          <w:i/>
          <w:iCs/>
          <w:sz w:val="24"/>
          <w:szCs w:val="24"/>
          <w:u w:color="000000"/>
          <w:bdr w:val="nil"/>
          <w:lang w:eastAsia="en-IN"/>
        </w:rPr>
      </w:pPr>
      <w:r w:rsidRPr="00565539">
        <w:rPr>
          <w:rFonts w:ascii="Times New Roman" w:eastAsia="Arial Unicode MS" w:hAnsi="Times New Roman" w:cs="Times New Roman"/>
          <w:b/>
          <w:bCs/>
          <w:i/>
          <w:iCs/>
          <w:sz w:val="24"/>
          <w:szCs w:val="24"/>
          <w:u w:color="000000"/>
          <w:bdr w:val="nil"/>
          <w:lang w:eastAsia="en-IN"/>
        </w:rPr>
        <w:t>Figure 1. Initial Version of the Chatbot Output</w:t>
      </w:r>
    </w:p>
    <w:p w14:paraId="5CC39775" w14:textId="56079B5E" w:rsidR="00951A08" w:rsidRPr="00C348D6" w:rsidRDefault="00D9002C" w:rsidP="008477B7">
      <w:pPr>
        <w:tabs>
          <w:tab w:val="left" w:pos="810"/>
        </w:tabs>
        <w:spacing w:line="276" w:lineRule="auto"/>
        <w:ind w:left="720"/>
        <w:rPr>
          <w:rFonts w:ascii="Times New Roman" w:eastAsia="Arial Unicode MS" w:hAnsi="Times New Roman" w:cs="Times New Roman"/>
          <w:i/>
          <w:iCs/>
          <w:sz w:val="24"/>
          <w:szCs w:val="24"/>
          <w:u w:color="000000"/>
          <w:bdr w:val="nil"/>
          <w:lang w:eastAsia="en-IN"/>
        </w:rPr>
      </w:pPr>
      <w:r w:rsidRPr="00C348D6">
        <w:rPr>
          <w:rFonts w:ascii="Times New Roman" w:eastAsia="Arial Unicode MS" w:hAnsi="Times New Roman" w:cs="Times New Roman"/>
          <w:i/>
          <w:iCs/>
          <w:sz w:val="24"/>
          <w:szCs w:val="24"/>
          <w:u w:color="000000"/>
          <w:bdr w:val="nil"/>
          <w:lang w:eastAsia="en-IN"/>
        </w:rPr>
        <w:t>The early version shows the assistant before reranking and prompt hardening. At this stage, answers were relevant but too broad and lacked strict citation consistency. This output became the baseline for later improvements in retrieval and formatting.</w:t>
      </w:r>
    </w:p>
    <w:p w14:paraId="421290D7" w14:textId="77777777" w:rsidR="009B58C6" w:rsidRPr="00951A08" w:rsidRDefault="009B58C6" w:rsidP="00D9002C">
      <w:pPr>
        <w:spacing w:line="276" w:lineRule="auto"/>
        <w:rPr>
          <w:rFonts w:ascii="Times New Roman" w:eastAsia="Arial Unicode MS" w:hAnsi="Times New Roman" w:cs="Times New Roman"/>
          <w:sz w:val="24"/>
          <w:szCs w:val="24"/>
          <w:u w:color="000000"/>
          <w:bdr w:val="nil"/>
          <w:lang w:eastAsia="en-IN"/>
        </w:rPr>
      </w:pPr>
    </w:p>
    <w:p w14:paraId="73F70908" w14:textId="70EE8DF5" w:rsidR="00016338" w:rsidRDefault="11EB08D3" w:rsidP="00B84312">
      <w:pPr>
        <w:spacing w:line="276" w:lineRule="auto"/>
        <w:ind w:left="720"/>
        <w:rPr>
          <w:rFonts w:ascii="Times New Roman" w:eastAsia="Arial Unicode MS" w:hAnsi="Times New Roman" w:cs="Times New Roman"/>
          <w:sz w:val="24"/>
          <w:szCs w:val="24"/>
          <w:bdr w:val="nil"/>
          <w:lang w:eastAsia="en-IN"/>
        </w:rPr>
      </w:pPr>
      <w:r w:rsidRPr="73A3CC45">
        <w:rPr>
          <w:rFonts w:ascii="Times New Roman" w:eastAsia="Arial Unicode MS" w:hAnsi="Times New Roman" w:cs="Times New Roman"/>
          <w:sz w:val="24"/>
          <w:szCs w:val="24"/>
          <w:lang w:eastAsia="en-IN"/>
        </w:rPr>
        <w:t>We also compared different reranking methods to see how they affected the balance between recall and precision. We first implemented the cross encoder reranking method and saw an immediate improvement in response focus and citation accuracy. The answers became shorter, more relevant, and easier for staff to verify. Each point was tied to the right section of the document which made the assistant’s responses feel more structured and reliable. We used this version as our benchmark and observed that even complex queries such as “replacement diploma” or “orientation hold” consistently pointed to the correct Registrar or Admissions pages.</w:t>
      </w:r>
    </w:p>
    <w:p w14:paraId="70A46472" w14:textId="5D66789F" w:rsidR="73A3CC45" w:rsidRDefault="73A3CC45" w:rsidP="73A3CC45">
      <w:pPr>
        <w:spacing w:line="276" w:lineRule="auto"/>
        <w:ind w:left="720"/>
        <w:rPr>
          <w:rFonts w:ascii="Times New Roman" w:eastAsia="Arial Unicode MS" w:hAnsi="Times New Roman" w:cs="Times New Roman"/>
          <w:sz w:val="24"/>
          <w:szCs w:val="24"/>
          <w:lang w:eastAsia="en-IN"/>
        </w:rPr>
      </w:pPr>
    </w:p>
    <w:p w14:paraId="49A2CE02" w14:textId="7A1AD2B6" w:rsidR="1FE7BE7D" w:rsidRDefault="1FE7BE7D" w:rsidP="73A3CC45">
      <w:pPr>
        <w:spacing w:line="276" w:lineRule="auto"/>
        <w:ind w:left="720"/>
        <w:jc w:val="center"/>
        <w:rPr>
          <w:rFonts w:ascii="Times New Roman" w:eastAsia="Arial Unicode MS" w:hAnsi="Times New Roman" w:cs="Times New Roman"/>
          <w:b/>
          <w:bCs/>
          <w:i/>
          <w:iCs/>
          <w:sz w:val="24"/>
          <w:szCs w:val="24"/>
          <w:lang w:eastAsia="en-IN"/>
        </w:rPr>
      </w:pPr>
      <w:r>
        <w:rPr>
          <w:noProof/>
        </w:rPr>
        <w:lastRenderedPageBreak/>
        <w:drawing>
          <wp:inline distT="0" distB="0" distL="0" distR="0" wp14:anchorId="6305766C" wp14:editId="2CFC0404">
            <wp:extent cx="5381372" cy="2543503"/>
            <wp:effectExtent l="0" t="0" r="0" b="9525"/>
            <wp:docPr id="16433882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32290" name="Picture 1" descr="A screenshot of a computer&#10;&#10;AI-generated content may be incorrect."/>
                    <pic:cNvPicPr/>
                  </pic:nvPicPr>
                  <pic:blipFill>
                    <a:blip r:embed="rId8"/>
                    <a:stretch>
                      <a:fillRect/>
                    </a:stretch>
                  </pic:blipFill>
                  <pic:spPr>
                    <a:xfrm>
                      <a:off x="0" y="0"/>
                      <a:ext cx="5392456" cy="2548742"/>
                    </a:xfrm>
                    <a:prstGeom prst="rect">
                      <a:avLst/>
                    </a:prstGeom>
                  </pic:spPr>
                </pic:pic>
              </a:graphicData>
            </a:graphic>
          </wp:inline>
        </w:drawing>
      </w:r>
      <w:r w:rsidRPr="73A3CC45">
        <w:rPr>
          <w:rFonts w:ascii="Times New Roman" w:eastAsia="Arial Unicode MS" w:hAnsi="Times New Roman" w:cs="Times New Roman"/>
          <w:b/>
          <w:bCs/>
          <w:i/>
          <w:iCs/>
          <w:sz w:val="24"/>
          <w:szCs w:val="24"/>
          <w:lang w:eastAsia="en-IN"/>
        </w:rPr>
        <w:t>Figure 2a. Cross Encoder Reranking - Diploma Query</w:t>
      </w:r>
    </w:p>
    <w:p w14:paraId="08F9C619" w14:textId="0CE73195" w:rsidR="1FE7BE7D" w:rsidRDefault="1FE7BE7D" w:rsidP="73A3CC45">
      <w:pPr>
        <w:tabs>
          <w:tab w:val="left" w:pos="810"/>
        </w:tabs>
        <w:spacing w:line="276" w:lineRule="auto"/>
        <w:ind w:left="720"/>
        <w:rPr>
          <w:rFonts w:ascii="Times New Roman" w:eastAsia="Arial Unicode MS" w:hAnsi="Times New Roman" w:cs="Times New Roman"/>
          <w:i/>
          <w:iCs/>
          <w:sz w:val="24"/>
          <w:szCs w:val="24"/>
          <w:lang w:eastAsia="en-IN"/>
        </w:rPr>
      </w:pPr>
      <w:r w:rsidRPr="73A3CC45">
        <w:rPr>
          <w:rFonts w:ascii="Times New Roman" w:eastAsia="Arial Unicode MS" w:hAnsi="Times New Roman" w:cs="Times New Roman"/>
          <w:i/>
          <w:iCs/>
          <w:sz w:val="24"/>
          <w:szCs w:val="24"/>
          <w:lang w:eastAsia="en-IN"/>
        </w:rPr>
        <w:t>This version shows the assistant after reranking was added. The answer is clearer and grounded in the right Registrar document. Each step is short, factual, and cited correctly. It shows how reranking makes responses more focused and easier to trust.</w:t>
      </w:r>
    </w:p>
    <w:p w14:paraId="20A527BB" w14:textId="04EC22AD" w:rsidR="73A3CC45" w:rsidRDefault="73A3CC45" w:rsidP="73A3CC45">
      <w:pPr>
        <w:tabs>
          <w:tab w:val="left" w:pos="810"/>
        </w:tabs>
        <w:spacing w:line="276" w:lineRule="auto"/>
        <w:ind w:left="720"/>
        <w:rPr>
          <w:rFonts w:ascii="Times New Roman" w:eastAsia="Arial Unicode MS" w:hAnsi="Times New Roman" w:cs="Times New Roman"/>
          <w:i/>
          <w:iCs/>
          <w:sz w:val="24"/>
          <w:szCs w:val="24"/>
          <w:lang w:eastAsia="en-IN"/>
        </w:rPr>
      </w:pPr>
    </w:p>
    <w:p w14:paraId="1E623EE9" w14:textId="104CB559" w:rsidR="04CBFAF0" w:rsidRDefault="04CBFAF0" w:rsidP="73A3CC45">
      <w:pPr>
        <w:spacing w:line="276" w:lineRule="auto"/>
        <w:ind w:left="720"/>
        <w:jc w:val="center"/>
        <w:rPr>
          <w:rFonts w:ascii="Times New Roman" w:eastAsia="Arial Unicode MS" w:hAnsi="Times New Roman" w:cs="Times New Roman"/>
          <w:b/>
          <w:bCs/>
          <w:i/>
          <w:iCs/>
          <w:sz w:val="24"/>
          <w:szCs w:val="24"/>
          <w:lang w:eastAsia="en-IN"/>
        </w:rPr>
      </w:pPr>
      <w:r>
        <w:rPr>
          <w:noProof/>
        </w:rPr>
        <w:drawing>
          <wp:inline distT="0" distB="0" distL="0" distR="0" wp14:anchorId="07222667" wp14:editId="2EAF1E3C">
            <wp:extent cx="5293420" cy="2475353"/>
            <wp:effectExtent l="0" t="0" r="2540" b="1270"/>
            <wp:docPr id="16063526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08916" name="Picture 1" descr="A screenshot of a computer&#10;&#10;AI-generated content may be incorrect."/>
                    <pic:cNvPicPr/>
                  </pic:nvPicPr>
                  <pic:blipFill>
                    <a:blip r:embed="rId9"/>
                    <a:stretch>
                      <a:fillRect/>
                    </a:stretch>
                  </pic:blipFill>
                  <pic:spPr>
                    <a:xfrm>
                      <a:off x="0" y="0"/>
                      <a:ext cx="5320353" cy="2487948"/>
                    </a:xfrm>
                    <a:prstGeom prst="rect">
                      <a:avLst/>
                    </a:prstGeom>
                  </pic:spPr>
                </pic:pic>
              </a:graphicData>
            </a:graphic>
          </wp:inline>
        </w:drawing>
      </w:r>
      <w:r w:rsidRPr="73A3CC45">
        <w:rPr>
          <w:rFonts w:ascii="Times New Roman" w:eastAsia="Arial Unicode MS" w:hAnsi="Times New Roman" w:cs="Times New Roman"/>
          <w:b/>
          <w:bCs/>
          <w:i/>
          <w:iCs/>
          <w:sz w:val="24"/>
          <w:szCs w:val="24"/>
          <w:lang w:eastAsia="en-IN"/>
        </w:rPr>
        <w:t>Figure 2b. Cross Encoder Reranking - Admitted Students Query</w:t>
      </w:r>
    </w:p>
    <w:p w14:paraId="19431000" w14:textId="7BFCD395" w:rsidR="04CBFAF0" w:rsidRDefault="04CBFAF0" w:rsidP="73A3CC45">
      <w:pPr>
        <w:tabs>
          <w:tab w:val="left" w:pos="810"/>
        </w:tabs>
        <w:spacing w:line="276" w:lineRule="auto"/>
        <w:ind w:left="720"/>
        <w:rPr>
          <w:rFonts w:ascii="Times New Roman" w:eastAsia="Arial Unicode MS" w:hAnsi="Times New Roman" w:cs="Times New Roman"/>
          <w:i/>
          <w:iCs/>
          <w:sz w:val="24"/>
          <w:szCs w:val="24"/>
          <w:lang w:eastAsia="en-IN"/>
        </w:rPr>
      </w:pPr>
      <w:r w:rsidRPr="73A3CC45">
        <w:rPr>
          <w:rFonts w:ascii="Times New Roman" w:eastAsia="Arial Unicode MS" w:hAnsi="Times New Roman" w:cs="Times New Roman"/>
          <w:i/>
          <w:iCs/>
          <w:sz w:val="24"/>
          <w:szCs w:val="24"/>
          <w:lang w:eastAsia="en-IN"/>
        </w:rPr>
        <w:t>This example shows how reranking improved context matches student questions. The answer now points directly to the right page and avoids unrelated topics, while keeping a clean and consistent citation format.</w:t>
      </w:r>
    </w:p>
    <w:p w14:paraId="0712EA19" w14:textId="08684670" w:rsidR="73A3CC45" w:rsidRDefault="73A3CC45" w:rsidP="73A3CC45">
      <w:pPr>
        <w:tabs>
          <w:tab w:val="left" w:pos="810"/>
        </w:tabs>
        <w:spacing w:line="276" w:lineRule="auto"/>
        <w:ind w:left="720"/>
        <w:rPr>
          <w:rFonts w:ascii="Times New Roman" w:eastAsia="Arial Unicode MS" w:hAnsi="Times New Roman" w:cs="Times New Roman"/>
          <w:i/>
          <w:iCs/>
          <w:sz w:val="24"/>
          <w:szCs w:val="24"/>
          <w:lang w:eastAsia="en-IN"/>
        </w:rPr>
      </w:pPr>
    </w:p>
    <w:p w14:paraId="47E9A245" w14:textId="32179A04" w:rsidR="04CBFAF0" w:rsidRDefault="04CBFAF0" w:rsidP="73A3CC45">
      <w:pPr>
        <w:spacing w:line="276" w:lineRule="auto"/>
        <w:ind w:left="720"/>
        <w:rPr>
          <w:rFonts w:ascii="Times New Roman" w:eastAsia="Arial Unicode MS" w:hAnsi="Times New Roman" w:cs="Times New Roman"/>
          <w:sz w:val="24"/>
          <w:szCs w:val="24"/>
          <w:lang w:eastAsia="en-IN"/>
        </w:rPr>
      </w:pPr>
      <w:r w:rsidRPr="73A3CC45">
        <w:rPr>
          <w:rFonts w:ascii="Times New Roman" w:eastAsia="Arial Unicode MS" w:hAnsi="Times New Roman" w:cs="Times New Roman"/>
          <w:sz w:val="24"/>
          <w:szCs w:val="24"/>
          <w:lang w:eastAsia="en-IN"/>
        </w:rPr>
        <w:t xml:space="preserve">Encouraged by these results, we added multi query fusion to the setup, hoping to increase recall and cover more phrasing variations before merging the results. The goal was to make sure that even slightly phrased questions such as "apply for diploma" or "graduation process" could still find the right document. However, the results were not as good as expected. The model started retrieving unrelated sections, especially when similar keywords appeared in different categories. We then decided to remove multi query fusion and keep only the </w:t>
      </w:r>
      <w:proofErr w:type="gramStart"/>
      <w:r w:rsidRPr="73A3CC45">
        <w:rPr>
          <w:rFonts w:ascii="Times New Roman" w:eastAsia="Arial Unicode MS" w:hAnsi="Times New Roman" w:cs="Times New Roman"/>
          <w:sz w:val="24"/>
          <w:szCs w:val="24"/>
          <w:lang w:eastAsia="en-IN"/>
        </w:rPr>
        <w:t>cross encoder</w:t>
      </w:r>
      <w:proofErr w:type="gramEnd"/>
      <w:r w:rsidRPr="73A3CC45">
        <w:rPr>
          <w:rFonts w:ascii="Times New Roman" w:eastAsia="Arial Unicode MS" w:hAnsi="Times New Roman" w:cs="Times New Roman"/>
          <w:sz w:val="24"/>
          <w:szCs w:val="24"/>
          <w:lang w:eastAsia="en-IN"/>
        </w:rPr>
        <w:t xml:space="preserve"> configuration, which gave us the most stable and precise performance.</w:t>
      </w:r>
    </w:p>
    <w:p w14:paraId="576770C9" w14:textId="5F27BB8F" w:rsidR="73A3CC45" w:rsidRDefault="73A3CC45" w:rsidP="73A3CC45">
      <w:pPr>
        <w:spacing w:line="276" w:lineRule="auto"/>
        <w:ind w:left="720"/>
        <w:rPr>
          <w:rFonts w:ascii="Times New Roman" w:eastAsia="Arial Unicode MS" w:hAnsi="Times New Roman" w:cs="Times New Roman"/>
          <w:sz w:val="24"/>
          <w:szCs w:val="24"/>
          <w:lang w:eastAsia="en-IN"/>
        </w:rPr>
      </w:pPr>
    </w:p>
    <w:p w14:paraId="3721FD24" w14:textId="600F0E58" w:rsidR="009208BF" w:rsidRDefault="002A27EA" w:rsidP="00016338">
      <w:pPr>
        <w:spacing w:line="276" w:lineRule="auto"/>
        <w:ind w:left="720"/>
        <w:jc w:val="center"/>
        <w:rPr>
          <w:rFonts w:ascii="Times New Roman" w:eastAsia="Arial Unicode MS" w:hAnsi="Times New Roman" w:cs="Times New Roman"/>
          <w:i/>
          <w:iCs/>
          <w:sz w:val="24"/>
          <w:szCs w:val="24"/>
          <w:u w:color="000000"/>
          <w:bdr w:val="nil"/>
          <w:lang w:eastAsia="en-IN"/>
        </w:rPr>
      </w:pPr>
      <w:r w:rsidRPr="003A6633">
        <w:rPr>
          <w:rFonts w:ascii="Times New Roman" w:hAnsi="Times New Roman" w:cs="Times New Roman"/>
          <w:noProof/>
        </w:rPr>
        <w:drawing>
          <wp:inline distT="0" distB="0" distL="0" distR="0" wp14:anchorId="38679400" wp14:editId="39CC44F1">
            <wp:extent cx="5136444" cy="2359143"/>
            <wp:effectExtent l="0" t="0" r="7620" b="3175"/>
            <wp:docPr id="10364716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71675" name="Picture 1" descr="A screenshot of a computer&#10;&#10;AI-generated content may be incorrect."/>
                    <pic:cNvPicPr/>
                  </pic:nvPicPr>
                  <pic:blipFill>
                    <a:blip r:embed="rId10"/>
                    <a:stretch>
                      <a:fillRect/>
                    </a:stretch>
                  </pic:blipFill>
                  <pic:spPr>
                    <a:xfrm>
                      <a:off x="0" y="0"/>
                      <a:ext cx="5158501" cy="2369274"/>
                    </a:xfrm>
                    <a:prstGeom prst="rect">
                      <a:avLst/>
                    </a:prstGeom>
                  </pic:spPr>
                </pic:pic>
              </a:graphicData>
            </a:graphic>
          </wp:inline>
        </w:drawing>
      </w:r>
    </w:p>
    <w:p w14:paraId="40EBB03A" w14:textId="187AEAA3" w:rsidR="00215C94" w:rsidRPr="00565539" w:rsidRDefault="00215C94" w:rsidP="73A3CC45">
      <w:pPr>
        <w:spacing w:line="276" w:lineRule="auto"/>
        <w:ind w:left="720"/>
        <w:jc w:val="center"/>
        <w:rPr>
          <w:rFonts w:ascii="Times New Roman" w:eastAsia="Arial Unicode MS" w:hAnsi="Times New Roman" w:cs="Times New Roman"/>
          <w:b/>
          <w:bCs/>
          <w:i/>
          <w:iCs/>
          <w:sz w:val="24"/>
          <w:szCs w:val="24"/>
          <w:bdr w:val="nil"/>
          <w:lang w:eastAsia="en-IN"/>
        </w:rPr>
      </w:pPr>
      <w:r w:rsidRPr="73A3CC45">
        <w:rPr>
          <w:rFonts w:ascii="Times New Roman" w:eastAsia="Arial Unicode MS" w:hAnsi="Times New Roman" w:cs="Times New Roman"/>
          <w:b/>
          <w:bCs/>
          <w:i/>
          <w:iCs/>
          <w:sz w:val="24"/>
          <w:szCs w:val="24"/>
          <w:bdr w:val="nil"/>
          <w:lang w:eastAsia="en-IN"/>
        </w:rPr>
        <w:t xml:space="preserve">Figure </w:t>
      </w:r>
      <w:r w:rsidR="771C2AE7" w:rsidRPr="73A3CC45">
        <w:rPr>
          <w:rFonts w:ascii="Times New Roman" w:eastAsia="Arial Unicode MS" w:hAnsi="Times New Roman" w:cs="Times New Roman"/>
          <w:b/>
          <w:bCs/>
          <w:i/>
          <w:iCs/>
          <w:sz w:val="24"/>
          <w:szCs w:val="24"/>
          <w:bdr w:val="nil"/>
          <w:lang w:eastAsia="en-IN"/>
        </w:rPr>
        <w:t>3</w:t>
      </w:r>
      <w:r w:rsidRPr="73A3CC45">
        <w:rPr>
          <w:rFonts w:ascii="Times New Roman" w:eastAsia="Arial Unicode MS" w:hAnsi="Times New Roman" w:cs="Times New Roman"/>
          <w:b/>
          <w:bCs/>
          <w:i/>
          <w:iCs/>
          <w:sz w:val="24"/>
          <w:szCs w:val="24"/>
          <w:bdr w:val="nil"/>
          <w:lang w:eastAsia="en-IN"/>
        </w:rPr>
        <w:t xml:space="preserve">a. Multi Query Fusion + Cross Encoder </w:t>
      </w:r>
      <w:r w:rsidR="00565539" w:rsidRPr="73A3CC45">
        <w:rPr>
          <w:rFonts w:ascii="Times New Roman" w:eastAsia="Arial Unicode MS" w:hAnsi="Times New Roman" w:cs="Times New Roman"/>
          <w:b/>
          <w:bCs/>
          <w:i/>
          <w:iCs/>
          <w:sz w:val="24"/>
          <w:szCs w:val="24"/>
          <w:bdr w:val="nil"/>
          <w:lang w:eastAsia="en-IN"/>
        </w:rPr>
        <w:t>-</w:t>
      </w:r>
      <w:r w:rsidRPr="73A3CC45">
        <w:rPr>
          <w:rFonts w:ascii="Times New Roman" w:eastAsia="Arial Unicode MS" w:hAnsi="Times New Roman" w:cs="Times New Roman"/>
          <w:b/>
          <w:bCs/>
          <w:i/>
          <w:iCs/>
          <w:sz w:val="24"/>
          <w:szCs w:val="24"/>
          <w:bdr w:val="nil"/>
          <w:lang w:eastAsia="en-IN"/>
        </w:rPr>
        <w:t xml:space="preserve"> Diploma Query</w:t>
      </w:r>
    </w:p>
    <w:p w14:paraId="414B3F5F" w14:textId="78D794B1" w:rsidR="00215C94" w:rsidRDefault="00215C94" w:rsidP="00F07028">
      <w:pPr>
        <w:spacing w:line="276" w:lineRule="auto"/>
        <w:ind w:left="810"/>
        <w:rPr>
          <w:rFonts w:ascii="Times New Roman" w:eastAsia="Arial Unicode MS" w:hAnsi="Times New Roman" w:cs="Times New Roman"/>
          <w:i/>
          <w:iCs/>
          <w:sz w:val="24"/>
          <w:szCs w:val="24"/>
          <w:u w:color="000000"/>
          <w:bdr w:val="nil"/>
          <w:lang w:eastAsia="en-IN"/>
        </w:rPr>
      </w:pPr>
      <w:r w:rsidRPr="00215C94">
        <w:rPr>
          <w:rFonts w:ascii="Times New Roman" w:eastAsia="Arial Unicode MS" w:hAnsi="Times New Roman" w:cs="Times New Roman"/>
          <w:i/>
          <w:iCs/>
          <w:sz w:val="24"/>
          <w:szCs w:val="24"/>
          <w:u w:color="000000"/>
          <w:bdr w:val="nil"/>
          <w:lang w:eastAsia="en-IN"/>
        </w:rPr>
        <w:t>This version shows the system after adding multi query fusion. The answer retrieves more sources but includes extra details that are not needed for this question. The response is broa</w:t>
      </w:r>
      <w:r w:rsidR="005D1592">
        <w:rPr>
          <w:rFonts w:ascii="Times New Roman" w:eastAsia="Arial Unicode MS" w:hAnsi="Times New Roman" w:cs="Times New Roman"/>
          <w:i/>
          <w:iCs/>
          <w:sz w:val="24"/>
          <w:szCs w:val="24"/>
          <w:u w:color="000000"/>
          <w:bdr w:val="nil"/>
          <w:lang w:eastAsia="en-IN"/>
        </w:rPr>
        <w:t>d</w:t>
      </w:r>
      <w:r w:rsidRPr="00215C94">
        <w:rPr>
          <w:rFonts w:ascii="Times New Roman" w:eastAsia="Arial Unicode MS" w:hAnsi="Times New Roman" w:cs="Times New Roman"/>
          <w:i/>
          <w:iCs/>
          <w:sz w:val="24"/>
          <w:szCs w:val="24"/>
          <w:u w:color="000000"/>
          <w:bdr w:val="nil"/>
          <w:lang w:eastAsia="en-IN"/>
        </w:rPr>
        <w:t xml:space="preserve"> and less </w:t>
      </w:r>
      <w:proofErr w:type="gramStart"/>
      <w:r w:rsidRPr="00215C94">
        <w:rPr>
          <w:rFonts w:ascii="Times New Roman" w:eastAsia="Arial Unicode MS" w:hAnsi="Times New Roman" w:cs="Times New Roman"/>
          <w:i/>
          <w:iCs/>
          <w:sz w:val="24"/>
          <w:szCs w:val="24"/>
          <w:u w:color="000000"/>
          <w:bdr w:val="nil"/>
          <w:lang w:eastAsia="en-IN"/>
        </w:rPr>
        <w:t>focused</w:t>
      </w:r>
      <w:proofErr w:type="gramEnd"/>
      <w:r>
        <w:rPr>
          <w:rFonts w:ascii="Times New Roman" w:eastAsia="Arial Unicode MS" w:hAnsi="Times New Roman" w:cs="Times New Roman"/>
          <w:i/>
          <w:iCs/>
          <w:sz w:val="24"/>
          <w:szCs w:val="24"/>
          <w:u w:color="000000"/>
          <w:bdr w:val="nil"/>
          <w:lang w:eastAsia="en-IN"/>
        </w:rPr>
        <w:t xml:space="preserve"> </w:t>
      </w:r>
      <w:r w:rsidR="00A9116F">
        <w:rPr>
          <w:rFonts w:ascii="Times New Roman" w:eastAsia="Arial Unicode MS" w:hAnsi="Times New Roman" w:cs="Times New Roman"/>
          <w:i/>
          <w:iCs/>
          <w:sz w:val="24"/>
          <w:szCs w:val="24"/>
          <w:u w:color="000000"/>
          <w:bdr w:val="nil"/>
          <w:lang w:eastAsia="en-IN"/>
        </w:rPr>
        <w:t>and it shows how precision dropped.</w:t>
      </w:r>
    </w:p>
    <w:p w14:paraId="583A3E71" w14:textId="77777777" w:rsidR="00746649" w:rsidRPr="00746649" w:rsidRDefault="00746649" w:rsidP="00746649">
      <w:pPr>
        <w:spacing w:line="276" w:lineRule="auto"/>
        <w:jc w:val="center"/>
        <w:rPr>
          <w:rFonts w:ascii="Times New Roman" w:eastAsia="Arial Unicode MS" w:hAnsi="Times New Roman" w:cs="Times New Roman"/>
          <w:i/>
          <w:iCs/>
          <w:sz w:val="24"/>
          <w:szCs w:val="24"/>
          <w:u w:color="000000"/>
          <w:bdr w:val="nil"/>
          <w:lang w:eastAsia="en-IN"/>
        </w:rPr>
      </w:pPr>
    </w:p>
    <w:p w14:paraId="447F49DD" w14:textId="6FA29582" w:rsidR="00746649" w:rsidRDefault="00746649" w:rsidP="49B67354">
      <w:pPr>
        <w:spacing w:line="276" w:lineRule="auto"/>
        <w:ind w:left="180" w:firstLine="270"/>
        <w:jc w:val="center"/>
        <w:rPr>
          <w:rFonts w:ascii="Times New Roman" w:eastAsia="Arial Unicode MS" w:hAnsi="Times New Roman" w:cs="Times New Roman"/>
          <w:sz w:val="24"/>
          <w:szCs w:val="24"/>
          <w:lang w:eastAsia="en-IN"/>
        </w:rPr>
      </w:pPr>
      <w:r>
        <w:rPr>
          <w:noProof/>
        </w:rPr>
        <w:drawing>
          <wp:inline distT="0" distB="0" distL="0" distR="0" wp14:anchorId="7EB85F30" wp14:editId="44597EF7">
            <wp:extent cx="5194279" cy="2516116"/>
            <wp:effectExtent l="0" t="0" r="0" b="0"/>
            <wp:docPr id="9824603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60353" name="Picture 1" descr="A screenshot of a computer&#10;&#10;AI-generated content may be incorrect."/>
                    <pic:cNvPicPr/>
                  </pic:nvPicPr>
                  <pic:blipFill>
                    <a:blip r:embed="rId11"/>
                    <a:stretch>
                      <a:fillRect/>
                    </a:stretch>
                  </pic:blipFill>
                  <pic:spPr>
                    <a:xfrm>
                      <a:off x="0" y="0"/>
                      <a:ext cx="5194279" cy="2516116"/>
                    </a:xfrm>
                    <a:prstGeom prst="rect">
                      <a:avLst/>
                    </a:prstGeom>
                  </pic:spPr>
                </pic:pic>
              </a:graphicData>
            </a:graphic>
          </wp:inline>
        </w:drawing>
      </w:r>
    </w:p>
    <w:p w14:paraId="67C22B16" w14:textId="4A475CE0" w:rsidR="00AE61AF" w:rsidRPr="00565539" w:rsidRDefault="00AE61AF" w:rsidP="73A3CC45">
      <w:pPr>
        <w:spacing w:line="276" w:lineRule="auto"/>
        <w:ind w:left="720"/>
        <w:jc w:val="center"/>
        <w:rPr>
          <w:rFonts w:ascii="Times New Roman" w:eastAsia="Arial Unicode MS" w:hAnsi="Times New Roman" w:cs="Times New Roman"/>
          <w:b/>
          <w:bCs/>
          <w:i/>
          <w:iCs/>
          <w:sz w:val="24"/>
          <w:szCs w:val="24"/>
          <w:bdr w:val="nil"/>
          <w:lang w:eastAsia="en-IN"/>
        </w:rPr>
      </w:pPr>
      <w:r w:rsidRPr="73A3CC45">
        <w:rPr>
          <w:rFonts w:ascii="Times New Roman" w:eastAsia="Arial Unicode MS" w:hAnsi="Times New Roman" w:cs="Times New Roman"/>
          <w:b/>
          <w:bCs/>
          <w:i/>
          <w:iCs/>
          <w:sz w:val="24"/>
          <w:szCs w:val="24"/>
          <w:bdr w:val="nil"/>
          <w:lang w:eastAsia="en-IN"/>
        </w:rPr>
        <w:t xml:space="preserve">Figure </w:t>
      </w:r>
      <w:r w:rsidR="35D8B3D4" w:rsidRPr="73A3CC45">
        <w:rPr>
          <w:rFonts w:ascii="Times New Roman" w:eastAsia="Arial Unicode MS" w:hAnsi="Times New Roman" w:cs="Times New Roman"/>
          <w:b/>
          <w:bCs/>
          <w:i/>
          <w:iCs/>
          <w:sz w:val="24"/>
          <w:szCs w:val="24"/>
          <w:bdr w:val="nil"/>
          <w:lang w:eastAsia="en-IN"/>
        </w:rPr>
        <w:t>3</w:t>
      </w:r>
      <w:r w:rsidRPr="73A3CC45">
        <w:rPr>
          <w:rFonts w:ascii="Times New Roman" w:eastAsia="Arial Unicode MS" w:hAnsi="Times New Roman" w:cs="Times New Roman"/>
          <w:b/>
          <w:bCs/>
          <w:i/>
          <w:iCs/>
          <w:sz w:val="24"/>
          <w:szCs w:val="24"/>
          <w:bdr w:val="nil"/>
          <w:lang w:eastAsia="en-IN"/>
        </w:rPr>
        <w:t>b. Multi Query Fusion + Cross Encoder</w:t>
      </w:r>
      <w:r w:rsidR="00565539" w:rsidRPr="73A3CC45">
        <w:rPr>
          <w:rFonts w:ascii="Times New Roman" w:eastAsia="Arial Unicode MS" w:hAnsi="Times New Roman" w:cs="Times New Roman"/>
          <w:b/>
          <w:bCs/>
          <w:i/>
          <w:iCs/>
          <w:sz w:val="24"/>
          <w:szCs w:val="24"/>
          <w:bdr w:val="nil"/>
          <w:lang w:eastAsia="en-IN"/>
        </w:rPr>
        <w:t xml:space="preserve"> -</w:t>
      </w:r>
      <w:r w:rsidRPr="73A3CC45">
        <w:rPr>
          <w:rFonts w:ascii="Times New Roman" w:eastAsia="Arial Unicode MS" w:hAnsi="Times New Roman" w:cs="Times New Roman"/>
          <w:b/>
          <w:bCs/>
          <w:i/>
          <w:iCs/>
          <w:sz w:val="24"/>
          <w:szCs w:val="24"/>
          <w:bdr w:val="nil"/>
          <w:lang w:eastAsia="en-IN"/>
        </w:rPr>
        <w:t xml:space="preserve"> Admitted Students Query</w:t>
      </w:r>
    </w:p>
    <w:p w14:paraId="1D6E684D" w14:textId="5537E9F3" w:rsidR="00AE61AF" w:rsidRDefault="00AE61AF" w:rsidP="00D55D28">
      <w:pPr>
        <w:spacing w:line="276" w:lineRule="auto"/>
        <w:ind w:left="720"/>
        <w:rPr>
          <w:rFonts w:ascii="Times New Roman" w:eastAsia="Arial Unicode MS" w:hAnsi="Times New Roman" w:cs="Times New Roman"/>
          <w:i/>
          <w:iCs/>
          <w:sz w:val="24"/>
          <w:szCs w:val="24"/>
          <w:u w:color="000000"/>
          <w:bdr w:val="nil"/>
          <w:lang w:eastAsia="en-IN"/>
        </w:rPr>
      </w:pPr>
      <w:r w:rsidRPr="00AE61AF">
        <w:rPr>
          <w:rFonts w:ascii="Times New Roman" w:eastAsia="Arial Unicode MS" w:hAnsi="Times New Roman" w:cs="Times New Roman"/>
          <w:i/>
          <w:iCs/>
          <w:sz w:val="24"/>
          <w:szCs w:val="24"/>
          <w:u w:color="000000"/>
          <w:bdr w:val="nil"/>
          <w:lang w:eastAsia="en-IN"/>
        </w:rPr>
        <w:t xml:space="preserve">This example shows how multi query fusion introduced </w:t>
      </w:r>
      <w:r w:rsidR="00015AFA" w:rsidRPr="00AE61AF">
        <w:rPr>
          <w:rFonts w:ascii="Times New Roman" w:eastAsia="Arial Unicode MS" w:hAnsi="Times New Roman" w:cs="Times New Roman"/>
          <w:i/>
          <w:iCs/>
          <w:sz w:val="24"/>
          <w:szCs w:val="24"/>
          <w:u w:color="000000"/>
          <w:bdr w:val="nil"/>
          <w:lang w:eastAsia="en-IN"/>
        </w:rPr>
        <w:t>overlaps</w:t>
      </w:r>
      <w:r w:rsidRPr="00AE61AF">
        <w:rPr>
          <w:rFonts w:ascii="Times New Roman" w:eastAsia="Arial Unicode MS" w:hAnsi="Times New Roman" w:cs="Times New Roman"/>
          <w:i/>
          <w:iCs/>
          <w:sz w:val="24"/>
          <w:szCs w:val="24"/>
          <w:u w:color="000000"/>
          <w:bdr w:val="nil"/>
          <w:lang w:eastAsia="en-IN"/>
        </w:rPr>
        <w:t xml:space="preserve"> from unrelated pages. The assistant mixes links for transfer and graduate students even though the question targets newly admitted students</w:t>
      </w:r>
    </w:p>
    <w:p w14:paraId="5D77023C" w14:textId="4F247C00" w:rsidR="00951A08" w:rsidRPr="00951A08" w:rsidRDefault="00951A08" w:rsidP="73A3CC45">
      <w:pPr>
        <w:spacing w:line="276" w:lineRule="auto"/>
        <w:rPr>
          <w:rFonts w:ascii="Times New Roman" w:eastAsia="Arial Unicode MS" w:hAnsi="Times New Roman" w:cs="Times New Roman"/>
          <w:i/>
          <w:iCs/>
          <w:sz w:val="24"/>
          <w:szCs w:val="24"/>
          <w:bdr w:val="nil"/>
          <w:lang w:eastAsia="en-IN"/>
        </w:rPr>
      </w:pPr>
    </w:p>
    <w:p w14:paraId="566048D9" w14:textId="2093B75B" w:rsidR="00951A08" w:rsidRPr="00951A08" w:rsidRDefault="00951A08" w:rsidP="0018743C">
      <w:pPr>
        <w:spacing w:line="276" w:lineRule="auto"/>
        <w:ind w:left="720"/>
        <w:rPr>
          <w:rFonts w:ascii="Times New Roman" w:eastAsia="Arial Unicode MS" w:hAnsi="Times New Roman" w:cs="Times New Roman"/>
          <w:sz w:val="24"/>
          <w:szCs w:val="24"/>
          <w:u w:color="000000"/>
          <w:bdr w:val="nil"/>
          <w:lang w:eastAsia="en-IN"/>
        </w:rPr>
      </w:pPr>
      <w:r w:rsidRPr="00951A08">
        <w:rPr>
          <w:rFonts w:ascii="Times New Roman" w:eastAsia="Arial Unicode MS" w:hAnsi="Times New Roman" w:cs="Times New Roman"/>
          <w:sz w:val="24"/>
          <w:szCs w:val="24"/>
          <w:u w:color="000000"/>
          <w:bdr w:val="nil"/>
          <w:lang w:eastAsia="en-IN"/>
        </w:rPr>
        <w:t>Early in testing, the model occasionally created links or names that were not present in the documents. To fix this, we moved the system prompt to the server and made it non-editable. We also set clear rules that every bullet must include a citation and that the model must refuse to answer when the retrieved content does not match the query. These adjustments reduced hallucinations and kept the tone consistent.</w:t>
      </w:r>
      <w:r w:rsidR="0018743C">
        <w:rPr>
          <w:rFonts w:ascii="Times New Roman" w:eastAsia="Arial Unicode MS" w:hAnsi="Times New Roman" w:cs="Times New Roman"/>
          <w:sz w:val="24"/>
          <w:szCs w:val="24"/>
          <w:u w:color="000000"/>
          <w:bdr w:val="nil"/>
          <w:lang w:eastAsia="en-IN"/>
        </w:rPr>
        <w:br w:type="page"/>
      </w:r>
    </w:p>
    <w:p w14:paraId="6CF18B7F" w14:textId="77777777" w:rsidR="00951A08" w:rsidRPr="00951A08" w:rsidRDefault="00951A08" w:rsidP="00B84312">
      <w:pPr>
        <w:spacing w:line="276" w:lineRule="auto"/>
        <w:ind w:left="720"/>
        <w:rPr>
          <w:rFonts w:ascii="Times New Roman" w:eastAsia="Arial Unicode MS" w:hAnsi="Times New Roman" w:cs="Times New Roman"/>
          <w:sz w:val="24"/>
          <w:szCs w:val="24"/>
          <w:u w:color="000000"/>
          <w:bdr w:val="nil"/>
          <w:lang w:eastAsia="en-IN"/>
        </w:rPr>
      </w:pPr>
    </w:p>
    <w:p w14:paraId="09817A88" w14:textId="3B4193E8" w:rsidR="00951A08" w:rsidRPr="00FA0CE1" w:rsidRDefault="00951A08" w:rsidP="00B84312">
      <w:pPr>
        <w:spacing w:line="276" w:lineRule="auto"/>
        <w:ind w:left="720"/>
        <w:rPr>
          <w:rFonts w:ascii="Times New Roman" w:eastAsia="Arial Unicode MS" w:hAnsi="Times New Roman" w:cs="Times New Roman"/>
          <w:b/>
          <w:bCs/>
          <w:i/>
          <w:iCs/>
          <w:sz w:val="24"/>
          <w:szCs w:val="24"/>
          <w:u w:val="single" w:color="000000"/>
          <w:bdr w:val="nil"/>
          <w:lang w:eastAsia="en-IN"/>
        </w:rPr>
      </w:pPr>
      <w:r w:rsidRPr="00FA0CE1">
        <w:rPr>
          <w:rFonts w:ascii="Times New Roman" w:eastAsia="Arial Unicode MS" w:hAnsi="Times New Roman" w:cs="Times New Roman"/>
          <w:b/>
          <w:bCs/>
          <w:i/>
          <w:iCs/>
          <w:sz w:val="24"/>
          <w:szCs w:val="24"/>
          <w:u w:val="single" w:color="000000"/>
          <w:bdr w:val="nil"/>
          <w:lang w:eastAsia="en-IN"/>
        </w:rPr>
        <w:t xml:space="preserve">Evaluation and </w:t>
      </w:r>
      <w:r w:rsidR="00FA0CE1" w:rsidRPr="00FA0CE1">
        <w:rPr>
          <w:rFonts w:ascii="Times New Roman" w:eastAsia="Arial Unicode MS" w:hAnsi="Times New Roman" w:cs="Times New Roman"/>
          <w:b/>
          <w:bCs/>
          <w:i/>
          <w:iCs/>
          <w:sz w:val="24"/>
          <w:szCs w:val="24"/>
          <w:u w:val="single" w:color="000000"/>
          <w:bdr w:val="nil"/>
          <w:lang w:eastAsia="en-IN"/>
        </w:rPr>
        <w:t>r</w:t>
      </w:r>
      <w:r w:rsidRPr="00FA0CE1">
        <w:rPr>
          <w:rFonts w:ascii="Times New Roman" w:eastAsia="Arial Unicode MS" w:hAnsi="Times New Roman" w:cs="Times New Roman"/>
          <w:b/>
          <w:bCs/>
          <w:i/>
          <w:iCs/>
          <w:sz w:val="24"/>
          <w:szCs w:val="24"/>
          <w:u w:val="single" w:color="000000"/>
          <w:bdr w:val="nil"/>
          <w:lang w:eastAsia="en-IN"/>
        </w:rPr>
        <w:t>esults</w:t>
      </w:r>
    </w:p>
    <w:p w14:paraId="5D515850" w14:textId="2BF7130E" w:rsidR="00000801" w:rsidRDefault="00951A08" w:rsidP="00194CDD">
      <w:pPr>
        <w:spacing w:line="276" w:lineRule="auto"/>
        <w:ind w:left="720"/>
        <w:rPr>
          <w:rFonts w:ascii="Times New Roman" w:eastAsia="Arial Unicode MS" w:hAnsi="Times New Roman" w:cs="Times New Roman"/>
          <w:sz w:val="24"/>
          <w:szCs w:val="24"/>
          <w:u w:color="000000"/>
          <w:bdr w:val="nil"/>
          <w:lang w:eastAsia="en-IN"/>
        </w:rPr>
      </w:pPr>
      <w:r w:rsidRPr="00951A08">
        <w:rPr>
          <w:rFonts w:ascii="Times New Roman" w:eastAsia="Arial Unicode MS" w:hAnsi="Times New Roman" w:cs="Times New Roman"/>
          <w:sz w:val="24"/>
          <w:szCs w:val="24"/>
          <w:u w:color="000000"/>
          <w:bdr w:val="nil"/>
          <w:lang w:eastAsia="en-IN"/>
        </w:rPr>
        <w:t>We built a small evaluation set of fifteen real queries that students and staff commonly ask, such as tuition payment, time tickets, orientation fees, diploma requests, and registration holds. Each response was checked for topical accuracy, factual correctness, and completeness of citations. We also asked whether the answers could be copied directly into an email without editing. The cross encoder reranking approach showed a clear improvement in precision and reduced the problem of "orientation drift," where unrelated orientation results appeared in other categories.</w:t>
      </w:r>
    </w:p>
    <w:p w14:paraId="1B1579A3" w14:textId="77777777" w:rsidR="00207187" w:rsidRPr="00207187" w:rsidRDefault="00207187" w:rsidP="00207187">
      <w:pPr>
        <w:tabs>
          <w:tab w:val="left" w:pos="810"/>
        </w:tabs>
        <w:spacing w:line="276" w:lineRule="auto"/>
        <w:jc w:val="center"/>
        <w:rPr>
          <w:rFonts w:ascii="Times New Roman" w:eastAsia="Arial Unicode MS" w:hAnsi="Times New Roman" w:cs="Times New Roman"/>
          <w:i/>
          <w:iCs/>
          <w:sz w:val="24"/>
          <w:szCs w:val="24"/>
          <w:u w:color="000000"/>
          <w:bdr w:val="nil"/>
          <w:lang w:eastAsia="en-IN"/>
        </w:rPr>
      </w:pPr>
    </w:p>
    <w:p w14:paraId="5A57FD4B" w14:textId="57C21E01" w:rsidR="00951A08" w:rsidRDefault="00A355F5" w:rsidP="00B84312">
      <w:pPr>
        <w:spacing w:line="276" w:lineRule="auto"/>
        <w:ind w:left="720"/>
        <w:rPr>
          <w:rFonts w:ascii="Times New Roman" w:eastAsia="Arial Unicode MS" w:hAnsi="Times New Roman" w:cs="Times New Roman"/>
          <w:sz w:val="24"/>
          <w:szCs w:val="24"/>
          <w:u w:color="000000"/>
          <w:bdr w:val="nil"/>
          <w:lang w:eastAsia="en-IN"/>
        </w:rPr>
      </w:pPr>
      <w:r>
        <w:rPr>
          <w:rFonts w:ascii="Times New Roman" w:eastAsia="Arial Unicode MS" w:hAnsi="Times New Roman" w:cs="Times New Roman"/>
          <w:sz w:val="24"/>
          <w:szCs w:val="24"/>
          <w:u w:color="000000"/>
          <w:bdr w:val="nil"/>
          <w:lang w:eastAsia="en-IN"/>
        </w:rPr>
        <w:t>The changes we made</w:t>
      </w:r>
      <w:r w:rsidR="00951A08" w:rsidRPr="00951A08">
        <w:rPr>
          <w:rFonts w:ascii="Times New Roman" w:eastAsia="Arial Unicode MS" w:hAnsi="Times New Roman" w:cs="Times New Roman"/>
          <w:sz w:val="24"/>
          <w:szCs w:val="24"/>
          <w:u w:color="000000"/>
          <w:bdr w:val="nil"/>
          <w:lang w:eastAsia="en-IN"/>
        </w:rPr>
        <w:t xml:space="preserve"> created a smoother</w:t>
      </w:r>
      <w:r w:rsidR="00775B03">
        <w:rPr>
          <w:rFonts w:ascii="Times New Roman" w:eastAsia="Arial Unicode MS" w:hAnsi="Times New Roman" w:cs="Times New Roman"/>
          <w:sz w:val="24"/>
          <w:szCs w:val="24"/>
          <w:u w:color="000000"/>
          <w:bdr w:val="nil"/>
          <w:lang w:eastAsia="en-IN"/>
        </w:rPr>
        <w:t xml:space="preserve"> and</w:t>
      </w:r>
      <w:r w:rsidR="00951A08" w:rsidRPr="00951A08">
        <w:rPr>
          <w:rFonts w:ascii="Times New Roman" w:eastAsia="Arial Unicode MS" w:hAnsi="Times New Roman" w:cs="Times New Roman"/>
          <w:sz w:val="24"/>
          <w:szCs w:val="24"/>
          <w:u w:color="000000"/>
          <w:bdr w:val="nil"/>
          <w:lang w:eastAsia="en-IN"/>
        </w:rPr>
        <w:t xml:space="preserve"> more dependable experience</w:t>
      </w:r>
      <w:r w:rsidR="00775B03">
        <w:rPr>
          <w:rFonts w:ascii="Times New Roman" w:eastAsia="Arial Unicode MS" w:hAnsi="Times New Roman" w:cs="Times New Roman"/>
          <w:sz w:val="24"/>
          <w:szCs w:val="24"/>
          <w:u w:color="000000"/>
          <w:bdr w:val="nil"/>
          <w:lang w:eastAsia="en-IN"/>
        </w:rPr>
        <w:t xml:space="preserve"> for the users</w:t>
      </w:r>
      <w:r w:rsidR="00951A08" w:rsidRPr="00951A08">
        <w:rPr>
          <w:rFonts w:ascii="Times New Roman" w:eastAsia="Arial Unicode MS" w:hAnsi="Times New Roman" w:cs="Times New Roman"/>
          <w:sz w:val="24"/>
          <w:szCs w:val="24"/>
          <w:u w:color="000000"/>
          <w:bdr w:val="nil"/>
          <w:lang w:eastAsia="en-IN"/>
        </w:rPr>
        <w:t xml:space="preserve">. </w:t>
      </w:r>
      <w:r w:rsidR="003A25EA">
        <w:rPr>
          <w:rFonts w:ascii="Times New Roman" w:eastAsia="Arial Unicode MS" w:hAnsi="Times New Roman" w:cs="Times New Roman"/>
          <w:sz w:val="24"/>
          <w:szCs w:val="24"/>
          <w:u w:color="000000"/>
          <w:bdr w:val="nil"/>
          <w:lang w:eastAsia="en-IN"/>
        </w:rPr>
        <w:t xml:space="preserve">The answers also </w:t>
      </w:r>
      <w:r w:rsidR="00951A08" w:rsidRPr="00951A08">
        <w:rPr>
          <w:rFonts w:ascii="Times New Roman" w:eastAsia="Arial Unicode MS" w:hAnsi="Times New Roman" w:cs="Times New Roman"/>
          <w:sz w:val="24"/>
          <w:szCs w:val="24"/>
          <w:u w:color="000000"/>
          <w:bdr w:val="nil"/>
          <w:lang w:eastAsia="en-IN"/>
        </w:rPr>
        <w:t xml:space="preserve">became shorter, cleaner, and easier for staff to reuse confidently. Each iteration brought the system closer to </w:t>
      </w:r>
      <w:r w:rsidR="00E7691E">
        <w:rPr>
          <w:rFonts w:ascii="Times New Roman" w:eastAsia="Arial Unicode MS" w:hAnsi="Times New Roman" w:cs="Times New Roman"/>
          <w:sz w:val="24"/>
          <w:szCs w:val="24"/>
          <w:u w:color="000000"/>
          <w:bdr w:val="nil"/>
          <w:lang w:eastAsia="en-IN"/>
        </w:rPr>
        <w:t>the</w:t>
      </w:r>
      <w:r w:rsidR="00951A08" w:rsidRPr="00951A08">
        <w:rPr>
          <w:rFonts w:ascii="Times New Roman" w:eastAsia="Arial Unicode MS" w:hAnsi="Times New Roman" w:cs="Times New Roman"/>
          <w:sz w:val="24"/>
          <w:szCs w:val="24"/>
          <w:u w:color="000000"/>
          <w:bdr w:val="nil"/>
          <w:lang w:eastAsia="en-IN"/>
        </w:rPr>
        <w:t xml:space="preserve"> main goal</w:t>
      </w:r>
      <w:r w:rsidR="00E7691E">
        <w:rPr>
          <w:rFonts w:ascii="Times New Roman" w:eastAsia="Arial Unicode MS" w:hAnsi="Times New Roman" w:cs="Times New Roman"/>
          <w:sz w:val="24"/>
          <w:szCs w:val="24"/>
          <w:u w:color="000000"/>
          <w:bdr w:val="nil"/>
          <w:lang w:eastAsia="en-IN"/>
        </w:rPr>
        <w:t xml:space="preserve"> which is</w:t>
      </w:r>
      <w:r w:rsidR="00951A08" w:rsidRPr="00951A08">
        <w:rPr>
          <w:rFonts w:ascii="Times New Roman" w:eastAsia="Arial Unicode MS" w:hAnsi="Times New Roman" w:cs="Times New Roman"/>
          <w:sz w:val="24"/>
          <w:szCs w:val="24"/>
          <w:u w:color="000000"/>
          <w:bdr w:val="nil"/>
          <w:lang w:eastAsia="en-IN"/>
        </w:rPr>
        <w:t xml:space="preserve"> to provide information that is accurate, cited, and aligned with the most current university policies.</w:t>
      </w:r>
    </w:p>
    <w:p w14:paraId="1458E44A" w14:textId="147F2FA3" w:rsidR="00680AF3" w:rsidRDefault="00CA0727" w:rsidP="00951A08">
      <w:pPr>
        <w:spacing w:line="276" w:lineRule="auto"/>
        <w:rPr>
          <w:rFonts w:ascii="Times New Roman" w:eastAsia="Arial Unicode MS" w:hAnsi="Times New Roman" w:cs="Times New Roman"/>
          <w:sz w:val="24"/>
          <w:szCs w:val="24"/>
          <w:u w:color="000000"/>
          <w:bdr w:val="nil"/>
          <w:lang w:eastAsia="en-IN"/>
        </w:rPr>
      </w:pPr>
      <w:r>
        <w:rPr>
          <w:rFonts w:ascii="Times New Roman" w:eastAsia="Arial Unicode MS" w:hAnsi="Times New Roman" w:cs="Times New Roman"/>
          <w:sz w:val="24"/>
          <w:szCs w:val="24"/>
          <w:u w:color="000000"/>
          <w:bdr w:val="nil"/>
          <w:lang w:eastAsia="en-IN"/>
        </w:rPr>
        <w:br w:type="page"/>
      </w:r>
    </w:p>
    <w:p w14:paraId="37BB3938" w14:textId="0C033256" w:rsidR="00680AF3" w:rsidRPr="00680AF3" w:rsidRDefault="00920E70" w:rsidP="00680AF3">
      <w:pPr>
        <w:pStyle w:val="ListParagraph"/>
        <w:numPr>
          <w:ilvl w:val="0"/>
          <w:numId w:val="33"/>
        </w:numPr>
        <w:spacing w:line="276" w:lineRule="auto"/>
        <w:ind w:left="450" w:hanging="90"/>
        <w:rPr>
          <w:rFonts w:ascii="Times New Roman" w:eastAsia="Arial Unicode MS" w:hAnsi="Times New Roman" w:cs="Times New Roman"/>
          <w:b/>
          <w:bCs/>
          <w:color w:val="00B050"/>
          <w:sz w:val="24"/>
          <w:szCs w:val="24"/>
          <w:u w:color="000000"/>
          <w:bdr w:val="nil"/>
          <w:lang w:eastAsia="en-IN"/>
        </w:rPr>
      </w:pPr>
      <w:r>
        <w:rPr>
          <w:rFonts w:ascii="Times New Roman" w:hAnsi="Times New Roman" w:cs="Times New Roman"/>
          <w:b/>
          <w:bCs/>
          <w:color w:val="00B050"/>
          <w:sz w:val="28"/>
          <w:szCs w:val="28"/>
        </w:rPr>
        <w:lastRenderedPageBreak/>
        <w:t>Data Pipeline</w:t>
      </w:r>
    </w:p>
    <w:p w14:paraId="1D9FCA36" w14:textId="77777777" w:rsidR="00680AF3" w:rsidRDefault="00680AF3" w:rsidP="00951A08">
      <w:pPr>
        <w:spacing w:line="276" w:lineRule="auto"/>
        <w:rPr>
          <w:rFonts w:ascii="Times New Roman" w:eastAsia="Arial Unicode MS" w:hAnsi="Times New Roman" w:cs="Times New Roman"/>
          <w:sz w:val="24"/>
          <w:szCs w:val="24"/>
          <w:u w:color="000000"/>
          <w:bdr w:val="nil"/>
          <w:lang w:eastAsia="en-IN"/>
        </w:rPr>
      </w:pPr>
    </w:p>
    <w:p w14:paraId="770645AD" w14:textId="77777777" w:rsidR="00680AF3" w:rsidRDefault="00680AF3" w:rsidP="00680AF3">
      <w:pPr>
        <w:spacing w:line="276" w:lineRule="auto"/>
        <w:rPr>
          <w:rFonts w:ascii="Times New Roman" w:eastAsia="Arial Unicode MS" w:hAnsi="Times New Roman" w:cs="Times New Roman"/>
          <w:sz w:val="24"/>
          <w:szCs w:val="24"/>
          <w:u w:color="000000"/>
          <w:bdr w:val="nil"/>
          <w:lang w:eastAsia="en-IN"/>
        </w:rPr>
      </w:pPr>
      <w:r w:rsidRPr="00680AF3">
        <w:rPr>
          <w:rFonts w:ascii="Times New Roman" w:eastAsia="Arial Unicode MS" w:hAnsi="Times New Roman" w:cs="Times New Roman"/>
          <w:sz w:val="24"/>
          <w:szCs w:val="24"/>
          <w:u w:color="000000"/>
          <w:bdr w:val="nil"/>
          <w:lang w:eastAsia="en-IN"/>
        </w:rPr>
        <w:t>The data pipeline was built to create a clean and dependable base for the assistant. The goal was to gather official university information, prepare it carefully, and make sure each piece could be traced back to its original source. Every step was done to keep the data accurate, organized, and ready for retrieval.</w:t>
      </w:r>
    </w:p>
    <w:p w14:paraId="492FA754" w14:textId="77777777" w:rsidR="00523CB8" w:rsidRPr="00680AF3" w:rsidRDefault="00523CB8" w:rsidP="00680AF3">
      <w:pPr>
        <w:spacing w:line="276" w:lineRule="auto"/>
        <w:rPr>
          <w:rFonts w:ascii="Times New Roman" w:eastAsia="Arial Unicode MS" w:hAnsi="Times New Roman" w:cs="Times New Roman"/>
          <w:sz w:val="24"/>
          <w:szCs w:val="24"/>
          <w:u w:color="000000"/>
          <w:bdr w:val="nil"/>
          <w:lang w:eastAsia="en-IN"/>
        </w:rPr>
      </w:pPr>
    </w:p>
    <w:p w14:paraId="46ABE686" w14:textId="573510DF" w:rsidR="00680AF3" w:rsidRPr="00680AF3" w:rsidRDefault="00523CB8" w:rsidP="007B55C3">
      <w:pPr>
        <w:spacing w:line="276" w:lineRule="auto"/>
        <w:ind w:left="720"/>
        <w:rPr>
          <w:rFonts w:ascii="Times New Roman" w:eastAsia="Arial Unicode MS" w:hAnsi="Times New Roman" w:cs="Times New Roman"/>
          <w:b/>
          <w:bCs/>
          <w:i/>
          <w:iCs/>
          <w:sz w:val="24"/>
          <w:szCs w:val="24"/>
          <w:u w:val="single" w:color="000000"/>
          <w:bdr w:val="nil"/>
          <w:lang w:eastAsia="en-IN"/>
        </w:rPr>
      </w:pPr>
      <w:r>
        <w:rPr>
          <w:rFonts w:ascii="Times New Roman" w:eastAsia="Arial Unicode MS" w:hAnsi="Times New Roman" w:cs="Times New Roman"/>
          <w:b/>
          <w:bCs/>
          <w:i/>
          <w:iCs/>
          <w:sz w:val="24"/>
          <w:szCs w:val="24"/>
          <w:u w:val="single" w:color="000000"/>
          <w:bdr w:val="nil"/>
          <w:lang w:eastAsia="en-IN"/>
        </w:rPr>
        <w:t>Our s</w:t>
      </w:r>
      <w:r w:rsidR="00680AF3" w:rsidRPr="00680AF3">
        <w:rPr>
          <w:rFonts w:ascii="Times New Roman" w:eastAsia="Arial Unicode MS" w:hAnsi="Times New Roman" w:cs="Times New Roman"/>
          <w:b/>
          <w:bCs/>
          <w:i/>
          <w:iCs/>
          <w:sz w:val="24"/>
          <w:szCs w:val="24"/>
          <w:u w:val="single" w:color="000000"/>
          <w:bdr w:val="nil"/>
          <w:lang w:eastAsia="en-IN"/>
        </w:rPr>
        <w:t xml:space="preserve">ources and </w:t>
      </w:r>
      <w:r>
        <w:rPr>
          <w:rFonts w:ascii="Times New Roman" w:eastAsia="Arial Unicode MS" w:hAnsi="Times New Roman" w:cs="Times New Roman"/>
          <w:b/>
          <w:bCs/>
          <w:i/>
          <w:iCs/>
          <w:sz w:val="24"/>
          <w:szCs w:val="24"/>
          <w:u w:val="single" w:color="000000"/>
          <w:bdr w:val="nil"/>
          <w:lang w:eastAsia="en-IN"/>
        </w:rPr>
        <w:t>c</w:t>
      </w:r>
      <w:r w:rsidR="00680AF3" w:rsidRPr="00680AF3">
        <w:rPr>
          <w:rFonts w:ascii="Times New Roman" w:eastAsia="Arial Unicode MS" w:hAnsi="Times New Roman" w:cs="Times New Roman"/>
          <w:b/>
          <w:bCs/>
          <w:i/>
          <w:iCs/>
          <w:sz w:val="24"/>
          <w:szCs w:val="24"/>
          <w:u w:val="single" w:color="000000"/>
          <w:bdr w:val="nil"/>
          <w:lang w:eastAsia="en-IN"/>
        </w:rPr>
        <w:t>ollection</w:t>
      </w:r>
      <w:r>
        <w:rPr>
          <w:rFonts w:ascii="Times New Roman" w:eastAsia="Arial Unicode MS" w:hAnsi="Times New Roman" w:cs="Times New Roman"/>
          <w:b/>
          <w:bCs/>
          <w:i/>
          <w:iCs/>
          <w:sz w:val="24"/>
          <w:szCs w:val="24"/>
          <w:u w:val="single" w:color="000000"/>
          <w:bdr w:val="nil"/>
          <w:lang w:eastAsia="en-IN"/>
        </w:rPr>
        <w:t>:</w:t>
      </w:r>
    </w:p>
    <w:p w14:paraId="57C69C48" w14:textId="326DCAB6" w:rsidR="00680AF3" w:rsidRDefault="00680AF3" w:rsidP="007B55C3">
      <w:pPr>
        <w:spacing w:line="276" w:lineRule="auto"/>
        <w:ind w:left="720"/>
        <w:rPr>
          <w:rFonts w:ascii="Times New Roman" w:eastAsia="Arial Unicode MS" w:hAnsi="Times New Roman" w:cs="Times New Roman"/>
          <w:sz w:val="24"/>
          <w:szCs w:val="24"/>
          <w:u w:color="000000"/>
          <w:bdr w:val="nil"/>
          <w:lang w:eastAsia="en-IN"/>
        </w:rPr>
      </w:pPr>
      <w:r w:rsidRPr="00680AF3">
        <w:rPr>
          <w:rFonts w:ascii="Times New Roman" w:eastAsia="Arial Unicode MS" w:hAnsi="Times New Roman" w:cs="Times New Roman"/>
          <w:sz w:val="24"/>
          <w:szCs w:val="24"/>
          <w:u w:color="000000"/>
          <w:bdr w:val="nil"/>
          <w:lang w:eastAsia="en-IN"/>
        </w:rPr>
        <w:t xml:space="preserve">We collected content from official USF websites across three main areas: Orientation, Registrar, and Admissions. These pages hold </w:t>
      </w:r>
      <w:r w:rsidR="002D7C0D" w:rsidRPr="00680AF3">
        <w:rPr>
          <w:rFonts w:ascii="Times New Roman" w:eastAsia="Arial Unicode MS" w:hAnsi="Times New Roman" w:cs="Times New Roman"/>
          <w:sz w:val="24"/>
          <w:szCs w:val="24"/>
          <w:u w:color="000000"/>
          <w:bdr w:val="nil"/>
          <w:lang w:eastAsia="en-IN"/>
        </w:rPr>
        <w:t>details</w:t>
      </w:r>
      <w:r w:rsidRPr="00680AF3">
        <w:rPr>
          <w:rFonts w:ascii="Times New Roman" w:eastAsia="Arial Unicode MS" w:hAnsi="Times New Roman" w:cs="Times New Roman"/>
          <w:sz w:val="24"/>
          <w:szCs w:val="24"/>
          <w:u w:color="000000"/>
          <w:bdr w:val="nil"/>
          <w:lang w:eastAsia="en-IN"/>
        </w:rPr>
        <w:t xml:space="preserve"> that students and staff search for most often, such as deadlines, payment information, and graduation procedures. Each page was exported into Markdown format because it kept the structure simple while preserving clear headings and sections. Markdown files also made it easier to read and process compared to raw HTML or PDF files.</w:t>
      </w:r>
      <w:r w:rsidR="00523CB8">
        <w:rPr>
          <w:rFonts w:ascii="Times New Roman" w:eastAsia="Arial Unicode MS" w:hAnsi="Times New Roman" w:cs="Times New Roman"/>
          <w:sz w:val="24"/>
          <w:szCs w:val="24"/>
          <w:u w:color="000000"/>
          <w:bdr w:val="nil"/>
          <w:lang w:eastAsia="en-IN"/>
        </w:rPr>
        <w:t xml:space="preserve"> Now, e</w:t>
      </w:r>
      <w:r w:rsidRPr="00680AF3">
        <w:rPr>
          <w:rFonts w:ascii="Times New Roman" w:eastAsia="Arial Unicode MS" w:hAnsi="Times New Roman" w:cs="Times New Roman"/>
          <w:sz w:val="24"/>
          <w:szCs w:val="24"/>
          <w:u w:color="000000"/>
          <w:bdr w:val="nil"/>
          <w:lang w:eastAsia="en-IN"/>
        </w:rPr>
        <w:t>ach file was labeled by its main folder</w:t>
      </w:r>
      <w:r w:rsidR="00523CB8">
        <w:rPr>
          <w:rFonts w:ascii="Times New Roman" w:eastAsia="Arial Unicode MS" w:hAnsi="Times New Roman" w:cs="Times New Roman"/>
          <w:sz w:val="24"/>
          <w:szCs w:val="24"/>
          <w:u w:color="000000"/>
          <w:bdr w:val="nil"/>
          <w:lang w:eastAsia="en-IN"/>
        </w:rPr>
        <w:t xml:space="preserve"> such as “Admission”, “Orientation” and “</w:t>
      </w:r>
      <w:proofErr w:type="spellStart"/>
      <w:r w:rsidR="00523CB8">
        <w:rPr>
          <w:rFonts w:ascii="Times New Roman" w:eastAsia="Arial Unicode MS" w:hAnsi="Times New Roman" w:cs="Times New Roman"/>
          <w:sz w:val="24"/>
          <w:szCs w:val="24"/>
          <w:u w:color="000000"/>
          <w:bdr w:val="nil"/>
          <w:lang w:eastAsia="en-IN"/>
        </w:rPr>
        <w:t>Registar</w:t>
      </w:r>
      <w:proofErr w:type="spellEnd"/>
      <w:r w:rsidR="00523CB8">
        <w:rPr>
          <w:rFonts w:ascii="Times New Roman" w:eastAsia="Arial Unicode MS" w:hAnsi="Times New Roman" w:cs="Times New Roman"/>
          <w:sz w:val="24"/>
          <w:szCs w:val="24"/>
          <w:u w:color="000000"/>
          <w:bdr w:val="nil"/>
          <w:lang w:eastAsia="en-IN"/>
        </w:rPr>
        <w:t>”</w:t>
      </w:r>
      <w:r w:rsidRPr="00680AF3">
        <w:rPr>
          <w:rFonts w:ascii="Times New Roman" w:eastAsia="Arial Unicode MS" w:hAnsi="Times New Roman" w:cs="Times New Roman"/>
          <w:sz w:val="24"/>
          <w:szCs w:val="24"/>
          <w:u w:color="000000"/>
          <w:bdr w:val="nil"/>
          <w:lang w:eastAsia="en-IN"/>
        </w:rPr>
        <w:t xml:space="preserve"> so that the system could recognize which category it belonged to later. Having this clear separation helped improve the quality of retrieval when a query mentioned a specific area like Orientation or Registrar.</w:t>
      </w:r>
    </w:p>
    <w:p w14:paraId="2A55F66D" w14:textId="77777777" w:rsidR="00523CB8" w:rsidRPr="00680AF3" w:rsidRDefault="00523CB8" w:rsidP="007B55C3">
      <w:pPr>
        <w:spacing w:line="276" w:lineRule="auto"/>
        <w:ind w:left="720"/>
        <w:rPr>
          <w:rFonts w:ascii="Times New Roman" w:eastAsia="Arial Unicode MS" w:hAnsi="Times New Roman" w:cs="Times New Roman"/>
          <w:sz w:val="24"/>
          <w:szCs w:val="24"/>
          <w:u w:color="000000"/>
          <w:bdr w:val="nil"/>
          <w:lang w:eastAsia="en-IN"/>
        </w:rPr>
      </w:pPr>
    </w:p>
    <w:p w14:paraId="79666413" w14:textId="01E718CA" w:rsidR="00680AF3" w:rsidRPr="00680AF3" w:rsidRDefault="00931DEF" w:rsidP="007B55C3">
      <w:pPr>
        <w:spacing w:line="276" w:lineRule="auto"/>
        <w:ind w:left="720"/>
        <w:rPr>
          <w:rFonts w:ascii="Times New Roman" w:eastAsia="Arial Unicode MS" w:hAnsi="Times New Roman" w:cs="Times New Roman"/>
          <w:b/>
          <w:bCs/>
          <w:i/>
          <w:iCs/>
          <w:sz w:val="24"/>
          <w:szCs w:val="24"/>
          <w:u w:val="single" w:color="000000"/>
          <w:bdr w:val="nil"/>
          <w:lang w:eastAsia="en-IN"/>
        </w:rPr>
      </w:pPr>
      <w:r w:rsidRPr="00931DEF">
        <w:rPr>
          <w:rFonts w:ascii="Times New Roman" w:eastAsia="Arial Unicode MS" w:hAnsi="Times New Roman" w:cs="Times New Roman"/>
          <w:b/>
          <w:bCs/>
          <w:i/>
          <w:iCs/>
          <w:sz w:val="24"/>
          <w:szCs w:val="24"/>
          <w:u w:val="single" w:color="000000"/>
          <w:bdr w:val="nil"/>
          <w:lang w:eastAsia="en-IN"/>
        </w:rPr>
        <w:t>Our preprocessing and metadata:</w:t>
      </w:r>
    </w:p>
    <w:p w14:paraId="4C3079F0" w14:textId="4D3E1694" w:rsidR="00680AF3" w:rsidRDefault="00680AF3" w:rsidP="007B55C3">
      <w:pPr>
        <w:spacing w:line="276" w:lineRule="auto"/>
        <w:ind w:left="720"/>
        <w:rPr>
          <w:rFonts w:ascii="Times New Roman" w:eastAsia="Arial Unicode MS" w:hAnsi="Times New Roman" w:cs="Times New Roman"/>
          <w:sz w:val="24"/>
          <w:szCs w:val="24"/>
          <w:u w:color="000000"/>
          <w:bdr w:val="nil"/>
          <w:lang w:eastAsia="en-IN"/>
        </w:rPr>
      </w:pPr>
      <w:r w:rsidRPr="00680AF3">
        <w:rPr>
          <w:rFonts w:ascii="Times New Roman" w:eastAsia="Arial Unicode MS" w:hAnsi="Times New Roman" w:cs="Times New Roman"/>
          <w:sz w:val="24"/>
          <w:szCs w:val="24"/>
          <w:u w:color="000000"/>
          <w:bdr w:val="nil"/>
          <w:lang w:eastAsia="en-IN"/>
        </w:rPr>
        <w:t xml:space="preserve">After collecting the pages, we cleaned the text and kept only what was needed. Any extra content at the top of the files was removed. Headings were preserved so that the assistant could keep the context of each section. The first link that contained "usf.edu" was saved as the main or canonical link for that document. Each record also </w:t>
      </w:r>
      <w:r w:rsidR="00A40D73">
        <w:rPr>
          <w:rFonts w:ascii="Times New Roman" w:eastAsia="Arial Unicode MS" w:hAnsi="Times New Roman" w:cs="Times New Roman"/>
          <w:sz w:val="24"/>
          <w:szCs w:val="24"/>
          <w:u w:color="000000"/>
          <w:bdr w:val="nil"/>
          <w:lang w:eastAsia="en-IN"/>
        </w:rPr>
        <w:t>stores</w:t>
      </w:r>
      <w:r w:rsidRPr="00680AF3">
        <w:rPr>
          <w:rFonts w:ascii="Times New Roman" w:eastAsia="Arial Unicode MS" w:hAnsi="Times New Roman" w:cs="Times New Roman"/>
          <w:sz w:val="24"/>
          <w:szCs w:val="24"/>
          <w:u w:color="000000"/>
          <w:bdr w:val="nil"/>
          <w:lang w:eastAsia="en-IN"/>
        </w:rPr>
        <w:t xml:space="preserve"> useful information such as the file name, file path, category, and length.</w:t>
      </w:r>
      <w:r w:rsidR="00A40D73">
        <w:rPr>
          <w:rFonts w:ascii="Times New Roman" w:eastAsia="Arial Unicode MS" w:hAnsi="Times New Roman" w:cs="Times New Roman"/>
          <w:sz w:val="24"/>
          <w:szCs w:val="24"/>
          <w:u w:color="000000"/>
          <w:bdr w:val="nil"/>
          <w:lang w:eastAsia="en-IN"/>
        </w:rPr>
        <w:t xml:space="preserve"> </w:t>
      </w:r>
      <w:r w:rsidRPr="00680AF3">
        <w:rPr>
          <w:rFonts w:ascii="Times New Roman" w:eastAsia="Arial Unicode MS" w:hAnsi="Times New Roman" w:cs="Times New Roman"/>
          <w:sz w:val="24"/>
          <w:szCs w:val="24"/>
          <w:u w:color="000000"/>
          <w:bdr w:val="nil"/>
          <w:lang w:eastAsia="en-IN"/>
        </w:rPr>
        <w:t>For each text chunk, we added metadata fields such as section title, category, file name, path, source format, embedder model, and canonical link when available. This made it possible for the assistant to return answers with citations that point back to a verified university page.</w:t>
      </w:r>
    </w:p>
    <w:p w14:paraId="1320B7BD" w14:textId="77777777" w:rsidR="00A40D73" w:rsidRPr="00680AF3" w:rsidRDefault="00A40D73" w:rsidP="007B55C3">
      <w:pPr>
        <w:spacing w:line="276" w:lineRule="auto"/>
        <w:ind w:left="720"/>
        <w:rPr>
          <w:rFonts w:ascii="Times New Roman" w:eastAsia="Arial Unicode MS" w:hAnsi="Times New Roman" w:cs="Times New Roman"/>
          <w:sz w:val="24"/>
          <w:szCs w:val="24"/>
          <w:u w:color="000000"/>
          <w:bdr w:val="nil"/>
          <w:lang w:eastAsia="en-IN"/>
        </w:rPr>
      </w:pPr>
    </w:p>
    <w:p w14:paraId="7AC2B9A9" w14:textId="05F86843" w:rsidR="00680AF3" w:rsidRPr="00680AF3" w:rsidRDefault="00053EF9" w:rsidP="007B55C3">
      <w:pPr>
        <w:spacing w:line="276" w:lineRule="auto"/>
        <w:ind w:left="720"/>
        <w:rPr>
          <w:rFonts w:ascii="Times New Roman" w:eastAsia="Arial Unicode MS" w:hAnsi="Times New Roman" w:cs="Times New Roman"/>
          <w:b/>
          <w:bCs/>
          <w:i/>
          <w:iCs/>
          <w:sz w:val="24"/>
          <w:szCs w:val="24"/>
          <w:u w:val="single" w:color="000000"/>
          <w:bdr w:val="nil"/>
          <w:lang w:eastAsia="en-IN"/>
        </w:rPr>
      </w:pPr>
      <w:r>
        <w:rPr>
          <w:rFonts w:ascii="Times New Roman" w:eastAsia="Arial Unicode MS" w:hAnsi="Times New Roman" w:cs="Times New Roman"/>
          <w:b/>
          <w:bCs/>
          <w:i/>
          <w:iCs/>
          <w:sz w:val="24"/>
          <w:szCs w:val="24"/>
          <w:u w:val="single" w:color="000000"/>
          <w:bdr w:val="nil"/>
          <w:lang w:eastAsia="en-IN"/>
        </w:rPr>
        <w:t>Our c</w:t>
      </w:r>
      <w:r w:rsidR="00680AF3" w:rsidRPr="00680AF3">
        <w:rPr>
          <w:rFonts w:ascii="Times New Roman" w:eastAsia="Arial Unicode MS" w:hAnsi="Times New Roman" w:cs="Times New Roman"/>
          <w:b/>
          <w:bCs/>
          <w:i/>
          <w:iCs/>
          <w:sz w:val="24"/>
          <w:szCs w:val="24"/>
          <w:u w:val="single" w:color="000000"/>
          <w:bdr w:val="nil"/>
          <w:lang w:eastAsia="en-IN"/>
        </w:rPr>
        <w:t>hunking</w:t>
      </w:r>
      <w:r w:rsidR="00480A86">
        <w:rPr>
          <w:rFonts w:ascii="Times New Roman" w:eastAsia="Arial Unicode MS" w:hAnsi="Times New Roman" w:cs="Times New Roman"/>
          <w:b/>
          <w:bCs/>
          <w:i/>
          <w:iCs/>
          <w:sz w:val="24"/>
          <w:szCs w:val="24"/>
          <w:u w:val="single" w:color="000000"/>
          <w:bdr w:val="nil"/>
          <w:lang w:eastAsia="en-IN"/>
        </w:rPr>
        <w:t>,</w:t>
      </w:r>
      <w:r w:rsidR="00680AF3" w:rsidRPr="00680AF3">
        <w:rPr>
          <w:rFonts w:ascii="Times New Roman" w:eastAsia="Arial Unicode MS" w:hAnsi="Times New Roman" w:cs="Times New Roman"/>
          <w:b/>
          <w:bCs/>
          <w:i/>
          <w:iCs/>
          <w:sz w:val="24"/>
          <w:szCs w:val="24"/>
          <w:u w:val="single" w:color="000000"/>
          <w:bdr w:val="nil"/>
          <w:lang w:eastAsia="en-IN"/>
        </w:rPr>
        <w:t xml:space="preserve"> </w:t>
      </w:r>
      <w:r w:rsidR="00A40D73" w:rsidRPr="00A40D73">
        <w:rPr>
          <w:rFonts w:ascii="Times New Roman" w:eastAsia="Arial Unicode MS" w:hAnsi="Times New Roman" w:cs="Times New Roman"/>
          <w:b/>
          <w:bCs/>
          <w:i/>
          <w:iCs/>
          <w:sz w:val="24"/>
          <w:szCs w:val="24"/>
          <w:u w:val="single" w:color="000000"/>
          <w:bdr w:val="nil"/>
          <w:lang w:eastAsia="en-IN"/>
        </w:rPr>
        <w:t>e</w:t>
      </w:r>
      <w:r w:rsidR="00680AF3" w:rsidRPr="00680AF3">
        <w:rPr>
          <w:rFonts w:ascii="Times New Roman" w:eastAsia="Arial Unicode MS" w:hAnsi="Times New Roman" w:cs="Times New Roman"/>
          <w:b/>
          <w:bCs/>
          <w:i/>
          <w:iCs/>
          <w:sz w:val="24"/>
          <w:szCs w:val="24"/>
          <w:u w:val="single" w:color="000000"/>
          <w:bdr w:val="nil"/>
          <w:lang w:eastAsia="en-IN"/>
        </w:rPr>
        <w:t>mbedding</w:t>
      </w:r>
      <w:r w:rsidR="00480A86">
        <w:rPr>
          <w:rFonts w:ascii="Times New Roman" w:eastAsia="Arial Unicode MS" w:hAnsi="Times New Roman" w:cs="Times New Roman"/>
          <w:b/>
          <w:bCs/>
          <w:i/>
          <w:iCs/>
          <w:sz w:val="24"/>
          <w:szCs w:val="24"/>
          <w:u w:val="single" w:color="000000"/>
          <w:bdr w:val="nil"/>
          <w:lang w:eastAsia="en-IN"/>
        </w:rPr>
        <w:t xml:space="preserve"> and storage</w:t>
      </w:r>
      <w:r>
        <w:rPr>
          <w:rFonts w:ascii="Times New Roman" w:eastAsia="Arial Unicode MS" w:hAnsi="Times New Roman" w:cs="Times New Roman"/>
          <w:b/>
          <w:bCs/>
          <w:i/>
          <w:iCs/>
          <w:sz w:val="24"/>
          <w:szCs w:val="24"/>
          <w:u w:val="single" w:color="000000"/>
          <w:bdr w:val="nil"/>
          <w:lang w:eastAsia="en-IN"/>
        </w:rPr>
        <w:t>:</w:t>
      </w:r>
    </w:p>
    <w:p w14:paraId="53CBF37C" w14:textId="494897EA" w:rsidR="00680AF3" w:rsidRDefault="00680AF3" w:rsidP="007B55C3">
      <w:pPr>
        <w:spacing w:line="276" w:lineRule="auto"/>
        <w:ind w:left="720"/>
        <w:rPr>
          <w:rFonts w:ascii="Times New Roman" w:eastAsia="Arial Unicode MS" w:hAnsi="Times New Roman" w:cs="Times New Roman"/>
          <w:sz w:val="24"/>
          <w:szCs w:val="24"/>
          <w:u w:color="000000"/>
          <w:bdr w:val="nil"/>
          <w:lang w:eastAsia="en-IN"/>
        </w:rPr>
      </w:pPr>
      <w:r w:rsidRPr="00680AF3">
        <w:rPr>
          <w:rFonts w:ascii="Times New Roman" w:eastAsia="Arial Unicode MS" w:hAnsi="Times New Roman" w:cs="Times New Roman"/>
          <w:sz w:val="24"/>
          <w:szCs w:val="24"/>
          <w:u w:color="000000"/>
          <w:bdr w:val="nil"/>
          <w:lang w:eastAsia="en-IN"/>
        </w:rPr>
        <w:t>We divided each document into clear sections of about nine hundred characters with a small overlap of about one hundred and fifty characters. Shorter paragraphs were joined under their main heading to keep ideas together. This way, the assistant could retrieve full explanations instead of scattered sentences.</w:t>
      </w:r>
      <w:r w:rsidR="00053EF9">
        <w:rPr>
          <w:rFonts w:ascii="Times New Roman" w:eastAsia="Arial Unicode MS" w:hAnsi="Times New Roman" w:cs="Times New Roman"/>
          <w:sz w:val="24"/>
          <w:szCs w:val="24"/>
          <w:u w:color="000000"/>
          <w:bdr w:val="nil"/>
          <w:lang w:eastAsia="en-IN"/>
        </w:rPr>
        <w:t xml:space="preserve"> </w:t>
      </w:r>
      <w:r w:rsidRPr="00680AF3">
        <w:rPr>
          <w:rFonts w:ascii="Times New Roman" w:eastAsia="Arial Unicode MS" w:hAnsi="Times New Roman" w:cs="Times New Roman"/>
          <w:sz w:val="24"/>
          <w:szCs w:val="24"/>
          <w:u w:color="000000"/>
          <w:bdr w:val="nil"/>
          <w:lang w:eastAsia="en-IN"/>
        </w:rPr>
        <w:t xml:space="preserve">We used the Google </w:t>
      </w:r>
      <w:proofErr w:type="spellStart"/>
      <w:r w:rsidRPr="00680AF3">
        <w:rPr>
          <w:rFonts w:ascii="Times New Roman" w:eastAsia="Arial Unicode MS" w:hAnsi="Times New Roman" w:cs="Times New Roman"/>
          <w:sz w:val="24"/>
          <w:szCs w:val="24"/>
          <w:u w:color="000000"/>
          <w:bdr w:val="nil"/>
          <w:lang w:eastAsia="en-IN"/>
        </w:rPr>
        <w:t>EmbeddingGemma</w:t>
      </w:r>
      <w:proofErr w:type="spellEnd"/>
      <w:r w:rsidRPr="00680AF3">
        <w:rPr>
          <w:rFonts w:ascii="Times New Roman" w:eastAsia="Arial Unicode MS" w:hAnsi="Times New Roman" w:cs="Times New Roman"/>
          <w:sz w:val="24"/>
          <w:szCs w:val="24"/>
          <w:u w:color="000000"/>
          <w:bdr w:val="nil"/>
          <w:lang w:eastAsia="en-IN"/>
        </w:rPr>
        <w:t xml:space="preserve"> 300m model through </w:t>
      </w:r>
      <w:proofErr w:type="spellStart"/>
      <w:r w:rsidRPr="00680AF3">
        <w:rPr>
          <w:rFonts w:ascii="Times New Roman" w:eastAsia="Arial Unicode MS" w:hAnsi="Times New Roman" w:cs="Times New Roman"/>
          <w:sz w:val="24"/>
          <w:szCs w:val="24"/>
          <w:u w:color="000000"/>
          <w:bdr w:val="nil"/>
          <w:lang w:eastAsia="en-IN"/>
        </w:rPr>
        <w:t>SentenceTransformers</w:t>
      </w:r>
      <w:proofErr w:type="spellEnd"/>
      <w:r w:rsidRPr="00680AF3">
        <w:rPr>
          <w:rFonts w:ascii="Times New Roman" w:eastAsia="Arial Unicode MS" w:hAnsi="Times New Roman" w:cs="Times New Roman"/>
          <w:sz w:val="24"/>
          <w:szCs w:val="24"/>
          <w:u w:color="000000"/>
          <w:bdr w:val="nil"/>
          <w:lang w:eastAsia="en-IN"/>
        </w:rPr>
        <w:t xml:space="preserve"> to create embeddings. The same model was used during indexing and query time to keep results consistent. The embeddings worked at the sentence level, which helped match questions even when they were written in different ways.</w:t>
      </w:r>
    </w:p>
    <w:p w14:paraId="182B0069" w14:textId="77777777" w:rsidR="000A52E5" w:rsidRPr="00680AF3" w:rsidRDefault="000A52E5" w:rsidP="007B55C3">
      <w:pPr>
        <w:spacing w:line="276" w:lineRule="auto"/>
        <w:ind w:left="720"/>
        <w:rPr>
          <w:rFonts w:ascii="Times New Roman" w:eastAsia="Arial Unicode MS" w:hAnsi="Times New Roman" w:cs="Times New Roman"/>
          <w:sz w:val="24"/>
          <w:szCs w:val="24"/>
          <w:u w:color="000000"/>
          <w:bdr w:val="nil"/>
          <w:lang w:eastAsia="en-IN"/>
        </w:rPr>
      </w:pPr>
    </w:p>
    <w:p w14:paraId="69E854CE" w14:textId="7AAE153E" w:rsidR="00680AF3" w:rsidRDefault="00680AF3" w:rsidP="007B55C3">
      <w:pPr>
        <w:spacing w:line="276" w:lineRule="auto"/>
        <w:ind w:left="720"/>
        <w:rPr>
          <w:rFonts w:ascii="Times New Roman" w:eastAsia="Arial Unicode MS" w:hAnsi="Times New Roman" w:cs="Times New Roman"/>
          <w:sz w:val="24"/>
          <w:szCs w:val="24"/>
          <w:u w:color="000000"/>
          <w:bdr w:val="nil"/>
          <w:lang w:eastAsia="en-IN"/>
        </w:rPr>
      </w:pPr>
      <w:r w:rsidRPr="00680AF3">
        <w:rPr>
          <w:rFonts w:ascii="Times New Roman" w:eastAsia="Arial Unicode MS" w:hAnsi="Times New Roman" w:cs="Times New Roman"/>
          <w:sz w:val="24"/>
          <w:szCs w:val="24"/>
          <w:u w:color="000000"/>
          <w:bdr w:val="nil"/>
          <w:lang w:eastAsia="en-IN"/>
        </w:rPr>
        <w:t xml:space="preserve">All processed chunks and their embeddings were stored in a Chroma database under the data/processed folder. The collection was named </w:t>
      </w:r>
      <w:proofErr w:type="spellStart"/>
      <w:r w:rsidRPr="00680AF3">
        <w:rPr>
          <w:rFonts w:ascii="Times New Roman" w:eastAsia="Arial Unicode MS" w:hAnsi="Times New Roman" w:cs="Times New Roman"/>
          <w:sz w:val="24"/>
          <w:szCs w:val="24"/>
          <w:u w:color="000000"/>
          <w:bdr w:val="nil"/>
          <w:lang w:eastAsia="en-IN"/>
        </w:rPr>
        <w:t>usf_onboarding</w:t>
      </w:r>
      <w:proofErr w:type="spellEnd"/>
      <w:r w:rsidRPr="00680AF3">
        <w:rPr>
          <w:rFonts w:ascii="Times New Roman" w:eastAsia="Arial Unicode MS" w:hAnsi="Times New Roman" w:cs="Times New Roman"/>
          <w:sz w:val="24"/>
          <w:szCs w:val="24"/>
          <w:u w:color="000000"/>
          <w:bdr w:val="nil"/>
          <w:lang w:eastAsia="en-IN"/>
        </w:rPr>
        <w:t xml:space="preserve">. Chroma was chosen because it is small, fast, and easy to maintain. It does not depend on outside </w:t>
      </w:r>
      <w:r w:rsidRPr="00680AF3">
        <w:rPr>
          <w:rFonts w:ascii="Times New Roman" w:eastAsia="Arial Unicode MS" w:hAnsi="Times New Roman" w:cs="Times New Roman"/>
          <w:sz w:val="24"/>
          <w:szCs w:val="24"/>
          <w:u w:color="000000"/>
          <w:bdr w:val="nil"/>
          <w:lang w:eastAsia="en-IN"/>
        </w:rPr>
        <w:lastRenderedPageBreak/>
        <w:t>services and keeps the project fully local, which supports privacy and control. The database can also be reused without needing to rebuild the index every time.</w:t>
      </w:r>
    </w:p>
    <w:p w14:paraId="43E036BB" w14:textId="77777777" w:rsidR="006761D2" w:rsidRPr="00680AF3" w:rsidRDefault="006761D2" w:rsidP="007B55C3">
      <w:pPr>
        <w:spacing w:line="276" w:lineRule="auto"/>
        <w:ind w:left="720"/>
        <w:rPr>
          <w:rFonts w:ascii="Times New Roman" w:eastAsia="Arial Unicode MS" w:hAnsi="Times New Roman" w:cs="Times New Roman"/>
          <w:sz w:val="24"/>
          <w:szCs w:val="24"/>
          <w:u w:color="000000"/>
          <w:bdr w:val="nil"/>
          <w:lang w:eastAsia="en-IN"/>
        </w:rPr>
      </w:pPr>
    </w:p>
    <w:p w14:paraId="463F9E20" w14:textId="429F63D8" w:rsidR="00680AF3" w:rsidRPr="00680AF3" w:rsidRDefault="0028131B" w:rsidP="007B55C3">
      <w:pPr>
        <w:spacing w:line="276" w:lineRule="auto"/>
        <w:ind w:left="720"/>
        <w:rPr>
          <w:rFonts w:ascii="Times New Roman" w:eastAsia="Arial Unicode MS" w:hAnsi="Times New Roman" w:cs="Times New Roman"/>
          <w:b/>
          <w:bCs/>
          <w:i/>
          <w:iCs/>
          <w:sz w:val="24"/>
          <w:szCs w:val="24"/>
          <w:u w:val="single" w:color="000000"/>
          <w:bdr w:val="nil"/>
          <w:lang w:eastAsia="en-IN"/>
        </w:rPr>
      </w:pPr>
      <w:r w:rsidRPr="00F178CB">
        <w:rPr>
          <w:rFonts w:ascii="Times New Roman" w:eastAsia="Arial Unicode MS" w:hAnsi="Times New Roman" w:cs="Times New Roman"/>
          <w:b/>
          <w:bCs/>
          <w:i/>
          <w:iCs/>
          <w:sz w:val="24"/>
          <w:szCs w:val="24"/>
          <w:u w:val="single" w:color="000000"/>
          <w:bdr w:val="nil"/>
          <w:lang w:eastAsia="en-IN"/>
        </w:rPr>
        <w:t>Our retrieval works</w:t>
      </w:r>
      <w:r w:rsidR="00F30ECB" w:rsidRPr="00F178CB">
        <w:rPr>
          <w:rFonts w:ascii="Times New Roman" w:eastAsia="Arial Unicode MS" w:hAnsi="Times New Roman" w:cs="Times New Roman"/>
          <w:b/>
          <w:bCs/>
          <w:i/>
          <w:iCs/>
          <w:sz w:val="24"/>
          <w:szCs w:val="24"/>
          <w:u w:val="single" w:color="000000"/>
          <w:bdr w:val="nil"/>
          <w:lang w:eastAsia="en-IN"/>
        </w:rPr>
        <w:t>!</w:t>
      </w:r>
    </w:p>
    <w:p w14:paraId="655B4BAF" w14:textId="5BEC2337" w:rsidR="00920E70" w:rsidRDefault="00680AF3" w:rsidP="00C87593">
      <w:pPr>
        <w:spacing w:line="276" w:lineRule="auto"/>
        <w:ind w:left="720"/>
        <w:rPr>
          <w:rFonts w:ascii="Times New Roman" w:eastAsia="Arial Unicode MS" w:hAnsi="Times New Roman" w:cs="Times New Roman"/>
          <w:sz w:val="24"/>
          <w:szCs w:val="24"/>
          <w:u w:color="000000"/>
          <w:bdr w:val="nil"/>
          <w:lang w:eastAsia="en-IN"/>
        </w:rPr>
      </w:pPr>
      <w:r w:rsidRPr="00680AF3">
        <w:rPr>
          <w:rFonts w:ascii="Times New Roman" w:eastAsia="Arial Unicode MS" w:hAnsi="Times New Roman" w:cs="Times New Roman"/>
          <w:sz w:val="24"/>
          <w:szCs w:val="24"/>
          <w:u w:color="000000"/>
          <w:bdr w:val="nil"/>
          <w:lang w:eastAsia="en-IN"/>
        </w:rPr>
        <w:t>The final system showed that the pipeline was working as intended. With Markdown files and cross encoder reranking, the assistant successfully brought up the right Registrar pages for questions such as diploma replacement, time ticket, and payment plan. These results consistently appeared in the top five retrieved chunks, and each answer showed the correct [Source] numbers in its citations.</w:t>
      </w:r>
      <w:r w:rsidR="0028131B">
        <w:rPr>
          <w:rFonts w:ascii="Times New Roman" w:eastAsia="Arial Unicode MS" w:hAnsi="Times New Roman" w:cs="Times New Roman"/>
          <w:sz w:val="24"/>
          <w:szCs w:val="24"/>
          <w:u w:color="000000"/>
          <w:bdr w:val="nil"/>
          <w:lang w:eastAsia="en-IN"/>
        </w:rPr>
        <w:t xml:space="preserve"> </w:t>
      </w:r>
      <w:r w:rsidRPr="00680AF3">
        <w:rPr>
          <w:rFonts w:ascii="Times New Roman" w:eastAsia="Arial Unicode MS" w:hAnsi="Times New Roman" w:cs="Times New Roman"/>
          <w:sz w:val="24"/>
          <w:szCs w:val="24"/>
          <w:u w:color="000000"/>
          <w:bdr w:val="nil"/>
          <w:lang w:eastAsia="en-IN"/>
        </w:rPr>
        <w:t>This proved that the data preparation process was effective. The assistant was able to link each answer to the right source and provide clear references. The retrieval process became stable, and users could trust that the answers reflected official USF information.</w:t>
      </w:r>
      <w:r w:rsidR="00016826">
        <w:rPr>
          <w:rFonts w:ascii="Times New Roman" w:eastAsia="Arial Unicode MS" w:hAnsi="Times New Roman" w:cs="Times New Roman"/>
          <w:sz w:val="24"/>
          <w:szCs w:val="24"/>
          <w:u w:color="000000"/>
          <w:bdr w:val="nil"/>
          <w:lang w:eastAsia="en-IN"/>
        </w:rPr>
        <w:br w:type="page"/>
      </w:r>
    </w:p>
    <w:p w14:paraId="2E7AB986" w14:textId="5D595ECF" w:rsidR="00920E70" w:rsidRDefault="00117C7B" w:rsidP="00117C7B">
      <w:pPr>
        <w:pStyle w:val="ListParagraph"/>
        <w:numPr>
          <w:ilvl w:val="0"/>
          <w:numId w:val="33"/>
        </w:numPr>
        <w:spacing w:line="276" w:lineRule="auto"/>
        <w:ind w:left="360" w:hanging="90"/>
        <w:rPr>
          <w:rFonts w:ascii="Times New Roman" w:hAnsi="Times New Roman" w:cs="Times New Roman"/>
          <w:b/>
          <w:bCs/>
          <w:color w:val="00B050"/>
          <w:sz w:val="28"/>
          <w:szCs w:val="28"/>
        </w:rPr>
      </w:pPr>
      <w:r w:rsidRPr="00117C7B">
        <w:rPr>
          <w:rFonts w:ascii="Times New Roman" w:hAnsi="Times New Roman" w:cs="Times New Roman"/>
          <w:b/>
          <w:bCs/>
          <w:color w:val="00B050"/>
          <w:sz w:val="28"/>
          <w:szCs w:val="28"/>
        </w:rPr>
        <w:lastRenderedPageBreak/>
        <w:t>Security and Responsible AI</w:t>
      </w:r>
    </w:p>
    <w:p w14:paraId="064A5769" w14:textId="77777777" w:rsidR="00894A5B" w:rsidRPr="00894A5B" w:rsidRDefault="00894A5B" w:rsidP="00894A5B">
      <w:pPr>
        <w:spacing w:line="276" w:lineRule="auto"/>
        <w:rPr>
          <w:rFonts w:ascii="Times New Roman" w:hAnsi="Times New Roman" w:cs="Times New Roman"/>
          <w:b/>
          <w:bCs/>
          <w:color w:val="00B050"/>
          <w:sz w:val="28"/>
          <w:szCs w:val="28"/>
        </w:rPr>
      </w:pPr>
    </w:p>
    <w:p w14:paraId="589EC0DA" w14:textId="73C6D251" w:rsidR="00117C7B" w:rsidRDefault="0022394B" w:rsidP="0022394B">
      <w:pPr>
        <w:pStyle w:val="ListParagraph"/>
        <w:spacing w:line="276" w:lineRule="auto"/>
        <w:ind w:left="0"/>
        <w:rPr>
          <w:rFonts w:ascii="Times New Roman" w:eastAsia="Arial Unicode MS" w:hAnsi="Times New Roman" w:cs="Times New Roman"/>
          <w:sz w:val="24"/>
          <w:szCs w:val="24"/>
          <w:u w:color="000000"/>
          <w:bdr w:val="nil"/>
          <w:lang w:eastAsia="en-IN"/>
        </w:rPr>
      </w:pPr>
      <w:r w:rsidRPr="0022394B">
        <w:rPr>
          <w:rFonts w:ascii="Times New Roman" w:eastAsia="Arial Unicode MS" w:hAnsi="Times New Roman" w:cs="Times New Roman"/>
          <w:sz w:val="24"/>
          <w:szCs w:val="24"/>
          <w:u w:color="000000"/>
          <w:bdr w:val="nil"/>
          <w:lang w:eastAsia="en-IN"/>
        </w:rPr>
        <w:t>Our goal was to create an assistant that could be trusted to give true and grounded answers without leaking sore information or producing harmful content. The system was tested for</w:t>
      </w:r>
      <w:r>
        <w:rPr>
          <w:rFonts w:ascii="Times New Roman" w:eastAsia="Arial Unicode MS" w:hAnsi="Times New Roman" w:cs="Times New Roman"/>
          <w:sz w:val="24"/>
          <w:szCs w:val="24"/>
          <w:u w:color="000000"/>
          <w:bdr w:val="nil"/>
          <w:lang w:eastAsia="en-IN"/>
        </w:rPr>
        <w:t xml:space="preserve"> </w:t>
      </w:r>
      <w:r w:rsidRPr="0022394B">
        <w:rPr>
          <w:rFonts w:ascii="Times New Roman" w:eastAsia="Arial Unicode MS" w:hAnsi="Times New Roman" w:cs="Times New Roman"/>
          <w:sz w:val="24"/>
          <w:szCs w:val="24"/>
          <w:u w:color="000000"/>
          <w:bdr w:val="nil"/>
          <w:lang w:eastAsia="en-IN"/>
        </w:rPr>
        <w:t xml:space="preserve">general risks such as off topic </w:t>
      </w:r>
      <w:r w:rsidR="00073C31" w:rsidRPr="0022394B">
        <w:rPr>
          <w:rFonts w:ascii="Times New Roman" w:eastAsia="Arial Unicode MS" w:hAnsi="Times New Roman" w:cs="Times New Roman"/>
          <w:sz w:val="24"/>
          <w:szCs w:val="24"/>
          <w:u w:color="000000"/>
          <w:bdr w:val="nil"/>
          <w:lang w:eastAsia="en-IN"/>
        </w:rPr>
        <w:t>responses,</w:t>
      </w:r>
      <w:r w:rsidRPr="0022394B">
        <w:rPr>
          <w:rFonts w:ascii="Times New Roman" w:eastAsia="Arial Unicode MS" w:hAnsi="Times New Roman" w:cs="Times New Roman"/>
          <w:sz w:val="24"/>
          <w:szCs w:val="24"/>
          <w:u w:color="000000"/>
          <w:bdr w:val="nil"/>
          <w:lang w:eastAsia="en-IN"/>
        </w:rPr>
        <w:t xml:space="preserve"> outdated information, fabricated links, and</w:t>
      </w:r>
      <w:r>
        <w:rPr>
          <w:rFonts w:ascii="Times New Roman" w:eastAsia="Arial Unicode MS" w:hAnsi="Times New Roman" w:cs="Times New Roman"/>
          <w:sz w:val="24"/>
          <w:szCs w:val="24"/>
          <w:u w:color="000000"/>
          <w:bdr w:val="nil"/>
          <w:lang w:eastAsia="en-IN"/>
        </w:rPr>
        <w:t xml:space="preserve"> </w:t>
      </w:r>
      <w:r w:rsidRPr="0022394B">
        <w:rPr>
          <w:rFonts w:ascii="Times New Roman" w:eastAsia="Arial Unicode MS" w:hAnsi="Times New Roman" w:cs="Times New Roman"/>
          <w:sz w:val="24"/>
          <w:szCs w:val="24"/>
          <w:u w:color="000000"/>
          <w:bdr w:val="nil"/>
          <w:lang w:eastAsia="en-IN"/>
        </w:rPr>
        <w:t>efficient injections that attempt to override system instructions.</w:t>
      </w:r>
    </w:p>
    <w:p w14:paraId="2D2E2ECB" w14:textId="77777777" w:rsidR="007B55C3" w:rsidRDefault="007B55C3" w:rsidP="0022394B">
      <w:pPr>
        <w:pStyle w:val="ListParagraph"/>
        <w:spacing w:line="276" w:lineRule="auto"/>
        <w:ind w:left="0"/>
        <w:rPr>
          <w:rFonts w:ascii="Times New Roman" w:eastAsia="Arial Unicode MS" w:hAnsi="Times New Roman" w:cs="Times New Roman"/>
          <w:sz w:val="24"/>
          <w:szCs w:val="24"/>
          <w:u w:color="000000"/>
          <w:bdr w:val="nil"/>
          <w:lang w:eastAsia="en-IN"/>
        </w:rPr>
      </w:pPr>
    </w:p>
    <w:p w14:paraId="55BF37CB" w14:textId="6C9F84A3" w:rsidR="007B55C3" w:rsidRPr="007B55C3" w:rsidRDefault="007B55C3" w:rsidP="007B55C3">
      <w:pPr>
        <w:pStyle w:val="ListParagraph"/>
        <w:spacing w:line="276" w:lineRule="auto"/>
        <w:rPr>
          <w:rFonts w:ascii="Times New Roman" w:eastAsia="Arial Unicode MS" w:hAnsi="Times New Roman" w:cs="Times New Roman"/>
          <w:b/>
          <w:bCs/>
          <w:i/>
          <w:iCs/>
          <w:sz w:val="24"/>
          <w:szCs w:val="24"/>
          <w:u w:val="single" w:color="000000"/>
          <w:bdr w:val="nil"/>
          <w:lang w:eastAsia="en-IN"/>
        </w:rPr>
      </w:pPr>
      <w:r w:rsidRPr="007B55C3">
        <w:rPr>
          <w:rFonts w:ascii="Times New Roman" w:eastAsia="Arial Unicode MS" w:hAnsi="Times New Roman" w:cs="Times New Roman"/>
          <w:b/>
          <w:bCs/>
          <w:i/>
          <w:iCs/>
          <w:sz w:val="24"/>
          <w:szCs w:val="24"/>
          <w:u w:val="single" w:color="000000"/>
          <w:bdr w:val="nil"/>
          <w:lang w:eastAsia="en-IN"/>
        </w:rPr>
        <w:t>We understood the risks:</w:t>
      </w:r>
    </w:p>
    <w:p w14:paraId="231CC8B9" w14:textId="6871396D" w:rsidR="007B55C3" w:rsidRPr="00253679" w:rsidRDefault="007B55C3" w:rsidP="00253679">
      <w:pPr>
        <w:pStyle w:val="ListParagraph"/>
        <w:spacing w:line="276" w:lineRule="auto"/>
        <w:rPr>
          <w:rFonts w:ascii="Times New Roman" w:eastAsia="Arial Unicode MS" w:hAnsi="Times New Roman" w:cs="Times New Roman"/>
          <w:sz w:val="24"/>
          <w:szCs w:val="24"/>
          <w:u w:color="000000"/>
          <w:bdr w:val="nil"/>
          <w:lang w:eastAsia="en-IN"/>
        </w:rPr>
      </w:pPr>
      <w:r w:rsidRPr="007B55C3">
        <w:rPr>
          <w:rFonts w:ascii="Times New Roman" w:eastAsia="Arial Unicode MS" w:hAnsi="Times New Roman" w:cs="Times New Roman"/>
          <w:sz w:val="24"/>
          <w:szCs w:val="24"/>
          <w:u w:color="000000"/>
          <w:bdr w:val="nil"/>
          <w:lang w:eastAsia="en-IN"/>
        </w:rPr>
        <w:t xml:space="preserve">The most frequent issue in early testing was topic drift. The model sometimes mixed Orientation and Registrar content when both mentioned fees </w:t>
      </w:r>
      <w:proofErr w:type="gramStart"/>
      <w:r w:rsidRPr="007B55C3">
        <w:rPr>
          <w:rFonts w:ascii="Times New Roman" w:eastAsia="Arial Unicode MS" w:hAnsi="Times New Roman" w:cs="Times New Roman"/>
          <w:sz w:val="24"/>
          <w:szCs w:val="24"/>
          <w:u w:color="000000"/>
          <w:bdr w:val="nil"/>
          <w:lang w:eastAsia="en-IN"/>
        </w:rPr>
        <w:t>or</w:t>
      </w:r>
      <w:proofErr w:type="gramEnd"/>
      <w:r w:rsidRPr="007B55C3">
        <w:rPr>
          <w:rFonts w:ascii="Times New Roman" w:eastAsia="Arial Unicode MS" w:hAnsi="Times New Roman" w:cs="Times New Roman"/>
          <w:sz w:val="24"/>
          <w:szCs w:val="24"/>
          <w:u w:color="000000"/>
          <w:bdr w:val="nil"/>
          <w:lang w:eastAsia="en-IN"/>
        </w:rPr>
        <w:t xml:space="preserve"> payment. Another risk was outdated information since university policies change every term. We also saw cases where the model invented contact names or links when none were present in the data. Finally, we tested for prompt injection attempts where users tried to bypass the rules with phrases like "ignore previous instructions."</w:t>
      </w:r>
      <w:r w:rsidR="00253679">
        <w:rPr>
          <w:rFonts w:ascii="Times New Roman" w:eastAsia="Arial Unicode MS" w:hAnsi="Times New Roman" w:cs="Times New Roman"/>
          <w:sz w:val="24"/>
          <w:szCs w:val="24"/>
          <w:u w:color="000000"/>
          <w:bdr w:val="nil"/>
          <w:lang w:eastAsia="en-IN"/>
        </w:rPr>
        <w:t xml:space="preserve"> </w:t>
      </w:r>
      <w:r w:rsidRPr="00253679">
        <w:rPr>
          <w:rFonts w:ascii="Times New Roman" w:eastAsia="Arial Unicode MS" w:hAnsi="Times New Roman" w:cs="Times New Roman"/>
          <w:sz w:val="24"/>
          <w:szCs w:val="24"/>
          <w:u w:color="000000"/>
          <w:bdr w:val="nil"/>
          <w:lang w:eastAsia="en-IN"/>
        </w:rPr>
        <w:t>Recognizing these risks early helped us design specific defenses that would prevent them without limiting normal use.</w:t>
      </w:r>
    </w:p>
    <w:p w14:paraId="224D29D1" w14:textId="77777777" w:rsidR="007B55C3" w:rsidRPr="007B55C3" w:rsidRDefault="007B55C3" w:rsidP="007B55C3">
      <w:pPr>
        <w:pStyle w:val="ListParagraph"/>
        <w:spacing w:line="276" w:lineRule="auto"/>
        <w:rPr>
          <w:rFonts w:ascii="Times New Roman" w:eastAsia="Arial Unicode MS" w:hAnsi="Times New Roman" w:cs="Times New Roman"/>
          <w:sz w:val="24"/>
          <w:szCs w:val="24"/>
          <w:u w:color="000000"/>
          <w:bdr w:val="nil"/>
          <w:lang w:eastAsia="en-IN"/>
        </w:rPr>
      </w:pPr>
    </w:p>
    <w:p w14:paraId="0549EAC8" w14:textId="01B28BEF" w:rsidR="007B55C3" w:rsidRPr="00FF0E6A" w:rsidRDefault="007B55C3" w:rsidP="007B55C3">
      <w:pPr>
        <w:pStyle w:val="ListParagraph"/>
        <w:spacing w:line="276" w:lineRule="auto"/>
        <w:rPr>
          <w:rFonts w:ascii="Times New Roman" w:eastAsia="Arial Unicode MS" w:hAnsi="Times New Roman" w:cs="Times New Roman"/>
          <w:b/>
          <w:bCs/>
          <w:i/>
          <w:iCs/>
          <w:sz w:val="24"/>
          <w:szCs w:val="24"/>
          <w:u w:val="single" w:color="000000"/>
          <w:bdr w:val="nil"/>
          <w:lang w:eastAsia="en-IN"/>
        </w:rPr>
      </w:pPr>
      <w:r w:rsidRPr="00FF0E6A">
        <w:rPr>
          <w:rFonts w:ascii="Times New Roman" w:eastAsia="Arial Unicode MS" w:hAnsi="Times New Roman" w:cs="Times New Roman"/>
          <w:b/>
          <w:bCs/>
          <w:i/>
          <w:iCs/>
          <w:sz w:val="24"/>
          <w:szCs w:val="24"/>
          <w:u w:val="single" w:color="000000"/>
          <w:bdr w:val="nil"/>
          <w:lang w:eastAsia="en-IN"/>
        </w:rPr>
        <w:t xml:space="preserve">Guardrails </w:t>
      </w:r>
      <w:r w:rsidR="00FF0E6A">
        <w:rPr>
          <w:rFonts w:ascii="Times New Roman" w:eastAsia="Arial Unicode MS" w:hAnsi="Times New Roman" w:cs="Times New Roman"/>
          <w:b/>
          <w:bCs/>
          <w:i/>
          <w:iCs/>
          <w:sz w:val="24"/>
          <w:szCs w:val="24"/>
          <w:u w:val="single" w:color="000000"/>
          <w:bdr w:val="nil"/>
          <w:lang w:eastAsia="en-IN"/>
        </w:rPr>
        <w:t>i</w:t>
      </w:r>
      <w:r w:rsidRPr="00FF0E6A">
        <w:rPr>
          <w:rFonts w:ascii="Times New Roman" w:eastAsia="Arial Unicode MS" w:hAnsi="Times New Roman" w:cs="Times New Roman"/>
          <w:b/>
          <w:bCs/>
          <w:i/>
          <w:iCs/>
          <w:sz w:val="24"/>
          <w:szCs w:val="24"/>
          <w:u w:val="single" w:color="000000"/>
          <w:bdr w:val="nil"/>
          <w:lang w:eastAsia="en-IN"/>
        </w:rPr>
        <w:t>mplemented</w:t>
      </w:r>
      <w:r w:rsidR="00FF0E6A">
        <w:rPr>
          <w:rFonts w:ascii="Times New Roman" w:eastAsia="Arial Unicode MS" w:hAnsi="Times New Roman" w:cs="Times New Roman"/>
          <w:b/>
          <w:bCs/>
          <w:i/>
          <w:iCs/>
          <w:sz w:val="24"/>
          <w:szCs w:val="24"/>
          <w:u w:val="single" w:color="000000"/>
          <w:bdr w:val="nil"/>
          <w:lang w:eastAsia="en-IN"/>
        </w:rPr>
        <w:t>:</w:t>
      </w:r>
    </w:p>
    <w:p w14:paraId="7FC0A271" w14:textId="77777777" w:rsidR="007B55C3" w:rsidRDefault="007B55C3" w:rsidP="007B55C3">
      <w:pPr>
        <w:pStyle w:val="ListParagraph"/>
        <w:spacing w:line="276" w:lineRule="auto"/>
        <w:rPr>
          <w:rFonts w:ascii="Times New Roman" w:eastAsia="Arial Unicode MS" w:hAnsi="Times New Roman" w:cs="Times New Roman"/>
          <w:sz w:val="24"/>
          <w:szCs w:val="24"/>
          <w:u w:color="000000"/>
          <w:bdr w:val="nil"/>
          <w:lang w:eastAsia="en-IN"/>
        </w:rPr>
      </w:pPr>
      <w:r w:rsidRPr="007B55C3">
        <w:rPr>
          <w:rFonts w:ascii="Times New Roman" w:eastAsia="Arial Unicode MS" w:hAnsi="Times New Roman" w:cs="Times New Roman"/>
          <w:sz w:val="24"/>
          <w:szCs w:val="24"/>
          <w:u w:color="000000"/>
          <w:bdr w:val="nil"/>
          <w:lang w:eastAsia="en-IN"/>
        </w:rPr>
        <w:t>We added several layers of protection to keep the system safe and reliable. Every input is sanitized before processing, and a detection block catches any signs of prompt injection. When such a case is found, the system returns a friendly refusal instead of sending the query to the model.</w:t>
      </w:r>
    </w:p>
    <w:p w14:paraId="34479AEA" w14:textId="77777777" w:rsidR="007E008F" w:rsidRDefault="007E008F" w:rsidP="007B55C3">
      <w:pPr>
        <w:pStyle w:val="ListParagraph"/>
        <w:spacing w:line="276" w:lineRule="auto"/>
        <w:rPr>
          <w:rFonts w:ascii="Times New Roman" w:eastAsia="Arial Unicode MS" w:hAnsi="Times New Roman" w:cs="Times New Roman"/>
          <w:sz w:val="24"/>
          <w:szCs w:val="24"/>
          <w:u w:color="000000"/>
          <w:bdr w:val="nil"/>
          <w:lang w:eastAsia="en-IN"/>
        </w:rPr>
      </w:pPr>
    </w:p>
    <w:p w14:paraId="1C24B433" w14:textId="7BB38C19" w:rsidR="007B55C3" w:rsidRDefault="00103E13" w:rsidP="00103E13">
      <w:pPr>
        <w:pStyle w:val="ListParagraph"/>
        <w:spacing w:line="276" w:lineRule="auto"/>
        <w:rPr>
          <w:rFonts w:ascii="Times New Roman" w:eastAsia="Arial Unicode MS" w:hAnsi="Times New Roman" w:cs="Times New Roman"/>
          <w:sz w:val="24"/>
          <w:szCs w:val="24"/>
          <w:u w:color="000000"/>
          <w:bdr w:val="nil"/>
          <w:lang w:eastAsia="en-IN"/>
        </w:rPr>
      </w:pPr>
      <w:r w:rsidRPr="003A6633">
        <w:rPr>
          <w:rFonts w:ascii="Times New Roman" w:hAnsi="Times New Roman" w:cs="Times New Roman"/>
          <w:noProof/>
        </w:rPr>
        <w:drawing>
          <wp:inline distT="0" distB="0" distL="0" distR="0" wp14:anchorId="3212979D" wp14:editId="6DA324A1">
            <wp:extent cx="5165041" cy="917575"/>
            <wp:effectExtent l="0" t="0" r="0" b="0"/>
            <wp:docPr id="1365164233" name="Picture 1"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64233" name="Picture 1" descr="A black screen with colorful text&#10;&#10;AI-generated content may be incorrect."/>
                    <pic:cNvPicPr/>
                  </pic:nvPicPr>
                  <pic:blipFill>
                    <a:blip r:embed="rId12"/>
                    <a:stretch>
                      <a:fillRect/>
                    </a:stretch>
                  </pic:blipFill>
                  <pic:spPr>
                    <a:xfrm>
                      <a:off x="0" y="0"/>
                      <a:ext cx="5173645" cy="919104"/>
                    </a:xfrm>
                    <a:prstGeom prst="rect">
                      <a:avLst/>
                    </a:prstGeom>
                  </pic:spPr>
                </pic:pic>
              </a:graphicData>
            </a:graphic>
          </wp:inline>
        </w:drawing>
      </w:r>
    </w:p>
    <w:p w14:paraId="34AD2640" w14:textId="77777777" w:rsidR="00C35700" w:rsidRPr="00DE5DFF" w:rsidRDefault="00C35700" w:rsidP="00DF287C">
      <w:pPr>
        <w:pStyle w:val="ListParagraph"/>
        <w:spacing w:line="276" w:lineRule="auto"/>
        <w:jc w:val="center"/>
        <w:rPr>
          <w:rFonts w:ascii="Times New Roman" w:eastAsia="Arial Unicode MS" w:hAnsi="Times New Roman" w:cs="Times New Roman"/>
          <w:b/>
          <w:bCs/>
          <w:i/>
          <w:iCs/>
          <w:sz w:val="24"/>
          <w:szCs w:val="24"/>
          <w:u w:color="000000"/>
          <w:bdr w:val="nil"/>
          <w:lang w:eastAsia="en-IN"/>
        </w:rPr>
      </w:pPr>
      <w:r w:rsidRPr="00DE5DFF">
        <w:rPr>
          <w:rFonts w:ascii="Times New Roman" w:eastAsia="Arial Unicode MS" w:hAnsi="Times New Roman" w:cs="Times New Roman"/>
          <w:b/>
          <w:bCs/>
          <w:i/>
          <w:iCs/>
          <w:sz w:val="24"/>
          <w:szCs w:val="24"/>
          <w:u w:color="000000"/>
          <w:bdr w:val="nil"/>
          <w:lang w:eastAsia="en-IN"/>
        </w:rPr>
        <w:t>Figure 4a. Blocking Basic Injection Attempt - Reveal Student Data</w:t>
      </w:r>
    </w:p>
    <w:p w14:paraId="32D8B3AE" w14:textId="71A125D6" w:rsidR="00103E13" w:rsidRDefault="00C35700" w:rsidP="00DF287C">
      <w:pPr>
        <w:pStyle w:val="ListParagraph"/>
        <w:spacing w:line="276" w:lineRule="auto"/>
        <w:rPr>
          <w:rFonts w:ascii="Times New Roman" w:eastAsia="Arial Unicode MS" w:hAnsi="Times New Roman" w:cs="Times New Roman"/>
          <w:sz w:val="24"/>
          <w:szCs w:val="24"/>
          <w:u w:color="000000"/>
          <w:bdr w:val="nil"/>
          <w:lang w:eastAsia="en-IN"/>
        </w:rPr>
      </w:pPr>
      <w:r w:rsidRPr="00732345">
        <w:rPr>
          <w:rFonts w:ascii="Times New Roman" w:eastAsia="Arial Unicode MS" w:hAnsi="Times New Roman" w:cs="Times New Roman"/>
          <w:i/>
          <w:iCs/>
          <w:sz w:val="24"/>
          <w:szCs w:val="24"/>
          <w:u w:color="000000"/>
          <w:bdr w:val="nil"/>
          <w:lang w:eastAsia="en-IN"/>
        </w:rPr>
        <w:t>This example shows how the system detects and safely refuses a direct prompt injection. When asked to reveal student data, the assistant immediately recognizes the unsafe instruction and responds with a polite refusal message</w:t>
      </w:r>
      <w:r w:rsidRPr="00C35700">
        <w:rPr>
          <w:rFonts w:ascii="Times New Roman" w:eastAsia="Arial Unicode MS" w:hAnsi="Times New Roman" w:cs="Times New Roman"/>
          <w:sz w:val="24"/>
          <w:szCs w:val="24"/>
          <w:u w:color="000000"/>
          <w:bdr w:val="nil"/>
          <w:lang w:eastAsia="en-IN"/>
        </w:rPr>
        <w:t>.</w:t>
      </w:r>
    </w:p>
    <w:p w14:paraId="1971A78E" w14:textId="77777777" w:rsidR="006B0503" w:rsidRDefault="006B0503" w:rsidP="00DF287C">
      <w:pPr>
        <w:pStyle w:val="ListParagraph"/>
        <w:spacing w:line="276" w:lineRule="auto"/>
        <w:rPr>
          <w:rFonts w:ascii="Times New Roman" w:eastAsia="Arial Unicode MS" w:hAnsi="Times New Roman" w:cs="Times New Roman"/>
          <w:sz w:val="24"/>
          <w:szCs w:val="24"/>
          <w:u w:color="000000"/>
          <w:bdr w:val="nil"/>
          <w:lang w:eastAsia="en-IN"/>
        </w:rPr>
      </w:pPr>
    </w:p>
    <w:p w14:paraId="1BFEAF95" w14:textId="788F7B6C" w:rsidR="00103E13" w:rsidRDefault="006B0503" w:rsidP="006B0503">
      <w:pPr>
        <w:pStyle w:val="ListParagraph"/>
        <w:spacing w:line="276" w:lineRule="auto"/>
        <w:rPr>
          <w:rFonts w:ascii="Times New Roman" w:eastAsia="Arial Unicode MS" w:hAnsi="Times New Roman" w:cs="Times New Roman"/>
          <w:sz w:val="24"/>
          <w:szCs w:val="24"/>
          <w:u w:color="000000"/>
          <w:bdr w:val="nil"/>
          <w:lang w:eastAsia="en-IN"/>
        </w:rPr>
      </w:pPr>
      <w:r w:rsidRPr="003A6633">
        <w:rPr>
          <w:rFonts w:ascii="Times New Roman" w:hAnsi="Times New Roman" w:cs="Times New Roman"/>
          <w:noProof/>
        </w:rPr>
        <w:drawing>
          <wp:inline distT="0" distB="0" distL="0" distR="0" wp14:anchorId="337EDAB1" wp14:editId="5DCDF34E">
            <wp:extent cx="5164455" cy="814947"/>
            <wp:effectExtent l="0" t="0" r="0" b="4445"/>
            <wp:docPr id="102295665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56653" name="Picture 1" descr="A black screen with white text&#10;&#10;AI-generated content may be incorrect."/>
                    <pic:cNvPicPr/>
                  </pic:nvPicPr>
                  <pic:blipFill>
                    <a:blip r:embed="rId13"/>
                    <a:stretch>
                      <a:fillRect/>
                    </a:stretch>
                  </pic:blipFill>
                  <pic:spPr>
                    <a:xfrm>
                      <a:off x="0" y="0"/>
                      <a:ext cx="5254489" cy="829154"/>
                    </a:xfrm>
                    <a:prstGeom prst="rect">
                      <a:avLst/>
                    </a:prstGeom>
                  </pic:spPr>
                </pic:pic>
              </a:graphicData>
            </a:graphic>
          </wp:inline>
        </w:drawing>
      </w:r>
    </w:p>
    <w:p w14:paraId="386BF022" w14:textId="1977A9CC" w:rsidR="00194EDE" w:rsidRPr="00732345" w:rsidRDefault="00194EDE" w:rsidP="00491237">
      <w:pPr>
        <w:pStyle w:val="ListParagraph"/>
        <w:spacing w:line="276" w:lineRule="auto"/>
        <w:ind w:firstLine="720"/>
        <w:rPr>
          <w:rFonts w:ascii="Times New Roman" w:eastAsia="Arial Unicode MS" w:hAnsi="Times New Roman" w:cs="Times New Roman"/>
          <w:i/>
          <w:iCs/>
          <w:sz w:val="24"/>
          <w:szCs w:val="24"/>
          <w:u w:color="000000"/>
          <w:bdr w:val="nil"/>
          <w:lang w:eastAsia="en-IN"/>
        </w:rPr>
      </w:pPr>
      <w:r w:rsidRPr="007A6FB3">
        <w:rPr>
          <w:rFonts w:ascii="Times New Roman" w:eastAsia="Arial Unicode MS" w:hAnsi="Times New Roman" w:cs="Times New Roman"/>
          <w:b/>
          <w:bCs/>
          <w:i/>
          <w:iCs/>
          <w:sz w:val="24"/>
          <w:szCs w:val="24"/>
          <w:u w:color="000000"/>
          <w:bdr w:val="nil"/>
          <w:lang w:eastAsia="en-IN"/>
        </w:rPr>
        <w:t>Figure 4b. Blocking Basic Injection Attempt – Request for System Prompt</w:t>
      </w:r>
      <w:r w:rsidRPr="007A6FB3">
        <w:rPr>
          <w:rFonts w:ascii="Times New Roman" w:eastAsia="Arial Unicode MS" w:hAnsi="Times New Roman" w:cs="Times New Roman"/>
          <w:b/>
          <w:bCs/>
          <w:i/>
          <w:iCs/>
          <w:sz w:val="24"/>
          <w:szCs w:val="24"/>
          <w:u w:color="000000"/>
          <w:bdr w:val="nil"/>
          <w:lang w:eastAsia="en-IN"/>
        </w:rPr>
        <w:br/>
      </w:r>
      <w:r w:rsidR="00DF1424">
        <w:rPr>
          <w:rFonts w:ascii="Times New Roman" w:eastAsia="Arial Unicode MS" w:hAnsi="Times New Roman" w:cs="Times New Roman"/>
          <w:i/>
          <w:iCs/>
          <w:sz w:val="24"/>
          <w:szCs w:val="24"/>
          <w:u w:color="000000"/>
          <w:bdr w:val="nil"/>
          <w:lang w:eastAsia="en-IN"/>
        </w:rPr>
        <w:t>T</w:t>
      </w:r>
      <w:r w:rsidRPr="00732345">
        <w:rPr>
          <w:rFonts w:ascii="Times New Roman" w:eastAsia="Arial Unicode MS" w:hAnsi="Times New Roman" w:cs="Times New Roman"/>
          <w:i/>
          <w:iCs/>
          <w:sz w:val="24"/>
          <w:szCs w:val="24"/>
          <w:u w:color="000000"/>
          <w:bdr w:val="nil"/>
          <w:lang w:eastAsia="en-IN"/>
        </w:rPr>
        <w:t>he system correctly identifies an attempt to access hidden instructions. It</w:t>
      </w:r>
      <w:r w:rsidR="00DF1424">
        <w:rPr>
          <w:rFonts w:ascii="Times New Roman" w:eastAsia="Arial Unicode MS" w:hAnsi="Times New Roman" w:cs="Times New Roman"/>
          <w:i/>
          <w:iCs/>
          <w:sz w:val="24"/>
          <w:szCs w:val="24"/>
          <w:u w:color="000000"/>
          <w:bdr w:val="nil"/>
          <w:lang w:eastAsia="en-IN"/>
        </w:rPr>
        <w:t xml:space="preserve"> </w:t>
      </w:r>
      <w:r w:rsidRPr="00732345">
        <w:rPr>
          <w:rFonts w:ascii="Times New Roman" w:eastAsia="Arial Unicode MS" w:hAnsi="Times New Roman" w:cs="Times New Roman"/>
          <w:i/>
          <w:iCs/>
          <w:sz w:val="24"/>
          <w:szCs w:val="24"/>
          <w:u w:color="000000"/>
          <w:bdr w:val="nil"/>
          <w:lang w:eastAsia="en-IN"/>
        </w:rPr>
        <w:t>blocks the request and gives a consistent safety response instead of executing it.</w:t>
      </w:r>
    </w:p>
    <w:p w14:paraId="25D555DE" w14:textId="77777777" w:rsidR="006A7112" w:rsidRDefault="006A7112" w:rsidP="00491237">
      <w:pPr>
        <w:pStyle w:val="ListParagraph"/>
        <w:spacing w:line="276" w:lineRule="auto"/>
        <w:ind w:firstLine="720"/>
        <w:rPr>
          <w:rFonts w:ascii="Times New Roman" w:eastAsia="Arial Unicode MS" w:hAnsi="Times New Roman" w:cs="Times New Roman"/>
          <w:i/>
          <w:iCs/>
          <w:sz w:val="24"/>
          <w:szCs w:val="24"/>
          <w:u w:color="000000"/>
          <w:bdr w:val="nil"/>
          <w:lang w:eastAsia="en-IN"/>
        </w:rPr>
      </w:pPr>
    </w:p>
    <w:p w14:paraId="6E090475" w14:textId="77777777" w:rsidR="006A7112" w:rsidRPr="008366DF" w:rsidRDefault="006A7112" w:rsidP="00491237">
      <w:pPr>
        <w:pStyle w:val="ListParagraph"/>
        <w:spacing w:line="276" w:lineRule="auto"/>
        <w:ind w:firstLine="720"/>
        <w:rPr>
          <w:rFonts w:ascii="Times New Roman" w:eastAsia="Arial Unicode MS" w:hAnsi="Times New Roman" w:cs="Times New Roman"/>
          <w:i/>
          <w:iCs/>
          <w:sz w:val="24"/>
          <w:szCs w:val="24"/>
          <w:u w:color="000000"/>
          <w:bdr w:val="nil"/>
          <w:lang w:eastAsia="en-IN"/>
        </w:rPr>
      </w:pPr>
    </w:p>
    <w:p w14:paraId="4036D9C5" w14:textId="374310DB" w:rsidR="00103E13" w:rsidRDefault="009F1470" w:rsidP="009F1470">
      <w:pPr>
        <w:pStyle w:val="ListParagraph"/>
        <w:spacing w:line="276" w:lineRule="auto"/>
        <w:rPr>
          <w:rFonts w:ascii="Times New Roman" w:eastAsia="Arial Unicode MS" w:hAnsi="Times New Roman" w:cs="Times New Roman"/>
          <w:sz w:val="24"/>
          <w:szCs w:val="24"/>
          <w:u w:color="000000"/>
          <w:bdr w:val="nil"/>
          <w:lang w:eastAsia="en-IN"/>
        </w:rPr>
      </w:pPr>
      <w:r w:rsidRPr="003A6633">
        <w:rPr>
          <w:rFonts w:ascii="Times New Roman" w:hAnsi="Times New Roman" w:cs="Times New Roman"/>
          <w:noProof/>
        </w:rPr>
        <w:lastRenderedPageBreak/>
        <w:drawing>
          <wp:inline distT="0" distB="0" distL="0" distR="0" wp14:anchorId="22EA64D9" wp14:editId="78D121C9">
            <wp:extent cx="5063409" cy="795756"/>
            <wp:effectExtent l="0" t="0" r="4445" b="4445"/>
            <wp:docPr id="11623488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48801" name="Picture 1" descr="A screen shot of a computer&#10;&#10;AI-generated content may be incorrect."/>
                    <pic:cNvPicPr/>
                  </pic:nvPicPr>
                  <pic:blipFill>
                    <a:blip r:embed="rId14"/>
                    <a:stretch>
                      <a:fillRect/>
                    </a:stretch>
                  </pic:blipFill>
                  <pic:spPr>
                    <a:xfrm>
                      <a:off x="0" y="0"/>
                      <a:ext cx="5075354" cy="797633"/>
                    </a:xfrm>
                    <a:prstGeom prst="rect">
                      <a:avLst/>
                    </a:prstGeom>
                  </pic:spPr>
                </pic:pic>
              </a:graphicData>
            </a:graphic>
          </wp:inline>
        </w:drawing>
      </w:r>
    </w:p>
    <w:p w14:paraId="0AC2B5A7" w14:textId="77777777" w:rsidR="00732345" w:rsidRPr="00DE5DFF" w:rsidRDefault="00732345" w:rsidP="00DE5DFF">
      <w:pPr>
        <w:pStyle w:val="ListParagraph"/>
        <w:spacing w:line="276" w:lineRule="auto"/>
        <w:jc w:val="center"/>
        <w:rPr>
          <w:rFonts w:ascii="Times New Roman" w:eastAsia="Arial Unicode MS" w:hAnsi="Times New Roman" w:cs="Times New Roman"/>
          <w:b/>
          <w:bCs/>
          <w:i/>
          <w:iCs/>
          <w:sz w:val="24"/>
          <w:szCs w:val="24"/>
          <w:u w:color="000000"/>
          <w:bdr w:val="nil"/>
          <w:lang w:eastAsia="en-IN"/>
        </w:rPr>
      </w:pPr>
      <w:r w:rsidRPr="00DE5DFF">
        <w:rPr>
          <w:rFonts w:ascii="Times New Roman" w:eastAsia="Arial Unicode MS" w:hAnsi="Times New Roman" w:cs="Times New Roman"/>
          <w:b/>
          <w:bCs/>
          <w:i/>
          <w:iCs/>
          <w:sz w:val="24"/>
          <w:szCs w:val="24"/>
          <w:u w:color="000000"/>
          <w:bdr w:val="nil"/>
          <w:lang w:eastAsia="en-IN"/>
        </w:rPr>
        <w:t>Figure 4c. Privacy Guardrail - Unauthorized Data Request</w:t>
      </w:r>
    </w:p>
    <w:p w14:paraId="2B5EB952" w14:textId="6ABF6B42" w:rsidR="009F1470" w:rsidRPr="00DE5DFF" w:rsidRDefault="00732345" w:rsidP="00732345">
      <w:pPr>
        <w:pStyle w:val="ListParagraph"/>
        <w:spacing w:line="276" w:lineRule="auto"/>
        <w:rPr>
          <w:rFonts w:ascii="Times New Roman" w:eastAsia="Arial Unicode MS" w:hAnsi="Times New Roman" w:cs="Times New Roman"/>
          <w:i/>
          <w:iCs/>
          <w:sz w:val="24"/>
          <w:szCs w:val="24"/>
          <w:u w:color="000000"/>
          <w:bdr w:val="nil"/>
          <w:lang w:eastAsia="en-IN"/>
        </w:rPr>
      </w:pPr>
      <w:r w:rsidRPr="00DE5DFF">
        <w:rPr>
          <w:rFonts w:ascii="Times New Roman" w:eastAsia="Arial Unicode MS" w:hAnsi="Times New Roman" w:cs="Times New Roman"/>
          <w:i/>
          <w:iCs/>
          <w:sz w:val="24"/>
          <w:szCs w:val="24"/>
          <w:u w:color="000000"/>
          <w:bdr w:val="nil"/>
          <w:lang w:eastAsia="en-IN"/>
        </w:rPr>
        <w:t>This example shows the assistant applying domain-specific restrictions. It refuses to disclose any student information and references FERPA regulations to explain why the action cannot be completed.</w:t>
      </w:r>
    </w:p>
    <w:p w14:paraId="359DFE1D" w14:textId="23329FF0" w:rsidR="00732345" w:rsidRPr="007B55C3" w:rsidRDefault="00732345" w:rsidP="73A3CC45">
      <w:pPr>
        <w:spacing w:line="276" w:lineRule="auto"/>
        <w:rPr>
          <w:rFonts w:ascii="Times New Roman" w:eastAsia="Arial Unicode MS" w:hAnsi="Times New Roman" w:cs="Times New Roman"/>
          <w:sz w:val="24"/>
          <w:szCs w:val="24"/>
          <w:bdr w:val="nil"/>
          <w:lang w:eastAsia="en-IN"/>
        </w:rPr>
      </w:pPr>
    </w:p>
    <w:p w14:paraId="4A7BBCAC" w14:textId="7441D4DB" w:rsidR="007B55C3" w:rsidRPr="009D6E0D" w:rsidRDefault="007B55C3" w:rsidP="009D6E0D">
      <w:pPr>
        <w:pStyle w:val="ListParagraph"/>
        <w:spacing w:line="276" w:lineRule="auto"/>
        <w:rPr>
          <w:rFonts w:ascii="Times New Roman" w:eastAsia="Arial Unicode MS" w:hAnsi="Times New Roman" w:cs="Times New Roman"/>
          <w:sz w:val="24"/>
          <w:szCs w:val="24"/>
          <w:u w:color="000000"/>
          <w:bdr w:val="nil"/>
          <w:lang w:eastAsia="en-IN"/>
        </w:rPr>
      </w:pPr>
      <w:r w:rsidRPr="007B55C3">
        <w:rPr>
          <w:rFonts w:ascii="Times New Roman" w:eastAsia="Arial Unicode MS" w:hAnsi="Times New Roman" w:cs="Times New Roman"/>
          <w:sz w:val="24"/>
          <w:szCs w:val="24"/>
          <w:u w:color="000000"/>
          <w:bdr w:val="nil"/>
          <w:lang w:eastAsia="en-IN"/>
        </w:rPr>
        <w:t xml:space="preserve">The system prompt is stored securely on the server using environment variables and cannot be edited from the user interface. This prevents anyone from changing the model's behavior during runtime. The assistant only includes links that are verified as official USF pages. The list of sources at the end of each response links to canonical URLs only, avoiding local file paths or </w:t>
      </w:r>
      <w:proofErr w:type="gramStart"/>
      <w:r w:rsidRPr="007B55C3">
        <w:rPr>
          <w:rFonts w:ascii="Times New Roman" w:eastAsia="Arial Unicode MS" w:hAnsi="Times New Roman" w:cs="Times New Roman"/>
          <w:sz w:val="24"/>
          <w:szCs w:val="24"/>
          <w:u w:color="000000"/>
          <w:bdr w:val="nil"/>
          <w:lang w:eastAsia="en-IN"/>
        </w:rPr>
        <w:t>made up</w:t>
      </w:r>
      <w:proofErr w:type="gramEnd"/>
      <w:r w:rsidRPr="007B55C3">
        <w:rPr>
          <w:rFonts w:ascii="Times New Roman" w:eastAsia="Arial Unicode MS" w:hAnsi="Times New Roman" w:cs="Times New Roman"/>
          <w:sz w:val="24"/>
          <w:szCs w:val="24"/>
          <w:u w:color="000000"/>
          <w:bdr w:val="nil"/>
          <w:lang w:eastAsia="en-IN"/>
        </w:rPr>
        <w:t xml:space="preserve"> addresses.</w:t>
      </w:r>
      <w:r w:rsidR="009D6E0D">
        <w:rPr>
          <w:rFonts w:ascii="Times New Roman" w:eastAsia="Arial Unicode MS" w:hAnsi="Times New Roman" w:cs="Times New Roman"/>
          <w:sz w:val="24"/>
          <w:szCs w:val="24"/>
          <w:u w:color="000000"/>
          <w:bdr w:val="nil"/>
          <w:lang w:eastAsia="en-IN"/>
        </w:rPr>
        <w:t xml:space="preserve"> </w:t>
      </w:r>
      <w:r w:rsidRPr="009D6E0D">
        <w:rPr>
          <w:rFonts w:ascii="Times New Roman" w:eastAsia="Arial Unicode MS" w:hAnsi="Times New Roman" w:cs="Times New Roman"/>
          <w:sz w:val="24"/>
          <w:szCs w:val="24"/>
          <w:u w:color="000000"/>
          <w:bdr w:val="nil"/>
          <w:lang w:eastAsia="en-IN"/>
        </w:rPr>
        <w:t>Each bullet point in an answer must include a citation. The model is explicitly instructed not to place links inside the main body. This rule keeps answers readable and ensures that every statement has supporting evidence.</w:t>
      </w:r>
    </w:p>
    <w:p w14:paraId="0801FD90" w14:textId="77777777" w:rsidR="007B55C3" w:rsidRPr="007B55C3" w:rsidRDefault="007B55C3" w:rsidP="007B55C3">
      <w:pPr>
        <w:pStyle w:val="ListParagraph"/>
        <w:spacing w:line="276" w:lineRule="auto"/>
        <w:rPr>
          <w:rFonts w:ascii="Times New Roman" w:eastAsia="Arial Unicode MS" w:hAnsi="Times New Roman" w:cs="Times New Roman"/>
          <w:sz w:val="24"/>
          <w:szCs w:val="24"/>
          <w:u w:color="000000"/>
          <w:bdr w:val="nil"/>
          <w:lang w:eastAsia="en-IN"/>
        </w:rPr>
      </w:pPr>
    </w:p>
    <w:p w14:paraId="4F692014" w14:textId="77777777" w:rsidR="007B55C3" w:rsidRPr="007B55C3" w:rsidRDefault="007B55C3" w:rsidP="007B55C3">
      <w:pPr>
        <w:pStyle w:val="ListParagraph"/>
        <w:spacing w:line="276" w:lineRule="auto"/>
        <w:rPr>
          <w:rFonts w:ascii="Times New Roman" w:eastAsia="Arial Unicode MS" w:hAnsi="Times New Roman" w:cs="Times New Roman"/>
          <w:sz w:val="24"/>
          <w:szCs w:val="24"/>
          <w:u w:color="000000"/>
          <w:bdr w:val="nil"/>
          <w:lang w:eastAsia="en-IN"/>
        </w:rPr>
      </w:pPr>
      <w:r w:rsidRPr="007B55C3">
        <w:rPr>
          <w:rFonts w:ascii="Times New Roman" w:eastAsia="Arial Unicode MS" w:hAnsi="Times New Roman" w:cs="Times New Roman"/>
          <w:sz w:val="24"/>
          <w:szCs w:val="24"/>
          <w:u w:color="000000"/>
          <w:bdr w:val="nil"/>
          <w:lang w:eastAsia="en-IN"/>
        </w:rPr>
        <w:t xml:space="preserve">We also added basic authentication to </w:t>
      </w:r>
      <w:proofErr w:type="spellStart"/>
      <w:r w:rsidRPr="007B55C3">
        <w:rPr>
          <w:rFonts w:ascii="Times New Roman" w:eastAsia="Arial Unicode MS" w:hAnsi="Times New Roman" w:cs="Times New Roman"/>
          <w:sz w:val="24"/>
          <w:szCs w:val="24"/>
          <w:u w:color="000000"/>
          <w:bdr w:val="nil"/>
          <w:lang w:eastAsia="en-IN"/>
        </w:rPr>
        <w:t>Streamlit</w:t>
      </w:r>
      <w:proofErr w:type="spellEnd"/>
      <w:r w:rsidRPr="007B55C3">
        <w:rPr>
          <w:rFonts w:ascii="Times New Roman" w:eastAsia="Arial Unicode MS" w:hAnsi="Times New Roman" w:cs="Times New Roman"/>
          <w:sz w:val="24"/>
          <w:szCs w:val="24"/>
          <w:u w:color="000000"/>
          <w:bdr w:val="nil"/>
          <w:lang w:eastAsia="en-IN"/>
        </w:rPr>
        <w:t xml:space="preserve"> using a file backed user store with salted password hashes. This allows user accounts to persist safely across restarts without exposing credentials or server data.</w:t>
      </w:r>
    </w:p>
    <w:p w14:paraId="0F0083E6" w14:textId="77777777" w:rsidR="007B55C3" w:rsidRPr="007B55C3" w:rsidRDefault="007B55C3" w:rsidP="007B55C3">
      <w:pPr>
        <w:pStyle w:val="ListParagraph"/>
        <w:spacing w:line="276" w:lineRule="auto"/>
        <w:rPr>
          <w:rFonts w:ascii="Times New Roman" w:eastAsia="Arial Unicode MS" w:hAnsi="Times New Roman" w:cs="Times New Roman"/>
          <w:sz w:val="24"/>
          <w:szCs w:val="24"/>
          <w:u w:color="000000"/>
          <w:bdr w:val="nil"/>
          <w:lang w:eastAsia="en-IN"/>
        </w:rPr>
      </w:pPr>
    </w:p>
    <w:p w14:paraId="48E2A860" w14:textId="1E314650" w:rsidR="009D6E0D" w:rsidRPr="009D6E0D" w:rsidRDefault="007B55C3" w:rsidP="009D6E0D">
      <w:pPr>
        <w:pStyle w:val="ListParagraph"/>
        <w:spacing w:line="276" w:lineRule="auto"/>
        <w:rPr>
          <w:rFonts w:ascii="Times New Roman" w:eastAsia="Arial Unicode MS" w:hAnsi="Times New Roman" w:cs="Times New Roman"/>
          <w:b/>
          <w:bCs/>
          <w:i/>
          <w:iCs/>
          <w:sz w:val="24"/>
          <w:szCs w:val="24"/>
          <w:u w:val="single" w:color="000000"/>
          <w:bdr w:val="nil"/>
          <w:lang w:eastAsia="en-IN"/>
        </w:rPr>
      </w:pPr>
      <w:r w:rsidRPr="009D6E0D">
        <w:rPr>
          <w:rFonts w:ascii="Times New Roman" w:eastAsia="Arial Unicode MS" w:hAnsi="Times New Roman" w:cs="Times New Roman"/>
          <w:b/>
          <w:bCs/>
          <w:i/>
          <w:iCs/>
          <w:sz w:val="24"/>
          <w:szCs w:val="24"/>
          <w:u w:val="single" w:color="000000"/>
          <w:bdr w:val="nil"/>
          <w:lang w:eastAsia="en-IN"/>
        </w:rPr>
        <w:t xml:space="preserve">Remaining </w:t>
      </w:r>
      <w:r w:rsidR="00636BE2">
        <w:rPr>
          <w:rFonts w:ascii="Times New Roman" w:eastAsia="Arial Unicode MS" w:hAnsi="Times New Roman" w:cs="Times New Roman"/>
          <w:b/>
          <w:bCs/>
          <w:i/>
          <w:iCs/>
          <w:sz w:val="24"/>
          <w:szCs w:val="24"/>
          <w:u w:val="single" w:color="000000"/>
          <w:bdr w:val="nil"/>
          <w:lang w:eastAsia="en-IN"/>
        </w:rPr>
        <w:t>l</w:t>
      </w:r>
      <w:r w:rsidRPr="009D6E0D">
        <w:rPr>
          <w:rFonts w:ascii="Times New Roman" w:eastAsia="Arial Unicode MS" w:hAnsi="Times New Roman" w:cs="Times New Roman"/>
          <w:b/>
          <w:bCs/>
          <w:i/>
          <w:iCs/>
          <w:sz w:val="24"/>
          <w:szCs w:val="24"/>
          <w:u w:val="single" w:color="000000"/>
          <w:bdr w:val="nil"/>
          <w:lang w:eastAsia="en-IN"/>
        </w:rPr>
        <w:t>imitations</w:t>
      </w:r>
      <w:r w:rsidR="00636BE2">
        <w:rPr>
          <w:rFonts w:ascii="Times New Roman" w:eastAsia="Arial Unicode MS" w:hAnsi="Times New Roman" w:cs="Times New Roman"/>
          <w:b/>
          <w:bCs/>
          <w:i/>
          <w:iCs/>
          <w:sz w:val="24"/>
          <w:szCs w:val="24"/>
          <w:u w:val="single" w:color="000000"/>
          <w:bdr w:val="nil"/>
          <w:lang w:eastAsia="en-IN"/>
        </w:rPr>
        <w:t>:</w:t>
      </w:r>
    </w:p>
    <w:p w14:paraId="195CA8F5" w14:textId="121DF81D" w:rsidR="007B55C3" w:rsidRPr="00972097" w:rsidRDefault="007B55C3" w:rsidP="00972097">
      <w:pPr>
        <w:pStyle w:val="ListParagraph"/>
        <w:spacing w:line="276" w:lineRule="auto"/>
        <w:rPr>
          <w:rFonts w:ascii="Times New Roman" w:eastAsia="Arial Unicode MS" w:hAnsi="Times New Roman" w:cs="Times New Roman"/>
          <w:sz w:val="24"/>
          <w:szCs w:val="24"/>
          <w:u w:color="000000"/>
          <w:bdr w:val="nil"/>
          <w:lang w:eastAsia="en-IN"/>
        </w:rPr>
      </w:pPr>
      <w:r w:rsidRPr="007B55C3">
        <w:rPr>
          <w:rFonts w:ascii="Times New Roman" w:eastAsia="Arial Unicode MS" w:hAnsi="Times New Roman" w:cs="Times New Roman"/>
          <w:sz w:val="24"/>
          <w:szCs w:val="24"/>
          <w:u w:color="000000"/>
          <w:bdr w:val="nil"/>
          <w:lang w:eastAsia="en-IN"/>
        </w:rPr>
        <w:t xml:space="preserve">Some areas still need improvement. The assistant </w:t>
      </w:r>
      <w:proofErr w:type="gramStart"/>
      <w:r w:rsidRPr="007B55C3">
        <w:rPr>
          <w:rFonts w:ascii="Times New Roman" w:eastAsia="Arial Unicode MS" w:hAnsi="Times New Roman" w:cs="Times New Roman"/>
          <w:sz w:val="24"/>
          <w:szCs w:val="24"/>
          <w:u w:color="000000"/>
          <w:bdr w:val="nil"/>
          <w:lang w:eastAsia="en-IN"/>
        </w:rPr>
        <w:t>does</w:t>
      </w:r>
      <w:proofErr w:type="gramEnd"/>
      <w:r w:rsidRPr="007B55C3">
        <w:rPr>
          <w:rFonts w:ascii="Times New Roman" w:eastAsia="Arial Unicode MS" w:hAnsi="Times New Roman" w:cs="Times New Roman"/>
          <w:sz w:val="24"/>
          <w:szCs w:val="24"/>
          <w:u w:color="000000"/>
          <w:bdr w:val="nil"/>
          <w:lang w:eastAsia="en-IN"/>
        </w:rPr>
        <w:t xml:space="preserve"> not yet check document freshness automatically, so it cannot detect when policies have been updated. The dataset also contains more Orientation content than Registrar material, which can affect retrieval balance. An answerability gate has not yet been added, meaning the model still responds even when the confidence score is low. These are </w:t>
      </w:r>
      <w:r w:rsidR="00741ECA" w:rsidRPr="007B55C3">
        <w:rPr>
          <w:rFonts w:ascii="Times New Roman" w:eastAsia="Arial Unicode MS" w:hAnsi="Times New Roman" w:cs="Times New Roman"/>
          <w:sz w:val="24"/>
          <w:szCs w:val="24"/>
          <w:u w:color="000000"/>
          <w:bdr w:val="nil"/>
          <w:lang w:eastAsia="en-IN"/>
        </w:rPr>
        <w:t>the next steps planned</w:t>
      </w:r>
      <w:r w:rsidRPr="007B55C3">
        <w:rPr>
          <w:rFonts w:ascii="Times New Roman" w:eastAsia="Arial Unicode MS" w:hAnsi="Times New Roman" w:cs="Times New Roman"/>
          <w:sz w:val="24"/>
          <w:szCs w:val="24"/>
          <w:u w:color="000000"/>
          <w:bdr w:val="nil"/>
          <w:lang w:eastAsia="en-IN"/>
        </w:rPr>
        <w:t xml:space="preserve"> for a later version of the system.</w:t>
      </w:r>
      <w:r w:rsidR="00972097">
        <w:rPr>
          <w:rFonts w:ascii="Times New Roman" w:eastAsia="Arial Unicode MS" w:hAnsi="Times New Roman" w:cs="Times New Roman"/>
          <w:sz w:val="24"/>
          <w:szCs w:val="24"/>
          <w:u w:color="000000"/>
          <w:bdr w:val="nil"/>
          <w:lang w:eastAsia="en-IN"/>
        </w:rPr>
        <w:br w:type="page"/>
      </w:r>
    </w:p>
    <w:p w14:paraId="4F9DC245" w14:textId="1A57A4A3" w:rsidR="004871A1" w:rsidRDefault="004871A1" w:rsidP="00814E55">
      <w:pPr>
        <w:pStyle w:val="ListParagraph"/>
        <w:numPr>
          <w:ilvl w:val="0"/>
          <w:numId w:val="33"/>
        </w:numPr>
        <w:spacing w:line="276" w:lineRule="auto"/>
        <w:rPr>
          <w:rFonts w:ascii="Times New Roman" w:hAnsi="Times New Roman" w:cs="Times New Roman"/>
          <w:b/>
          <w:bCs/>
          <w:color w:val="00B050"/>
          <w:sz w:val="28"/>
          <w:szCs w:val="28"/>
        </w:rPr>
      </w:pPr>
      <w:r w:rsidRPr="004871A1">
        <w:rPr>
          <w:rFonts w:ascii="Times New Roman" w:hAnsi="Times New Roman" w:cs="Times New Roman"/>
          <w:b/>
          <w:bCs/>
          <w:color w:val="00B050"/>
          <w:sz w:val="28"/>
          <w:szCs w:val="28"/>
        </w:rPr>
        <w:lastRenderedPageBreak/>
        <w:t>Reflection and Future Work</w:t>
      </w:r>
    </w:p>
    <w:p w14:paraId="071DB93A" w14:textId="77777777" w:rsidR="00814E55" w:rsidRPr="00814E55" w:rsidRDefault="00814E55" w:rsidP="00814E55">
      <w:pPr>
        <w:spacing w:line="276" w:lineRule="auto"/>
        <w:rPr>
          <w:rFonts w:ascii="Times New Roman" w:hAnsi="Times New Roman" w:cs="Times New Roman"/>
          <w:b/>
          <w:bCs/>
          <w:color w:val="00B050"/>
          <w:sz w:val="28"/>
          <w:szCs w:val="28"/>
        </w:rPr>
      </w:pPr>
    </w:p>
    <w:p w14:paraId="7232BC96" w14:textId="77777777" w:rsidR="004871A1" w:rsidRPr="004871A1" w:rsidRDefault="004871A1" w:rsidP="004871A1">
      <w:pPr>
        <w:spacing w:line="276" w:lineRule="auto"/>
        <w:rPr>
          <w:rFonts w:ascii="Times New Roman" w:eastAsia="Arial Unicode MS" w:hAnsi="Times New Roman" w:cs="Times New Roman"/>
          <w:sz w:val="24"/>
          <w:szCs w:val="24"/>
          <w:u w:color="000000"/>
          <w:bdr w:val="nil"/>
          <w:lang w:eastAsia="en-IN"/>
        </w:rPr>
      </w:pPr>
      <w:r w:rsidRPr="004871A1">
        <w:rPr>
          <w:rFonts w:ascii="Times New Roman" w:eastAsia="Arial Unicode MS" w:hAnsi="Times New Roman" w:cs="Times New Roman"/>
          <w:sz w:val="24"/>
          <w:szCs w:val="24"/>
          <w:u w:color="000000"/>
          <w:bdr w:val="nil"/>
          <w:lang w:eastAsia="en-IN"/>
        </w:rPr>
        <w:t>Building the USF Onboarding Assistant taught us a lot about what makes a RAG system dependable in a real academic setting. We learned through trial and error that data quality, chunking, and prompt design have a direct impact on accuracy and trust. Each challenge helped us refine the system into something simpler, faster, and more transparent.</w:t>
      </w:r>
    </w:p>
    <w:p w14:paraId="1F79B96F" w14:textId="77777777" w:rsidR="004871A1" w:rsidRPr="004871A1" w:rsidRDefault="004871A1" w:rsidP="004871A1">
      <w:pPr>
        <w:pStyle w:val="ListParagraph"/>
        <w:spacing w:line="276" w:lineRule="auto"/>
        <w:rPr>
          <w:rFonts w:ascii="Times New Roman" w:eastAsia="Arial Unicode MS" w:hAnsi="Times New Roman" w:cs="Times New Roman"/>
          <w:sz w:val="24"/>
          <w:szCs w:val="24"/>
          <w:u w:color="000000"/>
          <w:bdr w:val="nil"/>
          <w:lang w:eastAsia="en-IN"/>
        </w:rPr>
      </w:pPr>
    </w:p>
    <w:p w14:paraId="1BCBA361" w14:textId="5C1A0108" w:rsidR="004871A1" w:rsidRPr="009F1A93" w:rsidRDefault="004871A1" w:rsidP="004871A1">
      <w:pPr>
        <w:pStyle w:val="ListParagraph"/>
        <w:spacing w:line="276" w:lineRule="auto"/>
        <w:rPr>
          <w:rFonts w:ascii="Times New Roman" w:eastAsia="Arial Unicode MS" w:hAnsi="Times New Roman" w:cs="Times New Roman"/>
          <w:b/>
          <w:bCs/>
          <w:i/>
          <w:iCs/>
          <w:sz w:val="24"/>
          <w:szCs w:val="24"/>
          <w:u w:val="single" w:color="000000"/>
          <w:bdr w:val="nil"/>
          <w:lang w:eastAsia="en-IN"/>
        </w:rPr>
      </w:pPr>
      <w:r w:rsidRPr="009F1A93">
        <w:rPr>
          <w:rFonts w:ascii="Times New Roman" w:eastAsia="Arial Unicode MS" w:hAnsi="Times New Roman" w:cs="Times New Roman"/>
          <w:b/>
          <w:bCs/>
          <w:i/>
          <w:iCs/>
          <w:sz w:val="24"/>
          <w:szCs w:val="24"/>
          <w:u w:val="single" w:color="000000"/>
          <w:bdr w:val="nil"/>
          <w:lang w:eastAsia="en-IN"/>
        </w:rPr>
        <w:t xml:space="preserve">What </w:t>
      </w:r>
      <w:r w:rsidR="009F1A93" w:rsidRPr="009F1A93">
        <w:rPr>
          <w:rFonts w:ascii="Times New Roman" w:eastAsia="Arial Unicode MS" w:hAnsi="Times New Roman" w:cs="Times New Roman"/>
          <w:b/>
          <w:bCs/>
          <w:i/>
          <w:iCs/>
          <w:sz w:val="24"/>
          <w:szCs w:val="24"/>
          <w:u w:val="single" w:color="000000"/>
          <w:bdr w:val="nil"/>
          <w:lang w:eastAsia="en-IN"/>
        </w:rPr>
        <w:t>w</w:t>
      </w:r>
      <w:r w:rsidRPr="009F1A93">
        <w:rPr>
          <w:rFonts w:ascii="Times New Roman" w:eastAsia="Arial Unicode MS" w:hAnsi="Times New Roman" w:cs="Times New Roman"/>
          <w:b/>
          <w:bCs/>
          <w:i/>
          <w:iCs/>
          <w:sz w:val="24"/>
          <w:szCs w:val="24"/>
          <w:u w:val="single" w:color="000000"/>
          <w:bdr w:val="nil"/>
          <w:lang w:eastAsia="en-IN"/>
        </w:rPr>
        <w:t xml:space="preserve">orked </w:t>
      </w:r>
      <w:proofErr w:type="gramStart"/>
      <w:r w:rsidR="009F1A93" w:rsidRPr="009F1A93">
        <w:rPr>
          <w:rFonts w:ascii="Times New Roman" w:eastAsia="Arial Unicode MS" w:hAnsi="Times New Roman" w:cs="Times New Roman"/>
          <w:b/>
          <w:bCs/>
          <w:i/>
          <w:iCs/>
          <w:sz w:val="24"/>
          <w:szCs w:val="24"/>
          <w:u w:val="single" w:color="000000"/>
          <w:bdr w:val="nil"/>
          <w:lang w:eastAsia="en-IN"/>
        </w:rPr>
        <w:t>really w</w:t>
      </w:r>
      <w:r w:rsidRPr="009F1A93">
        <w:rPr>
          <w:rFonts w:ascii="Times New Roman" w:eastAsia="Arial Unicode MS" w:hAnsi="Times New Roman" w:cs="Times New Roman"/>
          <w:b/>
          <w:bCs/>
          <w:i/>
          <w:iCs/>
          <w:sz w:val="24"/>
          <w:szCs w:val="24"/>
          <w:u w:val="single" w:color="000000"/>
          <w:bdr w:val="nil"/>
          <w:lang w:eastAsia="en-IN"/>
        </w:rPr>
        <w:t>ell</w:t>
      </w:r>
      <w:proofErr w:type="gramEnd"/>
      <w:r w:rsidR="009F1A93" w:rsidRPr="009F1A93">
        <w:rPr>
          <w:rFonts w:ascii="Times New Roman" w:eastAsia="Arial Unicode MS" w:hAnsi="Times New Roman" w:cs="Times New Roman"/>
          <w:b/>
          <w:bCs/>
          <w:i/>
          <w:iCs/>
          <w:sz w:val="24"/>
          <w:szCs w:val="24"/>
          <w:u w:val="single" w:color="000000"/>
          <w:bdr w:val="nil"/>
          <w:lang w:eastAsia="en-IN"/>
        </w:rPr>
        <w:t>:</w:t>
      </w:r>
    </w:p>
    <w:p w14:paraId="21DE18CD" w14:textId="77777777" w:rsidR="003E7840" w:rsidRDefault="004871A1" w:rsidP="003E7840">
      <w:pPr>
        <w:pStyle w:val="ListParagraph"/>
        <w:numPr>
          <w:ilvl w:val="1"/>
          <w:numId w:val="29"/>
        </w:numPr>
        <w:spacing w:line="276" w:lineRule="auto"/>
        <w:rPr>
          <w:rFonts w:ascii="Times New Roman" w:eastAsia="Arial Unicode MS" w:hAnsi="Times New Roman" w:cs="Times New Roman"/>
          <w:sz w:val="24"/>
          <w:szCs w:val="24"/>
          <w:u w:color="000000"/>
          <w:bdr w:val="nil"/>
          <w:lang w:eastAsia="en-IN"/>
        </w:rPr>
      </w:pPr>
      <w:r w:rsidRPr="004871A1">
        <w:rPr>
          <w:rFonts w:ascii="Times New Roman" w:eastAsia="Arial Unicode MS" w:hAnsi="Times New Roman" w:cs="Times New Roman"/>
          <w:sz w:val="24"/>
          <w:szCs w:val="24"/>
          <w:u w:color="000000"/>
          <w:bdr w:val="nil"/>
          <w:lang w:eastAsia="en-IN"/>
        </w:rPr>
        <w:t>Using Markdown files with heading aware chunking produced clean and focused retrieval results. The sections were easy to read and aligned well with how university pages are organized. Cross encoder reranking gave a large improvement in precision without slowing down response time.</w:t>
      </w:r>
    </w:p>
    <w:p w14:paraId="2254DC30" w14:textId="40BCB0F9" w:rsidR="004871A1" w:rsidRPr="003E7840" w:rsidRDefault="004871A1" w:rsidP="003E7840">
      <w:pPr>
        <w:pStyle w:val="ListParagraph"/>
        <w:numPr>
          <w:ilvl w:val="1"/>
          <w:numId w:val="29"/>
        </w:numPr>
        <w:spacing w:line="276" w:lineRule="auto"/>
        <w:rPr>
          <w:rFonts w:ascii="Times New Roman" w:eastAsia="Arial Unicode MS" w:hAnsi="Times New Roman" w:cs="Times New Roman"/>
          <w:sz w:val="24"/>
          <w:szCs w:val="24"/>
          <w:u w:color="000000"/>
          <w:bdr w:val="nil"/>
          <w:lang w:eastAsia="en-IN"/>
        </w:rPr>
      </w:pPr>
      <w:r w:rsidRPr="003E7840">
        <w:rPr>
          <w:rFonts w:ascii="Times New Roman" w:eastAsia="Arial Unicode MS" w:hAnsi="Times New Roman" w:cs="Times New Roman"/>
          <w:sz w:val="24"/>
          <w:szCs w:val="24"/>
          <w:u w:color="000000"/>
          <w:bdr w:val="nil"/>
          <w:lang w:eastAsia="en-IN"/>
        </w:rPr>
        <w:t>Prompt hardening also made a noticeable difference. By removing links from the body and enforcing per bullet citations, the answers became clearer and more professional. Each step we took toward structure and transparency made the chatbot feel more trustworthy to the user.</w:t>
      </w:r>
    </w:p>
    <w:p w14:paraId="2C8FEBF7" w14:textId="77777777" w:rsidR="004871A1" w:rsidRPr="004871A1" w:rsidRDefault="004871A1" w:rsidP="004871A1">
      <w:pPr>
        <w:pStyle w:val="ListParagraph"/>
        <w:spacing w:line="276" w:lineRule="auto"/>
        <w:rPr>
          <w:rFonts w:ascii="Times New Roman" w:eastAsia="Arial Unicode MS" w:hAnsi="Times New Roman" w:cs="Times New Roman"/>
          <w:sz w:val="24"/>
          <w:szCs w:val="24"/>
          <w:u w:color="000000"/>
          <w:bdr w:val="nil"/>
          <w:lang w:eastAsia="en-IN"/>
        </w:rPr>
      </w:pPr>
    </w:p>
    <w:p w14:paraId="285C23FF" w14:textId="197DAE25" w:rsidR="004871A1" w:rsidRPr="003E7840" w:rsidRDefault="004871A1" w:rsidP="004871A1">
      <w:pPr>
        <w:pStyle w:val="ListParagraph"/>
        <w:spacing w:line="276" w:lineRule="auto"/>
        <w:rPr>
          <w:rFonts w:ascii="Times New Roman" w:eastAsia="Arial Unicode MS" w:hAnsi="Times New Roman" w:cs="Times New Roman"/>
          <w:b/>
          <w:bCs/>
          <w:i/>
          <w:iCs/>
          <w:sz w:val="24"/>
          <w:szCs w:val="24"/>
          <w:u w:val="single" w:color="000000"/>
          <w:bdr w:val="nil"/>
          <w:lang w:eastAsia="en-IN"/>
        </w:rPr>
      </w:pPr>
      <w:r w:rsidRPr="003E7840">
        <w:rPr>
          <w:rFonts w:ascii="Times New Roman" w:eastAsia="Arial Unicode MS" w:hAnsi="Times New Roman" w:cs="Times New Roman"/>
          <w:b/>
          <w:bCs/>
          <w:i/>
          <w:iCs/>
          <w:sz w:val="24"/>
          <w:szCs w:val="24"/>
          <w:u w:val="single" w:color="000000"/>
          <w:bdr w:val="nil"/>
          <w:lang w:eastAsia="en-IN"/>
        </w:rPr>
        <w:t xml:space="preserve">What </w:t>
      </w:r>
      <w:r w:rsidR="003E7840" w:rsidRPr="003E7840">
        <w:rPr>
          <w:rFonts w:ascii="Times New Roman" w:eastAsia="Arial Unicode MS" w:hAnsi="Times New Roman" w:cs="Times New Roman"/>
          <w:b/>
          <w:bCs/>
          <w:i/>
          <w:iCs/>
          <w:sz w:val="24"/>
          <w:szCs w:val="24"/>
          <w:u w:val="single" w:color="000000"/>
          <w:bdr w:val="nil"/>
          <w:lang w:eastAsia="en-IN"/>
        </w:rPr>
        <w:t>did not work well:</w:t>
      </w:r>
    </w:p>
    <w:p w14:paraId="6C810468" w14:textId="77777777" w:rsidR="003E2C15" w:rsidRDefault="004871A1" w:rsidP="003E2C15">
      <w:pPr>
        <w:pStyle w:val="ListParagraph"/>
        <w:numPr>
          <w:ilvl w:val="1"/>
          <w:numId w:val="28"/>
        </w:numPr>
        <w:spacing w:line="276" w:lineRule="auto"/>
        <w:rPr>
          <w:rFonts w:ascii="Times New Roman" w:eastAsia="Arial Unicode MS" w:hAnsi="Times New Roman" w:cs="Times New Roman"/>
          <w:sz w:val="24"/>
          <w:szCs w:val="24"/>
          <w:u w:color="000000"/>
          <w:bdr w:val="nil"/>
          <w:lang w:eastAsia="en-IN"/>
        </w:rPr>
      </w:pPr>
      <w:r w:rsidRPr="003E2C15">
        <w:rPr>
          <w:rFonts w:ascii="Times New Roman" w:eastAsia="Arial Unicode MS" w:hAnsi="Times New Roman" w:cs="Times New Roman"/>
          <w:sz w:val="24"/>
          <w:szCs w:val="24"/>
          <w:u w:color="000000"/>
          <w:bdr w:val="nil"/>
          <w:lang w:eastAsia="en-IN"/>
        </w:rPr>
        <w:t>Some of our early experiments did not perform as expected. The multi query fusion setup that combined several reranking methods created too much noise because of overlapping keywords such as "fees." It often mixed unrelated Orientation and Registrar results, so we reverted to the simpler cross encoder approach.</w:t>
      </w:r>
    </w:p>
    <w:p w14:paraId="39DBB805" w14:textId="2D3F327F" w:rsidR="004871A1" w:rsidRPr="003E2C15" w:rsidRDefault="004871A1" w:rsidP="003E2C15">
      <w:pPr>
        <w:pStyle w:val="ListParagraph"/>
        <w:numPr>
          <w:ilvl w:val="1"/>
          <w:numId w:val="28"/>
        </w:numPr>
        <w:spacing w:line="276" w:lineRule="auto"/>
        <w:rPr>
          <w:rFonts w:ascii="Times New Roman" w:eastAsia="Arial Unicode MS" w:hAnsi="Times New Roman" w:cs="Times New Roman"/>
          <w:sz w:val="24"/>
          <w:szCs w:val="24"/>
          <w:u w:color="000000"/>
          <w:bdr w:val="nil"/>
          <w:lang w:eastAsia="en-IN"/>
        </w:rPr>
      </w:pPr>
      <w:r w:rsidRPr="003E2C15">
        <w:rPr>
          <w:rFonts w:ascii="Times New Roman" w:eastAsia="Arial Unicode MS" w:hAnsi="Times New Roman" w:cs="Times New Roman"/>
          <w:sz w:val="24"/>
          <w:szCs w:val="24"/>
          <w:u w:color="000000"/>
          <w:bdr w:val="nil"/>
          <w:lang w:eastAsia="en-IN"/>
        </w:rPr>
        <w:t>The file formats we tried also showed big differences. PDF ingestion produced messy text because of extra headers and footers. HTML files were a slight improvement but had inconsistent titles. Markdown gave the best balance and became our final choice for building the knowledge base.</w:t>
      </w:r>
    </w:p>
    <w:p w14:paraId="3D2F6EBC" w14:textId="77777777" w:rsidR="004871A1" w:rsidRPr="004871A1" w:rsidRDefault="004871A1" w:rsidP="004871A1">
      <w:pPr>
        <w:pStyle w:val="ListParagraph"/>
        <w:spacing w:line="276" w:lineRule="auto"/>
        <w:rPr>
          <w:rFonts w:ascii="Times New Roman" w:eastAsia="Arial Unicode MS" w:hAnsi="Times New Roman" w:cs="Times New Roman"/>
          <w:sz w:val="24"/>
          <w:szCs w:val="24"/>
          <w:u w:color="000000"/>
          <w:bdr w:val="nil"/>
          <w:lang w:eastAsia="en-IN"/>
        </w:rPr>
      </w:pPr>
    </w:p>
    <w:p w14:paraId="5FB7F0BF" w14:textId="4E86BE94" w:rsidR="004871A1" w:rsidRPr="002E616D" w:rsidRDefault="002E616D" w:rsidP="004871A1">
      <w:pPr>
        <w:pStyle w:val="ListParagraph"/>
        <w:spacing w:line="276" w:lineRule="auto"/>
        <w:rPr>
          <w:rFonts w:ascii="Times New Roman" w:eastAsia="Arial Unicode MS" w:hAnsi="Times New Roman" w:cs="Times New Roman"/>
          <w:b/>
          <w:bCs/>
          <w:i/>
          <w:iCs/>
          <w:sz w:val="24"/>
          <w:szCs w:val="24"/>
          <w:u w:val="single" w:color="000000"/>
          <w:bdr w:val="nil"/>
          <w:lang w:eastAsia="en-IN"/>
        </w:rPr>
      </w:pPr>
      <w:r w:rsidRPr="002E616D">
        <w:rPr>
          <w:rFonts w:ascii="Times New Roman" w:eastAsia="Arial Unicode MS" w:hAnsi="Times New Roman" w:cs="Times New Roman"/>
          <w:b/>
          <w:bCs/>
          <w:i/>
          <w:iCs/>
          <w:sz w:val="24"/>
          <w:szCs w:val="24"/>
          <w:u w:val="single" w:color="000000"/>
          <w:bdr w:val="nil"/>
          <w:lang w:eastAsia="en-IN"/>
        </w:rPr>
        <w:t>Our challenges and fixes:</w:t>
      </w:r>
    </w:p>
    <w:p w14:paraId="464A586B" w14:textId="00B10747" w:rsidR="003E550F" w:rsidRPr="006A202B" w:rsidRDefault="004871A1" w:rsidP="006A202B">
      <w:pPr>
        <w:pStyle w:val="ListParagraph"/>
        <w:spacing w:line="276" w:lineRule="auto"/>
        <w:rPr>
          <w:rFonts w:ascii="Times New Roman" w:eastAsia="Arial Unicode MS" w:hAnsi="Times New Roman" w:cs="Times New Roman"/>
          <w:sz w:val="24"/>
          <w:szCs w:val="24"/>
          <w:u w:color="000000"/>
          <w:bdr w:val="nil"/>
          <w:lang w:eastAsia="en-IN"/>
        </w:rPr>
      </w:pPr>
      <w:r w:rsidRPr="004871A1">
        <w:rPr>
          <w:rFonts w:ascii="Times New Roman" w:eastAsia="Arial Unicode MS" w:hAnsi="Times New Roman" w:cs="Times New Roman"/>
          <w:sz w:val="24"/>
          <w:szCs w:val="24"/>
          <w:u w:color="000000"/>
          <w:bdr w:val="nil"/>
          <w:lang w:eastAsia="en-IN"/>
        </w:rPr>
        <w:t xml:space="preserve">One of the hardest problems was orientation bias. Because our corpus contained more Orientation pages than Registrar or Admissions pages, the model sometimes preferred those even when the query was about something else. We fixed part of this by adding prompt rules and using cross encoder reranking, which made the retrieval more precise. A </w:t>
      </w:r>
      <w:proofErr w:type="gramStart"/>
      <w:r w:rsidRPr="004871A1">
        <w:rPr>
          <w:rFonts w:ascii="Times New Roman" w:eastAsia="Arial Unicode MS" w:hAnsi="Times New Roman" w:cs="Times New Roman"/>
          <w:sz w:val="24"/>
          <w:szCs w:val="24"/>
          <w:u w:color="000000"/>
          <w:bdr w:val="nil"/>
          <w:lang w:eastAsia="en-IN"/>
        </w:rPr>
        <w:t>long term</w:t>
      </w:r>
      <w:proofErr w:type="gramEnd"/>
      <w:r w:rsidRPr="004871A1">
        <w:rPr>
          <w:rFonts w:ascii="Times New Roman" w:eastAsia="Arial Unicode MS" w:hAnsi="Times New Roman" w:cs="Times New Roman"/>
          <w:sz w:val="24"/>
          <w:szCs w:val="24"/>
          <w:u w:color="000000"/>
          <w:bdr w:val="nil"/>
          <w:lang w:eastAsia="en-IN"/>
        </w:rPr>
        <w:t xml:space="preserve"> fix will be to add more balanced data from Registrar and Billing pages.</w:t>
      </w:r>
      <w:r w:rsidR="003E550F">
        <w:rPr>
          <w:rFonts w:ascii="Times New Roman" w:eastAsia="Arial Unicode MS" w:hAnsi="Times New Roman" w:cs="Times New Roman"/>
          <w:sz w:val="24"/>
          <w:szCs w:val="24"/>
          <w:u w:color="000000"/>
          <w:bdr w:val="nil"/>
          <w:lang w:eastAsia="en-IN"/>
        </w:rPr>
        <w:t xml:space="preserve"> </w:t>
      </w:r>
      <w:r w:rsidRPr="003E550F">
        <w:rPr>
          <w:rFonts w:ascii="Times New Roman" w:eastAsia="Arial Unicode MS" w:hAnsi="Times New Roman" w:cs="Times New Roman"/>
          <w:sz w:val="24"/>
          <w:szCs w:val="24"/>
          <w:u w:color="000000"/>
          <w:bdr w:val="nil"/>
          <w:lang w:eastAsia="en-IN"/>
        </w:rPr>
        <w:t xml:space="preserve">Another challenge was users editing the system prompt. We removed the </w:t>
      </w:r>
      <w:proofErr w:type="gramStart"/>
      <w:r w:rsidRPr="003E550F">
        <w:rPr>
          <w:rFonts w:ascii="Times New Roman" w:eastAsia="Arial Unicode MS" w:hAnsi="Times New Roman" w:cs="Times New Roman"/>
          <w:sz w:val="24"/>
          <w:szCs w:val="24"/>
          <w:u w:color="000000"/>
          <w:bdr w:val="nil"/>
          <w:lang w:eastAsia="en-IN"/>
        </w:rPr>
        <w:t>front end</w:t>
      </w:r>
      <w:proofErr w:type="gramEnd"/>
      <w:r w:rsidRPr="003E550F">
        <w:rPr>
          <w:rFonts w:ascii="Times New Roman" w:eastAsia="Arial Unicode MS" w:hAnsi="Times New Roman" w:cs="Times New Roman"/>
          <w:sz w:val="24"/>
          <w:szCs w:val="24"/>
          <w:u w:color="000000"/>
          <w:bdr w:val="nil"/>
          <w:lang w:eastAsia="en-IN"/>
        </w:rPr>
        <w:t xml:space="preserve"> editor and moved the prompt to the server, which prevented accidental or intentional changes. This small step greatly improved consistency and safety across sessions.</w:t>
      </w:r>
      <w:r w:rsidR="00CC1060">
        <w:rPr>
          <w:rFonts w:ascii="Times New Roman" w:eastAsia="Arial Unicode MS" w:hAnsi="Times New Roman" w:cs="Times New Roman"/>
          <w:sz w:val="24"/>
          <w:szCs w:val="24"/>
          <w:u w:color="000000"/>
          <w:bdr w:val="nil"/>
          <w:lang w:eastAsia="en-IN"/>
        </w:rPr>
        <w:br w:type="page"/>
      </w:r>
    </w:p>
    <w:p w14:paraId="5DEC5BB4" w14:textId="053C4968" w:rsidR="004871A1" w:rsidRPr="00035029" w:rsidRDefault="003E550F" w:rsidP="00035029">
      <w:pPr>
        <w:pStyle w:val="ListParagraph"/>
        <w:spacing w:line="276" w:lineRule="auto"/>
        <w:rPr>
          <w:rFonts w:ascii="Times New Roman" w:eastAsia="Arial Unicode MS" w:hAnsi="Times New Roman" w:cs="Times New Roman"/>
          <w:b/>
          <w:bCs/>
          <w:i/>
          <w:iCs/>
          <w:sz w:val="24"/>
          <w:szCs w:val="24"/>
          <w:u w:val="single" w:color="000000"/>
          <w:bdr w:val="nil"/>
          <w:lang w:eastAsia="en-IN"/>
        </w:rPr>
      </w:pPr>
      <w:r w:rsidRPr="003E550F">
        <w:rPr>
          <w:rFonts w:ascii="Times New Roman" w:eastAsia="Arial Unicode MS" w:hAnsi="Times New Roman" w:cs="Times New Roman"/>
          <w:b/>
          <w:bCs/>
          <w:i/>
          <w:iCs/>
          <w:sz w:val="24"/>
          <w:szCs w:val="24"/>
          <w:u w:val="single" w:color="000000"/>
          <w:bdr w:val="nil"/>
          <w:lang w:eastAsia="en-IN"/>
        </w:rPr>
        <w:lastRenderedPageBreak/>
        <w:t>Possible improvements:</w:t>
      </w:r>
    </w:p>
    <w:p w14:paraId="4F86E00E" w14:textId="77777777" w:rsidR="004871A1" w:rsidRPr="004871A1" w:rsidRDefault="004871A1" w:rsidP="004871A1">
      <w:pPr>
        <w:pStyle w:val="ListParagraph"/>
        <w:spacing w:line="276" w:lineRule="auto"/>
        <w:rPr>
          <w:rFonts w:ascii="Times New Roman" w:eastAsia="Arial Unicode MS" w:hAnsi="Times New Roman" w:cs="Times New Roman"/>
          <w:sz w:val="24"/>
          <w:szCs w:val="24"/>
          <w:bdr w:val="nil"/>
          <w:lang w:eastAsia="en-IN"/>
        </w:rPr>
      </w:pPr>
      <w:r w:rsidRPr="004871A1">
        <w:rPr>
          <w:rFonts w:ascii="Times New Roman" w:eastAsia="Arial Unicode MS" w:hAnsi="Times New Roman" w:cs="Times New Roman"/>
          <w:sz w:val="24"/>
          <w:szCs w:val="24"/>
          <w:bdr w:val="nil"/>
          <w:lang w:eastAsia="en-IN"/>
        </w:rPr>
        <w:t>If we had more time, we would add a few improvements that could make the assistant even more reliable. A light category routing step could direct each question to the correct area such as Registrar, Admissions, or Orientation before searching the vector database. An answerability gate could stop the model from replying when the retrieved evidence does not meet a set threshold.</w:t>
      </w:r>
    </w:p>
    <w:p w14:paraId="24DF828C" w14:textId="1E409FA5" w:rsidR="73A3CC45" w:rsidRDefault="73A3CC45" w:rsidP="73A3CC45">
      <w:pPr>
        <w:pStyle w:val="ListParagraph"/>
        <w:spacing w:line="276" w:lineRule="auto"/>
        <w:rPr>
          <w:rFonts w:ascii="Times New Roman" w:eastAsia="Arial Unicode MS" w:hAnsi="Times New Roman" w:cs="Times New Roman"/>
          <w:sz w:val="24"/>
          <w:szCs w:val="24"/>
          <w:lang w:eastAsia="en-IN"/>
        </w:rPr>
      </w:pPr>
    </w:p>
    <w:p w14:paraId="4061C74F" w14:textId="290B82D7" w:rsidR="15CC20C9" w:rsidRDefault="15CC20C9" w:rsidP="73A3CC45">
      <w:pPr>
        <w:pStyle w:val="ListParagraph"/>
        <w:spacing w:line="276" w:lineRule="auto"/>
        <w:rPr>
          <w:rFonts w:ascii="Times New Roman" w:eastAsia="Arial Unicode MS" w:hAnsi="Times New Roman" w:cs="Times New Roman"/>
          <w:sz w:val="24"/>
          <w:szCs w:val="24"/>
          <w:lang w:eastAsia="en-IN"/>
        </w:rPr>
      </w:pPr>
      <w:r w:rsidRPr="73A3CC45">
        <w:rPr>
          <w:rFonts w:ascii="Times New Roman" w:eastAsia="Arial Unicode MS" w:hAnsi="Times New Roman" w:cs="Times New Roman"/>
          <w:sz w:val="24"/>
          <w:szCs w:val="24"/>
          <w:lang w:eastAsia="en-IN"/>
        </w:rPr>
        <w:t xml:space="preserve">Our current guardrails address the most common risks but remain </w:t>
      </w:r>
      <w:proofErr w:type="gramStart"/>
      <w:r w:rsidRPr="73A3CC45">
        <w:rPr>
          <w:rFonts w:ascii="Times New Roman" w:eastAsia="Arial Unicode MS" w:hAnsi="Times New Roman" w:cs="Times New Roman"/>
          <w:sz w:val="24"/>
          <w:szCs w:val="24"/>
          <w:lang w:eastAsia="en-IN"/>
        </w:rPr>
        <w:t>fairly basic</w:t>
      </w:r>
      <w:proofErr w:type="gramEnd"/>
      <w:r w:rsidRPr="73A3CC45">
        <w:rPr>
          <w:rFonts w:ascii="Times New Roman" w:eastAsia="Arial Unicode MS" w:hAnsi="Times New Roman" w:cs="Times New Roman"/>
          <w:sz w:val="24"/>
          <w:szCs w:val="24"/>
          <w:lang w:eastAsia="en-IN"/>
        </w:rPr>
        <w:t xml:space="preserve">. With more time, we would expand these protections to include automatic query screening, adaptive refusal logic, and stronger role-based controls. These additions would make the assistant more resilient </w:t>
      </w:r>
      <w:proofErr w:type="gramStart"/>
      <w:r w:rsidRPr="73A3CC45">
        <w:rPr>
          <w:rFonts w:ascii="Times New Roman" w:eastAsia="Arial Unicode MS" w:hAnsi="Times New Roman" w:cs="Times New Roman"/>
          <w:sz w:val="24"/>
          <w:szCs w:val="24"/>
          <w:lang w:eastAsia="en-IN"/>
        </w:rPr>
        <w:t>to</w:t>
      </w:r>
      <w:proofErr w:type="gramEnd"/>
      <w:r w:rsidRPr="73A3CC45">
        <w:rPr>
          <w:rFonts w:ascii="Times New Roman" w:eastAsia="Arial Unicode MS" w:hAnsi="Times New Roman" w:cs="Times New Roman"/>
          <w:sz w:val="24"/>
          <w:szCs w:val="24"/>
          <w:lang w:eastAsia="en-IN"/>
        </w:rPr>
        <w:t xml:space="preserve"> complex misuse attempts and align better with responsible AI design practices.</w:t>
      </w:r>
    </w:p>
    <w:p w14:paraId="044E66DC" w14:textId="77777777" w:rsidR="004871A1" w:rsidRPr="004871A1" w:rsidRDefault="004871A1" w:rsidP="004871A1">
      <w:pPr>
        <w:pStyle w:val="ListParagraph"/>
        <w:spacing w:line="276" w:lineRule="auto"/>
        <w:rPr>
          <w:rFonts w:ascii="Times New Roman" w:eastAsia="Arial Unicode MS" w:hAnsi="Times New Roman" w:cs="Times New Roman"/>
          <w:sz w:val="24"/>
          <w:szCs w:val="24"/>
          <w:u w:color="000000"/>
          <w:bdr w:val="nil"/>
          <w:lang w:eastAsia="en-IN"/>
        </w:rPr>
      </w:pPr>
    </w:p>
    <w:p w14:paraId="4ECCBD5E" w14:textId="77777777" w:rsidR="004871A1" w:rsidRPr="004871A1" w:rsidRDefault="004871A1" w:rsidP="004871A1">
      <w:pPr>
        <w:pStyle w:val="ListParagraph"/>
        <w:spacing w:line="276" w:lineRule="auto"/>
        <w:rPr>
          <w:rFonts w:ascii="Times New Roman" w:eastAsia="Arial Unicode MS" w:hAnsi="Times New Roman" w:cs="Times New Roman"/>
          <w:sz w:val="24"/>
          <w:szCs w:val="24"/>
          <w:u w:color="000000"/>
          <w:bdr w:val="nil"/>
          <w:lang w:eastAsia="en-IN"/>
        </w:rPr>
      </w:pPr>
      <w:r w:rsidRPr="004871A1">
        <w:rPr>
          <w:rFonts w:ascii="Times New Roman" w:eastAsia="Arial Unicode MS" w:hAnsi="Times New Roman" w:cs="Times New Roman"/>
          <w:sz w:val="24"/>
          <w:szCs w:val="24"/>
          <w:u w:color="000000"/>
          <w:bdr w:val="nil"/>
          <w:lang w:eastAsia="en-IN"/>
        </w:rPr>
        <w:t>We would also add freshness checks by attaching effective dates to documents and always preferring the latest version. Recognizing terms like FTIC, OASIS, COA, or SSO automatically would make retrieval more flexible. Creating smaller indexes by category could further reduce overlap and improve precision. Finally, we would build a small evaluation harness with a fixed set of test questions to measure metrics such as precision and citation completeness in a repeatable way.</w:t>
      </w:r>
    </w:p>
    <w:p w14:paraId="1F89A8E0" w14:textId="51CB62D7" w:rsidR="004871A1" w:rsidRDefault="000D08CD" w:rsidP="000D08CD">
      <w:pPr>
        <w:pStyle w:val="ListParagraph"/>
        <w:tabs>
          <w:tab w:val="left" w:pos="2060"/>
        </w:tabs>
        <w:spacing w:line="276" w:lineRule="auto"/>
        <w:rPr>
          <w:rFonts w:ascii="Times New Roman" w:eastAsia="Arial Unicode MS" w:hAnsi="Times New Roman" w:cs="Times New Roman"/>
          <w:sz w:val="24"/>
          <w:szCs w:val="24"/>
          <w:u w:color="000000"/>
          <w:bdr w:val="nil"/>
          <w:lang w:eastAsia="en-IN"/>
        </w:rPr>
      </w:pPr>
      <w:r>
        <w:rPr>
          <w:rFonts w:ascii="Times New Roman" w:eastAsia="Arial Unicode MS" w:hAnsi="Times New Roman" w:cs="Times New Roman"/>
          <w:sz w:val="24"/>
          <w:szCs w:val="24"/>
          <w:u w:color="000000"/>
          <w:bdr w:val="nil"/>
          <w:lang w:eastAsia="en-IN"/>
        </w:rPr>
        <w:tab/>
      </w:r>
    </w:p>
    <w:p w14:paraId="18368FB5" w14:textId="0DF866B1" w:rsidR="000D08CD" w:rsidRPr="0019516C" w:rsidRDefault="0019516C" w:rsidP="0019516C">
      <w:pPr>
        <w:tabs>
          <w:tab w:val="left" w:pos="2060"/>
        </w:tabs>
        <w:spacing w:line="276" w:lineRule="auto"/>
        <w:rPr>
          <w:rFonts w:ascii="Times New Roman" w:eastAsia="Arial Unicode MS" w:hAnsi="Times New Roman" w:cs="Times New Roman"/>
          <w:sz w:val="24"/>
          <w:szCs w:val="24"/>
          <w:u w:color="000000"/>
          <w:bdr w:val="nil"/>
          <w:lang w:eastAsia="en-IN"/>
        </w:rPr>
      </w:pPr>
      <w:r w:rsidRPr="0019516C">
        <w:rPr>
          <w:rFonts w:ascii="Times New Roman" w:eastAsia="Arial Unicode MS" w:hAnsi="Times New Roman" w:cs="Times New Roman"/>
          <w:sz w:val="24"/>
          <w:szCs w:val="24"/>
          <w:u w:color="000000"/>
          <w:bdr w:val="nil"/>
          <w:lang w:eastAsia="en-IN"/>
        </w:rPr>
        <w:br w:type="page"/>
      </w:r>
    </w:p>
    <w:p w14:paraId="189B5EBD" w14:textId="7B488CCE" w:rsidR="000D08CD" w:rsidRPr="00A5112B" w:rsidRDefault="00AA7B4C" w:rsidP="00A5112B">
      <w:pPr>
        <w:tabs>
          <w:tab w:val="left" w:pos="2060"/>
        </w:tabs>
        <w:spacing w:line="276" w:lineRule="auto"/>
        <w:jc w:val="center"/>
        <w:rPr>
          <w:rFonts w:ascii="Times New Roman" w:eastAsia="Arial Unicode MS" w:hAnsi="Times New Roman" w:cs="Times New Roman"/>
          <w:b/>
          <w:bCs/>
          <w:color w:val="70AD47" w:themeColor="accent6"/>
          <w:sz w:val="28"/>
          <w:szCs w:val="28"/>
          <w:u w:color="000000"/>
          <w:bdr w:val="nil"/>
          <w:lang w:eastAsia="en-IN"/>
        </w:rPr>
      </w:pPr>
      <w:r w:rsidRPr="00A5112B">
        <w:rPr>
          <w:rFonts w:ascii="Times New Roman" w:eastAsia="Arial Unicode MS" w:hAnsi="Times New Roman" w:cs="Times New Roman"/>
          <w:b/>
          <w:bCs/>
          <w:color w:val="70AD47" w:themeColor="accent6"/>
          <w:sz w:val="28"/>
          <w:szCs w:val="28"/>
          <w:u w:color="000000"/>
          <w:bdr w:val="nil"/>
          <w:lang w:eastAsia="en-IN"/>
        </w:rPr>
        <w:lastRenderedPageBreak/>
        <w:t>Appendix A</w:t>
      </w:r>
      <w:r w:rsidR="007517B8" w:rsidRPr="00A5112B">
        <w:rPr>
          <w:rFonts w:ascii="Times New Roman" w:eastAsia="Arial Unicode MS" w:hAnsi="Times New Roman" w:cs="Times New Roman"/>
          <w:b/>
          <w:bCs/>
          <w:color w:val="70AD47" w:themeColor="accent6"/>
          <w:sz w:val="28"/>
          <w:szCs w:val="28"/>
          <w:u w:color="000000"/>
          <w:bdr w:val="nil"/>
          <w:lang w:eastAsia="en-IN"/>
        </w:rPr>
        <w:t>. System Flow from User Input to Final Answer</w:t>
      </w:r>
    </w:p>
    <w:p w14:paraId="0FC49834" w14:textId="77777777" w:rsidR="00AF7FD3" w:rsidRPr="0019516C" w:rsidRDefault="00AF7FD3" w:rsidP="00AA7B4C">
      <w:pPr>
        <w:pStyle w:val="ListParagraph"/>
        <w:tabs>
          <w:tab w:val="left" w:pos="2060"/>
        </w:tabs>
        <w:spacing w:line="276" w:lineRule="auto"/>
        <w:jc w:val="center"/>
        <w:rPr>
          <w:rFonts w:ascii="Times New Roman" w:eastAsia="Arial Unicode MS" w:hAnsi="Times New Roman" w:cs="Times New Roman"/>
          <w:b/>
          <w:bCs/>
          <w:color w:val="70AD47" w:themeColor="accent6"/>
          <w:sz w:val="28"/>
          <w:szCs w:val="28"/>
          <w:u w:color="000000"/>
          <w:bdr w:val="nil"/>
          <w:lang w:eastAsia="en-IN"/>
        </w:rPr>
      </w:pPr>
    </w:p>
    <w:p w14:paraId="10FFB1E1" w14:textId="0A85BAFC" w:rsidR="007F416C" w:rsidRDefault="00436B48" w:rsidP="0099658A">
      <w:pPr>
        <w:pStyle w:val="ListParagraph"/>
        <w:tabs>
          <w:tab w:val="left" w:pos="2060"/>
        </w:tabs>
        <w:spacing w:line="276" w:lineRule="auto"/>
        <w:ind w:left="450" w:hanging="450"/>
        <w:jc w:val="center"/>
        <w:rPr>
          <w:rFonts w:ascii="Times New Roman" w:eastAsia="Arial Unicode MS" w:hAnsi="Times New Roman" w:cs="Times New Roman"/>
          <w:sz w:val="24"/>
          <w:szCs w:val="24"/>
          <w:bdr w:val="nil"/>
          <w:lang w:eastAsia="en-IN"/>
        </w:rPr>
      </w:pPr>
      <w:r>
        <w:rPr>
          <w:rFonts w:ascii="Times New Roman" w:eastAsia="Arial Unicode MS" w:hAnsi="Times New Roman" w:cs="Times New Roman"/>
          <w:noProof/>
          <w:sz w:val="24"/>
          <w:szCs w:val="24"/>
          <w:u w:color="000000"/>
          <w:bdr w:val="nil"/>
          <w:lang w:eastAsia="en-IN"/>
        </w:rPr>
        <w:drawing>
          <wp:inline distT="0" distB="0" distL="0" distR="0" wp14:anchorId="47630FEA" wp14:editId="2C693099">
            <wp:extent cx="5552388" cy="5533141"/>
            <wp:effectExtent l="0" t="38100" r="0" b="48895"/>
            <wp:docPr id="809360584"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D4E3BA1" w14:textId="77777777" w:rsidR="00B07CC6" w:rsidRDefault="00B07CC6" w:rsidP="00777328">
      <w:pPr>
        <w:pStyle w:val="ListParagraph"/>
        <w:tabs>
          <w:tab w:val="left" w:pos="810"/>
          <w:tab w:val="left" w:pos="2060"/>
        </w:tabs>
        <w:spacing w:line="276" w:lineRule="auto"/>
        <w:ind w:left="0"/>
        <w:jc w:val="center"/>
        <w:rPr>
          <w:rFonts w:ascii="Times New Roman" w:eastAsia="Arial Unicode MS" w:hAnsi="Times New Roman" w:cs="Times New Roman"/>
          <w:sz w:val="24"/>
          <w:szCs w:val="24"/>
          <w:u w:color="000000"/>
          <w:bdr w:val="nil"/>
          <w:lang w:eastAsia="en-IN"/>
        </w:rPr>
      </w:pPr>
    </w:p>
    <w:p w14:paraId="7847DD28" w14:textId="77777777" w:rsidR="00777328" w:rsidRDefault="00E5077A" w:rsidP="00777328">
      <w:pPr>
        <w:pStyle w:val="ListParagraph"/>
        <w:tabs>
          <w:tab w:val="left" w:pos="810"/>
          <w:tab w:val="left" w:pos="2060"/>
        </w:tabs>
        <w:spacing w:line="276" w:lineRule="auto"/>
        <w:ind w:left="0"/>
        <w:jc w:val="center"/>
        <w:rPr>
          <w:rFonts w:ascii="Times New Roman" w:eastAsia="Arial Unicode MS" w:hAnsi="Times New Roman" w:cs="Times New Roman"/>
          <w:b/>
          <w:bCs/>
          <w:i/>
          <w:iCs/>
          <w:sz w:val="24"/>
          <w:szCs w:val="24"/>
          <w:u w:color="000000"/>
          <w:bdr w:val="nil"/>
          <w:lang w:eastAsia="en-IN"/>
        </w:rPr>
      </w:pPr>
      <w:r w:rsidRPr="00FE7184">
        <w:rPr>
          <w:rFonts w:ascii="Times New Roman" w:eastAsia="Arial Unicode MS" w:hAnsi="Times New Roman" w:cs="Times New Roman"/>
          <w:b/>
          <w:bCs/>
          <w:i/>
          <w:iCs/>
          <w:sz w:val="24"/>
          <w:szCs w:val="24"/>
          <w:u w:color="000000"/>
          <w:bdr w:val="nil"/>
          <w:lang w:eastAsia="en-IN"/>
        </w:rPr>
        <w:t>Figure A. System Flow of the USF Campus Concierge Assistant</w:t>
      </w:r>
    </w:p>
    <w:p w14:paraId="27DCEF89" w14:textId="588ED2B1" w:rsidR="00B07CC6" w:rsidRPr="00FE7184" w:rsidRDefault="00E5077A" w:rsidP="00777328">
      <w:pPr>
        <w:pStyle w:val="ListParagraph"/>
        <w:tabs>
          <w:tab w:val="left" w:pos="810"/>
          <w:tab w:val="left" w:pos="2060"/>
        </w:tabs>
        <w:spacing w:line="276" w:lineRule="auto"/>
        <w:ind w:left="0"/>
        <w:rPr>
          <w:rFonts w:ascii="Times New Roman" w:eastAsia="Arial Unicode MS" w:hAnsi="Times New Roman" w:cs="Times New Roman"/>
          <w:b/>
          <w:bCs/>
          <w:i/>
          <w:iCs/>
          <w:sz w:val="24"/>
          <w:szCs w:val="24"/>
          <w:u w:color="000000"/>
          <w:bdr w:val="nil"/>
          <w:lang w:eastAsia="en-IN"/>
        </w:rPr>
      </w:pPr>
      <w:r w:rsidRPr="00FE7184">
        <w:rPr>
          <w:rFonts w:ascii="Times New Roman" w:eastAsia="Arial Unicode MS" w:hAnsi="Times New Roman" w:cs="Times New Roman"/>
          <w:sz w:val="24"/>
          <w:szCs w:val="24"/>
          <w:u w:color="000000"/>
          <w:bdr w:val="nil"/>
          <w:lang w:eastAsia="en-IN"/>
        </w:rPr>
        <w:br/>
      </w:r>
      <w:r w:rsidR="00777328" w:rsidRPr="00777328">
        <w:rPr>
          <w:rFonts w:ascii="Times New Roman" w:eastAsia="Arial Unicode MS" w:hAnsi="Times New Roman" w:cs="Times New Roman"/>
          <w:i/>
          <w:iCs/>
          <w:sz w:val="24"/>
          <w:szCs w:val="24"/>
          <w:u w:val="single" w:color="000000"/>
          <w:bdr w:val="nil"/>
          <w:lang w:eastAsia="en-IN"/>
        </w:rPr>
        <w:t>Figure Explanation</w:t>
      </w:r>
      <w:r w:rsidR="00777328">
        <w:rPr>
          <w:rFonts w:ascii="Times New Roman" w:eastAsia="Arial Unicode MS" w:hAnsi="Times New Roman" w:cs="Times New Roman"/>
          <w:i/>
          <w:iCs/>
          <w:sz w:val="24"/>
          <w:szCs w:val="24"/>
          <w:u w:color="000000"/>
          <w:bdr w:val="nil"/>
          <w:lang w:eastAsia="en-IN"/>
        </w:rPr>
        <w:t xml:space="preserve">: </w:t>
      </w:r>
      <w:r w:rsidRPr="00FE7184">
        <w:rPr>
          <w:rFonts w:ascii="Times New Roman" w:eastAsia="Arial Unicode MS" w:hAnsi="Times New Roman" w:cs="Times New Roman"/>
          <w:i/>
          <w:iCs/>
          <w:sz w:val="24"/>
          <w:szCs w:val="24"/>
          <w:u w:color="000000"/>
          <w:bdr w:val="nil"/>
          <w:lang w:eastAsia="en-IN"/>
        </w:rPr>
        <w:t>This diagram illustrates how the assistant processes a user’s question from initial input through retrieval, reranking, generation, and final answer display.</w:t>
      </w:r>
    </w:p>
    <w:p w14:paraId="1F623239" w14:textId="77777777" w:rsidR="00B07CC6" w:rsidRDefault="00B07CC6" w:rsidP="00AA7B4C">
      <w:pPr>
        <w:pStyle w:val="ListParagraph"/>
        <w:tabs>
          <w:tab w:val="left" w:pos="2060"/>
        </w:tabs>
        <w:spacing w:line="276" w:lineRule="auto"/>
        <w:jc w:val="center"/>
        <w:rPr>
          <w:rFonts w:ascii="Times New Roman" w:eastAsia="Arial Unicode MS" w:hAnsi="Times New Roman" w:cs="Times New Roman"/>
          <w:sz w:val="24"/>
          <w:szCs w:val="24"/>
          <w:u w:color="000000"/>
          <w:bdr w:val="nil"/>
          <w:lang w:eastAsia="en-IN"/>
        </w:rPr>
      </w:pPr>
    </w:p>
    <w:p w14:paraId="0E2D14C5" w14:textId="77777777" w:rsidR="00B07CC6" w:rsidRDefault="00B07CC6" w:rsidP="00AA7B4C">
      <w:pPr>
        <w:pStyle w:val="ListParagraph"/>
        <w:tabs>
          <w:tab w:val="left" w:pos="2060"/>
        </w:tabs>
        <w:spacing w:line="276" w:lineRule="auto"/>
        <w:jc w:val="center"/>
        <w:rPr>
          <w:rFonts w:ascii="Times New Roman" w:eastAsia="Arial Unicode MS" w:hAnsi="Times New Roman" w:cs="Times New Roman"/>
          <w:sz w:val="24"/>
          <w:szCs w:val="24"/>
          <w:u w:color="000000"/>
          <w:bdr w:val="nil"/>
          <w:lang w:eastAsia="en-IN"/>
        </w:rPr>
      </w:pPr>
    </w:p>
    <w:p w14:paraId="2BB1D771" w14:textId="324A99BA" w:rsidR="00AA7B4C" w:rsidRPr="00617E2C" w:rsidRDefault="00AA7B4C" w:rsidP="00BFEECB">
      <w:pPr>
        <w:pStyle w:val="ListParagraph"/>
        <w:tabs>
          <w:tab w:val="left" w:pos="2060"/>
        </w:tabs>
        <w:spacing w:line="276" w:lineRule="auto"/>
        <w:jc w:val="center"/>
        <w:rPr>
          <w:rFonts w:ascii="Times New Roman" w:eastAsia="Arial Unicode MS" w:hAnsi="Times New Roman" w:cs="Times New Roman"/>
          <w:sz w:val="24"/>
          <w:szCs w:val="24"/>
          <w:lang w:eastAsia="en-IN"/>
        </w:rPr>
      </w:pPr>
      <w:r w:rsidRPr="00E30F0E">
        <w:rPr>
          <w:rFonts w:ascii="Times New Roman" w:eastAsia="Arial Unicode MS" w:hAnsi="Times New Roman" w:cs="Times New Roman"/>
          <w:sz w:val="24"/>
          <w:szCs w:val="24"/>
          <w:bdr w:val="nil"/>
          <w:lang w:eastAsia="en-IN"/>
        </w:rPr>
        <w:t>.</w:t>
      </w:r>
    </w:p>
    <w:p w14:paraId="43C0C0B1" w14:textId="324A99BA" w:rsidR="00AA7B4C" w:rsidRPr="00617E2C" w:rsidRDefault="00617E2C" w:rsidP="00617E2C">
      <w:pPr>
        <w:pStyle w:val="ListParagraph"/>
        <w:tabs>
          <w:tab w:val="left" w:pos="2060"/>
        </w:tabs>
        <w:spacing w:line="276" w:lineRule="auto"/>
        <w:jc w:val="center"/>
        <w:rPr>
          <w:rFonts w:ascii="Times New Roman" w:eastAsia="Arial Unicode MS" w:hAnsi="Times New Roman" w:cs="Times New Roman"/>
          <w:sz w:val="24"/>
          <w:szCs w:val="24"/>
          <w:bdr w:val="nil"/>
          <w:lang w:eastAsia="en-IN"/>
        </w:rPr>
      </w:pPr>
      <w:r>
        <w:rPr>
          <w:rFonts w:ascii="Times New Roman" w:eastAsia="Arial Unicode MS" w:hAnsi="Times New Roman" w:cs="Times New Roman"/>
          <w:sz w:val="24"/>
          <w:szCs w:val="24"/>
          <w:bdr w:val="nil"/>
          <w:lang w:eastAsia="en-IN"/>
        </w:rPr>
        <w:br w:type="page"/>
      </w:r>
    </w:p>
    <w:p w14:paraId="7780AE62" w14:textId="0D547326" w:rsidR="00AA7B4C" w:rsidRPr="001E79A3" w:rsidRDefault="00AA7B4C" w:rsidP="001E79A3">
      <w:pPr>
        <w:tabs>
          <w:tab w:val="left" w:pos="2060"/>
        </w:tabs>
        <w:spacing w:line="276" w:lineRule="auto"/>
        <w:jc w:val="center"/>
        <w:rPr>
          <w:rFonts w:ascii="Times New Roman" w:eastAsia="Arial Unicode MS" w:hAnsi="Times New Roman" w:cs="Times New Roman"/>
          <w:b/>
          <w:bCs/>
          <w:color w:val="70AD47" w:themeColor="accent6"/>
          <w:sz w:val="28"/>
          <w:szCs w:val="28"/>
          <w:u w:color="000000"/>
          <w:bdr w:val="nil"/>
          <w:lang w:eastAsia="en-IN"/>
        </w:rPr>
      </w:pPr>
      <w:r w:rsidRPr="001E79A3">
        <w:rPr>
          <w:rFonts w:ascii="Times New Roman" w:eastAsia="Arial Unicode MS" w:hAnsi="Times New Roman" w:cs="Times New Roman"/>
          <w:b/>
          <w:bCs/>
          <w:color w:val="70AD47" w:themeColor="accent6"/>
          <w:sz w:val="28"/>
          <w:szCs w:val="28"/>
          <w:u w:color="000000"/>
          <w:bdr w:val="nil"/>
          <w:lang w:eastAsia="en-IN"/>
        </w:rPr>
        <w:lastRenderedPageBreak/>
        <w:t>Appendix B</w:t>
      </w:r>
      <w:r w:rsidR="00C7116A" w:rsidRPr="001E79A3">
        <w:rPr>
          <w:rFonts w:ascii="Times New Roman" w:eastAsia="Arial Unicode MS" w:hAnsi="Times New Roman" w:cs="Times New Roman"/>
          <w:b/>
          <w:bCs/>
          <w:color w:val="70AD47" w:themeColor="accent6"/>
          <w:sz w:val="28"/>
          <w:szCs w:val="28"/>
          <w:u w:color="000000"/>
          <w:bdr w:val="nil"/>
          <w:lang w:eastAsia="en-IN"/>
        </w:rPr>
        <w:t>. File Format Comparison: PDF vs HTML vs Markdown</w:t>
      </w:r>
    </w:p>
    <w:p w14:paraId="70206F47" w14:textId="77777777" w:rsidR="00430809" w:rsidRPr="00302A4A" w:rsidRDefault="00430809" w:rsidP="00AA7B4C">
      <w:pPr>
        <w:pStyle w:val="ListParagraph"/>
        <w:tabs>
          <w:tab w:val="left" w:pos="2060"/>
        </w:tabs>
        <w:spacing w:line="276" w:lineRule="auto"/>
        <w:jc w:val="center"/>
        <w:rPr>
          <w:rFonts w:ascii="Times New Roman" w:eastAsia="Arial Unicode MS" w:hAnsi="Times New Roman" w:cs="Times New Roman"/>
          <w:b/>
          <w:bCs/>
          <w:color w:val="70AD47" w:themeColor="accent6"/>
          <w:sz w:val="28"/>
          <w:szCs w:val="28"/>
          <w:u w:color="000000"/>
          <w:bdr w:val="nil"/>
          <w:lang w:eastAsia="en-IN"/>
        </w:rPr>
      </w:pPr>
    </w:p>
    <w:tbl>
      <w:tblPr>
        <w:tblStyle w:val="PlainTable1"/>
        <w:tblW w:w="9017" w:type="dxa"/>
        <w:tblLook w:val="04A0" w:firstRow="1" w:lastRow="0" w:firstColumn="1" w:lastColumn="0" w:noHBand="0" w:noVBand="1"/>
      </w:tblPr>
      <w:tblGrid>
        <w:gridCol w:w="1470"/>
        <w:gridCol w:w="2324"/>
        <w:gridCol w:w="2854"/>
        <w:gridCol w:w="2369"/>
      </w:tblGrid>
      <w:tr w:rsidR="003E7DC3" w:rsidRPr="00DB3D9F" w14:paraId="4325E676" w14:textId="77777777" w:rsidTr="73A3CC4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470" w:type="dxa"/>
            <w:hideMark/>
          </w:tcPr>
          <w:p w14:paraId="7AFAC7CD" w14:textId="77777777" w:rsidR="00DB3D9F" w:rsidRPr="003E7DC3" w:rsidRDefault="00DB3D9F" w:rsidP="003E7DC3">
            <w:pPr>
              <w:tabs>
                <w:tab w:val="left" w:pos="2060"/>
              </w:tabs>
              <w:spacing w:line="276" w:lineRule="auto"/>
              <w:rPr>
                <w:rFonts w:ascii="Times New Roman" w:eastAsia="Arial Unicode MS" w:hAnsi="Times New Roman" w:cs="Times New Roman"/>
                <w:sz w:val="24"/>
                <w:szCs w:val="24"/>
                <w:u w:color="000000"/>
                <w:bdr w:val="nil"/>
                <w:lang w:eastAsia="en-IN"/>
              </w:rPr>
            </w:pPr>
            <w:r w:rsidRPr="003E7DC3">
              <w:rPr>
                <w:rFonts w:ascii="Times New Roman" w:eastAsia="Arial Unicode MS" w:hAnsi="Times New Roman" w:cs="Times New Roman"/>
                <w:sz w:val="24"/>
                <w:szCs w:val="24"/>
                <w:u w:color="000000"/>
                <w:bdr w:val="nil"/>
                <w:lang w:eastAsia="en-IN"/>
              </w:rPr>
              <w:t>Format</w:t>
            </w:r>
          </w:p>
        </w:tc>
        <w:tc>
          <w:tcPr>
            <w:tcW w:w="2324" w:type="dxa"/>
            <w:hideMark/>
          </w:tcPr>
          <w:p w14:paraId="01D00BB2" w14:textId="77777777" w:rsidR="00DB3D9F" w:rsidRPr="003E7DC3" w:rsidRDefault="00DB3D9F" w:rsidP="003E7DC3">
            <w:pPr>
              <w:tabs>
                <w:tab w:val="left" w:pos="2060"/>
              </w:tabs>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szCs w:val="24"/>
                <w:u w:color="000000"/>
                <w:bdr w:val="nil"/>
                <w:lang w:eastAsia="en-IN"/>
              </w:rPr>
            </w:pPr>
            <w:r w:rsidRPr="003E7DC3">
              <w:rPr>
                <w:rFonts w:ascii="Times New Roman" w:eastAsia="Arial Unicode MS" w:hAnsi="Times New Roman" w:cs="Times New Roman"/>
                <w:sz w:val="24"/>
                <w:szCs w:val="24"/>
                <w:u w:color="000000"/>
                <w:bdr w:val="nil"/>
                <w:lang w:eastAsia="en-IN"/>
              </w:rPr>
              <w:t>Advantages</w:t>
            </w:r>
          </w:p>
        </w:tc>
        <w:tc>
          <w:tcPr>
            <w:tcW w:w="2854" w:type="dxa"/>
            <w:hideMark/>
          </w:tcPr>
          <w:p w14:paraId="255D67D5" w14:textId="77777777" w:rsidR="00DB3D9F" w:rsidRPr="003E7DC3" w:rsidRDefault="00DB3D9F" w:rsidP="003E7DC3">
            <w:pPr>
              <w:tabs>
                <w:tab w:val="left" w:pos="2060"/>
              </w:tabs>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szCs w:val="24"/>
                <w:u w:color="000000"/>
                <w:bdr w:val="nil"/>
                <w:lang w:eastAsia="en-IN"/>
              </w:rPr>
            </w:pPr>
            <w:r w:rsidRPr="003E7DC3">
              <w:rPr>
                <w:rFonts w:ascii="Times New Roman" w:eastAsia="Arial Unicode MS" w:hAnsi="Times New Roman" w:cs="Times New Roman"/>
                <w:sz w:val="24"/>
                <w:szCs w:val="24"/>
                <w:u w:color="000000"/>
                <w:bdr w:val="nil"/>
                <w:lang w:eastAsia="en-IN"/>
              </w:rPr>
              <w:t>Limitations</w:t>
            </w:r>
          </w:p>
        </w:tc>
        <w:tc>
          <w:tcPr>
            <w:tcW w:w="2369" w:type="dxa"/>
            <w:hideMark/>
          </w:tcPr>
          <w:p w14:paraId="0B652AC1" w14:textId="77777777" w:rsidR="00DB3D9F" w:rsidRPr="003E7DC3" w:rsidRDefault="00DB3D9F" w:rsidP="003E7DC3">
            <w:pPr>
              <w:tabs>
                <w:tab w:val="left" w:pos="2060"/>
              </w:tabs>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szCs w:val="24"/>
                <w:u w:color="000000"/>
                <w:bdr w:val="nil"/>
                <w:lang w:eastAsia="en-IN"/>
              </w:rPr>
            </w:pPr>
            <w:r w:rsidRPr="003E7DC3">
              <w:rPr>
                <w:rFonts w:ascii="Times New Roman" w:eastAsia="Arial Unicode MS" w:hAnsi="Times New Roman" w:cs="Times New Roman"/>
                <w:sz w:val="24"/>
                <w:szCs w:val="24"/>
                <w:u w:color="000000"/>
                <w:bdr w:val="nil"/>
                <w:lang w:eastAsia="en-IN"/>
              </w:rPr>
              <w:t>Outcome / Decision</w:t>
            </w:r>
          </w:p>
        </w:tc>
      </w:tr>
      <w:tr w:rsidR="003E7DC3" w:rsidRPr="00DB3D9F" w14:paraId="66B1AEB7" w14:textId="77777777" w:rsidTr="73A3CC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470" w:type="dxa"/>
            <w:hideMark/>
          </w:tcPr>
          <w:p w14:paraId="20070720" w14:textId="77777777" w:rsidR="00DB3D9F" w:rsidRPr="003E7DC3" w:rsidRDefault="00DB3D9F" w:rsidP="003E7DC3">
            <w:pPr>
              <w:tabs>
                <w:tab w:val="left" w:pos="2060"/>
              </w:tabs>
              <w:spacing w:line="276" w:lineRule="auto"/>
              <w:rPr>
                <w:rFonts w:ascii="Times New Roman" w:eastAsia="Arial Unicode MS" w:hAnsi="Times New Roman" w:cs="Times New Roman"/>
                <w:sz w:val="24"/>
                <w:szCs w:val="24"/>
                <w:u w:color="000000"/>
                <w:bdr w:val="nil"/>
                <w:lang w:eastAsia="en-IN"/>
              </w:rPr>
            </w:pPr>
            <w:r w:rsidRPr="003E7DC3">
              <w:rPr>
                <w:rFonts w:ascii="Times New Roman" w:eastAsia="Arial Unicode MS" w:hAnsi="Times New Roman" w:cs="Times New Roman"/>
                <w:sz w:val="24"/>
                <w:szCs w:val="24"/>
                <w:u w:color="000000"/>
                <w:bdr w:val="nil"/>
                <w:lang w:eastAsia="en-IN"/>
              </w:rPr>
              <w:t>PDF</w:t>
            </w:r>
          </w:p>
        </w:tc>
        <w:tc>
          <w:tcPr>
            <w:tcW w:w="2324" w:type="dxa"/>
            <w:hideMark/>
          </w:tcPr>
          <w:p w14:paraId="48A90A53" w14:textId="77777777" w:rsidR="00DB3D9F" w:rsidRPr="003E7DC3" w:rsidRDefault="00DB3D9F" w:rsidP="003E7DC3">
            <w:pPr>
              <w:tabs>
                <w:tab w:val="left" w:pos="206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szCs w:val="24"/>
                <w:u w:color="000000"/>
                <w:bdr w:val="nil"/>
                <w:lang w:eastAsia="en-IN"/>
              </w:rPr>
            </w:pPr>
            <w:r w:rsidRPr="003E7DC3">
              <w:rPr>
                <w:rFonts w:ascii="Times New Roman" w:eastAsia="Arial Unicode MS" w:hAnsi="Times New Roman" w:cs="Times New Roman"/>
                <w:sz w:val="24"/>
                <w:szCs w:val="24"/>
                <w:u w:color="000000"/>
                <w:bdr w:val="nil"/>
                <w:lang w:eastAsia="en-IN"/>
              </w:rPr>
              <w:t>Direct export from official documents; retains original layout.</w:t>
            </w:r>
          </w:p>
        </w:tc>
        <w:tc>
          <w:tcPr>
            <w:tcW w:w="2854" w:type="dxa"/>
            <w:hideMark/>
          </w:tcPr>
          <w:p w14:paraId="17FDF8BB" w14:textId="77777777" w:rsidR="00DB3D9F" w:rsidRPr="003E7DC3" w:rsidRDefault="00DB3D9F" w:rsidP="003E7DC3">
            <w:pPr>
              <w:tabs>
                <w:tab w:val="left" w:pos="206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szCs w:val="24"/>
                <w:u w:color="000000"/>
                <w:bdr w:val="nil"/>
                <w:lang w:eastAsia="en-IN"/>
              </w:rPr>
            </w:pPr>
            <w:r w:rsidRPr="003E7DC3">
              <w:rPr>
                <w:rFonts w:ascii="Times New Roman" w:eastAsia="Arial Unicode MS" w:hAnsi="Times New Roman" w:cs="Times New Roman"/>
                <w:sz w:val="24"/>
                <w:szCs w:val="24"/>
                <w:u w:color="000000"/>
                <w:bdr w:val="nil"/>
                <w:lang w:eastAsia="en-IN"/>
              </w:rPr>
              <w:t>Text extraction was noisy due to repeated headers, footers, and line breaks. Required heavy cleaning and still lost structure.</w:t>
            </w:r>
          </w:p>
        </w:tc>
        <w:tc>
          <w:tcPr>
            <w:tcW w:w="2369" w:type="dxa"/>
            <w:hideMark/>
          </w:tcPr>
          <w:p w14:paraId="053BEAF7" w14:textId="77777777" w:rsidR="00DB3D9F" w:rsidRPr="003E7DC3" w:rsidRDefault="00DB3D9F" w:rsidP="003E7DC3">
            <w:pPr>
              <w:tabs>
                <w:tab w:val="left" w:pos="206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szCs w:val="24"/>
                <w:u w:color="000000"/>
                <w:bdr w:val="nil"/>
                <w:lang w:eastAsia="en-IN"/>
              </w:rPr>
            </w:pPr>
            <w:r w:rsidRPr="003E7DC3">
              <w:rPr>
                <w:rFonts w:ascii="Times New Roman" w:eastAsia="Arial Unicode MS" w:hAnsi="Times New Roman" w:cs="Times New Roman"/>
                <w:sz w:val="24"/>
                <w:szCs w:val="24"/>
                <w:u w:color="000000"/>
                <w:bdr w:val="nil"/>
                <w:lang w:eastAsia="en-IN"/>
              </w:rPr>
              <w:t>Rejected. Too much noise for consistent retrieval.</w:t>
            </w:r>
          </w:p>
        </w:tc>
      </w:tr>
      <w:tr w:rsidR="003E7DC3" w:rsidRPr="00DB3D9F" w14:paraId="3300C02C" w14:textId="77777777" w:rsidTr="73A3CC45">
        <w:trPr>
          <w:trHeight w:val="144"/>
        </w:trPr>
        <w:tc>
          <w:tcPr>
            <w:cnfStyle w:val="001000000000" w:firstRow="0" w:lastRow="0" w:firstColumn="1" w:lastColumn="0" w:oddVBand="0" w:evenVBand="0" w:oddHBand="0" w:evenHBand="0" w:firstRowFirstColumn="0" w:firstRowLastColumn="0" w:lastRowFirstColumn="0" w:lastRowLastColumn="0"/>
            <w:tcW w:w="1470" w:type="dxa"/>
            <w:hideMark/>
          </w:tcPr>
          <w:p w14:paraId="49888A08" w14:textId="77777777" w:rsidR="00DB3D9F" w:rsidRPr="003E7DC3" w:rsidRDefault="00DB3D9F" w:rsidP="003E7DC3">
            <w:pPr>
              <w:tabs>
                <w:tab w:val="left" w:pos="2060"/>
              </w:tabs>
              <w:spacing w:line="276" w:lineRule="auto"/>
              <w:rPr>
                <w:rFonts w:ascii="Times New Roman" w:eastAsia="Arial Unicode MS" w:hAnsi="Times New Roman" w:cs="Times New Roman"/>
                <w:sz w:val="24"/>
                <w:szCs w:val="24"/>
                <w:u w:color="000000"/>
                <w:bdr w:val="nil"/>
                <w:lang w:eastAsia="en-IN"/>
              </w:rPr>
            </w:pPr>
            <w:r w:rsidRPr="003E7DC3">
              <w:rPr>
                <w:rFonts w:ascii="Times New Roman" w:eastAsia="Arial Unicode MS" w:hAnsi="Times New Roman" w:cs="Times New Roman"/>
                <w:sz w:val="24"/>
                <w:szCs w:val="24"/>
                <w:u w:color="000000"/>
                <w:bdr w:val="nil"/>
                <w:lang w:eastAsia="en-IN"/>
              </w:rPr>
              <w:t>HTML</w:t>
            </w:r>
          </w:p>
        </w:tc>
        <w:tc>
          <w:tcPr>
            <w:tcW w:w="2324" w:type="dxa"/>
            <w:hideMark/>
          </w:tcPr>
          <w:p w14:paraId="16242FCC" w14:textId="77777777" w:rsidR="00DB3D9F" w:rsidRPr="003E7DC3" w:rsidRDefault="00DB3D9F" w:rsidP="003E7DC3">
            <w:pPr>
              <w:tabs>
                <w:tab w:val="left" w:pos="206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szCs w:val="24"/>
                <w:u w:color="000000"/>
                <w:bdr w:val="nil"/>
                <w:lang w:eastAsia="en-IN"/>
              </w:rPr>
            </w:pPr>
            <w:r w:rsidRPr="003E7DC3">
              <w:rPr>
                <w:rFonts w:ascii="Times New Roman" w:eastAsia="Arial Unicode MS" w:hAnsi="Times New Roman" w:cs="Times New Roman"/>
                <w:sz w:val="24"/>
                <w:szCs w:val="24"/>
                <w:u w:color="000000"/>
                <w:bdr w:val="nil"/>
                <w:lang w:eastAsia="en-IN"/>
              </w:rPr>
              <w:t>Better structure and tags for parsing; easier to locate headings and links.</w:t>
            </w:r>
          </w:p>
        </w:tc>
        <w:tc>
          <w:tcPr>
            <w:tcW w:w="2854" w:type="dxa"/>
            <w:hideMark/>
          </w:tcPr>
          <w:p w14:paraId="054A6540" w14:textId="77777777" w:rsidR="00DB3D9F" w:rsidRPr="003E7DC3" w:rsidRDefault="00DB3D9F" w:rsidP="003E7DC3">
            <w:pPr>
              <w:tabs>
                <w:tab w:val="left" w:pos="206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szCs w:val="24"/>
                <w:u w:color="000000"/>
                <w:bdr w:val="nil"/>
                <w:lang w:eastAsia="en-IN"/>
              </w:rPr>
            </w:pPr>
            <w:r w:rsidRPr="003E7DC3">
              <w:rPr>
                <w:rFonts w:ascii="Times New Roman" w:eastAsia="Arial Unicode MS" w:hAnsi="Times New Roman" w:cs="Times New Roman"/>
                <w:sz w:val="24"/>
                <w:szCs w:val="24"/>
                <w:u w:color="000000"/>
                <w:bdr w:val="nil"/>
                <w:lang w:eastAsia="en-IN"/>
              </w:rPr>
              <w:t>Inconsistent anchor and title extraction; some pages used nonstandard HTML tags which led to uneven results.</w:t>
            </w:r>
          </w:p>
        </w:tc>
        <w:tc>
          <w:tcPr>
            <w:tcW w:w="2369" w:type="dxa"/>
            <w:hideMark/>
          </w:tcPr>
          <w:p w14:paraId="121B0E50" w14:textId="77777777" w:rsidR="00DB3D9F" w:rsidRPr="003E7DC3" w:rsidRDefault="00DB3D9F" w:rsidP="003E7DC3">
            <w:pPr>
              <w:tabs>
                <w:tab w:val="left" w:pos="206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szCs w:val="24"/>
                <w:u w:color="000000"/>
                <w:bdr w:val="nil"/>
                <w:lang w:eastAsia="en-IN"/>
              </w:rPr>
            </w:pPr>
            <w:r w:rsidRPr="003E7DC3">
              <w:rPr>
                <w:rFonts w:ascii="Times New Roman" w:eastAsia="Arial Unicode MS" w:hAnsi="Times New Roman" w:cs="Times New Roman"/>
                <w:sz w:val="24"/>
                <w:szCs w:val="24"/>
                <w:u w:color="000000"/>
                <w:bdr w:val="nil"/>
                <w:lang w:eastAsia="en-IN"/>
              </w:rPr>
              <w:t>Partially effective but not reliable for large-scale ingestion.</w:t>
            </w:r>
          </w:p>
        </w:tc>
      </w:tr>
      <w:tr w:rsidR="003E7DC3" w:rsidRPr="00DB3D9F" w14:paraId="18B8E3DE" w14:textId="77777777" w:rsidTr="73A3CC4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470" w:type="dxa"/>
            <w:hideMark/>
          </w:tcPr>
          <w:p w14:paraId="3ED918CC" w14:textId="0A0BEEFE" w:rsidR="00DB3D9F" w:rsidRPr="003E7DC3" w:rsidRDefault="00DB3D9F" w:rsidP="003E7DC3">
            <w:pPr>
              <w:tabs>
                <w:tab w:val="left" w:pos="2060"/>
              </w:tabs>
              <w:spacing w:line="276" w:lineRule="auto"/>
              <w:rPr>
                <w:rFonts w:ascii="Times New Roman" w:eastAsia="Arial Unicode MS" w:hAnsi="Times New Roman" w:cs="Times New Roman"/>
                <w:sz w:val="24"/>
                <w:szCs w:val="24"/>
                <w:u w:color="000000"/>
                <w:bdr w:val="nil"/>
                <w:lang w:eastAsia="en-IN"/>
              </w:rPr>
            </w:pPr>
            <w:r w:rsidRPr="003E7DC3">
              <w:rPr>
                <w:rFonts w:ascii="Times New Roman" w:eastAsia="Arial Unicode MS" w:hAnsi="Times New Roman" w:cs="Times New Roman"/>
                <w:sz w:val="24"/>
                <w:szCs w:val="24"/>
                <w:u w:color="000000"/>
                <w:bdr w:val="nil"/>
                <w:lang w:eastAsia="en-IN"/>
              </w:rPr>
              <w:t>Markdown</w:t>
            </w:r>
          </w:p>
        </w:tc>
        <w:tc>
          <w:tcPr>
            <w:tcW w:w="2324" w:type="dxa"/>
            <w:hideMark/>
          </w:tcPr>
          <w:p w14:paraId="29992885" w14:textId="79A622BD" w:rsidR="00DB3D9F" w:rsidRPr="003E7DC3" w:rsidRDefault="00DB3D9F" w:rsidP="003E7DC3">
            <w:pPr>
              <w:tabs>
                <w:tab w:val="left" w:pos="206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szCs w:val="24"/>
                <w:u w:color="000000"/>
                <w:bdr w:val="nil"/>
                <w:lang w:eastAsia="en-IN"/>
              </w:rPr>
            </w:pPr>
            <w:r w:rsidRPr="003E7DC3">
              <w:rPr>
                <w:rFonts w:ascii="Times New Roman" w:eastAsia="Arial Unicode MS" w:hAnsi="Times New Roman" w:cs="Times New Roman"/>
                <w:sz w:val="24"/>
                <w:szCs w:val="24"/>
                <w:u w:color="000000"/>
                <w:bdr w:val="nil"/>
                <w:lang w:eastAsia="en-IN"/>
              </w:rPr>
              <w:t>Clean structure with clear headings and lightweight formatting. Consistent across all pages.</w:t>
            </w:r>
          </w:p>
        </w:tc>
        <w:tc>
          <w:tcPr>
            <w:tcW w:w="2854" w:type="dxa"/>
            <w:hideMark/>
          </w:tcPr>
          <w:p w14:paraId="73B44B0F" w14:textId="77777777" w:rsidR="00DB3D9F" w:rsidRPr="003E7DC3" w:rsidRDefault="00DB3D9F" w:rsidP="003E7DC3">
            <w:pPr>
              <w:tabs>
                <w:tab w:val="left" w:pos="206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szCs w:val="24"/>
                <w:u w:color="000000"/>
                <w:bdr w:val="nil"/>
                <w:lang w:eastAsia="en-IN"/>
              </w:rPr>
            </w:pPr>
            <w:r w:rsidRPr="003E7DC3">
              <w:rPr>
                <w:rFonts w:ascii="Times New Roman" w:eastAsia="Arial Unicode MS" w:hAnsi="Times New Roman" w:cs="Times New Roman"/>
                <w:sz w:val="24"/>
                <w:szCs w:val="24"/>
                <w:u w:color="000000"/>
                <w:bdr w:val="nil"/>
                <w:lang w:eastAsia="en-IN"/>
              </w:rPr>
              <w:t>Requires one-time conversion step but minimal maintenance after.</w:t>
            </w:r>
          </w:p>
        </w:tc>
        <w:tc>
          <w:tcPr>
            <w:tcW w:w="2369" w:type="dxa"/>
            <w:hideMark/>
          </w:tcPr>
          <w:p w14:paraId="66B068FF" w14:textId="2FEB89BD" w:rsidR="00DB3D9F" w:rsidRPr="003E7DC3" w:rsidRDefault="24B6AEE2" w:rsidP="003E7DC3">
            <w:pPr>
              <w:tabs>
                <w:tab w:val="left" w:pos="206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szCs w:val="24"/>
                <w:bdr w:val="nil"/>
                <w:lang w:eastAsia="en-IN"/>
              </w:rPr>
            </w:pPr>
            <w:r w:rsidRPr="003E7DC3">
              <w:rPr>
                <w:rFonts w:ascii="Times New Roman" w:eastAsia="Arial Unicode MS" w:hAnsi="Times New Roman" w:cs="Times New Roman"/>
                <w:sz w:val="24"/>
                <w:szCs w:val="24"/>
                <w:bdr w:val="nil"/>
                <w:lang w:eastAsia="en-IN"/>
              </w:rPr>
              <w:t>Accepted as final format. Provided the best retrieval precision, clean citations, and stable section titles.</w:t>
            </w:r>
          </w:p>
        </w:tc>
      </w:tr>
    </w:tbl>
    <w:p w14:paraId="08C2C2C0" w14:textId="3A95605D" w:rsidR="73A3CC45" w:rsidRDefault="73A3CC45" w:rsidP="73A3CC45">
      <w:pPr>
        <w:tabs>
          <w:tab w:val="left" w:pos="2060"/>
        </w:tabs>
        <w:spacing w:line="276" w:lineRule="auto"/>
        <w:jc w:val="center"/>
        <w:rPr>
          <w:rFonts w:ascii="Times New Roman" w:eastAsia="Arial Unicode MS" w:hAnsi="Times New Roman" w:cs="Times New Roman"/>
          <w:b/>
          <w:bCs/>
          <w:i/>
          <w:iCs/>
          <w:sz w:val="24"/>
          <w:szCs w:val="24"/>
          <w:lang w:eastAsia="en-IN"/>
        </w:rPr>
      </w:pPr>
    </w:p>
    <w:p w14:paraId="15DD15D8" w14:textId="77777777" w:rsidR="00777328" w:rsidRDefault="006F6037" w:rsidP="73A3CC45">
      <w:pPr>
        <w:tabs>
          <w:tab w:val="left" w:pos="2060"/>
        </w:tabs>
        <w:spacing w:line="276" w:lineRule="auto"/>
        <w:jc w:val="center"/>
        <w:rPr>
          <w:rFonts w:ascii="Times New Roman" w:eastAsia="Arial Unicode MS" w:hAnsi="Times New Roman" w:cs="Times New Roman"/>
          <w:b/>
          <w:bCs/>
          <w:i/>
          <w:iCs/>
          <w:sz w:val="24"/>
          <w:szCs w:val="24"/>
          <w:bdr w:val="nil"/>
          <w:lang w:eastAsia="en-IN"/>
        </w:rPr>
      </w:pPr>
      <w:r w:rsidRPr="73A3CC45">
        <w:rPr>
          <w:rFonts w:ascii="Times New Roman" w:eastAsia="Arial Unicode MS" w:hAnsi="Times New Roman" w:cs="Times New Roman"/>
          <w:b/>
          <w:bCs/>
          <w:i/>
          <w:iCs/>
          <w:sz w:val="24"/>
          <w:szCs w:val="24"/>
          <w:bdr w:val="nil"/>
          <w:lang w:eastAsia="en-IN"/>
        </w:rPr>
        <w:t>Figure B. File Format Comparison from PDF to HTML to Markdown</w:t>
      </w:r>
    </w:p>
    <w:p w14:paraId="58279956" w14:textId="6417A9C6" w:rsidR="006F6037" w:rsidRPr="00777328" w:rsidRDefault="006F6037" w:rsidP="73A3CC45">
      <w:pPr>
        <w:tabs>
          <w:tab w:val="left" w:pos="2060"/>
        </w:tabs>
        <w:spacing w:line="276" w:lineRule="auto"/>
        <w:rPr>
          <w:rFonts w:ascii="Times New Roman" w:eastAsia="Arial Unicode MS" w:hAnsi="Times New Roman" w:cs="Times New Roman"/>
          <w:i/>
          <w:iCs/>
          <w:sz w:val="24"/>
          <w:szCs w:val="24"/>
          <w:bdr w:val="nil"/>
          <w:lang w:eastAsia="en-IN"/>
        </w:rPr>
      </w:pPr>
      <w:r w:rsidRPr="00777328">
        <w:rPr>
          <w:rFonts w:ascii="Times New Roman" w:eastAsia="Arial Unicode MS" w:hAnsi="Times New Roman" w:cs="Times New Roman"/>
          <w:i/>
          <w:iCs/>
          <w:sz w:val="24"/>
          <w:szCs w:val="24"/>
          <w:u w:color="000000"/>
          <w:bdr w:val="nil"/>
          <w:lang w:eastAsia="en-IN"/>
        </w:rPr>
        <w:br/>
      </w:r>
      <w:r w:rsidR="00777328" w:rsidRPr="73A3CC45">
        <w:rPr>
          <w:rFonts w:ascii="Times New Roman" w:eastAsia="Arial Unicode MS" w:hAnsi="Times New Roman" w:cs="Times New Roman"/>
          <w:i/>
          <w:iCs/>
          <w:sz w:val="24"/>
          <w:szCs w:val="24"/>
          <w:u w:val="single" w:color="000000"/>
          <w:bdr w:val="nil"/>
          <w:lang w:eastAsia="en-IN"/>
        </w:rPr>
        <w:t>Figure Explanation</w:t>
      </w:r>
      <w:r w:rsidR="00777328" w:rsidRPr="73A3CC45">
        <w:rPr>
          <w:rFonts w:ascii="Times New Roman" w:eastAsia="Arial Unicode MS" w:hAnsi="Times New Roman" w:cs="Times New Roman"/>
          <w:i/>
          <w:iCs/>
          <w:sz w:val="24"/>
          <w:szCs w:val="24"/>
          <w:bdr w:val="nil"/>
          <w:lang w:eastAsia="en-IN"/>
        </w:rPr>
        <w:t xml:space="preserve">: </w:t>
      </w:r>
      <w:r w:rsidRPr="73A3CC45">
        <w:rPr>
          <w:rFonts w:ascii="Times New Roman" w:eastAsia="Arial Unicode MS" w:hAnsi="Times New Roman" w:cs="Times New Roman"/>
          <w:i/>
          <w:iCs/>
          <w:sz w:val="24"/>
          <w:szCs w:val="24"/>
          <w:bdr w:val="nil"/>
          <w:lang w:eastAsia="en-IN"/>
        </w:rPr>
        <w:t>This figure summarizes the differences observed when testing three ingestion formats for the USF Campus Concierge knowledge base. PDF extraction preserved layout but introduced noise and repetition. HTML improved structure but remained inconsistent across pages. Markdown provided clean headings, stable titles, and the highest retrieval precision. This comparison led to the final decision to standardize the dataset in Markdown format for accuracy and consistency.</w:t>
      </w:r>
    </w:p>
    <w:p w14:paraId="2D254892" w14:textId="6415D871" w:rsidR="73A3CC45" w:rsidRDefault="73A3CC45">
      <w:r>
        <w:br w:type="page"/>
      </w:r>
    </w:p>
    <w:p w14:paraId="6348BD0D" w14:textId="07796B66" w:rsidR="73A3CC45" w:rsidRDefault="73A3CC45" w:rsidP="73A3CC45">
      <w:pPr>
        <w:tabs>
          <w:tab w:val="left" w:pos="2060"/>
        </w:tabs>
        <w:spacing w:line="276" w:lineRule="auto"/>
        <w:rPr>
          <w:rFonts w:ascii="Times New Roman" w:eastAsia="Arial Unicode MS" w:hAnsi="Times New Roman" w:cs="Times New Roman"/>
          <w:i/>
          <w:iCs/>
          <w:sz w:val="24"/>
          <w:szCs w:val="24"/>
          <w:lang w:eastAsia="en-IN"/>
        </w:rPr>
      </w:pPr>
    </w:p>
    <w:p w14:paraId="3FECFA9C" w14:textId="785AD580" w:rsidR="00AA7B4C" w:rsidRPr="00D60E2F" w:rsidRDefault="00AA7B4C" w:rsidP="73A3CC45">
      <w:pPr>
        <w:tabs>
          <w:tab w:val="left" w:pos="2060"/>
        </w:tabs>
        <w:spacing w:line="276" w:lineRule="auto"/>
        <w:jc w:val="center"/>
        <w:rPr>
          <w:rFonts w:ascii="Times New Roman" w:eastAsia="Arial Unicode MS" w:hAnsi="Times New Roman" w:cs="Times New Roman"/>
          <w:sz w:val="24"/>
          <w:szCs w:val="24"/>
          <w:bdr w:val="nil"/>
          <w:lang w:eastAsia="en-IN"/>
        </w:rPr>
      </w:pPr>
      <w:r w:rsidRPr="00D60E2F">
        <w:rPr>
          <w:rFonts w:ascii="Times New Roman" w:eastAsia="Arial Unicode MS" w:hAnsi="Times New Roman" w:cs="Times New Roman"/>
          <w:b/>
          <w:bCs/>
          <w:color w:val="70AD47" w:themeColor="accent6"/>
          <w:sz w:val="28"/>
          <w:szCs w:val="28"/>
          <w:bdr w:val="nil"/>
          <w:lang w:eastAsia="en-IN"/>
        </w:rPr>
        <w:t>Appendix C</w:t>
      </w:r>
    </w:p>
    <w:p w14:paraId="145DBEE3" w14:textId="39206E88" w:rsidR="00680AF3" w:rsidRPr="00951A08" w:rsidRDefault="00680AF3" w:rsidP="73A3CC45">
      <w:pPr>
        <w:pStyle w:val="ListParagraph"/>
        <w:tabs>
          <w:tab w:val="left" w:pos="2060"/>
        </w:tabs>
        <w:spacing w:line="276" w:lineRule="auto"/>
        <w:jc w:val="center"/>
        <w:rPr>
          <w:rFonts w:ascii="Times New Roman" w:eastAsia="Arial Unicode MS" w:hAnsi="Times New Roman" w:cs="Times New Roman"/>
          <w:b/>
          <w:bCs/>
          <w:color w:val="70AD47" w:themeColor="accent6"/>
          <w:sz w:val="28"/>
          <w:szCs w:val="28"/>
          <w:lang w:eastAsia="en-IN"/>
        </w:rPr>
      </w:pPr>
    </w:p>
    <w:tbl>
      <w:tblPr>
        <w:tblStyle w:val="GridTable4-Accent1"/>
        <w:tblW w:w="0" w:type="auto"/>
        <w:tblBorders>
          <w:top w:val="single" w:sz="2" w:space="0" w:color="0D0D0D" w:themeColor="text1" w:themeTint="F2"/>
          <w:left w:val="single" w:sz="2" w:space="0" w:color="0D0D0D" w:themeColor="text1" w:themeTint="F2"/>
          <w:bottom w:val="single" w:sz="2" w:space="0" w:color="0D0D0D" w:themeColor="text1" w:themeTint="F2"/>
          <w:right w:val="single" w:sz="2" w:space="0" w:color="0D0D0D" w:themeColor="text1" w:themeTint="F2"/>
          <w:insideH w:val="single" w:sz="2" w:space="0" w:color="0D0D0D" w:themeColor="text1" w:themeTint="F2"/>
          <w:insideV w:val="single" w:sz="2" w:space="0" w:color="0D0D0D" w:themeColor="text1" w:themeTint="F2"/>
        </w:tblBorders>
        <w:tblLayout w:type="fixed"/>
        <w:tblLook w:val="06A0" w:firstRow="1" w:lastRow="0" w:firstColumn="1" w:lastColumn="0" w:noHBand="1" w:noVBand="1"/>
      </w:tblPr>
      <w:tblGrid>
        <w:gridCol w:w="2220"/>
        <w:gridCol w:w="5625"/>
        <w:gridCol w:w="1275"/>
      </w:tblGrid>
      <w:tr w:rsidR="73A3CC45" w14:paraId="71664942" w14:textId="77777777" w:rsidTr="73A3CC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20" w:type="dxa"/>
            <w:shd w:val="clear" w:color="auto" w:fill="70AD47" w:themeFill="accent6"/>
          </w:tcPr>
          <w:p w14:paraId="2AC2FAA0" w14:textId="23E5A243" w:rsidR="73A3CC45" w:rsidRDefault="73A3CC45" w:rsidP="73A3CC45">
            <w:pPr>
              <w:rPr>
                <w:rFonts w:ascii="Times New Roman" w:eastAsia="Times New Roman" w:hAnsi="Times New Roman" w:cs="Times New Roman"/>
                <w:sz w:val="24"/>
                <w:szCs w:val="24"/>
              </w:rPr>
            </w:pPr>
            <w:r w:rsidRPr="73A3CC45">
              <w:rPr>
                <w:rFonts w:ascii="Times New Roman" w:eastAsia="Times New Roman" w:hAnsi="Times New Roman" w:cs="Times New Roman"/>
                <w:sz w:val="24"/>
                <w:szCs w:val="24"/>
              </w:rPr>
              <w:t>Query</w:t>
            </w:r>
          </w:p>
        </w:tc>
        <w:tc>
          <w:tcPr>
            <w:tcW w:w="5625" w:type="dxa"/>
            <w:shd w:val="clear" w:color="auto" w:fill="70AD47" w:themeFill="accent6"/>
          </w:tcPr>
          <w:p w14:paraId="0A3B2146" w14:textId="6156EEB0" w:rsidR="73A3CC45" w:rsidRDefault="73A3CC45" w:rsidP="73A3CC4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73A3CC45">
              <w:rPr>
                <w:rFonts w:ascii="Times New Roman" w:eastAsia="Times New Roman" w:hAnsi="Times New Roman" w:cs="Times New Roman"/>
                <w:sz w:val="24"/>
                <w:szCs w:val="24"/>
              </w:rPr>
              <w:t>Observation</w:t>
            </w:r>
          </w:p>
        </w:tc>
        <w:tc>
          <w:tcPr>
            <w:tcW w:w="1275" w:type="dxa"/>
            <w:shd w:val="clear" w:color="auto" w:fill="70AD47" w:themeFill="accent6"/>
          </w:tcPr>
          <w:p w14:paraId="5E69459F" w14:textId="79360050" w:rsidR="73A3CC45" w:rsidRDefault="73A3CC45" w:rsidP="73A3CC4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73A3CC45">
              <w:rPr>
                <w:rFonts w:ascii="Times New Roman" w:eastAsia="Times New Roman" w:hAnsi="Times New Roman" w:cs="Times New Roman"/>
                <w:sz w:val="24"/>
                <w:szCs w:val="24"/>
              </w:rPr>
              <w:t>Result</w:t>
            </w:r>
          </w:p>
        </w:tc>
      </w:tr>
      <w:tr w:rsidR="73A3CC45" w14:paraId="61E10A41" w14:textId="77777777" w:rsidTr="73A3CC45">
        <w:trPr>
          <w:trHeight w:val="300"/>
        </w:trPr>
        <w:tc>
          <w:tcPr>
            <w:cnfStyle w:val="001000000000" w:firstRow="0" w:lastRow="0" w:firstColumn="1" w:lastColumn="0" w:oddVBand="0" w:evenVBand="0" w:oddHBand="0" w:evenHBand="0" w:firstRowFirstColumn="0" w:firstRowLastColumn="0" w:lastRowFirstColumn="0" w:lastRowLastColumn="0"/>
            <w:tcW w:w="2220" w:type="dxa"/>
          </w:tcPr>
          <w:p w14:paraId="60901B30" w14:textId="7F4FBCF7" w:rsidR="73A3CC45" w:rsidRDefault="73A3CC45" w:rsidP="73A3CC45">
            <w:pPr>
              <w:rPr>
                <w:rFonts w:ascii="Times New Roman" w:eastAsia="Times New Roman" w:hAnsi="Times New Roman" w:cs="Times New Roman"/>
                <w:sz w:val="24"/>
                <w:szCs w:val="24"/>
              </w:rPr>
            </w:pPr>
            <w:r w:rsidRPr="73A3CC45">
              <w:rPr>
                <w:rFonts w:ascii="Times New Roman" w:eastAsia="Times New Roman" w:hAnsi="Times New Roman" w:cs="Times New Roman"/>
                <w:sz w:val="24"/>
                <w:szCs w:val="24"/>
              </w:rPr>
              <w:t>Tuition payment</w:t>
            </w:r>
          </w:p>
        </w:tc>
        <w:tc>
          <w:tcPr>
            <w:tcW w:w="5625" w:type="dxa"/>
          </w:tcPr>
          <w:p w14:paraId="0A60F2EC" w14:textId="263FEAF7" w:rsidR="73A3CC45" w:rsidRDefault="73A3CC45" w:rsidP="73A3CC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3A3CC45">
              <w:rPr>
                <w:rFonts w:ascii="Times New Roman" w:eastAsia="Times New Roman" w:hAnsi="Times New Roman" w:cs="Times New Roman"/>
                <w:sz w:val="24"/>
                <w:szCs w:val="24"/>
              </w:rPr>
              <w:t xml:space="preserve">Retrieved </w:t>
            </w:r>
            <w:r w:rsidR="43C44620" w:rsidRPr="73A3CC45">
              <w:rPr>
                <w:rFonts w:ascii="Times New Roman" w:eastAsia="Times New Roman" w:hAnsi="Times New Roman" w:cs="Times New Roman"/>
                <w:sz w:val="24"/>
                <w:szCs w:val="24"/>
              </w:rPr>
              <w:t>the correct</w:t>
            </w:r>
            <w:r w:rsidRPr="73A3CC45">
              <w:rPr>
                <w:rFonts w:ascii="Times New Roman" w:eastAsia="Times New Roman" w:hAnsi="Times New Roman" w:cs="Times New Roman"/>
                <w:sz w:val="24"/>
                <w:szCs w:val="24"/>
              </w:rPr>
              <w:t xml:space="preserve"> Registrar page and displayed valid citation markers. Minor duplication in </w:t>
            </w:r>
            <w:r w:rsidR="646D13D1" w:rsidRPr="73A3CC45">
              <w:rPr>
                <w:rFonts w:ascii="Times New Roman" w:eastAsia="Times New Roman" w:hAnsi="Times New Roman" w:cs="Times New Roman"/>
                <w:sz w:val="24"/>
                <w:szCs w:val="24"/>
              </w:rPr>
              <w:t>the source</w:t>
            </w:r>
            <w:r w:rsidRPr="73A3CC45">
              <w:rPr>
                <w:rFonts w:ascii="Times New Roman" w:eastAsia="Times New Roman" w:hAnsi="Times New Roman" w:cs="Times New Roman"/>
                <w:sz w:val="24"/>
                <w:szCs w:val="24"/>
              </w:rPr>
              <w:t xml:space="preserve"> </w:t>
            </w:r>
            <w:r w:rsidR="1A8EFEA8" w:rsidRPr="73A3CC45">
              <w:rPr>
                <w:rFonts w:ascii="Times New Roman" w:eastAsia="Times New Roman" w:hAnsi="Times New Roman" w:cs="Times New Roman"/>
                <w:sz w:val="24"/>
                <w:szCs w:val="24"/>
              </w:rPr>
              <w:t>list,</w:t>
            </w:r>
            <w:r w:rsidRPr="73A3CC45">
              <w:rPr>
                <w:rFonts w:ascii="Times New Roman" w:eastAsia="Times New Roman" w:hAnsi="Times New Roman" w:cs="Times New Roman"/>
                <w:sz w:val="24"/>
                <w:szCs w:val="24"/>
              </w:rPr>
              <w:t xml:space="preserve"> but otherwise accurate and well-grounded.</w:t>
            </w:r>
          </w:p>
        </w:tc>
        <w:tc>
          <w:tcPr>
            <w:tcW w:w="1275" w:type="dxa"/>
          </w:tcPr>
          <w:p w14:paraId="65EFD5AC" w14:textId="4BE9BE5C" w:rsidR="73A3CC45" w:rsidRDefault="73A3CC45" w:rsidP="73A3CC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3A3CC45">
              <w:rPr>
                <w:rFonts w:ascii="Times New Roman" w:eastAsia="Times New Roman" w:hAnsi="Times New Roman" w:cs="Times New Roman"/>
                <w:sz w:val="24"/>
                <w:szCs w:val="24"/>
              </w:rPr>
              <w:t>Pass</w:t>
            </w:r>
          </w:p>
        </w:tc>
      </w:tr>
      <w:tr w:rsidR="73A3CC45" w14:paraId="4DE08CBB" w14:textId="77777777" w:rsidTr="73A3CC45">
        <w:trPr>
          <w:trHeight w:val="300"/>
        </w:trPr>
        <w:tc>
          <w:tcPr>
            <w:cnfStyle w:val="001000000000" w:firstRow="0" w:lastRow="0" w:firstColumn="1" w:lastColumn="0" w:oddVBand="0" w:evenVBand="0" w:oddHBand="0" w:evenHBand="0" w:firstRowFirstColumn="0" w:firstRowLastColumn="0" w:lastRowFirstColumn="0" w:lastRowLastColumn="0"/>
            <w:tcW w:w="2220" w:type="dxa"/>
          </w:tcPr>
          <w:p w14:paraId="58E05382" w14:textId="6CE782D5" w:rsidR="73A3CC45" w:rsidRDefault="73A3CC45" w:rsidP="73A3CC45">
            <w:pPr>
              <w:rPr>
                <w:rFonts w:ascii="Times New Roman" w:eastAsia="Times New Roman" w:hAnsi="Times New Roman" w:cs="Times New Roman"/>
                <w:sz w:val="24"/>
                <w:szCs w:val="24"/>
              </w:rPr>
            </w:pPr>
            <w:r w:rsidRPr="73A3CC45">
              <w:rPr>
                <w:rFonts w:ascii="Times New Roman" w:eastAsia="Times New Roman" w:hAnsi="Times New Roman" w:cs="Times New Roman"/>
                <w:sz w:val="24"/>
                <w:szCs w:val="24"/>
              </w:rPr>
              <w:t>Diploma replacement</w:t>
            </w:r>
          </w:p>
        </w:tc>
        <w:tc>
          <w:tcPr>
            <w:tcW w:w="5625" w:type="dxa"/>
          </w:tcPr>
          <w:p w14:paraId="6409D78D" w14:textId="36496926" w:rsidR="00EE7CDC" w:rsidRDefault="00EE7CDC" w:rsidP="73A3CC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3A3CC45">
              <w:rPr>
                <w:rFonts w:ascii="Times New Roman" w:eastAsia="Times New Roman" w:hAnsi="Times New Roman" w:cs="Times New Roman"/>
                <w:sz w:val="24"/>
                <w:szCs w:val="24"/>
              </w:rPr>
              <w:t>Located in the</w:t>
            </w:r>
            <w:r w:rsidR="73A3CC45" w:rsidRPr="73A3CC45">
              <w:rPr>
                <w:rFonts w:ascii="Times New Roman" w:eastAsia="Times New Roman" w:hAnsi="Times New Roman" w:cs="Times New Roman"/>
                <w:sz w:val="24"/>
                <w:szCs w:val="24"/>
              </w:rPr>
              <w:t xml:space="preserve"> correct document category but returned incomplete content because diploma details were missing in the dataset.</w:t>
            </w:r>
          </w:p>
        </w:tc>
        <w:tc>
          <w:tcPr>
            <w:tcW w:w="1275" w:type="dxa"/>
          </w:tcPr>
          <w:p w14:paraId="5EE2BDE5" w14:textId="372C8F12" w:rsidR="73A3CC45" w:rsidRDefault="73A3CC45" w:rsidP="73A3CC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3A3CC45">
              <w:rPr>
                <w:rFonts w:ascii="Times New Roman" w:eastAsia="Times New Roman" w:hAnsi="Times New Roman" w:cs="Times New Roman"/>
                <w:sz w:val="24"/>
                <w:szCs w:val="24"/>
              </w:rPr>
              <w:t>Fail</w:t>
            </w:r>
          </w:p>
        </w:tc>
      </w:tr>
      <w:tr w:rsidR="73A3CC45" w14:paraId="774FC8B6" w14:textId="77777777" w:rsidTr="73A3CC45">
        <w:trPr>
          <w:trHeight w:val="300"/>
        </w:trPr>
        <w:tc>
          <w:tcPr>
            <w:cnfStyle w:val="001000000000" w:firstRow="0" w:lastRow="0" w:firstColumn="1" w:lastColumn="0" w:oddVBand="0" w:evenVBand="0" w:oddHBand="0" w:evenHBand="0" w:firstRowFirstColumn="0" w:firstRowLastColumn="0" w:lastRowFirstColumn="0" w:lastRowLastColumn="0"/>
            <w:tcW w:w="2220" w:type="dxa"/>
          </w:tcPr>
          <w:p w14:paraId="718A0543" w14:textId="776A8A4E" w:rsidR="73A3CC45" w:rsidRDefault="73A3CC45" w:rsidP="73A3CC45">
            <w:pPr>
              <w:rPr>
                <w:rFonts w:ascii="Times New Roman" w:eastAsia="Times New Roman" w:hAnsi="Times New Roman" w:cs="Times New Roman"/>
                <w:sz w:val="24"/>
                <w:szCs w:val="24"/>
              </w:rPr>
            </w:pPr>
            <w:r w:rsidRPr="73A3CC45">
              <w:rPr>
                <w:rFonts w:ascii="Times New Roman" w:eastAsia="Times New Roman" w:hAnsi="Times New Roman" w:cs="Times New Roman"/>
                <w:sz w:val="24"/>
                <w:szCs w:val="24"/>
              </w:rPr>
              <w:t>Health Services for Busy Professionals</w:t>
            </w:r>
          </w:p>
        </w:tc>
        <w:tc>
          <w:tcPr>
            <w:tcW w:w="5625" w:type="dxa"/>
          </w:tcPr>
          <w:p w14:paraId="7C250FDF" w14:textId="58A3DCA5" w:rsidR="0242CEFC" w:rsidRDefault="0242CEFC" w:rsidP="73A3CC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3A3CC45">
              <w:rPr>
                <w:rFonts w:ascii="Times New Roman" w:eastAsia="Times New Roman" w:hAnsi="Times New Roman" w:cs="Times New Roman"/>
                <w:sz w:val="24"/>
                <w:szCs w:val="24"/>
              </w:rPr>
              <w:t>The response</w:t>
            </w:r>
            <w:r w:rsidR="73A3CC45" w:rsidRPr="73A3CC45">
              <w:rPr>
                <w:rFonts w:ascii="Times New Roman" w:eastAsia="Times New Roman" w:hAnsi="Times New Roman" w:cs="Times New Roman"/>
                <w:sz w:val="24"/>
                <w:szCs w:val="24"/>
              </w:rPr>
              <w:t xml:space="preserve"> was well-written but included a broken hyperlink pointing to a non-existent URL.</w:t>
            </w:r>
          </w:p>
        </w:tc>
        <w:tc>
          <w:tcPr>
            <w:tcW w:w="1275" w:type="dxa"/>
          </w:tcPr>
          <w:p w14:paraId="20505C52" w14:textId="28E991CF" w:rsidR="73A3CC45" w:rsidRDefault="73A3CC45" w:rsidP="73A3CC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3A3CC45">
              <w:rPr>
                <w:rFonts w:ascii="Times New Roman" w:eastAsia="Times New Roman" w:hAnsi="Times New Roman" w:cs="Times New Roman"/>
                <w:sz w:val="24"/>
                <w:szCs w:val="24"/>
              </w:rPr>
              <w:t>Partial Pass</w:t>
            </w:r>
          </w:p>
        </w:tc>
      </w:tr>
      <w:tr w:rsidR="73A3CC45" w14:paraId="09418E68" w14:textId="77777777" w:rsidTr="73A3CC45">
        <w:trPr>
          <w:trHeight w:val="300"/>
        </w:trPr>
        <w:tc>
          <w:tcPr>
            <w:cnfStyle w:val="001000000000" w:firstRow="0" w:lastRow="0" w:firstColumn="1" w:lastColumn="0" w:oddVBand="0" w:evenVBand="0" w:oddHBand="0" w:evenHBand="0" w:firstRowFirstColumn="0" w:firstRowLastColumn="0" w:lastRowFirstColumn="0" w:lastRowLastColumn="0"/>
            <w:tcW w:w="2220" w:type="dxa"/>
          </w:tcPr>
          <w:p w14:paraId="74B18292" w14:textId="65A7F245" w:rsidR="73A3CC45" w:rsidRDefault="73A3CC45" w:rsidP="73A3CC45">
            <w:pPr>
              <w:rPr>
                <w:rFonts w:ascii="Times New Roman" w:eastAsia="Times New Roman" w:hAnsi="Times New Roman" w:cs="Times New Roman"/>
                <w:sz w:val="24"/>
                <w:szCs w:val="24"/>
              </w:rPr>
            </w:pPr>
            <w:r w:rsidRPr="73A3CC45">
              <w:rPr>
                <w:rFonts w:ascii="Times New Roman" w:eastAsia="Times New Roman" w:hAnsi="Times New Roman" w:cs="Times New Roman"/>
                <w:sz w:val="24"/>
                <w:szCs w:val="24"/>
              </w:rPr>
              <w:t>Holds and restrictions</w:t>
            </w:r>
          </w:p>
        </w:tc>
        <w:tc>
          <w:tcPr>
            <w:tcW w:w="5625" w:type="dxa"/>
          </w:tcPr>
          <w:p w14:paraId="2607D492" w14:textId="66147AF2" w:rsidR="1B8D9A05" w:rsidRDefault="1B8D9A05" w:rsidP="73A3CC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3A3CC45">
              <w:rPr>
                <w:rFonts w:ascii="Times New Roman" w:eastAsia="Times New Roman" w:hAnsi="Times New Roman" w:cs="Times New Roman"/>
                <w:sz w:val="24"/>
                <w:szCs w:val="24"/>
              </w:rPr>
              <w:t>The correct</w:t>
            </w:r>
            <w:r w:rsidR="73A3CC45" w:rsidRPr="73A3CC45">
              <w:rPr>
                <w:rFonts w:ascii="Times New Roman" w:eastAsia="Times New Roman" w:hAnsi="Times New Roman" w:cs="Times New Roman"/>
                <w:sz w:val="24"/>
                <w:szCs w:val="24"/>
              </w:rPr>
              <w:t xml:space="preserve"> section </w:t>
            </w:r>
            <w:r w:rsidR="77605C65" w:rsidRPr="73A3CC45">
              <w:rPr>
                <w:rFonts w:ascii="Times New Roman" w:eastAsia="Times New Roman" w:hAnsi="Times New Roman" w:cs="Times New Roman"/>
                <w:sz w:val="24"/>
                <w:szCs w:val="24"/>
              </w:rPr>
              <w:t>was retrieved</w:t>
            </w:r>
            <w:r w:rsidR="73A3CC45" w:rsidRPr="73A3CC45">
              <w:rPr>
                <w:rFonts w:ascii="Times New Roman" w:eastAsia="Times New Roman" w:hAnsi="Times New Roman" w:cs="Times New Roman"/>
                <w:sz w:val="24"/>
                <w:szCs w:val="24"/>
              </w:rPr>
              <w:t>, but only two unique sources remained after deduplication, creating mismatched citation numbers.</w:t>
            </w:r>
          </w:p>
        </w:tc>
        <w:tc>
          <w:tcPr>
            <w:tcW w:w="1275" w:type="dxa"/>
          </w:tcPr>
          <w:p w14:paraId="67FC8D82" w14:textId="3E38B435" w:rsidR="73A3CC45" w:rsidRDefault="73A3CC45" w:rsidP="73A3CC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3A3CC45">
              <w:rPr>
                <w:rFonts w:ascii="Times New Roman" w:eastAsia="Times New Roman" w:hAnsi="Times New Roman" w:cs="Times New Roman"/>
                <w:sz w:val="24"/>
                <w:szCs w:val="24"/>
              </w:rPr>
              <w:t>Partial Pass</w:t>
            </w:r>
          </w:p>
        </w:tc>
      </w:tr>
      <w:tr w:rsidR="73A3CC45" w14:paraId="4845F26D" w14:textId="77777777" w:rsidTr="73A3CC45">
        <w:trPr>
          <w:trHeight w:val="300"/>
        </w:trPr>
        <w:tc>
          <w:tcPr>
            <w:cnfStyle w:val="001000000000" w:firstRow="0" w:lastRow="0" w:firstColumn="1" w:lastColumn="0" w:oddVBand="0" w:evenVBand="0" w:oddHBand="0" w:evenHBand="0" w:firstRowFirstColumn="0" w:firstRowLastColumn="0" w:lastRowFirstColumn="0" w:lastRowLastColumn="0"/>
            <w:tcW w:w="2220" w:type="dxa"/>
          </w:tcPr>
          <w:p w14:paraId="44D65180" w14:textId="36FEC855" w:rsidR="73A3CC45" w:rsidRDefault="73A3CC45" w:rsidP="73A3CC45">
            <w:pPr>
              <w:rPr>
                <w:rFonts w:ascii="Times New Roman" w:eastAsia="Times New Roman" w:hAnsi="Times New Roman" w:cs="Times New Roman"/>
                <w:sz w:val="24"/>
                <w:szCs w:val="24"/>
              </w:rPr>
            </w:pPr>
            <w:r w:rsidRPr="73A3CC45">
              <w:rPr>
                <w:rFonts w:ascii="Times New Roman" w:eastAsia="Times New Roman" w:hAnsi="Times New Roman" w:cs="Times New Roman"/>
                <w:sz w:val="24"/>
                <w:szCs w:val="24"/>
              </w:rPr>
              <w:t>Orientation fee</w:t>
            </w:r>
          </w:p>
        </w:tc>
        <w:tc>
          <w:tcPr>
            <w:tcW w:w="5625" w:type="dxa"/>
          </w:tcPr>
          <w:p w14:paraId="0A7164CF" w14:textId="75220A8C" w:rsidR="73A3CC45" w:rsidRDefault="73A3CC45" w:rsidP="73A3CC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3A3CC45">
              <w:rPr>
                <w:rFonts w:ascii="Times New Roman" w:eastAsia="Times New Roman" w:hAnsi="Times New Roman" w:cs="Times New Roman"/>
                <w:sz w:val="24"/>
                <w:szCs w:val="24"/>
              </w:rPr>
              <w:t>Accurate, concise response grounded in the Orientation corpus with clean citations.</w:t>
            </w:r>
          </w:p>
        </w:tc>
        <w:tc>
          <w:tcPr>
            <w:tcW w:w="1275" w:type="dxa"/>
          </w:tcPr>
          <w:p w14:paraId="282B37C7" w14:textId="162D4AD2" w:rsidR="73A3CC45" w:rsidRDefault="73A3CC45" w:rsidP="73A3CC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3A3CC45">
              <w:rPr>
                <w:rFonts w:ascii="Times New Roman" w:eastAsia="Times New Roman" w:hAnsi="Times New Roman" w:cs="Times New Roman"/>
                <w:sz w:val="24"/>
                <w:szCs w:val="24"/>
              </w:rPr>
              <w:t>Pass</w:t>
            </w:r>
          </w:p>
        </w:tc>
      </w:tr>
    </w:tbl>
    <w:p w14:paraId="3B8BE7AA" w14:textId="2916FCBB" w:rsidR="00680AF3" w:rsidRPr="00951A08" w:rsidRDefault="00680AF3" w:rsidP="73A3CC45">
      <w:pPr>
        <w:spacing w:line="276" w:lineRule="auto"/>
        <w:jc w:val="center"/>
        <w:rPr>
          <w:rFonts w:ascii="Times New Roman" w:eastAsia="Arial Unicode MS" w:hAnsi="Times New Roman" w:cs="Times New Roman"/>
          <w:b/>
          <w:bCs/>
          <w:i/>
          <w:iCs/>
          <w:sz w:val="24"/>
          <w:szCs w:val="24"/>
          <w:lang w:eastAsia="en-IN"/>
        </w:rPr>
      </w:pPr>
    </w:p>
    <w:p w14:paraId="0B463D7E" w14:textId="10D5251D" w:rsidR="00680AF3" w:rsidRPr="00951A08" w:rsidRDefault="00417740" w:rsidP="73A3CC45">
      <w:pPr>
        <w:spacing w:line="276" w:lineRule="auto"/>
        <w:jc w:val="center"/>
        <w:rPr>
          <w:rFonts w:ascii="Times New Roman" w:eastAsia="Arial Unicode MS" w:hAnsi="Times New Roman" w:cs="Times New Roman"/>
          <w:b/>
          <w:bCs/>
          <w:i/>
          <w:iCs/>
          <w:sz w:val="24"/>
          <w:szCs w:val="24"/>
          <w:lang w:eastAsia="en-IN"/>
        </w:rPr>
      </w:pPr>
      <w:r w:rsidRPr="73A3CC45">
        <w:rPr>
          <w:rFonts w:ascii="Times New Roman" w:eastAsia="Arial Unicode MS" w:hAnsi="Times New Roman" w:cs="Times New Roman"/>
          <w:b/>
          <w:bCs/>
          <w:i/>
          <w:iCs/>
          <w:sz w:val="24"/>
          <w:szCs w:val="24"/>
          <w:lang w:eastAsia="en-IN"/>
        </w:rPr>
        <w:t>Table C. Evaluation Summary</w:t>
      </w:r>
    </w:p>
    <w:p w14:paraId="4CA5C5A0" w14:textId="3438B472" w:rsidR="00680AF3" w:rsidRPr="00951A08" w:rsidRDefault="00680AF3" w:rsidP="73A3CC45">
      <w:pPr>
        <w:tabs>
          <w:tab w:val="left" w:pos="2060"/>
        </w:tabs>
        <w:spacing w:line="276" w:lineRule="auto"/>
        <w:rPr>
          <w:rFonts w:ascii="Times New Roman" w:eastAsia="Arial Unicode MS" w:hAnsi="Times New Roman" w:cs="Times New Roman"/>
          <w:i/>
          <w:iCs/>
          <w:sz w:val="24"/>
          <w:szCs w:val="24"/>
          <w:lang w:eastAsia="en-IN"/>
        </w:rPr>
      </w:pPr>
      <w:r>
        <w:br/>
      </w:r>
      <w:r w:rsidR="00417740" w:rsidRPr="73A3CC45">
        <w:rPr>
          <w:rFonts w:ascii="Times New Roman" w:eastAsia="Arial Unicode MS" w:hAnsi="Times New Roman" w:cs="Times New Roman"/>
          <w:i/>
          <w:iCs/>
          <w:sz w:val="24"/>
          <w:szCs w:val="24"/>
          <w:u w:val="single"/>
          <w:lang w:eastAsia="en-IN"/>
        </w:rPr>
        <w:t>Table Explanation</w:t>
      </w:r>
      <w:r w:rsidR="00417740" w:rsidRPr="73A3CC45">
        <w:rPr>
          <w:rFonts w:ascii="Times New Roman" w:eastAsia="Arial Unicode MS" w:hAnsi="Times New Roman" w:cs="Times New Roman"/>
          <w:i/>
          <w:iCs/>
          <w:sz w:val="24"/>
          <w:szCs w:val="24"/>
          <w:lang w:eastAsia="en-IN"/>
        </w:rPr>
        <w:t>: This appendix summarizes additional testing done after the main system deployment. The goal was to observe how retrieval, citation, and link accuracy behaved across a range of real university questions. Each test below reflects an actual model response captured during iterative evaluation.</w:t>
      </w:r>
    </w:p>
    <w:p w14:paraId="72B86C29" w14:textId="6ACB695E" w:rsidR="00680AF3" w:rsidRPr="00951A08" w:rsidRDefault="00680AF3" w:rsidP="00951A08">
      <w:pPr>
        <w:spacing w:line="276" w:lineRule="auto"/>
        <w:rPr>
          <w:rFonts w:ascii="Times New Roman" w:eastAsia="Arial Unicode MS" w:hAnsi="Times New Roman" w:cs="Times New Roman"/>
          <w:sz w:val="24"/>
          <w:szCs w:val="24"/>
          <w:bdr w:val="nil"/>
          <w:lang w:eastAsia="en-IN"/>
        </w:rPr>
      </w:pPr>
    </w:p>
    <w:p w14:paraId="2FFE3B24" w14:textId="77777777" w:rsidR="00111FA7" w:rsidRPr="009D64B0" w:rsidRDefault="00111FA7" w:rsidP="004C043F">
      <w:pPr>
        <w:rPr>
          <w:rFonts w:ascii="Times New Roman" w:eastAsia="Arial Unicode MS" w:hAnsi="Times New Roman" w:cs="Times New Roman"/>
          <w:b/>
          <w:bCs/>
          <w:color w:val="000000"/>
          <w:sz w:val="24"/>
          <w:szCs w:val="24"/>
          <w:u w:color="000000"/>
          <w:bdr w:val="nil"/>
          <w:lang w:eastAsia="en-IN"/>
        </w:rPr>
      </w:pPr>
    </w:p>
    <w:p w14:paraId="472F8DFF" w14:textId="77777777" w:rsidR="00111FA7" w:rsidRPr="009D64B0" w:rsidRDefault="00111FA7" w:rsidP="004C043F">
      <w:pPr>
        <w:rPr>
          <w:rFonts w:ascii="Times New Roman" w:eastAsia="Arial Unicode MS" w:hAnsi="Times New Roman" w:cs="Times New Roman"/>
          <w:b/>
          <w:bCs/>
          <w:color w:val="000000"/>
          <w:sz w:val="24"/>
          <w:szCs w:val="24"/>
          <w:u w:color="000000"/>
          <w:bdr w:val="nil"/>
          <w:lang w:eastAsia="en-IN"/>
        </w:rPr>
      </w:pPr>
    </w:p>
    <w:p w14:paraId="06675924" w14:textId="77777777" w:rsidR="00111FA7" w:rsidRPr="009D64B0" w:rsidRDefault="00111FA7" w:rsidP="004C043F">
      <w:pPr>
        <w:rPr>
          <w:rFonts w:ascii="Times New Roman" w:eastAsia="Arial Unicode MS" w:hAnsi="Times New Roman" w:cs="Times New Roman"/>
          <w:b/>
          <w:bCs/>
          <w:color w:val="000000"/>
          <w:sz w:val="24"/>
          <w:szCs w:val="24"/>
          <w:u w:color="000000"/>
          <w:bdr w:val="nil"/>
          <w:lang w:eastAsia="en-IN"/>
        </w:rPr>
      </w:pPr>
    </w:p>
    <w:p w14:paraId="14124F58" w14:textId="3DCB05E6" w:rsidR="006669E4" w:rsidRPr="009D64B0" w:rsidRDefault="006669E4" w:rsidP="73A3CC45">
      <w:pPr>
        <w:rPr>
          <w:rFonts w:ascii="Times New Roman" w:eastAsia="Arial Unicode MS" w:hAnsi="Times New Roman" w:cs="Times New Roman"/>
          <w:b/>
          <w:bCs/>
          <w:color w:val="000000" w:themeColor="text1"/>
          <w:sz w:val="24"/>
          <w:szCs w:val="24"/>
          <w:lang w:eastAsia="en-IN"/>
        </w:rPr>
      </w:pPr>
    </w:p>
    <w:sectPr w:rsidR="006669E4" w:rsidRPr="009D64B0" w:rsidSect="006669E4">
      <w:headerReference w:type="default" r:id="rId20"/>
      <w:footerReference w:type="default" r:id="rId21"/>
      <w:headerReference w:type="first" r:id="rId22"/>
      <w:footerReference w:type="first" r:id="rId2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DFD9C" w14:textId="77777777" w:rsidR="00E25FAF" w:rsidRDefault="00E25FAF" w:rsidP="004C043F">
      <w:r>
        <w:separator/>
      </w:r>
    </w:p>
  </w:endnote>
  <w:endnote w:type="continuationSeparator" w:id="0">
    <w:p w14:paraId="5B516B71" w14:textId="77777777" w:rsidR="00E25FAF" w:rsidRDefault="00E25FAF" w:rsidP="004C0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C17F8" w14:textId="77777777" w:rsidR="0041337B" w:rsidRDefault="0041337B">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3A3CC45" w14:paraId="7F20E7F6" w14:textId="77777777" w:rsidTr="73A3CC45">
      <w:trPr>
        <w:trHeight w:val="300"/>
      </w:trPr>
      <w:tc>
        <w:tcPr>
          <w:tcW w:w="3005" w:type="dxa"/>
        </w:tcPr>
        <w:p w14:paraId="292E513D" w14:textId="1BBBAD9C" w:rsidR="73A3CC45" w:rsidRDefault="73A3CC45" w:rsidP="73A3CC45">
          <w:pPr>
            <w:pStyle w:val="Header"/>
            <w:ind w:left="-115"/>
          </w:pPr>
        </w:p>
      </w:tc>
      <w:tc>
        <w:tcPr>
          <w:tcW w:w="3005" w:type="dxa"/>
        </w:tcPr>
        <w:p w14:paraId="5625CE73" w14:textId="46734815" w:rsidR="73A3CC45" w:rsidRDefault="73A3CC45" w:rsidP="73A3CC45">
          <w:pPr>
            <w:pStyle w:val="Header"/>
            <w:jc w:val="center"/>
          </w:pPr>
        </w:p>
      </w:tc>
      <w:tc>
        <w:tcPr>
          <w:tcW w:w="3005" w:type="dxa"/>
        </w:tcPr>
        <w:p w14:paraId="7E99757A" w14:textId="2C7EB7AF" w:rsidR="73A3CC45" w:rsidRDefault="73A3CC45" w:rsidP="73A3CC45">
          <w:pPr>
            <w:pStyle w:val="Header"/>
            <w:ind w:right="-115"/>
            <w:jc w:val="right"/>
          </w:pPr>
        </w:p>
      </w:tc>
    </w:tr>
  </w:tbl>
  <w:p w14:paraId="74D150A1" w14:textId="40685A7A" w:rsidR="73A3CC45" w:rsidRDefault="73A3CC45" w:rsidP="73A3C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8150D" w14:textId="77777777" w:rsidR="00E25FAF" w:rsidRDefault="00E25FAF" w:rsidP="004C043F">
      <w:r>
        <w:separator/>
      </w:r>
    </w:p>
  </w:footnote>
  <w:footnote w:type="continuationSeparator" w:id="0">
    <w:p w14:paraId="56C3BEAB" w14:textId="77777777" w:rsidR="00E25FAF" w:rsidRDefault="00E25FAF" w:rsidP="004C0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3A3CC45" w14:paraId="382623E3" w14:textId="77777777" w:rsidTr="73A3CC45">
      <w:trPr>
        <w:trHeight w:val="300"/>
      </w:trPr>
      <w:tc>
        <w:tcPr>
          <w:tcW w:w="3005" w:type="dxa"/>
        </w:tcPr>
        <w:p w14:paraId="3E92EFF4" w14:textId="15659528" w:rsidR="73A3CC45" w:rsidRDefault="73A3CC45" w:rsidP="73A3CC45">
          <w:pPr>
            <w:pStyle w:val="Header"/>
            <w:ind w:left="-115"/>
          </w:pPr>
        </w:p>
      </w:tc>
      <w:tc>
        <w:tcPr>
          <w:tcW w:w="3005" w:type="dxa"/>
        </w:tcPr>
        <w:p w14:paraId="53F948E7" w14:textId="4F900353" w:rsidR="73A3CC45" w:rsidRDefault="73A3CC45" w:rsidP="73A3CC45">
          <w:pPr>
            <w:pStyle w:val="Header"/>
            <w:jc w:val="center"/>
          </w:pPr>
        </w:p>
      </w:tc>
      <w:tc>
        <w:tcPr>
          <w:tcW w:w="3005" w:type="dxa"/>
        </w:tcPr>
        <w:p w14:paraId="1EAF51EB" w14:textId="414740F8" w:rsidR="73A3CC45" w:rsidRDefault="73A3CC45" w:rsidP="73A3CC45">
          <w:pPr>
            <w:pStyle w:val="Header"/>
            <w:ind w:right="-115"/>
            <w:jc w:val="right"/>
          </w:pPr>
        </w:p>
      </w:tc>
    </w:tr>
  </w:tbl>
  <w:p w14:paraId="78CB4B66" w14:textId="7145B606" w:rsidR="73A3CC45" w:rsidRDefault="73A3CC45" w:rsidP="73A3CC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3A3CC45" w14:paraId="330E1A0D" w14:textId="77777777" w:rsidTr="73A3CC45">
      <w:trPr>
        <w:trHeight w:val="300"/>
      </w:trPr>
      <w:tc>
        <w:tcPr>
          <w:tcW w:w="3005" w:type="dxa"/>
        </w:tcPr>
        <w:p w14:paraId="4F4BBB71" w14:textId="6A69972C" w:rsidR="73A3CC45" w:rsidRDefault="73A3CC45" w:rsidP="73A3CC45">
          <w:pPr>
            <w:pStyle w:val="Header"/>
            <w:ind w:left="-115"/>
          </w:pPr>
        </w:p>
      </w:tc>
      <w:tc>
        <w:tcPr>
          <w:tcW w:w="3005" w:type="dxa"/>
        </w:tcPr>
        <w:p w14:paraId="72598891" w14:textId="26B12F09" w:rsidR="73A3CC45" w:rsidRDefault="73A3CC45" w:rsidP="73A3CC45">
          <w:pPr>
            <w:pStyle w:val="Header"/>
            <w:jc w:val="center"/>
          </w:pPr>
        </w:p>
      </w:tc>
      <w:tc>
        <w:tcPr>
          <w:tcW w:w="3005" w:type="dxa"/>
        </w:tcPr>
        <w:p w14:paraId="3E13C1BF" w14:textId="2D90A8A9" w:rsidR="73A3CC45" w:rsidRDefault="73A3CC45" w:rsidP="73A3CC45">
          <w:pPr>
            <w:pStyle w:val="Header"/>
            <w:ind w:right="-115"/>
            <w:jc w:val="right"/>
          </w:pPr>
        </w:p>
      </w:tc>
    </w:tr>
  </w:tbl>
  <w:p w14:paraId="58A13AD0" w14:textId="4C0AC30C" w:rsidR="73A3CC45" w:rsidRDefault="73A3CC45" w:rsidP="73A3CC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34B1"/>
    <w:multiLevelType w:val="hybridMultilevel"/>
    <w:tmpl w:val="42DEC240"/>
    <w:lvl w:ilvl="0" w:tplc="B5724BD2">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1608D8">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3762DB0">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892F40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7C89E6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8475C2">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92330C">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482015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E82EB2">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30202F9"/>
    <w:multiLevelType w:val="hybridMultilevel"/>
    <w:tmpl w:val="34D06090"/>
    <w:lvl w:ilvl="0" w:tplc="7A4E8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741B73"/>
    <w:multiLevelType w:val="hybridMultilevel"/>
    <w:tmpl w:val="7DFCC0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331D3"/>
    <w:multiLevelType w:val="hybridMultilevel"/>
    <w:tmpl w:val="4DCAB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BE16C4"/>
    <w:multiLevelType w:val="multilevel"/>
    <w:tmpl w:val="40182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24193"/>
    <w:multiLevelType w:val="multilevel"/>
    <w:tmpl w:val="62D86D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42B9C"/>
    <w:multiLevelType w:val="multilevel"/>
    <w:tmpl w:val="7B04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C5C4B"/>
    <w:multiLevelType w:val="multilevel"/>
    <w:tmpl w:val="21E6DFAC"/>
    <w:lvl w:ilvl="0">
      <w:start w:val="1"/>
      <w:numFmt w:val="decimal"/>
      <w:lvlText w:val="%1."/>
      <w:lvlJc w:val="left"/>
      <w:pPr>
        <w:tabs>
          <w:tab w:val="num" w:pos="360"/>
        </w:tabs>
        <w:ind w:left="360" w:hanging="360"/>
      </w:pPr>
      <w:rPr>
        <w:rFonts w:asciiTheme="minorHAnsi" w:hAnsiTheme="minorHAnsi" w:cstheme="minorHAnsi"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18F4E9F"/>
    <w:multiLevelType w:val="multilevel"/>
    <w:tmpl w:val="C9C66008"/>
    <w:lvl w:ilvl="0">
      <w:start w:val="1"/>
      <w:numFmt w:val="decimal"/>
      <w:lvlText w:val="%1."/>
      <w:lvlJc w:val="left"/>
      <w:pPr>
        <w:tabs>
          <w:tab w:val="num" w:pos="360"/>
        </w:tabs>
        <w:ind w:left="360" w:hanging="360"/>
      </w:pPr>
      <w:rPr>
        <w:rFonts w:asciiTheme="minorHAnsi" w:hAnsiTheme="minorHAnsi" w:cstheme="minorHAnsi" w:hint="default"/>
        <w:color w:val="1A1A1A"/>
        <w:sz w:val="28"/>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3986F8A"/>
    <w:multiLevelType w:val="hybridMultilevel"/>
    <w:tmpl w:val="C4F0DD3A"/>
    <w:lvl w:ilvl="0" w:tplc="80385D60">
      <w:start w:val="1"/>
      <w:numFmt w:val="decimal"/>
      <w:lvlText w:val="%1."/>
      <w:lvlJc w:val="left"/>
      <w:pPr>
        <w:ind w:left="360" w:hanging="360"/>
      </w:pPr>
      <w:rPr>
        <w:rFonts w:asciiTheme="minorHAnsi" w:hAnsiTheme="minorHAnsi" w:cstheme="minorHAns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542330C"/>
    <w:multiLevelType w:val="hybridMultilevel"/>
    <w:tmpl w:val="13A03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024F7C"/>
    <w:multiLevelType w:val="multilevel"/>
    <w:tmpl w:val="719848D6"/>
    <w:lvl w:ilvl="0">
      <w:start w:val="1"/>
      <w:numFmt w:val="decimal"/>
      <w:lvlText w:val="%1."/>
      <w:lvlJc w:val="left"/>
      <w:pPr>
        <w:tabs>
          <w:tab w:val="num" w:pos="360"/>
        </w:tabs>
        <w:ind w:left="360" w:hanging="360"/>
      </w:pPr>
      <w:rPr>
        <w:rFonts w:asciiTheme="minorHAnsi" w:hAnsiTheme="minorHAnsi" w:cstheme="minorHAnsi" w:hint="default"/>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03CE7"/>
    <w:multiLevelType w:val="hybridMultilevel"/>
    <w:tmpl w:val="DC9E3E52"/>
    <w:lvl w:ilvl="0" w:tplc="5122EF60">
      <w:start w:val="1"/>
      <w:numFmt w:val="upperRoman"/>
      <w:lvlText w:val="%1."/>
      <w:lvlJc w:val="righ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F82CD0"/>
    <w:multiLevelType w:val="hybridMultilevel"/>
    <w:tmpl w:val="DC9E3E52"/>
    <w:lvl w:ilvl="0" w:tplc="FFFFFFFF">
      <w:start w:val="1"/>
      <w:numFmt w:val="upperRoman"/>
      <w:lvlText w:val="%1."/>
      <w:lvlJc w:val="right"/>
      <w:pPr>
        <w:ind w:left="720" w:hanging="360"/>
      </w:pPr>
      <w:rPr>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1B084B"/>
    <w:multiLevelType w:val="multilevel"/>
    <w:tmpl w:val="FD22A68C"/>
    <w:lvl w:ilvl="0">
      <w:start w:val="1"/>
      <w:numFmt w:val="decimal"/>
      <w:lvlText w:val="%1."/>
      <w:lvlJc w:val="left"/>
      <w:pPr>
        <w:tabs>
          <w:tab w:val="num" w:pos="360"/>
        </w:tabs>
        <w:ind w:left="360" w:hanging="360"/>
      </w:pPr>
      <w:rPr>
        <w:rFonts w:asciiTheme="minorHAnsi" w:hAnsiTheme="minorHAnsi" w:cstheme="minorHAnsi" w:hint="default"/>
        <w:b w:val="0"/>
        <w:color w:val="1A1A1A"/>
        <w:sz w:val="28"/>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BB02B80"/>
    <w:multiLevelType w:val="multilevel"/>
    <w:tmpl w:val="50A65A0E"/>
    <w:lvl w:ilvl="0">
      <w:start w:val="1"/>
      <w:numFmt w:val="bullet"/>
      <w:lvlText w:val=""/>
      <w:lvlJc w:val="left"/>
      <w:pPr>
        <w:tabs>
          <w:tab w:val="num" w:pos="360"/>
        </w:tabs>
        <w:ind w:left="360" w:hanging="360"/>
      </w:pPr>
      <w:rPr>
        <w:rFonts w:ascii="Symbol" w:hAnsi="Symbol" w:hint="default"/>
        <w:sz w:val="24"/>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2006C7A"/>
    <w:multiLevelType w:val="multilevel"/>
    <w:tmpl w:val="C2BE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C7394D"/>
    <w:multiLevelType w:val="multilevel"/>
    <w:tmpl w:val="1180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2B6AFE"/>
    <w:multiLevelType w:val="multilevel"/>
    <w:tmpl w:val="4334AA30"/>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050762C"/>
    <w:multiLevelType w:val="hybridMultilevel"/>
    <w:tmpl w:val="7C5C6F14"/>
    <w:lvl w:ilvl="0" w:tplc="CEF8B60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3E82666">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2406C2C">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88CCA04">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6F0F6BC">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A5C69F6">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426C3E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266C3A4">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F1A6302">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45FA3838"/>
    <w:multiLevelType w:val="multilevel"/>
    <w:tmpl w:val="E65A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A83291"/>
    <w:multiLevelType w:val="multilevel"/>
    <w:tmpl w:val="46664A90"/>
    <w:lvl w:ilvl="0">
      <w:start w:val="1"/>
      <w:numFmt w:val="decimal"/>
      <w:lvlText w:val="%1."/>
      <w:lvlJc w:val="left"/>
      <w:pPr>
        <w:tabs>
          <w:tab w:val="num" w:pos="360"/>
        </w:tabs>
        <w:ind w:left="360" w:hanging="360"/>
      </w:pPr>
      <w:rPr>
        <w:rFonts w:asciiTheme="minorHAnsi" w:hAnsiTheme="minorHAnsi" w:cstheme="minorHAnsi" w:hint="default"/>
        <w:color w:val="1A1A1A"/>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065AA9"/>
    <w:multiLevelType w:val="hybridMultilevel"/>
    <w:tmpl w:val="C114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514B44"/>
    <w:multiLevelType w:val="multilevel"/>
    <w:tmpl w:val="4C6EA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597063"/>
    <w:multiLevelType w:val="multilevel"/>
    <w:tmpl w:val="BA96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833F39"/>
    <w:multiLevelType w:val="hybridMultilevel"/>
    <w:tmpl w:val="DC9E3E52"/>
    <w:lvl w:ilvl="0" w:tplc="FFFFFFFF">
      <w:start w:val="1"/>
      <w:numFmt w:val="upperRoman"/>
      <w:lvlText w:val="%1."/>
      <w:lvlJc w:val="right"/>
      <w:pPr>
        <w:ind w:left="720" w:hanging="360"/>
      </w:pPr>
      <w:rPr>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395388C"/>
    <w:multiLevelType w:val="hybridMultilevel"/>
    <w:tmpl w:val="0DD2AE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EC7842"/>
    <w:multiLevelType w:val="multilevel"/>
    <w:tmpl w:val="D7A45E9E"/>
    <w:lvl w:ilvl="0">
      <w:start w:val="1"/>
      <w:numFmt w:val="decimal"/>
      <w:lvlText w:val="%1."/>
      <w:lvlJc w:val="left"/>
      <w:pPr>
        <w:tabs>
          <w:tab w:val="num" w:pos="360"/>
        </w:tabs>
        <w:ind w:left="36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A53392"/>
    <w:multiLevelType w:val="multilevel"/>
    <w:tmpl w:val="6C42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AC2778"/>
    <w:multiLevelType w:val="hybridMultilevel"/>
    <w:tmpl w:val="C11CE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9DB409C"/>
    <w:multiLevelType w:val="hybridMultilevel"/>
    <w:tmpl w:val="6D2236B6"/>
    <w:lvl w:ilvl="0" w:tplc="FFFFFFFF">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B7A786C"/>
    <w:multiLevelType w:val="multilevel"/>
    <w:tmpl w:val="1BB0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676B1A"/>
    <w:multiLevelType w:val="multilevel"/>
    <w:tmpl w:val="D35AC5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BB1FED"/>
    <w:multiLevelType w:val="hybridMultilevel"/>
    <w:tmpl w:val="FF608CEC"/>
    <w:lvl w:ilvl="0" w:tplc="C18E165A">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75C4A06">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6C6B1D8">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D1EEFC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50EA07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086B30A">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52A16BC">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CEE4A4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2802F4A">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752567CB"/>
    <w:multiLevelType w:val="multilevel"/>
    <w:tmpl w:val="3F72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D14FE6"/>
    <w:multiLevelType w:val="multilevel"/>
    <w:tmpl w:val="D96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028845">
    <w:abstractNumId w:val="16"/>
  </w:num>
  <w:num w:numId="2" w16cid:durableId="883833852">
    <w:abstractNumId w:val="22"/>
  </w:num>
  <w:num w:numId="3" w16cid:durableId="1842428925">
    <w:abstractNumId w:val="29"/>
  </w:num>
  <w:num w:numId="4" w16cid:durableId="253520463">
    <w:abstractNumId w:val="3"/>
  </w:num>
  <w:num w:numId="5" w16cid:durableId="323052701">
    <w:abstractNumId w:val="10"/>
  </w:num>
  <w:num w:numId="6" w16cid:durableId="621958827">
    <w:abstractNumId w:val="15"/>
  </w:num>
  <w:num w:numId="7" w16cid:durableId="18950438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67222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590590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86942952">
    <w:abstractNumId w:val="0"/>
  </w:num>
  <w:num w:numId="11" w16cid:durableId="596401087">
    <w:abstractNumId w:val="33"/>
  </w:num>
  <w:num w:numId="12" w16cid:durableId="423765111">
    <w:abstractNumId w:val="19"/>
  </w:num>
  <w:num w:numId="13" w16cid:durableId="2047364537">
    <w:abstractNumId w:val="9"/>
  </w:num>
  <w:num w:numId="14" w16cid:durableId="724179270">
    <w:abstractNumId w:val="7"/>
  </w:num>
  <w:num w:numId="15" w16cid:durableId="973829412">
    <w:abstractNumId w:val="4"/>
  </w:num>
  <w:num w:numId="16" w16cid:durableId="1017081520">
    <w:abstractNumId w:val="21"/>
  </w:num>
  <w:num w:numId="17" w16cid:durableId="1555891563">
    <w:abstractNumId w:val="27"/>
  </w:num>
  <w:num w:numId="18" w16cid:durableId="1906379070">
    <w:abstractNumId w:val="8"/>
  </w:num>
  <w:num w:numId="19" w16cid:durableId="1906640347">
    <w:abstractNumId w:val="24"/>
  </w:num>
  <w:num w:numId="20" w16cid:durableId="943226183">
    <w:abstractNumId w:val="11"/>
  </w:num>
  <w:num w:numId="21" w16cid:durableId="89476478">
    <w:abstractNumId w:val="14"/>
  </w:num>
  <w:num w:numId="22" w16cid:durableId="2095474078">
    <w:abstractNumId w:val="35"/>
  </w:num>
  <w:num w:numId="23" w16cid:durableId="1370912749">
    <w:abstractNumId w:val="28"/>
  </w:num>
  <w:num w:numId="24" w16cid:durableId="730228639">
    <w:abstractNumId w:val="17"/>
  </w:num>
  <w:num w:numId="25" w16cid:durableId="1324554027">
    <w:abstractNumId w:val="6"/>
  </w:num>
  <w:num w:numId="26" w16cid:durableId="2020766166">
    <w:abstractNumId w:val="31"/>
  </w:num>
  <w:num w:numId="27" w16cid:durableId="1309481408">
    <w:abstractNumId w:val="34"/>
  </w:num>
  <w:num w:numId="28" w16cid:durableId="522981812">
    <w:abstractNumId w:val="5"/>
  </w:num>
  <w:num w:numId="29" w16cid:durableId="313224206">
    <w:abstractNumId w:val="32"/>
  </w:num>
  <w:num w:numId="30" w16cid:durableId="1257054701">
    <w:abstractNumId w:val="18"/>
  </w:num>
  <w:num w:numId="31" w16cid:durableId="1242761946">
    <w:abstractNumId w:val="2"/>
  </w:num>
  <w:num w:numId="32" w16cid:durableId="388654225">
    <w:abstractNumId w:val="26"/>
  </w:num>
  <w:num w:numId="33" w16cid:durableId="1425106631">
    <w:abstractNumId w:val="12"/>
  </w:num>
  <w:num w:numId="34" w16cid:durableId="755251982">
    <w:abstractNumId w:val="20"/>
  </w:num>
  <w:num w:numId="35" w16cid:durableId="1349327509">
    <w:abstractNumId w:val="23"/>
  </w:num>
  <w:num w:numId="36" w16cid:durableId="1903784214">
    <w:abstractNumId w:val="30"/>
  </w:num>
  <w:num w:numId="37" w16cid:durableId="1726177172">
    <w:abstractNumId w:val="13"/>
  </w:num>
  <w:num w:numId="38" w16cid:durableId="512109674">
    <w:abstractNumId w:val="25"/>
  </w:num>
  <w:num w:numId="39" w16cid:durableId="396786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8F"/>
    <w:rsid w:val="00000801"/>
    <w:rsid w:val="0000505F"/>
    <w:rsid w:val="00015AFA"/>
    <w:rsid w:val="00016338"/>
    <w:rsid w:val="00016826"/>
    <w:rsid w:val="00025692"/>
    <w:rsid w:val="0003291C"/>
    <w:rsid w:val="00035029"/>
    <w:rsid w:val="000522C3"/>
    <w:rsid w:val="00053EF9"/>
    <w:rsid w:val="00062E9F"/>
    <w:rsid w:val="00073A80"/>
    <w:rsid w:val="00073C31"/>
    <w:rsid w:val="00084AA3"/>
    <w:rsid w:val="0009102E"/>
    <w:rsid w:val="000919B3"/>
    <w:rsid w:val="00091D9C"/>
    <w:rsid w:val="000A1171"/>
    <w:rsid w:val="000A4FEE"/>
    <w:rsid w:val="000A52E5"/>
    <w:rsid w:val="000B1875"/>
    <w:rsid w:val="000B5314"/>
    <w:rsid w:val="000C65F6"/>
    <w:rsid w:val="000D08CD"/>
    <w:rsid w:val="000D2C19"/>
    <w:rsid w:val="000E4330"/>
    <w:rsid w:val="000F44C9"/>
    <w:rsid w:val="000F73DE"/>
    <w:rsid w:val="00103E13"/>
    <w:rsid w:val="00111FA7"/>
    <w:rsid w:val="00117C7B"/>
    <w:rsid w:val="001368AA"/>
    <w:rsid w:val="001629D8"/>
    <w:rsid w:val="00164F58"/>
    <w:rsid w:val="00171A6E"/>
    <w:rsid w:val="00176BD1"/>
    <w:rsid w:val="0018159F"/>
    <w:rsid w:val="001853E1"/>
    <w:rsid w:val="0018743C"/>
    <w:rsid w:val="001876D1"/>
    <w:rsid w:val="00194CDD"/>
    <w:rsid w:val="00194EDE"/>
    <w:rsid w:val="0019516C"/>
    <w:rsid w:val="00195BD7"/>
    <w:rsid w:val="0019757F"/>
    <w:rsid w:val="001A2D85"/>
    <w:rsid w:val="001A7A10"/>
    <w:rsid w:val="001B0E96"/>
    <w:rsid w:val="001B3D97"/>
    <w:rsid w:val="001C1A5A"/>
    <w:rsid w:val="001D4B4F"/>
    <w:rsid w:val="001E79A3"/>
    <w:rsid w:val="00200D8F"/>
    <w:rsid w:val="00202029"/>
    <w:rsid w:val="00207187"/>
    <w:rsid w:val="00215C94"/>
    <w:rsid w:val="0022394B"/>
    <w:rsid w:val="00227D88"/>
    <w:rsid w:val="00245007"/>
    <w:rsid w:val="00253679"/>
    <w:rsid w:val="00262D26"/>
    <w:rsid w:val="002743DE"/>
    <w:rsid w:val="0028131B"/>
    <w:rsid w:val="00285A19"/>
    <w:rsid w:val="00294ED2"/>
    <w:rsid w:val="002A27EA"/>
    <w:rsid w:val="002C5214"/>
    <w:rsid w:val="002D25C0"/>
    <w:rsid w:val="002D4223"/>
    <w:rsid w:val="002D7C0D"/>
    <w:rsid w:val="002E616D"/>
    <w:rsid w:val="002F5745"/>
    <w:rsid w:val="00302A4A"/>
    <w:rsid w:val="003254BF"/>
    <w:rsid w:val="00325E8F"/>
    <w:rsid w:val="00336AF0"/>
    <w:rsid w:val="00366C4A"/>
    <w:rsid w:val="00370400"/>
    <w:rsid w:val="00371341"/>
    <w:rsid w:val="00374DB4"/>
    <w:rsid w:val="00392091"/>
    <w:rsid w:val="00396DDC"/>
    <w:rsid w:val="003A175C"/>
    <w:rsid w:val="003A1783"/>
    <w:rsid w:val="003A25EA"/>
    <w:rsid w:val="003B28BA"/>
    <w:rsid w:val="003C4438"/>
    <w:rsid w:val="003C5780"/>
    <w:rsid w:val="003D3400"/>
    <w:rsid w:val="003D4E6A"/>
    <w:rsid w:val="003E2C15"/>
    <w:rsid w:val="003E3237"/>
    <w:rsid w:val="003E3AE3"/>
    <w:rsid w:val="003E550F"/>
    <w:rsid w:val="003E5DC7"/>
    <w:rsid w:val="003E7840"/>
    <w:rsid w:val="003E7DC3"/>
    <w:rsid w:val="00411D3B"/>
    <w:rsid w:val="0041337B"/>
    <w:rsid w:val="00417740"/>
    <w:rsid w:val="00430809"/>
    <w:rsid w:val="00431183"/>
    <w:rsid w:val="00436B48"/>
    <w:rsid w:val="00440EBB"/>
    <w:rsid w:val="00447EA3"/>
    <w:rsid w:val="00455E57"/>
    <w:rsid w:val="00463EDB"/>
    <w:rsid w:val="00467B77"/>
    <w:rsid w:val="00480A86"/>
    <w:rsid w:val="00483D40"/>
    <w:rsid w:val="00486415"/>
    <w:rsid w:val="004871A1"/>
    <w:rsid w:val="00491237"/>
    <w:rsid w:val="00496346"/>
    <w:rsid w:val="004A0521"/>
    <w:rsid w:val="004A1CDF"/>
    <w:rsid w:val="004B1030"/>
    <w:rsid w:val="004C043F"/>
    <w:rsid w:val="004C1D67"/>
    <w:rsid w:val="004D1B3A"/>
    <w:rsid w:val="004D5455"/>
    <w:rsid w:val="004D6398"/>
    <w:rsid w:val="004E73B7"/>
    <w:rsid w:val="004F0CB5"/>
    <w:rsid w:val="005017AB"/>
    <w:rsid w:val="00503238"/>
    <w:rsid w:val="005056A5"/>
    <w:rsid w:val="00507469"/>
    <w:rsid w:val="005127B1"/>
    <w:rsid w:val="005160DC"/>
    <w:rsid w:val="00523CB8"/>
    <w:rsid w:val="005300DC"/>
    <w:rsid w:val="00534669"/>
    <w:rsid w:val="00536E1E"/>
    <w:rsid w:val="00540B5C"/>
    <w:rsid w:val="00554015"/>
    <w:rsid w:val="005543AD"/>
    <w:rsid w:val="00557C87"/>
    <w:rsid w:val="005604BB"/>
    <w:rsid w:val="00565539"/>
    <w:rsid w:val="005659E2"/>
    <w:rsid w:val="00567CDB"/>
    <w:rsid w:val="00575D01"/>
    <w:rsid w:val="00580739"/>
    <w:rsid w:val="00582F68"/>
    <w:rsid w:val="00586C13"/>
    <w:rsid w:val="005C087D"/>
    <w:rsid w:val="005C5BA3"/>
    <w:rsid w:val="005C5FE2"/>
    <w:rsid w:val="005D1592"/>
    <w:rsid w:val="005D2442"/>
    <w:rsid w:val="005E2489"/>
    <w:rsid w:val="005E3FE8"/>
    <w:rsid w:val="005E6D17"/>
    <w:rsid w:val="005F2457"/>
    <w:rsid w:val="00610A9F"/>
    <w:rsid w:val="00610D76"/>
    <w:rsid w:val="00617E2C"/>
    <w:rsid w:val="00624D8C"/>
    <w:rsid w:val="00636BE2"/>
    <w:rsid w:val="00641B12"/>
    <w:rsid w:val="00656AE3"/>
    <w:rsid w:val="00663D75"/>
    <w:rsid w:val="006669E4"/>
    <w:rsid w:val="006761D2"/>
    <w:rsid w:val="006774B9"/>
    <w:rsid w:val="006800C6"/>
    <w:rsid w:val="00680AF3"/>
    <w:rsid w:val="006842C8"/>
    <w:rsid w:val="0069517F"/>
    <w:rsid w:val="006A084E"/>
    <w:rsid w:val="006A202B"/>
    <w:rsid w:val="006A3295"/>
    <w:rsid w:val="006A3937"/>
    <w:rsid w:val="006A61BF"/>
    <w:rsid w:val="006A7112"/>
    <w:rsid w:val="006B0503"/>
    <w:rsid w:val="006B7BD5"/>
    <w:rsid w:val="006C3382"/>
    <w:rsid w:val="006C5045"/>
    <w:rsid w:val="006F04CF"/>
    <w:rsid w:val="006F1371"/>
    <w:rsid w:val="006F6037"/>
    <w:rsid w:val="0071064F"/>
    <w:rsid w:val="007122DE"/>
    <w:rsid w:val="00714ADF"/>
    <w:rsid w:val="00726E0E"/>
    <w:rsid w:val="00732345"/>
    <w:rsid w:val="00741ECA"/>
    <w:rsid w:val="00746649"/>
    <w:rsid w:val="007517B8"/>
    <w:rsid w:val="00762D11"/>
    <w:rsid w:val="00775B03"/>
    <w:rsid w:val="00777328"/>
    <w:rsid w:val="007839D5"/>
    <w:rsid w:val="0079175A"/>
    <w:rsid w:val="007A6FB3"/>
    <w:rsid w:val="007B55C3"/>
    <w:rsid w:val="007D3BC9"/>
    <w:rsid w:val="007D4C8E"/>
    <w:rsid w:val="007D7D10"/>
    <w:rsid w:val="007E008F"/>
    <w:rsid w:val="007F416C"/>
    <w:rsid w:val="007F774F"/>
    <w:rsid w:val="00806BC8"/>
    <w:rsid w:val="0081484B"/>
    <w:rsid w:val="00814E55"/>
    <w:rsid w:val="00830C6C"/>
    <w:rsid w:val="00835B3D"/>
    <w:rsid w:val="008366DF"/>
    <w:rsid w:val="008477B7"/>
    <w:rsid w:val="008540DA"/>
    <w:rsid w:val="008570B7"/>
    <w:rsid w:val="0088687E"/>
    <w:rsid w:val="00894A5B"/>
    <w:rsid w:val="008A5763"/>
    <w:rsid w:val="008D2AC5"/>
    <w:rsid w:val="008E30EE"/>
    <w:rsid w:val="008E672E"/>
    <w:rsid w:val="008E6F33"/>
    <w:rsid w:val="008E7B84"/>
    <w:rsid w:val="008F0D51"/>
    <w:rsid w:val="008F48C0"/>
    <w:rsid w:val="008F627D"/>
    <w:rsid w:val="0091501B"/>
    <w:rsid w:val="009208BF"/>
    <w:rsid w:val="00920E70"/>
    <w:rsid w:val="0092201E"/>
    <w:rsid w:val="00925155"/>
    <w:rsid w:val="009301CF"/>
    <w:rsid w:val="00931DEF"/>
    <w:rsid w:val="0095143A"/>
    <w:rsid w:val="00951A08"/>
    <w:rsid w:val="00964363"/>
    <w:rsid w:val="00972097"/>
    <w:rsid w:val="0098112C"/>
    <w:rsid w:val="00985641"/>
    <w:rsid w:val="00990CBC"/>
    <w:rsid w:val="0099658A"/>
    <w:rsid w:val="00996A6C"/>
    <w:rsid w:val="009A0AAB"/>
    <w:rsid w:val="009A3B60"/>
    <w:rsid w:val="009A46EA"/>
    <w:rsid w:val="009B2BCC"/>
    <w:rsid w:val="009B58C6"/>
    <w:rsid w:val="009C1844"/>
    <w:rsid w:val="009C26AA"/>
    <w:rsid w:val="009C6428"/>
    <w:rsid w:val="009D64B0"/>
    <w:rsid w:val="009D6E0D"/>
    <w:rsid w:val="009E1172"/>
    <w:rsid w:val="009E3A90"/>
    <w:rsid w:val="009F1470"/>
    <w:rsid w:val="009F1A93"/>
    <w:rsid w:val="009F31E1"/>
    <w:rsid w:val="009F3E00"/>
    <w:rsid w:val="009F42A7"/>
    <w:rsid w:val="009F7F16"/>
    <w:rsid w:val="00A03A3D"/>
    <w:rsid w:val="00A0450C"/>
    <w:rsid w:val="00A20645"/>
    <w:rsid w:val="00A34997"/>
    <w:rsid w:val="00A355F5"/>
    <w:rsid w:val="00A40D73"/>
    <w:rsid w:val="00A44790"/>
    <w:rsid w:val="00A5112B"/>
    <w:rsid w:val="00A70703"/>
    <w:rsid w:val="00A72538"/>
    <w:rsid w:val="00A8066D"/>
    <w:rsid w:val="00A854BF"/>
    <w:rsid w:val="00A9116F"/>
    <w:rsid w:val="00A923DE"/>
    <w:rsid w:val="00A94164"/>
    <w:rsid w:val="00A94CF7"/>
    <w:rsid w:val="00AA0F6A"/>
    <w:rsid w:val="00AA7B4C"/>
    <w:rsid w:val="00AB0659"/>
    <w:rsid w:val="00AB4F2B"/>
    <w:rsid w:val="00AC17B9"/>
    <w:rsid w:val="00AC2167"/>
    <w:rsid w:val="00AD2786"/>
    <w:rsid w:val="00AD41D2"/>
    <w:rsid w:val="00AE0498"/>
    <w:rsid w:val="00AE1597"/>
    <w:rsid w:val="00AE61AF"/>
    <w:rsid w:val="00AF46FD"/>
    <w:rsid w:val="00AF5208"/>
    <w:rsid w:val="00AF7FD3"/>
    <w:rsid w:val="00B0557B"/>
    <w:rsid w:val="00B07CC6"/>
    <w:rsid w:val="00B129EA"/>
    <w:rsid w:val="00B22946"/>
    <w:rsid w:val="00B25F75"/>
    <w:rsid w:val="00B27B42"/>
    <w:rsid w:val="00B30590"/>
    <w:rsid w:val="00B35EA2"/>
    <w:rsid w:val="00B4498F"/>
    <w:rsid w:val="00B44A5F"/>
    <w:rsid w:val="00B640AD"/>
    <w:rsid w:val="00B70690"/>
    <w:rsid w:val="00B75BFA"/>
    <w:rsid w:val="00B84312"/>
    <w:rsid w:val="00B90EAE"/>
    <w:rsid w:val="00B94FA3"/>
    <w:rsid w:val="00B95365"/>
    <w:rsid w:val="00BA12FA"/>
    <w:rsid w:val="00BA3628"/>
    <w:rsid w:val="00BA7D14"/>
    <w:rsid w:val="00BB115F"/>
    <w:rsid w:val="00BB18FE"/>
    <w:rsid w:val="00BB7389"/>
    <w:rsid w:val="00BC6839"/>
    <w:rsid w:val="00BD2D01"/>
    <w:rsid w:val="00BE6794"/>
    <w:rsid w:val="00BF0F81"/>
    <w:rsid w:val="00BF144C"/>
    <w:rsid w:val="00BF4F02"/>
    <w:rsid w:val="00BF7C65"/>
    <w:rsid w:val="00BFEECB"/>
    <w:rsid w:val="00C116EC"/>
    <w:rsid w:val="00C215CF"/>
    <w:rsid w:val="00C3064B"/>
    <w:rsid w:val="00C348D6"/>
    <w:rsid w:val="00C35700"/>
    <w:rsid w:val="00C36426"/>
    <w:rsid w:val="00C43DD4"/>
    <w:rsid w:val="00C7116A"/>
    <w:rsid w:val="00C80B84"/>
    <w:rsid w:val="00C84F62"/>
    <w:rsid w:val="00C87593"/>
    <w:rsid w:val="00CA0727"/>
    <w:rsid w:val="00CA14CE"/>
    <w:rsid w:val="00CA37AB"/>
    <w:rsid w:val="00CC0096"/>
    <w:rsid w:val="00CC1060"/>
    <w:rsid w:val="00CC36B6"/>
    <w:rsid w:val="00CD0EF7"/>
    <w:rsid w:val="00CD1C64"/>
    <w:rsid w:val="00CE14A7"/>
    <w:rsid w:val="00CF13A4"/>
    <w:rsid w:val="00D21987"/>
    <w:rsid w:val="00D329BD"/>
    <w:rsid w:val="00D3387A"/>
    <w:rsid w:val="00D36581"/>
    <w:rsid w:val="00D3787F"/>
    <w:rsid w:val="00D508D1"/>
    <w:rsid w:val="00D51C04"/>
    <w:rsid w:val="00D54108"/>
    <w:rsid w:val="00D55D28"/>
    <w:rsid w:val="00D60E2F"/>
    <w:rsid w:val="00D62657"/>
    <w:rsid w:val="00D813C8"/>
    <w:rsid w:val="00D85A34"/>
    <w:rsid w:val="00D9002C"/>
    <w:rsid w:val="00D96800"/>
    <w:rsid w:val="00D96C49"/>
    <w:rsid w:val="00DA1353"/>
    <w:rsid w:val="00DA5A24"/>
    <w:rsid w:val="00DB3D9F"/>
    <w:rsid w:val="00DC474F"/>
    <w:rsid w:val="00DD7521"/>
    <w:rsid w:val="00DE47AF"/>
    <w:rsid w:val="00DE5DFF"/>
    <w:rsid w:val="00DF1424"/>
    <w:rsid w:val="00DF287C"/>
    <w:rsid w:val="00DF347E"/>
    <w:rsid w:val="00E01BDA"/>
    <w:rsid w:val="00E0232D"/>
    <w:rsid w:val="00E10567"/>
    <w:rsid w:val="00E10FF1"/>
    <w:rsid w:val="00E25FAF"/>
    <w:rsid w:val="00E30F0E"/>
    <w:rsid w:val="00E32CAB"/>
    <w:rsid w:val="00E50690"/>
    <w:rsid w:val="00E5077A"/>
    <w:rsid w:val="00E52199"/>
    <w:rsid w:val="00E56389"/>
    <w:rsid w:val="00E67281"/>
    <w:rsid w:val="00E741AF"/>
    <w:rsid w:val="00E7691E"/>
    <w:rsid w:val="00E804C5"/>
    <w:rsid w:val="00E92D44"/>
    <w:rsid w:val="00E930C4"/>
    <w:rsid w:val="00ED56D3"/>
    <w:rsid w:val="00EE7CDC"/>
    <w:rsid w:val="00EF150C"/>
    <w:rsid w:val="00EF5ECC"/>
    <w:rsid w:val="00F01783"/>
    <w:rsid w:val="00F01EF4"/>
    <w:rsid w:val="00F07028"/>
    <w:rsid w:val="00F13FCB"/>
    <w:rsid w:val="00F178CB"/>
    <w:rsid w:val="00F30ECB"/>
    <w:rsid w:val="00F357F5"/>
    <w:rsid w:val="00F53A34"/>
    <w:rsid w:val="00F53B17"/>
    <w:rsid w:val="00F66EEC"/>
    <w:rsid w:val="00F86BB4"/>
    <w:rsid w:val="00FA0CE1"/>
    <w:rsid w:val="00FA3EDD"/>
    <w:rsid w:val="00FA48F3"/>
    <w:rsid w:val="00FB516D"/>
    <w:rsid w:val="00FB73AE"/>
    <w:rsid w:val="00FC3940"/>
    <w:rsid w:val="00FD3807"/>
    <w:rsid w:val="00FD5BD6"/>
    <w:rsid w:val="00FD788B"/>
    <w:rsid w:val="00FE7184"/>
    <w:rsid w:val="00FF0E6A"/>
    <w:rsid w:val="00FF5C8A"/>
    <w:rsid w:val="0242CEFC"/>
    <w:rsid w:val="04CBFAF0"/>
    <w:rsid w:val="058372B8"/>
    <w:rsid w:val="065D8685"/>
    <w:rsid w:val="076C9F6E"/>
    <w:rsid w:val="0B44228E"/>
    <w:rsid w:val="0B8ADBA6"/>
    <w:rsid w:val="0EFAA430"/>
    <w:rsid w:val="11EB08D3"/>
    <w:rsid w:val="15CC20C9"/>
    <w:rsid w:val="179AD8D8"/>
    <w:rsid w:val="192705BF"/>
    <w:rsid w:val="19C9D120"/>
    <w:rsid w:val="1A8EFEA8"/>
    <w:rsid w:val="1B8D9A05"/>
    <w:rsid w:val="1EE7A1C8"/>
    <w:rsid w:val="1FE7BE7D"/>
    <w:rsid w:val="22C05B67"/>
    <w:rsid w:val="24B6AEE2"/>
    <w:rsid w:val="2537C1E2"/>
    <w:rsid w:val="254D3D6E"/>
    <w:rsid w:val="26F2C41D"/>
    <w:rsid w:val="27AD9539"/>
    <w:rsid w:val="2DC882FF"/>
    <w:rsid w:val="2E35C1E5"/>
    <w:rsid w:val="2FE993C2"/>
    <w:rsid w:val="357063A2"/>
    <w:rsid w:val="35D8B3D4"/>
    <w:rsid w:val="361CDE72"/>
    <w:rsid w:val="3704B2CD"/>
    <w:rsid w:val="37F9FFC9"/>
    <w:rsid w:val="3AFE9A8B"/>
    <w:rsid w:val="3B0BD507"/>
    <w:rsid w:val="3D24CE3B"/>
    <w:rsid w:val="3E013571"/>
    <w:rsid w:val="3F8DE805"/>
    <w:rsid w:val="405A8D73"/>
    <w:rsid w:val="42873C33"/>
    <w:rsid w:val="43C44620"/>
    <w:rsid w:val="45154ED7"/>
    <w:rsid w:val="46A94A62"/>
    <w:rsid w:val="483C9109"/>
    <w:rsid w:val="48B1A283"/>
    <w:rsid w:val="4945174D"/>
    <w:rsid w:val="49B67354"/>
    <w:rsid w:val="4DEA6E85"/>
    <w:rsid w:val="4E3B4465"/>
    <w:rsid w:val="4FA5AADD"/>
    <w:rsid w:val="5207D211"/>
    <w:rsid w:val="546AB466"/>
    <w:rsid w:val="5A5C58F3"/>
    <w:rsid w:val="5BF5E378"/>
    <w:rsid w:val="6415532A"/>
    <w:rsid w:val="646D13D1"/>
    <w:rsid w:val="6854E7DF"/>
    <w:rsid w:val="6A1D4B6C"/>
    <w:rsid w:val="6BE2C58E"/>
    <w:rsid w:val="6D57D81D"/>
    <w:rsid w:val="6DEDA383"/>
    <w:rsid w:val="6E2B0AE4"/>
    <w:rsid w:val="6E6C7254"/>
    <w:rsid w:val="7101EC27"/>
    <w:rsid w:val="713676E8"/>
    <w:rsid w:val="729384A6"/>
    <w:rsid w:val="734A470F"/>
    <w:rsid w:val="73A3CC45"/>
    <w:rsid w:val="76AE9E53"/>
    <w:rsid w:val="771C2AE7"/>
    <w:rsid w:val="77605C65"/>
    <w:rsid w:val="7B147C4C"/>
    <w:rsid w:val="7FB55507"/>
    <w:rsid w:val="7FC55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31C88D"/>
  <w15:docId w15:val="{C6177961-75CD-40FE-B979-FA28B70FF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353"/>
    <w:pPr>
      <w:spacing w:after="0" w:line="240" w:lineRule="auto"/>
    </w:pPr>
  </w:style>
  <w:style w:type="paragraph" w:styleId="Heading1">
    <w:name w:val="heading 1"/>
    <w:basedOn w:val="Normal"/>
    <w:link w:val="Heading1Char"/>
    <w:uiPriority w:val="9"/>
    <w:qFormat/>
    <w:rsid w:val="001629D8"/>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624D8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5BD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498F"/>
    <w:rPr>
      <w:b/>
      <w:bCs/>
    </w:rPr>
  </w:style>
  <w:style w:type="paragraph" w:styleId="NormalWeb">
    <w:name w:val="Normal (Web)"/>
    <w:basedOn w:val="Normal"/>
    <w:uiPriority w:val="99"/>
    <w:unhideWhenUsed/>
    <w:rsid w:val="00B4498F"/>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B35EA2"/>
    <w:pPr>
      <w:ind w:left="720"/>
      <w:contextualSpacing/>
    </w:pPr>
  </w:style>
  <w:style w:type="table" w:styleId="TableGrid">
    <w:name w:val="Table Grid"/>
    <w:basedOn w:val="TableNormal"/>
    <w:uiPriority w:val="39"/>
    <w:rsid w:val="00B95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043F"/>
    <w:pPr>
      <w:tabs>
        <w:tab w:val="center" w:pos="4680"/>
        <w:tab w:val="right" w:pos="9360"/>
      </w:tabs>
    </w:pPr>
  </w:style>
  <w:style w:type="character" w:customStyle="1" w:styleId="HeaderChar">
    <w:name w:val="Header Char"/>
    <w:basedOn w:val="DefaultParagraphFont"/>
    <w:link w:val="Header"/>
    <w:uiPriority w:val="99"/>
    <w:rsid w:val="004C043F"/>
  </w:style>
  <w:style w:type="paragraph" w:styleId="Footer">
    <w:name w:val="footer"/>
    <w:basedOn w:val="Normal"/>
    <w:link w:val="FooterChar"/>
    <w:uiPriority w:val="99"/>
    <w:unhideWhenUsed/>
    <w:rsid w:val="004C043F"/>
    <w:pPr>
      <w:tabs>
        <w:tab w:val="center" w:pos="4680"/>
        <w:tab w:val="right" w:pos="9360"/>
      </w:tabs>
    </w:pPr>
  </w:style>
  <w:style w:type="character" w:customStyle="1" w:styleId="FooterChar">
    <w:name w:val="Footer Char"/>
    <w:basedOn w:val="DefaultParagraphFont"/>
    <w:link w:val="Footer"/>
    <w:uiPriority w:val="99"/>
    <w:rsid w:val="004C043F"/>
  </w:style>
  <w:style w:type="character" w:customStyle="1" w:styleId="hightlighttoken">
    <w:name w:val="hightlight_token"/>
    <w:basedOn w:val="DefaultParagraphFont"/>
    <w:rsid w:val="008F0D51"/>
  </w:style>
  <w:style w:type="paragraph" w:customStyle="1" w:styleId="Body">
    <w:name w:val="Body"/>
    <w:rsid w:val="00B75BFA"/>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IN" w:eastAsia="en-IN"/>
    </w:rPr>
  </w:style>
  <w:style w:type="character" w:customStyle="1" w:styleId="dynamic-token">
    <w:name w:val="dynamic-token"/>
    <w:basedOn w:val="DefaultParagraphFont"/>
    <w:rsid w:val="001629D8"/>
  </w:style>
  <w:style w:type="character" w:customStyle="1" w:styleId="Heading1Char">
    <w:name w:val="Heading 1 Char"/>
    <w:basedOn w:val="DefaultParagraphFont"/>
    <w:link w:val="Heading1"/>
    <w:uiPriority w:val="9"/>
    <w:rsid w:val="001629D8"/>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624D8C"/>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463EDB"/>
    <w:rPr>
      <w:i/>
      <w:iCs/>
    </w:rPr>
  </w:style>
  <w:style w:type="character" w:customStyle="1" w:styleId="sc-phhlp">
    <w:name w:val="sc-phhlp"/>
    <w:basedOn w:val="DefaultParagraphFont"/>
    <w:rsid w:val="00111FA7"/>
  </w:style>
  <w:style w:type="character" w:styleId="Hyperlink">
    <w:name w:val="Hyperlink"/>
    <w:basedOn w:val="DefaultParagraphFont"/>
    <w:uiPriority w:val="99"/>
    <w:unhideWhenUsed/>
    <w:rsid w:val="0041337B"/>
    <w:rPr>
      <w:color w:val="0563C1" w:themeColor="hyperlink"/>
      <w:u w:val="single"/>
    </w:rPr>
  </w:style>
  <w:style w:type="paragraph" w:styleId="BalloonText">
    <w:name w:val="Balloon Text"/>
    <w:basedOn w:val="Normal"/>
    <w:link w:val="BalloonTextChar"/>
    <w:uiPriority w:val="99"/>
    <w:semiHidden/>
    <w:unhideWhenUsed/>
    <w:rsid w:val="00A34997"/>
    <w:rPr>
      <w:rFonts w:ascii="Tahoma" w:hAnsi="Tahoma" w:cs="Tahoma"/>
      <w:sz w:val="16"/>
      <w:szCs w:val="16"/>
    </w:rPr>
  </w:style>
  <w:style w:type="character" w:customStyle="1" w:styleId="BalloonTextChar">
    <w:name w:val="Balloon Text Char"/>
    <w:basedOn w:val="DefaultParagraphFont"/>
    <w:link w:val="BalloonText"/>
    <w:uiPriority w:val="99"/>
    <w:semiHidden/>
    <w:rsid w:val="00A34997"/>
    <w:rPr>
      <w:rFonts w:ascii="Tahoma" w:hAnsi="Tahoma" w:cs="Tahoma"/>
      <w:sz w:val="16"/>
      <w:szCs w:val="16"/>
    </w:rPr>
  </w:style>
  <w:style w:type="character" w:customStyle="1" w:styleId="Heading3Char">
    <w:name w:val="Heading 3 Char"/>
    <w:basedOn w:val="DefaultParagraphFont"/>
    <w:link w:val="Heading3"/>
    <w:uiPriority w:val="9"/>
    <w:semiHidden/>
    <w:rsid w:val="00FD5BD6"/>
    <w:rPr>
      <w:rFonts w:asciiTheme="majorHAnsi" w:eastAsiaTheme="majorEastAsia" w:hAnsiTheme="majorHAnsi" w:cstheme="majorBidi"/>
      <w:color w:val="1F4D78" w:themeColor="accent1" w:themeShade="7F"/>
      <w:sz w:val="24"/>
      <w:szCs w:val="24"/>
    </w:rPr>
  </w:style>
  <w:style w:type="table" w:styleId="PlainTable1">
    <w:name w:val="Plain Table 1"/>
    <w:basedOn w:val="TableNormal"/>
    <w:uiPriority w:val="41"/>
    <w:rsid w:val="003E7D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35783">
      <w:bodyDiv w:val="1"/>
      <w:marLeft w:val="0"/>
      <w:marRight w:val="0"/>
      <w:marTop w:val="0"/>
      <w:marBottom w:val="0"/>
      <w:divBdr>
        <w:top w:val="none" w:sz="0" w:space="0" w:color="auto"/>
        <w:left w:val="none" w:sz="0" w:space="0" w:color="auto"/>
        <w:bottom w:val="none" w:sz="0" w:space="0" w:color="auto"/>
        <w:right w:val="none" w:sz="0" w:space="0" w:color="auto"/>
      </w:divBdr>
    </w:div>
    <w:div w:id="131942248">
      <w:bodyDiv w:val="1"/>
      <w:marLeft w:val="0"/>
      <w:marRight w:val="0"/>
      <w:marTop w:val="0"/>
      <w:marBottom w:val="0"/>
      <w:divBdr>
        <w:top w:val="none" w:sz="0" w:space="0" w:color="auto"/>
        <w:left w:val="none" w:sz="0" w:space="0" w:color="auto"/>
        <w:bottom w:val="none" w:sz="0" w:space="0" w:color="auto"/>
        <w:right w:val="none" w:sz="0" w:space="0" w:color="auto"/>
      </w:divBdr>
    </w:div>
    <w:div w:id="186524330">
      <w:bodyDiv w:val="1"/>
      <w:marLeft w:val="0"/>
      <w:marRight w:val="0"/>
      <w:marTop w:val="0"/>
      <w:marBottom w:val="0"/>
      <w:divBdr>
        <w:top w:val="none" w:sz="0" w:space="0" w:color="auto"/>
        <w:left w:val="none" w:sz="0" w:space="0" w:color="auto"/>
        <w:bottom w:val="none" w:sz="0" w:space="0" w:color="auto"/>
        <w:right w:val="none" w:sz="0" w:space="0" w:color="auto"/>
      </w:divBdr>
    </w:div>
    <w:div w:id="222566851">
      <w:bodyDiv w:val="1"/>
      <w:marLeft w:val="0"/>
      <w:marRight w:val="0"/>
      <w:marTop w:val="0"/>
      <w:marBottom w:val="0"/>
      <w:divBdr>
        <w:top w:val="none" w:sz="0" w:space="0" w:color="auto"/>
        <w:left w:val="none" w:sz="0" w:space="0" w:color="auto"/>
        <w:bottom w:val="none" w:sz="0" w:space="0" w:color="auto"/>
        <w:right w:val="none" w:sz="0" w:space="0" w:color="auto"/>
      </w:divBdr>
    </w:div>
    <w:div w:id="249313428">
      <w:bodyDiv w:val="1"/>
      <w:marLeft w:val="0"/>
      <w:marRight w:val="0"/>
      <w:marTop w:val="0"/>
      <w:marBottom w:val="0"/>
      <w:divBdr>
        <w:top w:val="none" w:sz="0" w:space="0" w:color="auto"/>
        <w:left w:val="none" w:sz="0" w:space="0" w:color="auto"/>
        <w:bottom w:val="none" w:sz="0" w:space="0" w:color="auto"/>
        <w:right w:val="none" w:sz="0" w:space="0" w:color="auto"/>
      </w:divBdr>
    </w:div>
    <w:div w:id="305622711">
      <w:bodyDiv w:val="1"/>
      <w:marLeft w:val="0"/>
      <w:marRight w:val="0"/>
      <w:marTop w:val="0"/>
      <w:marBottom w:val="0"/>
      <w:divBdr>
        <w:top w:val="none" w:sz="0" w:space="0" w:color="auto"/>
        <w:left w:val="none" w:sz="0" w:space="0" w:color="auto"/>
        <w:bottom w:val="none" w:sz="0" w:space="0" w:color="auto"/>
        <w:right w:val="none" w:sz="0" w:space="0" w:color="auto"/>
      </w:divBdr>
    </w:div>
    <w:div w:id="307637556">
      <w:bodyDiv w:val="1"/>
      <w:marLeft w:val="0"/>
      <w:marRight w:val="0"/>
      <w:marTop w:val="0"/>
      <w:marBottom w:val="0"/>
      <w:divBdr>
        <w:top w:val="none" w:sz="0" w:space="0" w:color="auto"/>
        <w:left w:val="none" w:sz="0" w:space="0" w:color="auto"/>
        <w:bottom w:val="none" w:sz="0" w:space="0" w:color="auto"/>
        <w:right w:val="none" w:sz="0" w:space="0" w:color="auto"/>
      </w:divBdr>
    </w:div>
    <w:div w:id="331565837">
      <w:bodyDiv w:val="1"/>
      <w:marLeft w:val="0"/>
      <w:marRight w:val="0"/>
      <w:marTop w:val="0"/>
      <w:marBottom w:val="0"/>
      <w:divBdr>
        <w:top w:val="none" w:sz="0" w:space="0" w:color="auto"/>
        <w:left w:val="none" w:sz="0" w:space="0" w:color="auto"/>
        <w:bottom w:val="none" w:sz="0" w:space="0" w:color="auto"/>
        <w:right w:val="none" w:sz="0" w:space="0" w:color="auto"/>
      </w:divBdr>
      <w:divsChild>
        <w:div w:id="226307521">
          <w:marLeft w:val="0"/>
          <w:marRight w:val="0"/>
          <w:marTop w:val="0"/>
          <w:marBottom w:val="0"/>
          <w:divBdr>
            <w:top w:val="none" w:sz="0" w:space="0" w:color="auto"/>
            <w:left w:val="none" w:sz="0" w:space="0" w:color="auto"/>
            <w:bottom w:val="none" w:sz="0" w:space="0" w:color="auto"/>
            <w:right w:val="none" w:sz="0" w:space="0" w:color="auto"/>
          </w:divBdr>
        </w:div>
      </w:divsChild>
    </w:div>
    <w:div w:id="368532112">
      <w:bodyDiv w:val="1"/>
      <w:marLeft w:val="0"/>
      <w:marRight w:val="0"/>
      <w:marTop w:val="0"/>
      <w:marBottom w:val="0"/>
      <w:divBdr>
        <w:top w:val="none" w:sz="0" w:space="0" w:color="auto"/>
        <w:left w:val="none" w:sz="0" w:space="0" w:color="auto"/>
        <w:bottom w:val="none" w:sz="0" w:space="0" w:color="auto"/>
        <w:right w:val="none" w:sz="0" w:space="0" w:color="auto"/>
      </w:divBdr>
    </w:div>
    <w:div w:id="380251387">
      <w:bodyDiv w:val="1"/>
      <w:marLeft w:val="0"/>
      <w:marRight w:val="0"/>
      <w:marTop w:val="0"/>
      <w:marBottom w:val="0"/>
      <w:divBdr>
        <w:top w:val="none" w:sz="0" w:space="0" w:color="auto"/>
        <w:left w:val="none" w:sz="0" w:space="0" w:color="auto"/>
        <w:bottom w:val="none" w:sz="0" w:space="0" w:color="auto"/>
        <w:right w:val="none" w:sz="0" w:space="0" w:color="auto"/>
      </w:divBdr>
    </w:div>
    <w:div w:id="414480593">
      <w:bodyDiv w:val="1"/>
      <w:marLeft w:val="0"/>
      <w:marRight w:val="0"/>
      <w:marTop w:val="0"/>
      <w:marBottom w:val="0"/>
      <w:divBdr>
        <w:top w:val="none" w:sz="0" w:space="0" w:color="auto"/>
        <w:left w:val="none" w:sz="0" w:space="0" w:color="auto"/>
        <w:bottom w:val="none" w:sz="0" w:space="0" w:color="auto"/>
        <w:right w:val="none" w:sz="0" w:space="0" w:color="auto"/>
      </w:divBdr>
    </w:div>
    <w:div w:id="535049663">
      <w:bodyDiv w:val="1"/>
      <w:marLeft w:val="0"/>
      <w:marRight w:val="0"/>
      <w:marTop w:val="0"/>
      <w:marBottom w:val="0"/>
      <w:divBdr>
        <w:top w:val="none" w:sz="0" w:space="0" w:color="auto"/>
        <w:left w:val="none" w:sz="0" w:space="0" w:color="auto"/>
        <w:bottom w:val="none" w:sz="0" w:space="0" w:color="auto"/>
        <w:right w:val="none" w:sz="0" w:space="0" w:color="auto"/>
      </w:divBdr>
      <w:divsChild>
        <w:div w:id="67659270">
          <w:marLeft w:val="0"/>
          <w:marRight w:val="0"/>
          <w:marTop w:val="0"/>
          <w:marBottom w:val="0"/>
          <w:divBdr>
            <w:top w:val="none" w:sz="0" w:space="0" w:color="auto"/>
            <w:left w:val="none" w:sz="0" w:space="0" w:color="auto"/>
            <w:bottom w:val="none" w:sz="0" w:space="0" w:color="auto"/>
            <w:right w:val="none" w:sz="0" w:space="0" w:color="auto"/>
          </w:divBdr>
        </w:div>
        <w:div w:id="102117331">
          <w:marLeft w:val="0"/>
          <w:marRight w:val="0"/>
          <w:marTop w:val="0"/>
          <w:marBottom w:val="0"/>
          <w:divBdr>
            <w:top w:val="none" w:sz="0" w:space="0" w:color="auto"/>
            <w:left w:val="none" w:sz="0" w:space="0" w:color="auto"/>
            <w:bottom w:val="none" w:sz="0" w:space="0" w:color="auto"/>
            <w:right w:val="none" w:sz="0" w:space="0" w:color="auto"/>
          </w:divBdr>
        </w:div>
        <w:div w:id="390887121">
          <w:marLeft w:val="0"/>
          <w:marRight w:val="0"/>
          <w:marTop w:val="0"/>
          <w:marBottom w:val="0"/>
          <w:divBdr>
            <w:top w:val="none" w:sz="0" w:space="0" w:color="auto"/>
            <w:left w:val="none" w:sz="0" w:space="0" w:color="auto"/>
            <w:bottom w:val="none" w:sz="0" w:space="0" w:color="auto"/>
            <w:right w:val="none" w:sz="0" w:space="0" w:color="auto"/>
          </w:divBdr>
        </w:div>
        <w:div w:id="883904774">
          <w:marLeft w:val="0"/>
          <w:marRight w:val="0"/>
          <w:marTop w:val="0"/>
          <w:marBottom w:val="0"/>
          <w:divBdr>
            <w:top w:val="none" w:sz="0" w:space="0" w:color="auto"/>
            <w:left w:val="none" w:sz="0" w:space="0" w:color="auto"/>
            <w:bottom w:val="none" w:sz="0" w:space="0" w:color="auto"/>
            <w:right w:val="none" w:sz="0" w:space="0" w:color="auto"/>
          </w:divBdr>
        </w:div>
        <w:div w:id="1203447544">
          <w:marLeft w:val="0"/>
          <w:marRight w:val="0"/>
          <w:marTop w:val="0"/>
          <w:marBottom w:val="0"/>
          <w:divBdr>
            <w:top w:val="none" w:sz="0" w:space="0" w:color="auto"/>
            <w:left w:val="none" w:sz="0" w:space="0" w:color="auto"/>
            <w:bottom w:val="none" w:sz="0" w:space="0" w:color="auto"/>
            <w:right w:val="none" w:sz="0" w:space="0" w:color="auto"/>
          </w:divBdr>
        </w:div>
        <w:div w:id="1355376492">
          <w:marLeft w:val="0"/>
          <w:marRight w:val="0"/>
          <w:marTop w:val="0"/>
          <w:marBottom w:val="0"/>
          <w:divBdr>
            <w:top w:val="none" w:sz="0" w:space="0" w:color="auto"/>
            <w:left w:val="none" w:sz="0" w:space="0" w:color="auto"/>
            <w:bottom w:val="none" w:sz="0" w:space="0" w:color="auto"/>
            <w:right w:val="none" w:sz="0" w:space="0" w:color="auto"/>
          </w:divBdr>
        </w:div>
        <w:div w:id="1405953192">
          <w:marLeft w:val="0"/>
          <w:marRight w:val="0"/>
          <w:marTop w:val="0"/>
          <w:marBottom w:val="0"/>
          <w:divBdr>
            <w:top w:val="none" w:sz="0" w:space="0" w:color="auto"/>
            <w:left w:val="none" w:sz="0" w:space="0" w:color="auto"/>
            <w:bottom w:val="none" w:sz="0" w:space="0" w:color="auto"/>
            <w:right w:val="none" w:sz="0" w:space="0" w:color="auto"/>
          </w:divBdr>
        </w:div>
        <w:div w:id="1420174645">
          <w:marLeft w:val="0"/>
          <w:marRight w:val="0"/>
          <w:marTop w:val="0"/>
          <w:marBottom w:val="0"/>
          <w:divBdr>
            <w:top w:val="none" w:sz="0" w:space="0" w:color="auto"/>
            <w:left w:val="none" w:sz="0" w:space="0" w:color="auto"/>
            <w:bottom w:val="none" w:sz="0" w:space="0" w:color="auto"/>
            <w:right w:val="none" w:sz="0" w:space="0" w:color="auto"/>
          </w:divBdr>
        </w:div>
        <w:div w:id="2083284247">
          <w:marLeft w:val="0"/>
          <w:marRight w:val="0"/>
          <w:marTop w:val="0"/>
          <w:marBottom w:val="0"/>
          <w:divBdr>
            <w:top w:val="none" w:sz="0" w:space="0" w:color="auto"/>
            <w:left w:val="none" w:sz="0" w:space="0" w:color="auto"/>
            <w:bottom w:val="none" w:sz="0" w:space="0" w:color="auto"/>
            <w:right w:val="none" w:sz="0" w:space="0" w:color="auto"/>
          </w:divBdr>
        </w:div>
      </w:divsChild>
    </w:div>
    <w:div w:id="610746449">
      <w:bodyDiv w:val="1"/>
      <w:marLeft w:val="0"/>
      <w:marRight w:val="0"/>
      <w:marTop w:val="0"/>
      <w:marBottom w:val="0"/>
      <w:divBdr>
        <w:top w:val="none" w:sz="0" w:space="0" w:color="auto"/>
        <w:left w:val="none" w:sz="0" w:space="0" w:color="auto"/>
        <w:bottom w:val="none" w:sz="0" w:space="0" w:color="auto"/>
        <w:right w:val="none" w:sz="0" w:space="0" w:color="auto"/>
      </w:divBdr>
    </w:div>
    <w:div w:id="656425688">
      <w:bodyDiv w:val="1"/>
      <w:marLeft w:val="0"/>
      <w:marRight w:val="0"/>
      <w:marTop w:val="0"/>
      <w:marBottom w:val="0"/>
      <w:divBdr>
        <w:top w:val="none" w:sz="0" w:space="0" w:color="auto"/>
        <w:left w:val="none" w:sz="0" w:space="0" w:color="auto"/>
        <w:bottom w:val="none" w:sz="0" w:space="0" w:color="auto"/>
        <w:right w:val="none" w:sz="0" w:space="0" w:color="auto"/>
      </w:divBdr>
    </w:div>
    <w:div w:id="722409549">
      <w:bodyDiv w:val="1"/>
      <w:marLeft w:val="0"/>
      <w:marRight w:val="0"/>
      <w:marTop w:val="0"/>
      <w:marBottom w:val="0"/>
      <w:divBdr>
        <w:top w:val="none" w:sz="0" w:space="0" w:color="auto"/>
        <w:left w:val="none" w:sz="0" w:space="0" w:color="auto"/>
        <w:bottom w:val="none" w:sz="0" w:space="0" w:color="auto"/>
        <w:right w:val="none" w:sz="0" w:space="0" w:color="auto"/>
      </w:divBdr>
    </w:div>
    <w:div w:id="741606864">
      <w:bodyDiv w:val="1"/>
      <w:marLeft w:val="0"/>
      <w:marRight w:val="0"/>
      <w:marTop w:val="0"/>
      <w:marBottom w:val="0"/>
      <w:divBdr>
        <w:top w:val="none" w:sz="0" w:space="0" w:color="auto"/>
        <w:left w:val="none" w:sz="0" w:space="0" w:color="auto"/>
        <w:bottom w:val="none" w:sz="0" w:space="0" w:color="auto"/>
        <w:right w:val="none" w:sz="0" w:space="0" w:color="auto"/>
      </w:divBdr>
    </w:div>
    <w:div w:id="776829337">
      <w:bodyDiv w:val="1"/>
      <w:marLeft w:val="0"/>
      <w:marRight w:val="0"/>
      <w:marTop w:val="0"/>
      <w:marBottom w:val="0"/>
      <w:divBdr>
        <w:top w:val="none" w:sz="0" w:space="0" w:color="auto"/>
        <w:left w:val="none" w:sz="0" w:space="0" w:color="auto"/>
        <w:bottom w:val="none" w:sz="0" w:space="0" w:color="auto"/>
        <w:right w:val="none" w:sz="0" w:space="0" w:color="auto"/>
      </w:divBdr>
    </w:div>
    <w:div w:id="799348505">
      <w:bodyDiv w:val="1"/>
      <w:marLeft w:val="0"/>
      <w:marRight w:val="0"/>
      <w:marTop w:val="0"/>
      <w:marBottom w:val="0"/>
      <w:divBdr>
        <w:top w:val="none" w:sz="0" w:space="0" w:color="auto"/>
        <w:left w:val="none" w:sz="0" w:space="0" w:color="auto"/>
        <w:bottom w:val="none" w:sz="0" w:space="0" w:color="auto"/>
        <w:right w:val="none" w:sz="0" w:space="0" w:color="auto"/>
      </w:divBdr>
    </w:div>
    <w:div w:id="855580016">
      <w:bodyDiv w:val="1"/>
      <w:marLeft w:val="0"/>
      <w:marRight w:val="0"/>
      <w:marTop w:val="0"/>
      <w:marBottom w:val="0"/>
      <w:divBdr>
        <w:top w:val="none" w:sz="0" w:space="0" w:color="auto"/>
        <w:left w:val="none" w:sz="0" w:space="0" w:color="auto"/>
        <w:bottom w:val="none" w:sz="0" w:space="0" w:color="auto"/>
        <w:right w:val="none" w:sz="0" w:space="0" w:color="auto"/>
      </w:divBdr>
    </w:div>
    <w:div w:id="880829153">
      <w:bodyDiv w:val="1"/>
      <w:marLeft w:val="0"/>
      <w:marRight w:val="0"/>
      <w:marTop w:val="0"/>
      <w:marBottom w:val="0"/>
      <w:divBdr>
        <w:top w:val="none" w:sz="0" w:space="0" w:color="auto"/>
        <w:left w:val="none" w:sz="0" w:space="0" w:color="auto"/>
        <w:bottom w:val="none" w:sz="0" w:space="0" w:color="auto"/>
        <w:right w:val="none" w:sz="0" w:space="0" w:color="auto"/>
      </w:divBdr>
    </w:div>
    <w:div w:id="971056490">
      <w:bodyDiv w:val="1"/>
      <w:marLeft w:val="0"/>
      <w:marRight w:val="0"/>
      <w:marTop w:val="0"/>
      <w:marBottom w:val="0"/>
      <w:divBdr>
        <w:top w:val="none" w:sz="0" w:space="0" w:color="auto"/>
        <w:left w:val="none" w:sz="0" w:space="0" w:color="auto"/>
        <w:bottom w:val="none" w:sz="0" w:space="0" w:color="auto"/>
        <w:right w:val="none" w:sz="0" w:space="0" w:color="auto"/>
      </w:divBdr>
    </w:div>
    <w:div w:id="995916944">
      <w:bodyDiv w:val="1"/>
      <w:marLeft w:val="0"/>
      <w:marRight w:val="0"/>
      <w:marTop w:val="0"/>
      <w:marBottom w:val="0"/>
      <w:divBdr>
        <w:top w:val="none" w:sz="0" w:space="0" w:color="auto"/>
        <w:left w:val="none" w:sz="0" w:space="0" w:color="auto"/>
        <w:bottom w:val="none" w:sz="0" w:space="0" w:color="auto"/>
        <w:right w:val="none" w:sz="0" w:space="0" w:color="auto"/>
      </w:divBdr>
    </w:div>
    <w:div w:id="1084643907">
      <w:bodyDiv w:val="1"/>
      <w:marLeft w:val="0"/>
      <w:marRight w:val="0"/>
      <w:marTop w:val="0"/>
      <w:marBottom w:val="0"/>
      <w:divBdr>
        <w:top w:val="none" w:sz="0" w:space="0" w:color="auto"/>
        <w:left w:val="none" w:sz="0" w:space="0" w:color="auto"/>
        <w:bottom w:val="none" w:sz="0" w:space="0" w:color="auto"/>
        <w:right w:val="none" w:sz="0" w:space="0" w:color="auto"/>
      </w:divBdr>
    </w:div>
    <w:div w:id="1104151645">
      <w:bodyDiv w:val="1"/>
      <w:marLeft w:val="0"/>
      <w:marRight w:val="0"/>
      <w:marTop w:val="0"/>
      <w:marBottom w:val="0"/>
      <w:divBdr>
        <w:top w:val="none" w:sz="0" w:space="0" w:color="auto"/>
        <w:left w:val="none" w:sz="0" w:space="0" w:color="auto"/>
        <w:bottom w:val="none" w:sz="0" w:space="0" w:color="auto"/>
        <w:right w:val="none" w:sz="0" w:space="0" w:color="auto"/>
      </w:divBdr>
    </w:div>
    <w:div w:id="1176844422">
      <w:bodyDiv w:val="1"/>
      <w:marLeft w:val="0"/>
      <w:marRight w:val="0"/>
      <w:marTop w:val="0"/>
      <w:marBottom w:val="0"/>
      <w:divBdr>
        <w:top w:val="none" w:sz="0" w:space="0" w:color="auto"/>
        <w:left w:val="none" w:sz="0" w:space="0" w:color="auto"/>
        <w:bottom w:val="none" w:sz="0" w:space="0" w:color="auto"/>
        <w:right w:val="none" w:sz="0" w:space="0" w:color="auto"/>
      </w:divBdr>
    </w:div>
    <w:div w:id="1208877659">
      <w:bodyDiv w:val="1"/>
      <w:marLeft w:val="0"/>
      <w:marRight w:val="0"/>
      <w:marTop w:val="0"/>
      <w:marBottom w:val="0"/>
      <w:divBdr>
        <w:top w:val="none" w:sz="0" w:space="0" w:color="auto"/>
        <w:left w:val="none" w:sz="0" w:space="0" w:color="auto"/>
        <w:bottom w:val="none" w:sz="0" w:space="0" w:color="auto"/>
        <w:right w:val="none" w:sz="0" w:space="0" w:color="auto"/>
      </w:divBdr>
    </w:div>
    <w:div w:id="1263340556">
      <w:bodyDiv w:val="1"/>
      <w:marLeft w:val="0"/>
      <w:marRight w:val="0"/>
      <w:marTop w:val="0"/>
      <w:marBottom w:val="0"/>
      <w:divBdr>
        <w:top w:val="none" w:sz="0" w:space="0" w:color="auto"/>
        <w:left w:val="none" w:sz="0" w:space="0" w:color="auto"/>
        <w:bottom w:val="none" w:sz="0" w:space="0" w:color="auto"/>
        <w:right w:val="none" w:sz="0" w:space="0" w:color="auto"/>
      </w:divBdr>
    </w:div>
    <w:div w:id="1353410173">
      <w:bodyDiv w:val="1"/>
      <w:marLeft w:val="0"/>
      <w:marRight w:val="0"/>
      <w:marTop w:val="0"/>
      <w:marBottom w:val="0"/>
      <w:divBdr>
        <w:top w:val="none" w:sz="0" w:space="0" w:color="auto"/>
        <w:left w:val="none" w:sz="0" w:space="0" w:color="auto"/>
        <w:bottom w:val="none" w:sz="0" w:space="0" w:color="auto"/>
        <w:right w:val="none" w:sz="0" w:space="0" w:color="auto"/>
      </w:divBdr>
    </w:div>
    <w:div w:id="1425027595">
      <w:bodyDiv w:val="1"/>
      <w:marLeft w:val="0"/>
      <w:marRight w:val="0"/>
      <w:marTop w:val="0"/>
      <w:marBottom w:val="0"/>
      <w:divBdr>
        <w:top w:val="none" w:sz="0" w:space="0" w:color="auto"/>
        <w:left w:val="none" w:sz="0" w:space="0" w:color="auto"/>
        <w:bottom w:val="none" w:sz="0" w:space="0" w:color="auto"/>
        <w:right w:val="none" w:sz="0" w:space="0" w:color="auto"/>
      </w:divBdr>
    </w:div>
    <w:div w:id="1445034918">
      <w:bodyDiv w:val="1"/>
      <w:marLeft w:val="0"/>
      <w:marRight w:val="0"/>
      <w:marTop w:val="0"/>
      <w:marBottom w:val="0"/>
      <w:divBdr>
        <w:top w:val="none" w:sz="0" w:space="0" w:color="auto"/>
        <w:left w:val="none" w:sz="0" w:space="0" w:color="auto"/>
        <w:bottom w:val="none" w:sz="0" w:space="0" w:color="auto"/>
        <w:right w:val="none" w:sz="0" w:space="0" w:color="auto"/>
      </w:divBdr>
    </w:div>
    <w:div w:id="1493444258">
      <w:bodyDiv w:val="1"/>
      <w:marLeft w:val="0"/>
      <w:marRight w:val="0"/>
      <w:marTop w:val="0"/>
      <w:marBottom w:val="0"/>
      <w:divBdr>
        <w:top w:val="none" w:sz="0" w:space="0" w:color="auto"/>
        <w:left w:val="none" w:sz="0" w:space="0" w:color="auto"/>
        <w:bottom w:val="none" w:sz="0" w:space="0" w:color="auto"/>
        <w:right w:val="none" w:sz="0" w:space="0" w:color="auto"/>
      </w:divBdr>
    </w:div>
    <w:div w:id="1495148459">
      <w:bodyDiv w:val="1"/>
      <w:marLeft w:val="0"/>
      <w:marRight w:val="0"/>
      <w:marTop w:val="0"/>
      <w:marBottom w:val="0"/>
      <w:divBdr>
        <w:top w:val="none" w:sz="0" w:space="0" w:color="auto"/>
        <w:left w:val="none" w:sz="0" w:space="0" w:color="auto"/>
        <w:bottom w:val="none" w:sz="0" w:space="0" w:color="auto"/>
        <w:right w:val="none" w:sz="0" w:space="0" w:color="auto"/>
      </w:divBdr>
    </w:div>
    <w:div w:id="1498761213">
      <w:bodyDiv w:val="1"/>
      <w:marLeft w:val="0"/>
      <w:marRight w:val="0"/>
      <w:marTop w:val="0"/>
      <w:marBottom w:val="0"/>
      <w:divBdr>
        <w:top w:val="none" w:sz="0" w:space="0" w:color="auto"/>
        <w:left w:val="none" w:sz="0" w:space="0" w:color="auto"/>
        <w:bottom w:val="none" w:sz="0" w:space="0" w:color="auto"/>
        <w:right w:val="none" w:sz="0" w:space="0" w:color="auto"/>
      </w:divBdr>
    </w:div>
    <w:div w:id="1511025283">
      <w:bodyDiv w:val="1"/>
      <w:marLeft w:val="0"/>
      <w:marRight w:val="0"/>
      <w:marTop w:val="0"/>
      <w:marBottom w:val="0"/>
      <w:divBdr>
        <w:top w:val="none" w:sz="0" w:space="0" w:color="auto"/>
        <w:left w:val="none" w:sz="0" w:space="0" w:color="auto"/>
        <w:bottom w:val="none" w:sz="0" w:space="0" w:color="auto"/>
        <w:right w:val="none" w:sz="0" w:space="0" w:color="auto"/>
      </w:divBdr>
    </w:div>
    <w:div w:id="1556315745">
      <w:bodyDiv w:val="1"/>
      <w:marLeft w:val="0"/>
      <w:marRight w:val="0"/>
      <w:marTop w:val="0"/>
      <w:marBottom w:val="0"/>
      <w:divBdr>
        <w:top w:val="none" w:sz="0" w:space="0" w:color="auto"/>
        <w:left w:val="none" w:sz="0" w:space="0" w:color="auto"/>
        <w:bottom w:val="none" w:sz="0" w:space="0" w:color="auto"/>
        <w:right w:val="none" w:sz="0" w:space="0" w:color="auto"/>
      </w:divBdr>
    </w:div>
    <w:div w:id="1558277402">
      <w:bodyDiv w:val="1"/>
      <w:marLeft w:val="0"/>
      <w:marRight w:val="0"/>
      <w:marTop w:val="0"/>
      <w:marBottom w:val="0"/>
      <w:divBdr>
        <w:top w:val="none" w:sz="0" w:space="0" w:color="auto"/>
        <w:left w:val="none" w:sz="0" w:space="0" w:color="auto"/>
        <w:bottom w:val="none" w:sz="0" w:space="0" w:color="auto"/>
        <w:right w:val="none" w:sz="0" w:space="0" w:color="auto"/>
      </w:divBdr>
    </w:div>
    <w:div w:id="1598559218">
      <w:bodyDiv w:val="1"/>
      <w:marLeft w:val="0"/>
      <w:marRight w:val="0"/>
      <w:marTop w:val="0"/>
      <w:marBottom w:val="0"/>
      <w:divBdr>
        <w:top w:val="none" w:sz="0" w:space="0" w:color="auto"/>
        <w:left w:val="none" w:sz="0" w:space="0" w:color="auto"/>
        <w:bottom w:val="none" w:sz="0" w:space="0" w:color="auto"/>
        <w:right w:val="none" w:sz="0" w:space="0" w:color="auto"/>
      </w:divBdr>
      <w:divsChild>
        <w:div w:id="875970515">
          <w:marLeft w:val="0"/>
          <w:marRight w:val="0"/>
          <w:marTop w:val="0"/>
          <w:marBottom w:val="0"/>
          <w:divBdr>
            <w:top w:val="none" w:sz="0" w:space="0" w:color="auto"/>
            <w:left w:val="none" w:sz="0" w:space="0" w:color="auto"/>
            <w:bottom w:val="none" w:sz="0" w:space="0" w:color="auto"/>
            <w:right w:val="none" w:sz="0" w:space="0" w:color="auto"/>
          </w:divBdr>
        </w:div>
      </w:divsChild>
    </w:div>
    <w:div w:id="1620601465">
      <w:bodyDiv w:val="1"/>
      <w:marLeft w:val="0"/>
      <w:marRight w:val="0"/>
      <w:marTop w:val="0"/>
      <w:marBottom w:val="0"/>
      <w:divBdr>
        <w:top w:val="none" w:sz="0" w:space="0" w:color="auto"/>
        <w:left w:val="none" w:sz="0" w:space="0" w:color="auto"/>
        <w:bottom w:val="none" w:sz="0" w:space="0" w:color="auto"/>
        <w:right w:val="none" w:sz="0" w:space="0" w:color="auto"/>
      </w:divBdr>
      <w:divsChild>
        <w:div w:id="75327629">
          <w:marLeft w:val="0"/>
          <w:marRight w:val="0"/>
          <w:marTop w:val="0"/>
          <w:marBottom w:val="0"/>
          <w:divBdr>
            <w:top w:val="none" w:sz="0" w:space="0" w:color="auto"/>
            <w:left w:val="none" w:sz="0" w:space="0" w:color="auto"/>
            <w:bottom w:val="none" w:sz="0" w:space="0" w:color="auto"/>
            <w:right w:val="none" w:sz="0" w:space="0" w:color="auto"/>
          </w:divBdr>
        </w:div>
        <w:div w:id="152987438">
          <w:marLeft w:val="0"/>
          <w:marRight w:val="0"/>
          <w:marTop w:val="0"/>
          <w:marBottom w:val="0"/>
          <w:divBdr>
            <w:top w:val="none" w:sz="0" w:space="0" w:color="auto"/>
            <w:left w:val="none" w:sz="0" w:space="0" w:color="auto"/>
            <w:bottom w:val="none" w:sz="0" w:space="0" w:color="auto"/>
            <w:right w:val="none" w:sz="0" w:space="0" w:color="auto"/>
          </w:divBdr>
        </w:div>
        <w:div w:id="239412285">
          <w:marLeft w:val="0"/>
          <w:marRight w:val="0"/>
          <w:marTop w:val="0"/>
          <w:marBottom w:val="0"/>
          <w:divBdr>
            <w:top w:val="none" w:sz="0" w:space="0" w:color="auto"/>
            <w:left w:val="none" w:sz="0" w:space="0" w:color="auto"/>
            <w:bottom w:val="none" w:sz="0" w:space="0" w:color="auto"/>
            <w:right w:val="none" w:sz="0" w:space="0" w:color="auto"/>
          </w:divBdr>
        </w:div>
        <w:div w:id="421947849">
          <w:marLeft w:val="0"/>
          <w:marRight w:val="0"/>
          <w:marTop w:val="0"/>
          <w:marBottom w:val="0"/>
          <w:divBdr>
            <w:top w:val="none" w:sz="0" w:space="0" w:color="auto"/>
            <w:left w:val="none" w:sz="0" w:space="0" w:color="auto"/>
            <w:bottom w:val="none" w:sz="0" w:space="0" w:color="auto"/>
            <w:right w:val="none" w:sz="0" w:space="0" w:color="auto"/>
          </w:divBdr>
        </w:div>
        <w:div w:id="473330735">
          <w:marLeft w:val="0"/>
          <w:marRight w:val="0"/>
          <w:marTop w:val="0"/>
          <w:marBottom w:val="0"/>
          <w:divBdr>
            <w:top w:val="none" w:sz="0" w:space="0" w:color="auto"/>
            <w:left w:val="none" w:sz="0" w:space="0" w:color="auto"/>
            <w:bottom w:val="none" w:sz="0" w:space="0" w:color="auto"/>
            <w:right w:val="none" w:sz="0" w:space="0" w:color="auto"/>
          </w:divBdr>
        </w:div>
        <w:div w:id="1045837995">
          <w:marLeft w:val="0"/>
          <w:marRight w:val="0"/>
          <w:marTop w:val="0"/>
          <w:marBottom w:val="0"/>
          <w:divBdr>
            <w:top w:val="none" w:sz="0" w:space="0" w:color="auto"/>
            <w:left w:val="none" w:sz="0" w:space="0" w:color="auto"/>
            <w:bottom w:val="none" w:sz="0" w:space="0" w:color="auto"/>
            <w:right w:val="none" w:sz="0" w:space="0" w:color="auto"/>
          </w:divBdr>
        </w:div>
        <w:div w:id="1432051271">
          <w:marLeft w:val="0"/>
          <w:marRight w:val="0"/>
          <w:marTop w:val="0"/>
          <w:marBottom w:val="0"/>
          <w:divBdr>
            <w:top w:val="none" w:sz="0" w:space="0" w:color="auto"/>
            <w:left w:val="none" w:sz="0" w:space="0" w:color="auto"/>
            <w:bottom w:val="none" w:sz="0" w:space="0" w:color="auto"/>
            <w:right w:val="none" w:sz="0" w:space="0" w:color="auto"/>
          </w:divBdr>
        </w:div>
        <w:div w:id="1577007953">
          <w:marLeft w:val="0"/>
          <w:marRight w:val="0"/>
          <w:marTop w:val="0"/>
          <w:marBottom w:val="0"/>
          <w:divBdr>
            <w:top w:val="none" w:sz="0" w:space="0" w:color="auto"/>
            <w:left w:val="none" w:sz="0" w:space="0" w:color="auto"/>
            <w:bottom w:val="none" w:sz="0" w:space="0" w:color="auto"/>
            <w:right w:val="none" w:sz="0" w:space="0" w:color="auto"/>
          </w:divBdr>
        </w:div>
        <w:div w:id="1769084309">
          <w:marLeft w:val="0"/>
          <w:marRight w:val="0"/>
          <w:marTop w:val="0"/>
          <w:marBottom w:val="0"/>
          <w:divBdr>
            <w:top w:val="none" w:sz="0" w:space="0" w:color="auto"/>
            <w:left w:val="none" w:sz="0" w:space="0" w:color="auto"/>
            <w:bottom w:val="none" w:sz="0" w:space="0" w:color="auto"/>
            <w:right w:val="none" w:sz="0" w:space="0" w:color="auto"/>
          </w:divBdr>
        </w:div>
        <w:div w:id="1874079270">
          <w:marLeft w:val="0"/>
          <w:marRight w:val="0"/>
          <w:marTop w:val="0"/>
          <w:marBottom w:val="0"/>
          <w:divBdr>
            <w:top w:val="none" w:sz="0" w:space="0" w:color="auto"/>
            <w:left w:val="none" w:sz="0" w:space="0" w:color="auto"/>
            <w:bottom w:val="none" w:sz="0" w:space="0" w:color="auto"/>
            <w:right w:val="none" w:sz="0" w:space="0" w:color="auto"/>
          </w:divBdr>
        </w:div>
        <w:div w:id="1940602181">
          <w:marLeft w:val="0"/>
          <w:marRight w:val="0"/>
          <w:marTop w:val="0"/>
          <w:marBottom w:val="0"/>
          <w:divBdr>
            <w:top w:val="none" w:sz="0" w:space="0" w:color="auto"/>
            <w:left w:val="none" w:sz="0" w:space="0" w:color="auto"/>
            <w:bottom w:val="none" w:sz="0" w:space="0" w:color="auto"/>
            <w:right w:val="none" w:sz="0" w:space="0" w:color="auto"/>
          </w:divBdr>
        </w:div>
        <w:div w:id="2143888523">
          <w:marLeft w:val="0"/>
          <w:marRight w:val="0"/>
          <w:marTop w:val="0"/>
          <w:marBottom w:val="0"/>
          <w:divBdr>
            <w:top w:val="none" w:sz="0" w:space="0" w:color="auto"/>
            <w:left w:val="none" w:sz="0" w:space="0" w:color="auto"/>
            <w:bottom w:val="none" w:sz="0" w:space="0" w:color="auto"/>
            <w:right w:val="none" w:sz="0" w:space="0" w:color="auto"/>
          </w:divBdr>
        </w:div>
      </w:divsChild>
    </w:div>
    <w:div w:id="1624531361">
      <w:bodyDiv w:val="1"/>
      <w:marLeft w:val="0"/>
      <w:marRight w:val="0"/>
      <w:marTop w:val="0"/>
      <w:marBottom w:val="0"/>
      <w:divBdr>
        <w:top w:val="none" w:sz="0" w:space="0" w:color="auto"/>
        <w:left w:val="none" w:sz="0" w:space="0" w:color="auto"/>
        <w:bottom w:val="none" w:sz="0" w:space="0" w:color="auto"/>
        <w:right w:val="none" w:sz="0" w:space="0" w:color="auto"/>
      </w:divBdr>
      <w:divsChild>
        <w:div w:id="55010190">
          <w:marLeft w:val="0"/>
          <w:marRight w:val="0"/>
          <w:marTop w:val="0"/>
          <w:marBottom w:val="0"/>
          <w:divBdr>
            <w:top w:val="none" w:sz="0" w:space="0" w:color="auto"/>
            <w:left w:val="none" w:sz="0" w:space="0" w:color="auto"/>
            <w:bottom w:val="none" w:sz="0" w:space="0" w:color="auto"/>
            <w:right w:val="none" w:sz="0" w:space="0" w:color="auto"/>
          </w:divBdr>
        </w:div>
        <w:div w:id="69474502">
          <w:marLeft w:val="0"/>
          <w:marRight w:val="0"/>
          <w:marTop w:val="0"/>
          <w:marBottom w:val="0"/>
          <w:divBdr>
            <w:top w:val="none" w:sz="0" w:space="0" w:color="auto"/>
            <w:left w:val="none" w:sz="0" w:space="0" w:color="auto"/>
            <w:bottom w:val="none" w:sz="0" w:space="0" w:color="auto"/>
            <w:right w:val="none" w:sz="0" w:space="0" w:color="auto"/>
          </w:divBdr>
        </w:div>
        <w:div w:id="96949984">
          <w:marLeft w:val="0"/>
          <w:marRight w:val="0"/>
          <w:marTop w:val="0"/>
          <w:marBottom w:val="0"/>
          <w:divBdr>
            <w:top w:val="none" w:sz="0" w:space="0" w:color="auto"/>
            <w:left w:val="none" w:sz="0" w:space="0" w:color="auto"/>
            <w:bottom w:val="none" w:sz="0" w:space="0" w:color="auto"/>
            <w:right w:val="none" w:sz="0" w:space="0" w:color="auto"/>
          </w:divBdr>
        </w:div>
        <w:div w:id="221063749">
          <w:marLeft w:val="0"/>
          <w:marRight w:val="0"/>
          <w:marTop w:val="0"/>
          <w:marBottom w:val="0"/>
          <w:divBdr>
            <w:top w:val="none" w:sz="0" w:space="0" w:color="auto"/>
            <w:left w:val="none" w:sz="0" w:space="0" w:color="auto"/>
            <w:bottom w:val="none" w:sz="0" w:space="0" w:color="auto"/>
            <w:right w:val="none" w:sz="0" w:space="0" w:color="auto"/>
          </w:divBdr>
        </w:div>
        <w:div w:id="526675702">
          <w:marLeft w:val="0"/>
          <w:marRight w:val="0"/>
          <w:marTop w:val="0"/>
          <w:marBottom w:val="0"/>
          <w:divBdr>
            <w:top w:val="none" w:sz="0" w:space="0" w:color="auto"/>
            <w:left w:val="none" w:sz="0" w:space="0" w:color="auto"/>
            <w:bottom w:val="none" w:sz="0" w:space="0" w:color="auto"/>
            <w:right w:val="none" w:sz="0" w:space="0" w:color="auto"/>
          </w:divBdr>
        </w:div>
        <w:div w:id="561478512">
          <w:marLeft w:val="0"/>
          <w:marRight w:val="0"/>
          <w:marTop w:val="0"/>
          <w:marBottom w:val="0"/>
          <w:divBdr>
            <w:top w:val="none" w:sz="0" w:space="0" w:color="auto"/>
            <w:left w:val="none" w:sz="0" w:space="0" w:color="auto"/>
            <w:bottom w:val="none" w:sz="0" w:space="0" w:color="auto"/>
            <w:right w:val="none" w:sz="0" w:space="0" w:color="auto"/>
          </w:divBdr>
        </w:div>
        <w:div w:id="690649168">
          <w:marLeft w:val="0"/>
          <w:marRight w:val="0"/>
          <w:marTop w:val="0"/>
          <w:marBottom w:val="0"/>
          <w:divBdr>
            <w:top w:val="none" w:sz="0" w:space="0" w:color="auto"/>
            <w:left w:val="none" w:sz="0" w:space="0" w:color="auto"/>
            <w:bottom w:val="none" w:sz="0" w:space="0" w:color="auto"/>
            <w:right w:val="none" w:sz="0" w:space="0" w:color="auto"/>
          </w:divBdr>
        </w:div>
        <w:div w:id="825823071">
          <w:marLeft w:val="0"/>
          <w:marRight w:val="0"/>
          <w:marTop w:val="0"/>
          <w:marBottom w:val="0"/>
          <w:divBdr>
            <w:top w:val="none" w:sz="0" w:space="0" w:color="auto"/>
            <w:left w:val="none" w:sz="0" w:space="0" w:color="auto"/>
            <w:bottom w:val="none" w:sz="0" w:space="0" w:color="auto"/>
            <w:right w:val="none" w:sz="0" w:space="0" w:color="auto"/>
          </w:divBdr>
        </w:div>
        <w:div w:id="1021248623">
          <w:marLeft w:val="0"/>
          <w:marRight w:val="0"/>
          <w:marTop w:val="0"/>
          <w:marBottom w:val="0"/>
          <w:divBdr>
            <w:top w:val="none" w:sz="0" w:space="0" w:color="auto"/>
            <w:left w:val="none" w:sz="0" w:space="0" w:color="auto"/>
            <w:bottom w:val="none" w:sz="0" w:space="0" w:color="auto"/>
            <w:right w:val="none" w:sz="0" w:space="0" w:color="auto"/>
          </w:divBdr>
        </w:div>
        <w:div w:id="1129318707">
          <w:marLeft w:val="0"/>
          <w:marRight w:val="0"/>
          <w:marTop w:val="0"/>
          <w:marBottom w:val="0"/>
          <w:divBdr>
            <w:top w:val="none" w:sz="0" w:space="0" w:color="auto"/>
            <w:left w:val="none" w:sz="0" w:space="0" w:color="auto"/>
            <w:bottom w:val="none" w:sz="0" w:space="0" w:color="auto"/>
            <w:right w:val="none" w:sz="0" w:space="0" w:color="auto"/>
          </w:divBdr>
        </w:div>
        <w:div w:id="1742092235">
          <w:marLeft w:val="0"/>
          <w:marRight w:val="0"/>
          <w:marTop w:val="0"/>
          <w:marBottom w:val="0"/>
          <w:divBdr>
            <w:top w:val="none" w:sz="0" w:space="0" w:color="auto"/>
            <w:left w:val="none" w:sz="0" w:space="0" w:color="auto"/>
            <w:bottom w:val="none" w:sz="0" w:space="0" w:color="auto"/>
            <w:right w:val="none" w:sz="0" w:space="0" w:color="auto"/>
          </w:divBdr>
        </w:div>
        <w:div w:id="1842356548">
          <w:marLeft w:val="0"/>
          <w:marRight w:val="0"/>
          <w:marTop w:val="0"/>
          <w:marBottom w:val="0"/>
          <w:divBdr>
            <w:top w:val="none" w:sz="0" w:space="0" w:color="auto"/>
            <w:left w:val="none" w:sz="0" w:space="0" w:color="auto"/>
            <w:bottom w:val="none" w:sz="0" w:space="0" w:color="auto"/>
            <w:right w:val="none" w:sz="0" w:space="0" w:color="auto"/>
          </w:divBdr>
        </w:div>
      </w:divsChild>
    </w:div>
    <w:div w:id="1640258677">
      <w:bodyDiv w:val="1"/>
      <w:marLeft w:val="0"/>
      <w:marRight w:val="0"/>
      <w:marTop w:val="0"/>
      <w:marBottom w:val="0"/>
      <w:divBdr>
        <w:top w:val="none" w:sz="0" w:space="0" w:color="auto"/>
        <w:left w:val="none" w:sz="0" w:space="0" w:color="auto"/>
        <w:bottom w:val="none" w:sz="0" w:space="0" w:color="auto"/>
        <w:right w:val="none" w:sz="0" w:space="0" w:color="auto"/>
      </w:divBdr>
    </w:div>
    <w:div w:id="1672292582">
      <w:bodyDiv w:val="1"/>
      <w:marLeft w:val="0"/>
      <w:marRight w:val="0"/>
      <w:marTop w:val="0"/>
      <w:marBottom w:val="0"/>
      <w:divBdr>
        <w:top w:val="none" w:sz="0" w:space="0" w:color="auto"/>
        <w:left w:val="none" w:sz="0" w:space="0" w:color="auto"/>
        <w:bottom w:val="none" w:sz="0" w:space="0" w:color="auto"/>
        <w:right w:val="none" w:sz="0" w:space="0" w:color="auto"/>
      </w:divBdr>
    </w:div>
    <w:div w:id="1899899672">
      <w:bodyDiv w:val="1"/>
      <w:marLeft w:val="0"/>
      <w:marRight w:val="0"/>
      <w:marTop w:val="0"/>
      <w:marBottom w:val="0"/>
      <w:divBdr>
        <w:top w:val="none" w:sz="0" w:space="0" w:color="auto"/>
        <w:left w:val="none" w:sz="0" w:space="0" w:color="auto"/>
        <w:bottom w:val="none" w:sz="0" w:space="0" w:color="auto"/>
        <w:right w:val="none" w:sz="0" w:space="0" w:color="auto"/>
      </w:divBdr>
    </w:div>
    <w:div w:id="1900434964">
      <w:bodyDiv w:val="1"/>
      <w:marLeft w:val="0"/>
      <w:marRight w:val="0"/>
      <w:marTop w:val="0"/>
      <w:marBottom w:val="0"/>
      <w:divBdr>
        <w:top w:val="none" w:sz="0" w:space="0" w:color="auto"/>
        <w:left w:val="none" w:sz="0" w:space="0" w:color="auto"/>
        <w:bottom w:val="none" w:sz="0" w:space="0" w:color="auto"/>
        <w:right w:val="none" w:sz="0" w:space="0" w:color="auto"/>
      </w:divBdr>
    </w:div>
    <w:div w:id="1908417423">
      <w:bodyDiv w:val="1"/>
      <w:marLeft w:val="0"/>
      <w:marRight w:val="0"/>
      <w:marTop w:val="0"/>
      <w:marBottom w:val="0"/>
      <w:divBdr>
        <w:top w:val="none" w:sz="0" w:space="0" w:color="auto"/>
        <w:left w:val="none" w:sz="0" w:space="0" w:color="auto"/>
        <w:bottom w:val="none" w:sz="0" w:space="0" w:color="auto"/>
        <w:right w:val="none" w:sz="0" w:space="0" w:color="auto"/>
      </w:divBdr>
    </w:div>
    <w:div w:id="1935043165">
      <w:bodyDiv w:val="1"/>
      <w:marLeft w:val="0"/>
      <w:marRight w:val="0"/>
      <w:marTop w:val="0"/>
      <w:marBottom w:val="0"/>
      <w:divBdr>
        <w:top w:val="none" w:sz="0" w:space="0" w:color="auto"/>
        <w:left w:val="none" w:sz="0" w:space="0" w:color="auto"/>
        <w:bottom w:val="none" w:sz="0" w:space="0" w:color="auto"/>
        <w:right w:val="none" w:sz="0" w:space="0" w:color="auto"/>
      </w:divBdr>
    </w:div>
    <w:div w:id="1942570002">
      <w:bodyDiv w:val="1"/>
      <w:marLeft w:val="0"/>
      <w:marRight w:val="0"/>
      <w:marTop w:val="0"/>
      <w:marBottom w:val="0"/>
      <w:divBdr>
        <w:top w:val="none" w:sz="0" w:space="0" w:color="auto"/>
        <w:left w:val="none" w:sz="0" w:space="0" w:color="auto"/>
        <w:bottom w:val="none" w:sz="0" w:space="0" w:color="auto"/>
        <w:right w:val="none" w:sz="0" w:space="0" w:color="auto"/>
      </w:divBdr>
    </w:div>
    <w:div w:id="1963999917">
      <w:bodyDiv w:val="1"/>
      <w:marLeft w:val="0"/>
      <w:marRight w:val="0"/>
      <w:marTop w:val="0"/>
      <w:marBottom w:val="0"/>
      <w:divBdr>
        <w:top w:val="none" w:sz="0" w:space="0" w:color="auto"/>
        <w:left w:val="none" w:sz="0" w:space="0" w:color="auto"/>
        <w:bottom w:val="none" w:sz="0" w:space="0" w:color="auto"/>
        <w:right w:val="none" w:sz="0" w:space="0" w:color="auto"/>
      </w:divBdr>
    </w:div>
    <w:div w:id="1970235665">
      <w:bodyDiv w:val="1"/>
      <w:marLeft w:val="0"/>
      <w:marRight w:val="0"/>
      <w:marTop w:val="0"/>
      <w:marBottom w:val="0"/>
      <w:divBdr>
        <w:top w:val="none" w:sz="0" w:space="0" w:color="auto"/>
        <w:left w:val="none" w:sz="0" w:space="0" w:color="auto"/>
        <w:bottom w:val="none" w:sz="0" w:space="0" w:color="auto"/>
        <w:right w:val="none" w:sz="0" w:space="0" w:color="auto"/>
      </w:divBdr>
    </w:div>
    <w:div w:id="1982152763">
      <w:bodyDiv w:val="1"/>
      <w:marLeft w:val="0"/>
      <w:marRight w:val="0"/>
      <w:marTop w:val="0"/>
      <w:marBottom w:val="0"/>
      <w:divBdr>
        <w:top w:val="none" w:sz="0" w:space="0" w:color="auto"/>
        <w:left w:val="none" w:sz="0" w:space="0" w:color="auto"/>
        <w:bottom w:val="none" w:sz="0" w:space="0" w:color="auto"/>
        <w:right w:val="none" w:sz="0" w:space="0" w:color="auto"/>
      </w:divBdr>
    </w:div>
    <w:div w:id="2017535644">
      <w:bodyDiv w:val="1"/>
      <w:marLeft w:val="0"/>
      <w:marRight w:val="0"/>
      <w:marTop w:val="0"/>
      <w:marBottom w:val="0"/>
      <w:divBdr>
        <w:top w:val="none" w:sz="0" w:space="0" w:color="auto"/>
        <w:left w:val="none" w:sz="0" w:space="0" w:color="auto"/>
        <w:bottom w:val="none" w:sz="0" w:space="0" w:color="auto"/>
        <w:right w:val="none" w:sz="0" w:space="0" w:color="auto"/>
      </w:divBdr>
      <w:divsChild>
        <w:div w:id="326369475">
          <w:marLeft w:val="0"/>
          <w:marRight w:val="0"/>
          <w:marTop w:val="0"/>
          <w:marBottom w:val="0"/>
          <w:divBdr>
            <w:top w:val="none" w:sz="0" w:space="0" w:color="auto"/>
            <w:left w:val="none" w:sz="0" w:space="0" w:color="auto"/>
            <w:bottom w:val="none" w:sz="0" w:space="0" w:color="auto"/>
            <w:right w:val="none" w:sz="0" w:space="0" w:color="auto"/>
          </w:divBdr>
        </w:div>
        <w:div w:id="348725316">
          <w:marLeft w:val="0"/>
          <w:marRight w:val="0"/>
          <w:marTop w:val="0"/>
          <w:marBottom w:val="0"/>
          <w:divBdr>
            <w:top w:val="none" w:sz="0" w:space="0" w:color="auto"/>
            <w:left w:val="none" w:sz="0" w:space="0" w:color="auto"/>
            <w:bottom w:val="none" w:sz="0" w:space="0" w:color="auto"/>
            <w:right w:val="none" w:sz="0" w:space="0" w:color="auto"/>
          </w:divBdr>
        </w:div>
        <w:div w:id="496309585">
          <w:marLeft w:val="0"/>
          <w:marRight w:val="0"/>
          <w:marTop w:val="0"/>
          <w:marBottom w:val="0"/>
          <w:divBdr>
            <w:top w:val="none" w:sz="0" w:space="0" w:color="auto"/>
            <w:left w:val="none" w:sz="0" w:space="0" w:color="auto"/>
            <w:bottom w:val="none" w:sz="0" w:space="0" w:color="auto"/>
            <w:right w:val="none" w:sz="0" w:space="0" w:color="auto"/>
          </w:divBdr>
        </w:div>
        <w:div w:id="1136605230">
          <w:marLeft w:val="0"/>
          <w:marRight w:val="0"/>
          <w:marTop w:val="0"/>
          <w:marBottom w:val="0"/>
          <w:divBdr>
            <w:top w:val="none" w:sz="0" w:space="0" w:color="auto"/>
            <w:left w:val="none" w:sz="0" w:space="0" w:color="auto"/>
            <w:bottom w:val="none" w:sz="0" w:space="0" w:color="auto"/>
            <w:right w:val="none" w:sz="0" w:space="0" w:color="auto"/>
          </w:divBdr>
        </w:div>
        <w:div w:id="1291663556">
          <w:marLeft w:val="0"/>
          <w:marRight w:val="0"/>
          <w:marTop w:val="0"/>
          <w:marBottom w:val="0"/>
          <w:divBdr>
            <w:top w:val="none" w:sz="0" w:space="0" w:color="auto"/>
            <w:left w:val="none" w:sz="0" w:space="0" w:color="auto"/>
            <w:bottom w:val="none" w:sz="0" w:space="0" w:color="auto"/>
            <w:right w:val="none" w:sz="0" w:space="0" w:color="auto"/>
          </w:divBdr>
        </w:div>
        <w:div w:id="1494297310">
          <w:marLeft w:val="0"/>
          <w:marRight w:val="0"/>
          <w:marTop w:val="0"/>
          <w:marBottom w:val="0"/>
          <w:divBdr>
            <w:top w:val="none" w:sz="0" w:space="0" w:color="auto"/>
            <w:left w:val="none" w:sz="0" w:space="0" w:color="auto"/>
            <w:bottom w:val="none" w:sz="0" w:space="0" w:color="auto"/>
            <w:right w:val="none" w:sz="0" w:space="0" w:color="auto"/>
          </w:divBdr>
        </w:div>
        <w:div w:id="1674147115">
          <w:marLeft w:val="0"/>
          <w:marRight w:val="0"/>
          <w:marTop w:val="0"/>
          <w:marBottom w:val="0"/>
          <w:divBdr>
            <w:top w:val="none" w:sz="0" w:space="0" w:color="auto"/>
            <w:left w:val="none" w:sz="0" w:space="0" w:color="auto"/>
            <w:bottom w:val="none" w:sz="0" w:space="0" w:color="auto"/>
            <w:right w:val="none" w:sz="0" w:space="0" w:color="auto"/>
          </w:divBdr>
        </w:div>
        <w:div w:id="1831678737">
          <w:marLeft w:val="0"/>
          <w:marRight w:val="0"/>
          <w:marTop w:val="0"/>
          <w:marBottom w:val="0"/>
          <w:divBdr>
            <w:top w:val="none" w:sz="0" w:space="0" w:color="auto"/>
            <w:left w:val="none" w:sz="0" w:space="0" w:color="auto"/>
            <w:bottom w:val="none" w:sz="0" w:space="0" w:color="auto"/>
            <w:right w:val="none" w:sz="0" w:space="0" w:color="auto"/>
          </w:divBdr>
        </w:div>
      </w:divsChild>
    </w:div>
    <w:div w:id="2039811864">
      <w:bodyDiv w:val="1"/>
      <w:marLeft w:val="0"/>
      <w:marRight w:val="0"/>
      <w:marTop w:val="0"/>
      <w:marBottom w:val="0"/>
      <w:divBdr>
        <w:top w:val="none" w:sz="0" w:space="0" w:color="auto"/>
        <w:left w:val="none" w:sz="0" w:space="0" w:color="auto"/>
        <w:bottom w:val="none" w:sz="0" w:space="0" w:color="auto"/>
        <w:right w:val="none" w:sz="0" w:space="0" w:color="auto"/>
      </w:divBdr>
    </w:div>
    <w:div w:id="2066181123">
      <w:bodyDiv w:val="1"/>
      <w:marLeft w:val="0"/>
      <w:marRight w:val="0"/>
      <w:marTop w:val="0"/>
      <w:marBottom w:val="0"/>
      <w:divBdr>
        <w:top w:val="none" w:sz="0" w:space="0" w:color="auto"/>
        <w:left w:val="none" w:sz="0" w:space="0" w:color="auto"/>
        <w:bottom w:val="none" w:sz="0" w:space="0" w:color="auto"/>
        <w:right w:val="none" w:sz="0" w:space="0" w:color="auto"/>
      </w:divBdr>
      <w:divsChild>
        <w:div w:id="106437231">
          <w:marLeft w:val="0"/>
          <w:marRight w:val="0"/>
          <w:marTop w:val="0"/>
          <w:marBottom w:val="0"/>
          <w:divBdr>
            <w:top w:val="none" w:sz="0" w:space="0" w:color="auto"/>
            <w:left w:val="none" w:sz="0" w:space="0" w:color="auto"/>
            <w:bottom w:val="none" w:sz="0" w:space="0" w:color="auto"/>
            <w:right w:val="none" w:sz="0" w:space="0" w:color="auto"/>
          </w:divBdr>
        </w:div>
        <w:div w:id="583491563">
          <w:marLeft w:val="0"/>
          <w:marRight w:val="0"/>
          <w:marTop w:val="0"/>
          <w:marBottom w:val="0"/>
          <w:divBdr>
            <w:top w:val="none" w:sz="0" w:space="0" w:color="auto"/>
            <w:left w:val="none" w:sz="0" w:space="0" w:color="auto"/>
            <w:bottom w:val="none" w:sz="0" w:space="0" w:color="auto"/>
            <w:right w:val="none" w:sz="0" w:space="0" w:color="auto"/>
          </w:divBdr>
        </w:div>
        <w:div w:id="634331431">
          <w:marLeft w:val="0"/>
          <w:marRight w:val="0"/>
          <w:marTop w:val="0"/>
          <w:marBottom w:val="0"/>
          <w:divBdr>
            <w:top w:val="none" w:sz="0" w:space="0" w:color="auto"/>
            <w:left w:val="none" w:sz="0" w:space="0" w:color="auto"/>
            <w:bottom w:val="none" w:sz="0" w:space="0" w:color="auto"/>
            <w:right w:val="none" w:sz="0" w:space="0" w:color="auto"/>
          </w:divBdr>
        </w:div>
        <w:div w:id="824707719">
          <w:marLeft w:val="0"/>
          <w:marRight w:val="0"/>
          <w:marTop w:val="0"/>
          <w:marBottom w:val="0"/>
          <w:divBdr>
            <w:top w:val="none" w:sz="0" w:space="0" w:color="auto"/>
            <w:left w:val="none" w:sz="0" w:space="0" w:color="auto"/>
            <w:bottom w:val="none" w:sz="0" w:space="0" w:color="auto"/>
            <w:right w:val="none" w:sz="0" w:space="0" w:color="auto"/>
          </w:divBdr>
        </w:div>
        <w:div w:id="1289900314">
          <w:marLeft w:val="0"/>
          <w:marRight w:val="0"/>
          <w:marTop w:val="0"/>
          <w:marBottom w:val="0"/>
          <w:divBdr>
            <w:top w:val="none" w:sz="0" w:space="0" w:color="auto"/>
            <w:left w:val="none" w:sz="0" w:space="0" w:color="auto"/>
            <w:bottom w:val="none" w:sz="0" w:space="0" w:color="auto"/>
            <w:right w:val="none" w:sz="0" w:space="0" w:color="auto"/>
          </w:divBdr>
        </w:div>
        <w:div w:id="1315833795">
          <w:marLeft w:val="0"/>
          <w:marRight w:val="0"/>
          <w:marTop w:val="0"/>
          <w:marBottom w:val="0"/>
          <w:divBdr>
            <w:top w:val="none" w:sz="0" w:space="0" w:color="auto"/>
            <w:left w:val="none" w:sz="0" w:space="0" w:color="auto"/>
            <w:bottom w:val="none" w:sz="0" w:space="0" w:color="auto"/>
            <w:right w:val="none" w:sz="0" w:space="0" w:color="auto"/>
          </w:divBdr>
        </w:div>
        <w:div w:id="1564490840">
          <w:marLeft w:val="0"/>
          <w:marRight w:val="0"/>
          <w:marTop w:val="0"/>
          <w:marBottom w:val="0"/>
          <w:divBdr>
            <w:top w:val="none" w:sz="0" w:space="0" w:color="auto"/>
            <w:left w:val="none" w:sz="0" w:space="0" w:color="auto"/>
            <w:bottom w:val="none" w:sz="0" w:space="0" w:color="auto"/>
            <w:right w:val="none" w:sz="0" w:space="0" w:color="auto"/>
          </w:divBdr>
        </w:div>
        <w:div w:id="1691181078">
          <w:marLeft w:val="0"/>
          <w:marRight w:val="0"/>
          <w:marTop w:val="0"/>
          <w:marBottom w:val="0"/>
          <w:divBdr>
            <w:top w:val="none" w:sz="0" w:space="0" w:color="auto"/>
            <w:left w:val="none" w:sz="0" w:space="0" w:color="auto"/>
            <w:bottom w:val="none" w:sz="0" w:space="0" w:color="auto"/>
            <w:right w:val="none" w:sz="0" w:space="0" w:color="auto"/>
          </w:divBdr>
        </w:div>
        <w:div w:id="1814104931">
          <w:marLeft w:val="0"/>
          <w:marRight w:val="0"/>
          <w:marTop w:val="0"/>
          <w:marBottom w:val="0"/>
          <w:divBdr>
            <w:top w:val="none" w:sz="0" w:space="0" w:color="auto"/>
            <w:left w:val="none" w:sz="0" w:space="0" w:color="auto"/>
            <w:bottom w:val="none" w:sz="0" w:space="0" w:color="auto"/>
            <w:right w:val="none" w:sz="0" w:space="0" w:color="auto"/>
          </w:divBdr>
        </w:div>
        <w:div w:id="1825923861">
          <w:marLeft w:val="0"/>
          <w:marRight w:val="0"/>
          <w:marTop w:val="0"/>
          <w:marBottom w:val="0"/>
          <w:divBdr>
            <w:top w:val="none" w:sz="0" w:space="0" w:color="auto"/>
            <w:left w:val="none" w:sz="0" w:space="0" w:color="auto"/>
            <w:bottom w:val="none" w:sz="0" w:space="0" w:color="auto"/>
            <w:right w:val="none" w:sz="0" w:space="0" w:color="auto"/>
          </w:divBdr>
        </w:div>
        <w:div w:id="1955477516">
          <w:marLeft w:val="0"/>
          <w:marRight w:val="0"/>
          <w:marTop w:val="0"/>
          <w:marBottom w:val="0"/>
          <w:divBdr>
            <w:top w:val="none" w:sz="0" w:space="0" w:color="auto"/>
            <w:left w:val="none" w:sz="0" w:space="0" w:color="auto"/>
            <w:bottom w:val="none" w:sz="0" w:space="0" w:color="auto"/>
            <w:right w:val="none" w:sz="0" w:space="0" w:color="auto"/>
          </w:divBdr>
        </w:div>
        <w:div w:id="2031760247">
          <w:marLeft w:val="0"/>
          <w:marRight w:val="0"/>
          <w:marTop w:val="0"/>
          <w:marBottom w:val="0"/>
          <w:divBdr>
            <w:top w:val="none" w:sz="0" w:space="0" w:color="auto"/>
            <w:left w:val="none" w:sz="0" w:space="0" w:color="auto"/>
            <w:bottom w:val="none" w:sz="0" w:space="0" w:color="auto"/>
            <w:right w:val="none" w:sz="0" w:space="0" w:color="auto"/>
          </w:divBdr>
        </w:div>
      </w:divsChild>
    </w:div>
    <w:div w:id="2081054846">
      <w:bodyDiv w:val="1"/>
      <w:marLeft w:val="0"/>
      <w:marRight w:val="0"/>
      <w:marTop w:val="0"/>
      <w:marBottom w:val="0"/>
      <w:divBdr>
        <w:top w:val="none" w:sz="0" w:space="0" w:color="auto"/>
        <w:left w:val="none" w:sz="0" w:space="0" w:color="auto"/>
        <w:bottom w:val="none" w:sz="0" w:space="0" w:color="auto"/>
        <w:right w:val="none" w:sz="0" w:space="0" w:color="auto"/>
      </w:divBdr>
    </w:div>
    <w:div w:id="2097363577">
      <w:bodyDiv w:val="1"/>
      <w:marLeft w:val="0"/>
      <w:marRight w:val="0"/>
      <w:marTop w:val="0"/>
      <w:marBottom w:val="0"/>
      <w:divBdr>
        <w:top w:val="none" w:sz="0" w:space="0" w:color="auto"/>
        <w:left w:val="none" w:sz="0" w:space="0" w:color="auto"/>
        <w:bottom w:val="none" w:sz="0" w:space="0" w:color="auto"/>
        <w:right w:val="none" w:sz="0" w:space="0" w:color="auto"/>
      </w:divBdr>
    </w:div>
    <w:div w:id="2111076446">
      <w:bodyDiv w:val="1"/>
      <w:marLeft w:val="0"/>
      <w:marRight w:val="0"/>
      <w:marTop w:val="0"/>
      <w:marBottom w:val="0"/>
      <w:divBdr>
        <w:top w:val="none" w:sz="0" w:space="0" w:color="auto"/>
        <w:left w:val="none" w:sz="0" w:space="0" w:color="auto"/>
        <w:bottom w:val="none" w:sz="0" w:space="0" w:color="auto"/>
        <w:right w:val="none" w:sz="0" w:space="0" w:color="auto"/>
      </w:divBdr>
    </w:div>
    <w:div w:id="2111316627">
      <w:bodyDiv w:val="1"/>
      <w:marLeft w:val="0"/>
      <w:marRight w:val="0"/>
      <w:marTop w:val="0"/>
      <w:marBottom w:val="0"/>
      <w:divBdr>
        <w:top w:val="none" w:sz="0" w:space="0" w:color="auto"/>
        <w:left w:val="none" w:sz="0" w:space="0" w:color="auto"/>
        <w:bottom w:val="none" w:sz="0" w:space="0" w:color="auto"/>
        <w:right w:val="none" w:sz="0" w:space="0" w:color="auto"/>
      </w:divBdr>
    </w:div>
    <w:div w:id="2111930342">
      <w:bodyDiv w:val="1"/>
      <w:marLeft w:val="0"/>
      <w:marRight w:val="0"/>
      <w:marTop w:val="0"/>
      <w:marBottom w:val="0"/>
      <w:divBdr>
        <w:top w:val="none" w:sz="0" w:space="0" w:color="auto"/>
        <w:left w:val="none" w:sz="0" w:space="0" w:color="auto"/>
        <w:bottom w:val="none" w:sz="0" w:space="0" w:color="auto"/>
        <w:right w:val="none" w:sz="0" w:space="0" w:color="auto"/>
      </w:divBdr>
    </w:div>
    <w:div w:id="2116825688">
      <w:bodyDiv w:val="1"/>
      <w:marLeft w:val="0"/>
      <w:marRight w:val="0"/>
      <w:marTop w:val="0"/>
      <w:marBottom w:val="0"/>
      <w:divBdr>
        <w:top w:val="none" w:sz="0" w:space="0" w:color="auto"/>
        <w:left w:val="none" w:sz="0" w:space="0" w:color="auto"/>
        <w:bottom w:val="none" w:sz="0" w:space="0" w:color="auto"/>
        <w:right w:val="none" w:sz="0" w:space="0" w:color="auto"/>
      </w:divBdr>
    </w:div>
    <w:div w:id="214214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footer" Target="footer2.xml"/><Relationship Id="rId10" Type="http://schemas.openxmlformats.org/officeDocument/2006/relationships/image" Target="media/image4.png"/><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0D70F7-7E4C-4BE9-909F-AC0B6F540352}" type="doc">
      <dgm:prSet loTypeId="urn:microsoft.com/office/officeart/2005/8/layout/process2" loCatId="process" qsTypeId="urn:microsoft.com/office/officeart/2005/8/quickstyle/3d2" qsCatId="3D" csTypeId="urn:microsoft.com/office/officeart/2005/8/colors/accent6_1" csCatId="accent6" phldr="1"/>
      <dgm:spPr/>
    </dgm:pt>
    <dgm:pt modelId="{8E1F77B6-B6CA-4EA2-A17B-8C77395FF019}">
      <dgm:prSet phldrT="[Text]"/>
      <dgm:spPr/>
      <dgm:t>
        <a:bodyPr/>
        <a:lstStyle/>
        <a:p>
          <a:pPr algn="ctr"/>
          <a:r>
            <a:rPr lang="en-US">
              <a:latin typeface="Times New Roman" panose="02020603050405020304" pitchFamily="18" charset="0"/>
              <a:cs typeface="Times New Roman" panose="02020603050405020304" pitchFamily="18" charset="0"/>
            </a:rPr>
            <a:t> User Input (Question entered)</a:t>
          </a:r>
        </a:p>
      </dgm:t>
    </dgm:pt>
    <dgm:pt modelId="{D6655B32-B290-4F6F-8707-27767970C113}" type="parTrans" cxnId="{2FFB7AC0-E4D4-4A0D-8DA9-E69E4BF2EFD3}">
      <dgm:prSet/>
      <dgm:spPr/>
      <dgm:t>
        <a:bodyPr/>
        <a:lstStyle/>
        <a:p>
          <a:pPr algn="ctr"/>
          <a:endParaRPr lang="en-US"/>
        </a:p>
      </dgm:t>
    </dgm:pt>
    <dgm:pt modelId="{84C3F449-4DAC-4DE8-9C6F-4D4D2653BD4E}" type="sibTrans" cxnId="{2FFB7AC0-E4D4-4A0D-8DA9-E69E4BF2EFD3}">
      <dgm:prSet/>
      <dgm:spPr/>
      <dgm:t>
        <a:bodyPr/>
        <a:lstStyle/>
        <a:p>
          <a:pPr algn="ctr"/>
          <a:endParaRPr lang="en-US"/>
        </a:p>
      </dgm:t>
    </dgm:pt>
    <dgm:pt modelId="{42C4110C-1C15-4739-83B7-016084F97F51}">
      <dgm:prSet phldrT="[Text]"/>
      <dgm:spPr/>
      <dgm:t>
        <a:bodyPr/>
        <a:lstStyle/>
        <a:p>
          <a:pPr algn="ctr"/>
          <a:r>
            <a:rPr lang="en-US">
              <a:latin typeface="Times New Roman" panose="02020603050405020304" pitchFamily="18" charset="0"/>
              <a:cs typeface="Times New Roman" panose="02020603050405020304" pitchFamily="18" charset="0"/>
            </a:rPr>
            <a:t>Input Sanitization &amp; Guardrails </a:t>
          </a:r>
        </a:p>
        <a:p>
          <a:pPr algn="ctr"/>
          <a:r>
            <a:rPr lang="en-US">
              <a:latin typeface="Times New Roman" panose="02020603050405020304" pitchFamily="18" charset="0"/>
              <a:cs typeface="Times New Roman" panose="02020603050405020304" pitchFamily="18" charset="0"/>
            </a:rPr>
            <a:t>- Checks for prompt injections  </a:t>
          </a:r>
        </a:p>
        <a:p>
          <a:pPr algn="ctr"/>
          <a:r>
            <a:rPr lang="en-US">
              <a:latin typeface="Times New Roman" panose="02020603050405020304" pitchFamily="18" charset="0"/>
              <a:cs typeface="Times New Roman" panose="02020603050405020304" pitchFamily="18" charset="0"/>
            </a:rPr>
            <a:t>  - Removes unsafe or invalid text</a:t>
          </a:r>
        </a:p>
      </dgm:t>
    </dgm:pt>
    <dgm:pt modelId="{6709668F-7D6A-48D7-8D08-6366FF259884}" type="parTrans" cxnId="{489978BF-3E3E-4346-9587-E39F2A27F3EE}">
      <dgm:prSet/>
      <dgm:spPr/>
      <dgm:t>
        <a:bodyPr/>
        <a:lstStyle/>
        <a:p>
          <a:pPr algn="ctr"/>
          <a:endParaRPr lang="en-US"/>
        </a:p>
      </dgm:t>
    </dgm:pt>
    <dgm:pt modelId="{F8BEED14-F608-42A0-A79E-7464AEE77348}" type="sibTrans" cxnId="{489978BF-3E3E-4346-9587-E39F2A27F3EE}">
      <dgm:prSet/>
      <dgm:spPr/>
      <dgm:t>
        <a:bodyPr/>
        <a:lstStyle/>
        <a:p>
          <a:pPr algn="ctr"/>
          <a:endParaRPr lang="en-US"/>
        </a:p>
      </dgm:t>
    </dgm:pt>
    <dgm:pt modelId="{73CE4FB4-0763-4A54-87C0-DED4717DB042}">
      <dgm:prSet phldrT="[Text]"/>
      <dgm:spPr/>
      <dgm:t>
        <a:bodyPr/>
        <a:lstStyle/>
        <a:p>
          <a:pPr algn="ctr"/>
          <a:r>
            <a:rPr lang="en-US">
              <a:latin typeface="Times New Roman" panose="02020603050405020304" pitchFamily="18" charset="0"/>
              <a:cs typeface="Times New Roman" panose="02020603050405020304" pitchFamily="18" charset="0"/>
            </a:rPr>
            <a:t> Retriever (Chroma Database) </a:t>
          </a:r>
        </a:p>
        <a:p>
          <a:pPr algn="ctr"/>
          <a:r>
            <a:rPr lang="en-US">
              <a:latin typeface="Times New Roman" panose="02020603050405020304" pitchFamily="18" charset="0"/>
              <a:cs typeface="Times New Roman" panose="02020603050405020304" pitchFamily="18" charset="0"/>
            </a:rPr>
            <a:t> - Embeddings: Google EmbeddingGemma</a:t>
          </a:r>
        </a:p>
        <a:p>
          <a:pPr algn="ctr"/>
          <a:r>
            <a:rPr lang="en-US">
              <a:latin typeface="Times New Roman" panose="02020603050405020304" pitchFamily="18" charset="0"/>
              <a:cs typeface="Times New Roman" panose="02020603050405020304" pitchFamily="18" charset="0"/>
            </a:rPr>
            <a:t>- Retrieves top 20 text chunks</a:t>
          </a:r>
        </a:p>
      </dgm:t>
    </dgm:pt>
    <dgm:pt modelId="{F2BF9884-406E-4BE2-B84E-EEF4D4FD8B51}" type="parTrans" cxnId="{5600614B-8E4E-47EA-A2CB-8BA3E78339BB}">
      <dgm:prSet/>
      <dgm:spPr/>
      <dgm:t>
        <a:bodyPr/>
        <a:lstStyle/>
        <a:p>
          <a:pPr algn="ctr"/>
          <a:endParaRPr lang="en-US"/>
        </a:p>
      </dgm:t>
    </dgm:pt>
    <dgm:pt modelId="{924E045A-C3CA-416F-B1B9-E75C6DC0818D}" type="sibTrans" cxnId="{5600614B-8E4E-47EA-A2CB-8BA3E78339BB}">
      <dgm:prSet/>
      <dgm:spPr/>
      <dgm:t>
        <a:bodyPr/>
        <a:lstStyle/>
        <a:p>
          <a:pPr algn="ctr"/>
          <a:endParaRPr lang="en-US"/>
        </a:p>
      </dgm:t>
    </dgm:pt>
    <dgm:pt modelId="{71B6AAD5-6AF7-4086-AAA0-0CB2ED0C3C6C}">
      <dgm:prSet/>
      <dgm:spPr/>
      <dgm:t>
        <a:bodyPr/>
        <a:lstStyle/>
        <a:p>
          <a:pPr algn="ctr"/>
          <a:r>
            <a:rPr lang="en-US">
              <a:latin typeface="Times New Roman" panose="02020603050405020304" pitchFamily="18" charset="0"/>
              <a:cs typeface="Times New Roman" panose="02020603050405020304" pitchFamily="18" charset="0"/>
            </a:rPr>
            <a:t> Cross Encoder Reranker (MS MARCO)  </a:t>
          </a:r>
        </a:p>
        <a:p>
          <a:pPr algn="ctr"/>
          <a:r>
            <a:rPr lang="en-US">
              <a:latin typeface="Times New Roman" panose="02020603050405020304" pitchFamily="18" charset="0"/>
              <a:cs typeface="Times New Roman" panose="02020603050405020304" pitchFamily="18" charset="0"/>
            </a:rPr>
            <a:t>  - Scores query-chunk relevance  </a:t>
          </a:r>
        </a:p>
        <a:p>
          <a:pPr algn="ctr"/>
          <a:r>
            <a:rPr lang="en-US">
              <a:latin typeface="Times New Roman" panose="02020603050405020304" pitchFamily="18" charset="0"/>
              <a:cs typeface="Times New Roman" panose="02020603050405020304" pitchFamily="18" charset="0"/>
            </a:rPr>
            <a:t>  - Keeps top 5 most relevant chunks </a:t>
          </a:r>
        </a:p>
      </dgm:t>
    </dgm:pt>
    <dgm:pt modelId="{093E17DC-4D2B-40DC-9ECC-0729B28C748C}" type="parTrans" cxnId="{4B2607AC-12FB-4A16-AC7A-87EA26D4E5CC}">
      <dgm:prSet/>
      <dgm:spPr/>
      <dgm:t>
        <a:bodyPr/>
        <a:lstStyle/>
        <a:p>
          <a:pPr algn="ctr"/>
          <a:endParaRPr lang="en-US"/>
        </a:p>
      </dgm:t>
    </dgm:pt>
    <dgm:pt modelId="{729234E1-CF46-40DD-A2FD-45EFDAF7A508}" type="sibTrans" cxnId="{4B2607AC-12FB-4A16-AC7A-87EA26D4E5CC}">
      <dgm:prSet/>
      <dgm:spPr/>
      <dgm:t>
        <a:bodyPr/>
        <a:lstStyle/>
        <a:p>
          <a:pPr algn="ctr"/>
          <a:endParaRPr lang="en-US"/>
        </a:p>
      </dgm:t>
    </dgm:pt>
    <dgm:pt modelId="{4FCC9629-764B-4490-BBDD-C91F8EFC34DB}">
      <dgm:prSet/>
      <dgm:spPr/>
      <dgm:t>
        <a:bodyPr/>
        <a:lstStyle/>
        <a:p>
          <a:pPr algn="ctr"/>
          <a:r>
            <a:rPr lang="en-US">
              <a:latin typeface="Times New Roman" panose="02020603050405020304" pitchFamily="18" charset="0"/>
              <a:cs typeface="Times New Roman" panose="02020603050405020304" pitchFamily="18" charset="0"/>
            </a:rPr>
            <a:t> Context Builder + System Prompt Setup  </a:t>
          </a:r>
        </a:p>
        <a:p>
          <a:pPr algn="ctr"/>
          <a:r>
            <a:rPr lang="en-US">
              <a:latin typeface="Times New Roman" panose="02020603050405020304" pitchFamily="18" charset="0"/>
              <a:cs typeface="Times New Roman" panose="02020603050405020304" pitchFamily="18" charset="0"/>
            </a:rPr>
            <a:t>  - Formats “Source 1…Source 5” context </a:t>
          </a:r>
        </a:p>
        <a:p>
          <a:pPr algn="ctr"/>
          <a:r>
            <a:rPr lang="en-US">
              <a:latin typeface="Times New Roman" panose="02020603050405020304" pitchFamily="18" charset="0"/>
              <a:cs typeface="Times New Roman" panose="02020603050405020304" pitchFamily="18" charset="0"/>
            </a:rPr>
            <a:t> - Prepares grounded prompt for the LLM </a:t>
          </a:r>
        </a:p>
      </dgm:t>
    </dgm:pt>
    <dgm:pt modelId="{90D52C2B-FDED-472E-8A5F-80F14AF1BBB4}" type="parTrans" cxnId="{B3D9A811-8722-435F-BF62-4FBA091A0EFE}">
      <dgm:prSet/>
      <dgm:spPr/>
      <dgm:t>
        <a:bodyPr/>
        <a:lstStyle/>
        <a:p>
          <a:pPr algn="ctr"/>
          <a:endParaRPr lang="en-US"/>
        </a:p>
      </dgm:t>
    </dgm:pt>
    <dgm:pt modelId="{CD8EF39C-8A5B-4CA0-814C-496DD1236FDF}" type="sibTrans" cxnId="{B3D9A811-8722-435F-BF62-4FBA091A0EFE}">
      <dgm:prSet/>
      <dgm:spPr/>
      <dgm:t>
        <a:bodyPr/>
        <a:lstStyle/>
        <a:p>
          <a:pPr algn="ctr"/>
          <a:endParaRPr lang="en-US"/>
        </a:p>
      </dgm:t>
    </dgm:pt>
    <dgm:pt modelId="{3AD162D9-A5EE-4862-B260-C3885E2A9E03}">
      <dgm:prSet/>
      <dgm:spPr/>
      <dgm:t>
        <a:bodyPr/>
        <a:lstStyle/>
        <a:p>
          <a:pPr algn="ctr"/>
          <a:r>
            <a:rPr lang="en-US">
              <a:latin typeface="Times New Roman" panose="02020603050405020304" pitchFamily="18" charset="0"/>
              <a:cs typeface="Times New Roman" panose="02020603050405020304" pitchFamily="18" charset="0"/>
            </a:rPr>
            <a:t> LLM Response Generator (Phi 3 Mini)</a:t>
          </a:r>
        </a:p>
        <a:p>
          <a:pPr algn="ctr"/>
          <a:r>
            <a:rPr lang="en-US">
              <a:latin typeface="Times New Roman" panose="02020603050405020304" pitchFamily="18" charset="0"/>
              <a:cs typeface="Times New Roman" panose="02020603050405020304" pitchFamily="18" charset="0"/>
            </a:rPr>
            <a:t> - Generates final answer           </a:t>
          </a:r>
        </a:p>
        <a:p>
          <a:pPr algn="ctr"/>
          <a:r>
            <a:rPr lang="en-US">
              <a:latin typeface="Times New Roman" panose="02020603050405020304" pitchFamily="18" charset="0"/>
              <a:cs typeface="Times New Roman" panose="02020603050405020304" pitchFamily="18" charset="0"/>
            </a:rPr>
            <a:t>  - Includes inline [Source N] cites</a:t>
          </a:r>
        </a:p>
      </dgm:t>
    </dgm:pt>
    <dgm:pt modelId="{9D17F282-6F65-4B7C-ACBB-D2ABEDB699E4}" type="parTrans" cxnId="{B00A06B8-5A8D-4C41-9E95-BBDD64BEC9CB}">
      <dgm:prSet/>
      <dgm:spPr/>
      <dgm:t>
        <a:bodyPr/>
        <a:lstStyle/>
        <a:p>
          <a:pPr algn="ctr"/>
          <a:endParaRPr lang="en-US"/>
        </a:p>
      </dgm:t>
    </dgm:pt>
    <dgm:pt modelId="{3E5E0F4A-4574-4630-A497-8F8024CA4CFE}" type="sibTrans" cxnId="{B00A06B8-5A8D-4C41-9E95-BBDD64BEC9CB}">
      <dgm:prSet/>
      <dgm:spPr/>
      <dgm:t>
        <a:bodyPr/>
        <a:lstStyle/>
        <a:p>
          <a:pPr algn="ctr"/>
          <a:endParaRPr lang="en-US"/>
        </a:p>
      </dgm:t>
    </dgm:pt>
    <dgm:pt modelId="{F3B033E2-A1E6-4905-AFF8-7573EC35C8F7}">
      <dgm:prSet/>
      <dgm:spPr/>
      <dgm:t>
        <a:bodyPr/>
        <a:lstStyle/>
        <a:p>
          <a:pPr algn="ctr"/>
          <a:r>
            <a:rPr lang="en-US">
              <a:latin typeface="Times New Roman" panose="02020603050405020304" pitchFamily="18" charset="0"/>
              <a:cs typeface="Times New Roman" panose="02020603050405020304" pitchFamily="18" charset="0"/>
            </a:rPr>
            <a:t> Output Display (Streamlit Interface)  </a:t>
          </a:r>
        </a:p>
        <a:p>
          <a:pPr algn="ctr"/>
          <a:r>
            <a:rPr lang="en-US">
              <a:latin typeface="Times New Roman" panose="02020603050405020304" pitchFamily="18" charset="0"/>
              <a:cs typeface="Times New Roman" panose="02020603050405020304" pitchFamily="18" charset="0"/>
            </a:rPr>
            <a:t>  - Shows answer + source list          </a:t>
          </a:r>
        </a:p>
        <a:p>
          <a:pPr algn="ctr"/>
          <a:r>
            <a:rPr lang="en-US">
              <a:latin typeface="Times New Roman" panose="02020603050405020304" pitchFamily="18" charset="0"/>
              <a:cs typeface="Times New Roman" panose="02020603050405020304" pitchFamily="18" charset="0"/>
            </a:rPr>
            <a:t>  - Verifiable links (canonical only) </a:t>
          </a:r>
        </a:p>
      </dgm:t>
    </dgm:pt>
    <dgm:pt modelId="{427B1D73-86EF-483C-BA95-ED0B6001E46F}" type="parTrans" cxnId="{1F119C7C-88EC-43FE-B56D-016A9E10D991}">
      <dgm:prSet/>
      <dgm:spPr/>
      <dgm:t>
        <a:bodyPr/>
        <a:lstStyle/>
        <a:p>
          <a:pPr algn="ctr"/>
          <a:endParaRPr lang="en-US"/>
        </a:p>
      </dgm:t>
    </dgm:pt>
    <dgm:pt modelId="{5C8BFA1D-F166-466F-99F2-F4F5DA581D62}" type="sibTrans" cxnId="{1F119C7C-88EC-43FE-B56D-016A9E10D991}">
      <dgm:prSet/>
      <dgm:spPr/>
      <dgm:t>
        <a:bodyPr/>
        <a:lstStyle/>
        <a:p>
          <a:pPr algn="ctr"/>
          <a:endParaRPr lang="en-US"/>
        </a:p>
      </dgm:t>
    </dgm:pt>
    <dgm:pt modelId="{E6458331-5924-46F1-8F95-AA1C47772CF3}" type="pres">
      <dgm:prSet presAssocID="{860D70F7-7E4C-4BE9-909F-AC0B6F540352}" presName="linearFlow" presStyleCnt="0">
        <dgm:presLayoutVars>
          <dgm:resizeHandles val="exact"/>
        </dgm:presLayoutVars>
      </dgm:prSet>
      <dgm:spPr/>
    </dgm:pt>
    <dgm:pt modelId="{A3849233-98C5-4928-95F0-9B819C964FA0}" type="pres">
      <dgm:prSet presAssocID="{8E1F77B6-B6CA-4EA2-A17B-8C77395FF019}" presName="node" presStyleLbl="node1" presStyleIdx="0" presStyleCnt="7" custScaleX="120053">
        <dgm:presLayoutVars>
          <dgm:bulletEnabled val="1"/>
        </dgm:presLayoutVars>
      </dgm:prSet>
      <dgm:spPr/>
    </dgm:pt>
    <dgm:pt modelId="{DE284A9B-FE43-4841-A24A-E4564CF44EC2}" type="pres">
      <dgm:prSet presAssocID="{84C3F449-4DAC-4DE8-9C6F-4D4D2653BD4E}" presName="sibTrans" presStyleLbl="sibTrans2D1" presStyleIdx="0" presStyleCnt="6"/>
      <dgm:spPr/>
    </dgm:pt>
    <dgm:pt modelId="{01FA4E34-9BBA-4D23-B0B8-6EAD330D6066}" type="pres">
      <dgm:prSet presAssocID="{84C3F449-4DAC-4DE8-9C6F-4D4D2653BD4E}" presName="connectorText" presStyleLbl="sibTrans2D1" presStyleIdx="0" presStyleCnt="6"/>
      <dgm:spPr/>
    </dgm:pt>
    <dgm:pt modelId="{A2665957-9B0B-44D6-8CBD-A30C4EA8C1D1}" type="pres">
      <dgm:prSet presAssocID="{42C4110C-1C15-4739-83B7-016084F97F51}" presName="node" presStyleLbl="node1" presStyleIdx="1" presStyleCnt="7" custScaleX="119078">
        <dgm:presLayoutVars>
          <dgm:bulletEnabled val="1"/>
        </dgm:presLayoutVars>
      </dgm:prSet>
      <dgm:spPr/>
    </dgm:pt>
    <dgm:pt modelId="{C20F3C0E-1233-4503-8AC0-A356D9DAD21B}" type="pres">
      <dgm:prSet presAssocID="{F8BEED14-F608-42A0-A79E-7464AEE77348}" presName="sibTrans" presStyleLbl="sibTrans2D1" presStyleIdx="1" presStyleCnt="6"/>
      <dgm:spPr/>
    </dgm:pt>
    <dgm:pt modelId="{BD4D1E78-E373-45C6-927D-307420B9890C}" type="pres">
      <dgm:prSet presAssocID="{F8BEED14-F608-42A0-A79E-7464AEE77348}" presName="connectorText" presStyleLbl="sibTrans2D1" presStyleIdx="1" presStyleCnt="6"/>
      <dgm:spPr/>
    </dgm:pt>
    <dgm:pt modelId="{81D299D2-EEE0-45BA-BED1-A2E4A832B4C0}" type="pres">
      <dgm:prSet presAssocID="{73CE4FB4-0763-4A54-87C0-DED4717DB042}" presName="node" presStyleLbl="node1" presStyleIdx="2" presStyleCnt="7" custScaleX="120053">
        <dgm:presLayoutVars>
          <dgm:bulletEnabled val="1"/>
        </dgm:presLayoutVars>
      </dgm:prSet>
      <dgm:spPr/>
    </dgm:pt>
    <dgm:pt modelId="{68382999-BE12-4B36-8B8E-C91D246959CE}" type="pres">
      <dgm:prSet presAssocID="{924E045A-C3CA-416F-B1B9-E75C6DC0818D}" presName="sibTrans" presStyleLbl="sibTrans2D1" presStyleIdx="2" presStyleCnt="6"/>
      <dgm:spPr/>
    </dgm:pt>
    <dgm:pt modelId="{5EDBAD27-AEE1-4CA9-AC8F-A84DC037139E}" type="pres">
      <dgm:prSet presAssocID="{924E045A-C3CA-416F-B1B9-E75C6DC0818D}" presName="connectorText" presStyleLbl="sibTrans2D1" presStyleIdx="2" presStyleCnt="6"/>
      <dgm:spPr/>
    </dgm:pt>
    <dgm:pt modelId="{EBA7041E-63AA-48EF-98CA-21E19F2829C9}" type="pres">
      <dgm:prSet presAssocID="{71B6AAD5-6AF7-4086-AAA0-0CB2ED0C3C6C}" presName="node" presStyleLbl="node1" presStyleIdx="3" presStyleCnt="7" custScaleX="122047">
        <dgm:presLayoutVars>
          <dgm:bulletEnabled val="1"/>
        </dgm:presLayoutVars>
      </dgm:prSet>
      <dgm:spPr/>
    </dgm:pt>
    <dgm:pt modelId="{60390C75-EC20-4C4B-8686-ACD2D40E6DE8}" type="pres">
      <dgm:prSet presAssocID="{729234E1-CF46-40DD-A2FD-45EFDAF7A508}" presName="sibTrans" presStyleLbl="sibTrans2D1" presStyleIdx="3" presStyleCnt="6"/>
      <dgm:spPr/>
    </dgm:pt>
    <dgm:pt modelId="{077C8C97-5E24-482F-9C7B-6ECE3945DEDD}" type="pres">
      <dgm:prSet presAssocID="{729234E1-CF46-40DD-A2FD-45EFDAF7A508}" presName="connectorText" presStyleLbl="sibTrans2D1" presStyleIdx="3" presStyleCnt="6"/>
      <dgm:spPr/>
    </dgm:pt>
    <dgm:pt modelId="{82715D4A-6637-4AD0-BC2C-382C48A2CB4F}" type="pres">
      <dgm:prSet presAssocID="{4FCC9629-764B-4490-BBDD-C91F8EFC34DB}" presName="node" presStyleLbl="node1" presStyleIdx="4" presStyleCnt="7" custScaleX="122002">
        <dgm:presLayoutVars>
          <dgm:bulletEnabled val="1"/>
        </dgm:presLayoutVars>
      </dgm:prSet>
      <dgm:spPr/>
    </dgm:pt>
    <dgm:pt modelId="{55CE7371-0C17-46D5-BB69-A7727AE61E61}" type="pres">
      <dgm:prSet presAssocID="{CD8EF39C-8A5B-4CA0-814C-496DD1236FDF}" presName="sibTrans" presStyleLbl="sibTrans2D1" presStyleIdx="4" presStyleCnt="6"/>
      <dgm:spPr/>
    </dgm:pt>
    <dgm:pt modelId="{9D2465ED-6712-454D-903A-A35807C6119D}" type="pres">
      <dgm:prSet presAssocID="{CD8EF39C-8A5B-4CA0-814C-496DD1236FDF}" presName="connectorText" presStyleLbl="sibTrans2D1" presStyleIdx="4" presStyleCnt="6"/>
      <dgm:spPr/>
    </dgm:pt>
    <dgm:pt modelId="{BF9035DC-2CF7-4F4F-8CA8-101375A01BBB}" type="pres">
      <dgm:prSet presAssocID="{3AD162D9-A5EE-4862-B260-C3885E2A9E03}" presName="node" presStyleLbl="node1" presStyleIdx="5" presStyleCnt="7" custScaleX="122002" custScaleY="100956">
        <dgm:presLayoutVars>
          <dgm:bulletEnabled val="1"/>
        </dgm:presLayoutVars>
      </dgm:prSet>
      <dgm:spPr/>
    </dgm:pt>
    <dgm:pt modelId="{1A7CF452-2870-455C-AB6A-8C7BD4793912}" type="pres">
      <dgm:prSet presAssocID="{3E5E0F4A-4574-4630-A497-8F8024CA4CFE}" presName="sibTrans" presStyleLbl="sibTrans2D1" presStyleIdx="5" presStyleCnt="6"/>
      <dgm:spPr/>
    </dgm:pt>
    <dgm:pt modelId="{D7563FE6-000A-4B18-A10F-BD8AD616650E}" type="pres">
      <dgm:prSet presAssocID="{3E5E0F4A-4574-4630-A497-8F8024CA4CFE}" presName="connectorText" presStyleLbl="sibTrans2D1" presStyleIdx="5" presStyleCnt="6"/>
      <dgm:spPr/>
    </dgm:pt>
    <dgm:pt modelId="{561EF448-9ADE-4A49-B446-5D111A560831}" type="pres">
      <dgm:prSet presAssocID="{F3B033E2-A1E6-4905-AFF8-7573EC35C8F7}" presName="node" presStyleLbl="node1" presStyleIdx="6" presStyleCnt="7" custScaleX="124935">
        <dgm:presLayoutVars>
          <dgm:bulletEnabled val="1"/>
        </dgm:presLayoutVars>
      </dgm:prSet>
      <dgm:spPr/>
    </dgm:pt>
  </dgm:ptLst>
  <dgm:cxnLst>
    <dgm:cxn modelId="{9314940A-97C1-4B09-A781-1E36F947C1B5}" type="presOf" srcId="{CD8EF39C-8A5B-4CA0-814C-496DD1236FDF}" destId="{9D2465ED-6712-454D-903A-A35807C6119D}" srcOrd="1" destOrd="0" presId="urn:microsoft.com/office/officeart/2005/8/layout/process2"/>
    <dgm:cxn modelId="{25CA050B-C26C-47C8-9DDB-F2E1EECA60A8}" type="presOf" srcId="{729234E1-CF46-40DD-A2FD-45EFDAF7A508}" destId="{077C8C97-5E24-482F-9C7B-6ECE3945DEDD}" srcOrd="1" destOrd="0" presId="urn:microsoft.com/office/officeart/2005/8/layout/process2"/>
    <dgm:cxn modelId="{B3D9A811-8722-435F-BF62-4FBA091A0EFE}" srcId="{860D70F7-7E4C-4BE9-909F-AC0B6F540352}" destId="{4FCC9629-764B-4490-BBDD-C91F8EFC34DB}" srcOrd="4" destOrd="0" parTransId="{90D52C2B-FDED-472E-8A5F-80F14AF1BBB4}" sibTransId="{CD8EF39C-8A5B-4CA0-814C-496DD1236FDF}"/>
    <dgm:cxn modelId="{0DA9F913-FFC9-4884-B4DA-287C88DD8CF8}" type="presOf" srcId="{729234E1-CF46-40DD-A2FD-45EFDAF7A508}" destId="{60390C75-EC20-4C4B-8686-ACD2D40E6DE8}" srcOrd="0" destOrd="0" presId="urn:microsoft.com/office/officeart/2005/8/layout/process2"/>
    <dgm:cxn modelId="{99210F16-8F94-4713-9122-A0FB382B7FD4}" type="presOf" srcId="{860D70F7-7E4C-4BE9-909F-AC0B6F540352}" destId="{E6458331-5924-46F1-8F95-AA1C47772CF3}" srcOrd="0" destOrd="0" presId="urn:microsoft.com/office/officeart/2005/8/layout/process2"/>
    <dgm:cxn modelId="{B7A4FB27-C3C1-4E05-9FE4-38D3B9C1C1A8}" type="presOf" srcId="{4FCC9629-764B-4490-BBDD-C91F8EFC34DB}" destId="{82715D4A-6637-4AD0-BC2C-382C48A2CB4F}" srcOrd="0" destOrd="0" presId="urn:microsoft.com/office/officeart/2005/8/layout/process2"/>
    <dgm:cxn modelId="{BF685E34-8D6C-4803-A88C-E9DA1D9FF13F}" type="presOf" srcId="{73CE4FB4-0763-4A54-87C0-DED4717DB042}" destId="{81D299D2-EEE0-45BA-BED1-A2E4A832B4C0}" srcOrd="0" destOrd="0" presId="urn:microsoft.com/office/officeart/2005/8/layout/process2"/>
    <dgm:cxn modelId="{F93DDF4A-FD3B-40A6-9DDC-C14AF8AC0901}" type="presOf" srcId="{42C4110C-1C15-4739-83B7-016084F97F51}" destId="{A2665957-9B0B-44D6-8CBD-A30C4EA8C1D1}" srcOrd="0" destOrd="0" presId="urn:microsoft.com/office/officeart/2005/8/layout/process2"/>
    <dgm:cxn modelId="{5600614B-8E4E-47EA-A2CB-8BA3E78339BB}" srcId="{860D70F7-7E4C-4BE9-909F-AC0B6F540352}" destId="{73CE4FB4-0763-4A54-87C0-DED4717DB042}" srcOrd="2" destOrd="0" parTransId="{F2BF9884-406E-4BE2-B84E-EEF4D4FD8B51}" sibTransId="{924E045A-C3CA-416F-B1B9-E75C6DC0818D}"/>
    <dgm:cxn modelId="{DD3DEA6D-D3AB-4F09-81FF-1853A5C9E73D}" type="presOf" srcId="{84C3F449-4DAC-4DE8-9C6F-4D4D2653BD4E}" destId="{DE284A9B-FE43-4841-A24A-E4564CF44EC2}" srcOrd="0" destOrd="0" presId="urn:microsoft.com/office/officeart/2005/8/layout/process2"/>
    <dgm:cxn modelId="{93ED0071-459F-4547-9920-10949776519A}" type="presOf" srcId="{924E045A-C3CA-416F-B1B9-E75C6DC0818D}" destId="{68382999-BE12-4B36-8B8E-C91D246959CE}" srcOrd="0" destOrd="0" presId="urn:microsoft.com/office/officeart/2005/8/layout/process2"/>
    <dgm:cxn modelId="{1F119C7C-88EC-43FE-B56D-016A9E10D991}" srcId="{860D70F7-7E4C-4BE9-909F-AC0B6F540352}" destId="{F3B033E2-A1E6-4905-AFF8-7573EC35C8F7}" srcOrd="6" destOrd="0" parTransId="{427B1D73-86EF-483C-BA95-ED0B6001E46F}" sibTransId="{5C8BFA1D-F166-466F-99F2-F4F5DA581D62}"/>
    <dgm:cxn modelId="{39A1BC7F-3CA1-4069-87EE-D42827253680}" type="presOf" srcId="{3E5E0F4A-4574-4630-A497-8F8024CA4CFE}" destId="{1A7CF452-2870-455C-AB6A-8C7BD4793912}" srcOrd="0" destOrd="0" presId="urn:microsoft.com/office/officeart/2005/8/layout/process2"/>
    <dgm:cxn modelId="{2E97F584-C04B-46BA-AEE8-7CB9EEC59C14}" type="presOf" srcId="{F3B033E2-A1E6-4905-AFF8-7573EC35C8F7}" destId="{561EF448-9ADE-4A49-B446-5D111A560831}" srcOrd="0" destOrd="0" presId="urn:microsoft.com/office/officeart/2005/8/layout/process2"/>
    <dgm:cxn modelId="{E0B8518A-C502-4F2C-8F25-C14F52E02C7B}" type="presOf" srcId="{3E5E0F4A-4574-4630-A497-8F8024CA4CFE}" destId="{D7563FE6-000A-4B18-A10F-BD8AD616650E}" srcOrd="1" destOrd="0" presId="urn:microsoft.com/office/officeart/2005/8/layout/process2"/>
    <dgm:cxn modelId="{2872098D-92BA-4741-B6B0-EBB2B0901EFC}" type="presOf" srcId="{8E1F77B6-B6CA-4EA2-A17B-8C77395FF019}" destId="{A3849233-98C5-4928-95F0-9B819C964FA0}" srcOrd="0" destOrd="0" presId="urn:microsoft.com/office/officeart/2005/8/layout/process2"/>
    <dgm:cxn modelId="{F6165491-3BA0-4D88-809F-801ECFD4A0BC}" type="presOf" srcId="{924E045A-C3CA-416F-B1B9-E75C6DC0818D}" destId="{5EDBAD27-AEE1-4CA9-AC8F-A84DC037139E}" srcOrd="1" destOrd="0" presId="urn:microsoft.com/office/officeart/2005/8/layout/process2"/>
    <dgm:cxn modelId="{BC43729F-777B-480A-BA3D-3CEB387E4D95}" type="presOf" srcId="{3AD162D9-A5EE-4862-B260-C3885E2A9E03}" destId="{BF9035DC-2CF7-4F4F-8CA8-101375A01BBB}" srcOrd="0" destOrd="0" presId="urn:microsoft.com/office/officeart/2005/8/layout/process2"/>
    <dgm:cxn modelId="{A8364BA4-1806-4ABD-99A0-4FB1CF212B6C}" type="presOf" srcId="{CD8EF39C-8A5B-4CA0-814C-496DD1236FDF}" destId="{55CE7371-0C17-46D5-BB69-A7727AE61E61}" srcOrd="0" destOrd="0" presId="urn:microsoft.com/office/officeart/2005/8/layout/process2"/>
    <dgm:cxn modelId="{4B2607AC-12FB-4A16-AC7A-87EA26D4E5CC}" srcId="{860D70F7-7E4C-4BE9-909F-AC0B6F540352}" destId="{71B6AAD5-6AF7-4086-AAA0-0CB2ED0C3C6C}" srcOrd="3" destOrd="0" parTransId="{093E17DC-4D2B-40DC-9ECC-0729B28C748C}" sibTransId="{729234E1-CF46-40DD-A2FD-45EFDAF7A508}"/>
    <dgm:cxn modelId="{1697B8B3-739D-48A8-8212-E1E17720D01A}" type="presOf" srcId="{71B6AAD5-6AF7-4086-AAA0-0CB2ED0C3C6C}" destId="{EBA7041E-63AA-48EF-98CA-21E19F2829C9}" srcOrd="0" destOrd="0" presId="urn:microsoft.com/office/officeart/2005/8/layout/process2"/>
    <dgm:cxn modelId="{B00A06B8-5A8D-4C41-9E95-BBDD64BEC9CB}" srcId="{860D70F7-7E4C-4BE9-909F-AC0B6F540352}" destId="{3AD162D9-A5EE-4862-B260-C3885E2A9E03}" srcOrd="5" destOrd="0" parTransId="{9D17F282-6F65-4B7C-ACBB-D2ABEDB699E4}" sibTransId="{3E5E0F4A-4574-4630-A497-8F8024CA4CFE}"/>
    <dgm:cxn modelId="{489978BF-3E3E-4346-9587-E39F2A27F3EE}" srcId="{860D70F7-7E4C-4BE9-909F-AC0B6F540352}" destId="{42C4110C-1C15-4739-83B7-016084F97F51}" srcOrd="1" destOrd="0" parTransId="{6709668F-7D6A-48D7-8D08-6366FF259884}" sibTransId="{F8BEED14-F608-42A0-A79E-7464AEE77348}"/>
    <dgm:cxn modelId="{2FFB7AC0-E4D4-4A0D-8DA9-E69E4BF2EFD3}" srcId="{860D70F7-7E4C-4BE9-909F-AC0B6F540352}" destId="{8E1F77B6-B6CA-4EA2-A17B-8C77395FF019}" srcOrd="0" destOrd="0" parTransId="{D6655B32-B290-4F6F-8707-27767970C113}" sibTransId="{84C3F449-4DAC-4DE8-9C6F-4D4D2653BD4E}"/>
    <dgm:cxn modelId="{2F66D1C4-58B8-475C-978C-CDBACCC5B76C}" type="presOf" srcId="{F8BEED14-F608-42A0-A79E-7464AEE77348}" destId="{BD4D1E78-E373-45C6-927D-307420B9890C}" srcOrd="1" destOrd="0" presId="urn:microsoft.com/office/officeart/2005/8/layout/process2"/>
    <dgm:cxn modelId="{6F1F7CD6-DC49-469F-ACF5-210FD3FB37E9}" type="presOf" srcId="{F8BEED14-F608-42A0-A79E-7464AEE77348}" destId="{C20F3C0E-1233-4503-8AC0-A356D9DAD21B}" srcOrd="0" destOrd="0" presId="urn:microsoft.com/office/officeart/2005/8/layout/process2"/>
    <dgm:cxn modelId="{905762F4-8D13-43D5-BE6E-9D80DCED57FD}" type="presOf" srcId="{84C3F449-4DAC-4DE8-9C6F-4D4D2653BD4E}" destId="{01FA4E34-9BBA-4D23-B0B8-6EAD330D6066}" srcOrd="1" destOrd="0" presId="urn:microsoft.com/office/officeart/2005/8/layout/process2"/>
    <dgm:cxn modelId="{6A20E3AB-3BBF-4211-9418-2067093FCC8A}" type="presParOf" srcId="{E6458331-5924-46F1-8F95-AA1C47772CF3}" destId="{A3849233-98C5-4928-95F0-9B819C964FA0}" srcOrd="0" destOrd="0" presId="urn:microsoft.com/office/officeart/2005/8/layout/process2"/>
    <dgm:cxn modelId="{7541B1EB-D439-4A8E-B5A6-D5E5D124ADCB}" type="presParOf" srcId="{E6458331-5924-46F1-8F95-AA1C47772CF3}" destId="{DE284A9B-FE43-4841-A24A-E4564CF44EC2}" srcOrd="1" destOrd="0" presId="urn:microsoft.com/office/officeart/2005/8/layout/process2"/>
    <dgm:cxn modelId="{79748A07-3F15-4DCA-AAEA-AAF108FCE230}" type="presParOf" srcId="{DE284A9B-FE43-4841-A24A-E4564CF44EC2}" destId="{01FA4E34-9BBA-4D23-B0B8-6EAD330D6066}" srcOrd="0" destOrd="0" presId="urn:microsoft.com/office/officeart/2005/8/layout/process2"/>
    <dgm:cxn modelId="{B4E4304D-3872-4961-ABAE-0CCAE20263E2}" type="presParOf" srcId="{E6458331-5924-46F1-8F95-AA1C47772CF3}" destId="{A2665957-9B0B-44D6-8CBD-A30C4EA8C1D1}" srcOrd="2" destOrd="0" presId="urn:microsoft.com/office/officeart/2005/8/layout/process2"/>
    <dgm:cxn modelId="{D0314C4A-A3CB-44BD-9C7D-AA65FF5D3D7F}" type="presParOf" srcId="{E6458331-5924-46F1-8F95-AA1C47772CF3}" destId="{C20F3C0E-1233-4503-8AC0-A356D9DAD21B}" srcOrd="3" destOrd="0" presId="urn:microsoft.com/office/officeart/2005/8/layout/process2"/>
    <dgm:cxn modelId="{A31751CF-4D18-4D34-995F-DFEFE837DC27}" type="presParOf" srcId="{C20F3C0E-1233-4503-8AC0-A356D9DAD21B}" destId="{BD4D1E78-E373-45C6-927D-307420B9890C}" srcOrd="0" destOrd="0" presId="urn:microsoft.com/office/officeart/2005/8/layout/process2"/>
    <dgm:cxn modelId="{E485A5A6-8D9B-4275-BFCC-EF0760E2CDAC}" type="presParOf" srcId="{E6458331-5924-46F1-8F95-AA1C47772CF3}" destId="{81D299D2-EEE0-45BA-BED1-A2E4A832B4C0}" srcOrd="4" destOrd="0" presId="urn:microsoft.com/office/officeart/2005/8/layout/process2"/>
    <dgm:cxn modelId="{148E4332-DF36-47D5-B16F-AF03FC4AE2D2}" type="presParOf" srcId="{E6458331-5924-46F1-8F95-AA1C47772CF3}" destId="{68382999-BE12-4B36-8B8E-C91D246959CE}" srcOrd="5" destOrd="0" presId="urn:microsoft.com/office/officeart/2005/8/layout/process2"/>
    <dgm:cxn modelId="{CC943D77-1271-4FCA-9E5C-5A9DAA49283E}" type="presParOf" srcId="{68382999-BE12-4B36-8B8E-C91D246959CE}" destId="{5EDBAD27-AEE1-4CA9-AC8F-A84DC037139E}" srcOrd="0" destOrd="0" presId="urn:microsoft.com/office/officeart/2005/8/layout/process2"/>
    <dgm:cxn modelId="{ED234213-3179-4F07-A041-D06BE49CD584}" type="presParOf" srcId="{E6458331-5924-46F1-8F95-AA1C47772CF3}" destId="{EBA7041E-63AA-48EF-98CA-21E19F2829C9}" srcOrd="6" destOrd="0" presId="urn:microsoft.com/office/officeart/2005/8/layout/process2"/>
    <dgm:cxn modelId="{EF96AF10-6710-42A1-9988-9DED7A40AF3E}" type="presParOf" srcId="{E6458331-5924-46F1-8F95-AA1C47772CF3}" destId="{60390C75-EC20-4C4B-8686-ACD2D40E6DE8}" srcOrd="7" destOrd="0" presId="urn:microsoft.com/office/officeart/2005/8/layout/process2"/>
    <dgm:cxn modelId="{3450846E-8A82-4A6F-AD86-F929EF5D84EA}" type="presParOf" srcId="{60390C75-EC20-4C4B-8686-ACD2D40E6DE8}" destId="{077C8C97-5E24-482F-9C7B-6ECE3945DEDD}" srcOrd="0" destOrd="0" presId="urn:microsoft.com/office/officeart/2005/8/layout/process2"/>
    <dgm:cxn modelId="{B3095A65-5C68-4506-8629-7763DA899641}" type="presParOf" srcId="{E6458331-5924-46F1-8F95-AA1C47772CF3}" destId="{82715D4A-6637-4AD0-BC2C-382C48A2CB4F}" srcOrd="8" destOrd="0" presId="urn:microsoft.com/office/officeart/2005/8/layout/process2"/>
    <dgm:cxn modelId="{05760254-B9CC-4316-BC8E-D0834A70D04B}" type="presParOf" srcId="{E6458331-5924-46F1-8F95-AA1C47772CF3}" destId="{55CE7371-0C17-46D5-BB69-A7727AE61E61}" srcOrd="9" destOrd="0" presId="urn:microsoft.com/office/officeart/2005/8/layout/process2"/>
    <dgm:cxn modelId="{75ADA31E-A291-421D-AD87-8E41949E4207}" type="presParOf" srcId="{55CE7371-0C17-46D5-BB69-A7727AE61E61}" destId="{9D2465ED-6712-454D-903A-A35807C6119D}" srcOrd="0" destOrd="0" presId="urn:microsoft.com/office/officeart/2005/8/layout/process2"/>
    <dgm:cxn modelId="{A0802933-A723-49B8-9CFC-FFCF8805C7C1}" type="presParOf" srcId="{E6458331-5924-46F1-8F95-AA1C47772CF3}" destId="{BF9035DC-2CF7-4F4F-8CA8-101375A01BBB}" srcOrd="10" destOrd="0" presId="urn:microsoft.com/office/officeart/2005/8/layout/process2"/>
    <dgm:cxn modelId="{10A2EE55-6A90-481D-87C6-694A06DF91C6}" type="presParOf" srcId="{E6458331-5924-46F1-8F95-AA1C47772CF3}" destId="{1A7CF452-2870-455C-AB6A-8C7BD4793912}" srcOrd="11" destOrd="0" presId="urn:microsoft.com/office/officeart/2005/8/layout/process2"/>
    <dgm:cxn modelId="{1ABBEEED-1076-44F0-8512-771D7AA9F65F}" type="presParOf" srcId="{1A7CF452-2870-455C-AB6A-8C7BD4793912}" destId="{D7563FE6-000A-4B18-A10F-BD8AD616650E}" srcOrd="0" destOrd="0" presId="urn:microsoft.com/office/officeart/2005/8/layout/process2"/>
    <dgm:cxn modelId="{ADFEC47B-6C84-4106-8348-C09C4136352A}" type="presParOf" srcId="{E6458331-5924-46F1-8F95-AA1C47772CF3}" destId="{561EF448-9ADE-4A49-B446-5D111A560831}" srcOrd="12" destOrd="0" presId="urn:microsoft.com/office/officeart/2005/8/layout/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849233-98C5-4928-95F0-9B819C964FA0}">
      <dsp:nvSpPr>
        <dsp:cNvPr id="0" name=""/>
        <dsp:cNvSpPr/>
      </dsp:nvSpPr>
      <dsp:spPr>
        <a:xfrm>
          <a:off x="1519427" y="1411"/>
          <a:ext cx="2513533" cy="552503"/>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User Input (Question entered)</a:t>
          </a:r>
        </a:p>
      </dsp:txBody>
      <dsp:txXfrm>
        <a:off x="1535609" y="17593"/>
        <a:ext cx="2481169" cy="520139"/>
      </dsp:txXfrm>
    </dsp:sp>
    <dsp:sp modelId="{DE284A9B-FE43-4841-A24A-E4564CF44EC2}">
      <dsp:nvSpPr>
        <dsp:cNvPr id="0" name=""/>
        <dsp:cNvSpPr/>
      </dsp:nvSpPr>
      <dsp:spPr>
        <a:xfrm rot="5400000">
          <a:off x="2672599" y="567727"/>
          <a:ext cx="207188" cy="248626"/>
        </a:xfrm>
        <a:prstGeom prst="rightArrow">
          <a:avLst>
            <a:gd name="adj1" fmla="val 60000"/>
            <a:gd name="adj2" fmla="val 50000"/>
          </a:avLst>
        </a:prstGeom>
        <a:solidFill>
          <a:schemeClr val="accent6">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701605" y="588446"/>
        <a:ext cx="149176" cy="145032"/>
      </dsp:txXfrm>
    </dsp:sp>
    <dsp:sp modelId="{A2665957-9B0B-44D6-8CBD-A30C4EA8C1D1}">
      <dsp:nvSpPr>
        <dsp:cNvPr id="0" name=""/>
        <dsp:cNvSpPr/>
      </dsp:nvSpPr>
      <dsp:spPr>
        <a:xfrm>
          <a:off x="1529634" y="830166"/>
          <a:ext cx="2493119" cy="552503"/>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Input Sanitization &amp; Guardrails </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Checks for prompt injections  </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 Removes unsafe or invalid text</a:t>
          </a:r>
        </a:p>
      </dsp:txBody>
      <dsp:txXfrm>
        <a:off x="1545816" y="846348"/>
        <a:ext cx="2460755" cy="520139"/>
      </dsp:txXfrm>
    </dsp:sp>
    <dsp:sp modelId="{C20F3C0E-1233-4503-8AC0-A356D9DAD21B}">
      <dsp:nvSpPr>
        <dsp:cNvPr id="0" name=""/>
        <dsp:cNvSpPr/>
      </dsp:nvSpPr>
      <dsp:spPr>
        <a:xfrm rot="5400000">
          <a:off x="2672599" y="1396483"/>
          <a:ext cx="207188" cy="248626"/>
        </a:xfrm>
        <a:prstGeom prst="rightArrow">
          <a:avLst>
            <a:gd name="adj1" fmla="val 60000"/>
            <a:gd name="adj2" fmla="val 50000"/>
          </a:avLst>
        </a:prstGeom>
        <a:solidFill>
          <a:schemeClr val="accent6">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701605" y="1417202"/>
        <a:ext cx="149176" cy="145032"/>
      </dsp:txXfrm>
    </dsp:sp>
    <dsp:sp modelId="{81D299D2-EEE0-45BA-BED1-A2E4A832B4C0}">
      <dsp:nvSpPr>
        <dsp:cNvPr id="0" name=""/>
        <dsp:cNvSpPr/>
      </dsp:nvSpPr>
      <dsp:spPr>
        <a:xfrm>
          <a:off x="1519427" y="1658922"/>
          <a:ext cx="2513533" cy="552503"/>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Retriever (Chroma Database) </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 Embeddings: Google EmbeddingGemma</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Retrieves top 20 text chunks</a:t>
          </a:r>
        </a:p>
      </dsp:txBody>
      <dsp:txXfrm>
        <a:off x="1535609" y="1675104"/>
        <a:ext cx="2481169" cy="520139"/>
      </dsp:txXfrm>
    </dsp:sp>
    <dsp:sp modelId="{68382999-BE12-4B36-8B8E-C91D246959CE}">
      <dsp:nvSpPr>
        <dsp:cNvPr id="0" name=""/>
        <dsp:cNvSpPr/>
      </dsp:nvSpPr>
      <dsp:spPr>
        <a:xfrm rot="5400000">
          <a:off x="2672599" y="2225238"/>
          <a:ext cx="207188" cy="248626"/>
        </a:xfrm>
        <a:prstGeom prst="rightArrow">
          <a:avLst>
            <a:gd name="adj1" fmla="val 60000"/>
            <a:gd name="adj2" fmla="val 50000"/>
          </a:avLst>
        </a:prstGeom>
        <a:solidFill>
          <a:schemeClr val="accent6">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701605" y="2245957"/>
        <a:ext cx="149176" cy="145032"/>
      </dsp:txXfrm>
    </dsp:sp>
    <dsp:sp modelId="{EBA7041E-63AA-48EF-98CA-21E19F2829C9}">
      <dsp:nvSpPr>
        <dsp:cNvPr id="0" name=""/>
        <dsp:cNvSpPr/>
      </dsp:nvSpPr>
      <dsp:spPr>
        <a:xfrm>
          <a:off x="1498553" y="2487677"/>
          <a:ext cx="2555281" cy="552503"/>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Cross Encoder Reranker (MS MARCO)  </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 Scores query-chunk relevance  </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 Keeps top 5 most relevant chunks </a:t>
          </a:r>
        </a:p>
      </dsp:txBody>
      <dsp:txXfrm>
        <a:off x="1514735" y="2503859"/>
        <a:ext cx="2522917" cy="520139"/>
      </dsp:txXfrm>
    </dsp:sp>
    <dsp:sp modelId="{60390C75-EC20-4C4B-8686-ACD2D40E6DE8}">
      <dsp:nvSpPr>
        <dsp:cNvPr id="0" name=""/>
        <dsp:cNvSpPr/>
      </dsp:nvSpPr>
      <dsp:spPr>
        <a:xfrm rot="5400000">
          <a:off x="2672599" y="3053993"/>
          <a:ext cx="207188" cy="248626"/>
        </a:xfrm>
        <a:prstGeom prst="rightArrow">
          <a:avLst>
            <a:gd name="adj1" fmla="val 60000"/>
            <a:gd name="adj2" fmla="val 50000"/>
          </a:avLst>
        </a:prstGeom>
        <a:solidFill>
          <a:schemeClr val="accent6">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701605" y="3074712"/>
        <a:ext cx="149176" cy="145032"/>
      </dsp:txXfrm>
    </dsp:sp>
    <dsp:sp modelId="{82715D4A-6637-4AD0-BC2C-382C48A2CB4F}">
      <dsp:nvSpPr>
        <dsp:cNvPr id="0" name=""/>
        <dsp:cNvSpPr/>
      </dsp:nvSpPr>
      <dsp:spPr>
        <a:xfrm>
          <a:off x="1499024" y="3316433"/>
          <a:ext cx="2554339" cy="552503"/>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Context Builder + System Prompt Setup  </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 Formats “Source 1…Source 5” context </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 Prepares grounded prompt for the LLM </a:t>
          </a:r>
        </a:p>
      </dsp:txBody>
      <dsp:txXfrm>
        <a:off x="1515206" y="3332615"/>
        <a:ext cx="2521975" cy="520139"/>
      </dsp:txXfrm>
    </dsp:sp>
    <dsp:sp modelId="{55CE7371-0C17-46D5-BB69-A7727AE61E61}">
      <dsp:nvSpPr>
        <dsp:cNvPr id="0" name=""/>
        <dsp:cNvSpPr/>
      </dsp:nvSpPr>
      <dsp:spPr>
        <a:xfrm rot="5400000">
          <a:off x="2672599" y="3882749"/>
          <a:ext cx="207188" cy="248626"/>
        </a:xfrm>
        <a:prstGeom prst="rightArrow">
          <a:avLst>
            <a:gd name="adj1" fmla="val 60000"/>
            <a:gd name="adj2" fmla="val 50000"/>
          </a:avLst>
        </a:prstGeom>
        <a:solidFill>
          <a:schemeClr val="accent6">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701605" y="3903468"/>
        <a:ext cx="149176" cy="145032"/>
      </dsp:txXfrm>
    </dsp:sp>
    <dsp:sp modelId="{BF9035DC-2CF7-4F4F-8CA8-101375A01BBB}">
      <dsp:nvSpPr>
        <dsp:cNvPr id="0" name=""/>
        <dsp:cNvSpPr/>
      </dsp:nvSpPr>
      <dsp:spPr>
        <a:xfrm>
          <a:off x="1499024" y="4145188"/>
          <a:ext cx="2554339" cy="557785"/>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LLM Response Generator (Phi 3 Mini)</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 Generates final answer           </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 Includes inline [Source N] cites</a:t>
          </a:r>
        </a:p>
      </dsp:txBody>
      <dsp:txXfrm>
        <a:off x="1515361" y="4161525"/>
        <a:ext cx="2521665" cy="525111"/>
      </dsp:txXfrm>
    </dsp:sp>
    <dsp:sp modelId="{1A7CF452-2870-455C-AB6A-8C7BD4793912}">
      <dsp:nvSpPr>
        <dsp:cNvPr id="0" name=""/>
        <dsp:cNvSpPr/>
      </dsp:nvSpPr>
      <dsp:spPr>
        <a:xfrm rot="5400000">
          <a:off x="2672599" y="4716786"/>
          <a:ext cx="207188" cy="248626"/>
        </a:xfrm>
        <a:prstGeom prst="rightArrow">
          <a:avLst>
            <a:gd name="adj1" fmla="val 60000"/>
            <a:gd name="adj2" fmla="val 50000"/>
          </a:avLst>
        </a:prstGeom>
        <a:solidFill>
          <a:schemeClr val="accent6">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2701605" y="4737505"/>
        <a:ext cx="149176" cy="145032"/>
      </dsp:txXfrm>
    </dsp:sp>
    <dsp:sp modelId="{561EF448-9ADE-4A49-B446-5D111A560831}">
      <dsp:nvSpPr>
        <dsp:cNvPr id="0" name=""/>
        <dsp:cNvSpPr/>
      </dsp:nvSpPr>
      <dsp:spPr>
        <a:xfrm>
          <a:off x="1468320" y="4979225"/>
          <a:ext cx="2615747" cy="552503"/>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Output Display (Streamlit Interface)  </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 Shows answer + source list          </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 Verifiable links (canonical only) </a:t>
          </a:r>
        </a:p>
      </dsp:txBody>
      <dsp:txXfrm>
        <a:off x="1484502" y="4995407"/>
        <a:ext cx="2583383" cy="5201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41bf7de-e2e5-46df-8d67-82607df9deaa}" enabled="0" method="" siteId="{741bf7de-e2e5-46df-8d67-82607df9dea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17</Pages>
  <Words>3673</Words>
  <Characters>20937</Characters>
  <Application>Microsoft Office Word</Application>
  <DocSecurity>0</DocSecurity>
  <Lines>174</Lines>
  <Paragraphs>49</Paragraphs>
  <ScaleCrop>false</ScaleCrop>
  <Company>UNFPA</Company>
  <LinksUpToDate>false</LinksUpToDate>
  <CharactersWithSpaces>24561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mandala</dc:creator>
  <cp:keywords/>
  <dc:description/>
  <cp:lastModifiedBy>Gang Wei</cp:lastModifiedBy>
  <cp:revision>2</cp:revision>
  <dcterms:created xsi:type="dcterms:W3CDTF">2025-10-28T12:54:00Z</dcterms:created>
  <dcterms:modified xsi:type="dcterms:W3CDTF">2025-10-28T12:54:00Z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3f8dc596-2f8f-44f0-94da-e26a7cd042e8</vt:lpwstr>
  </property>
</Properties>
</file>