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5F" w:rsidRDefault="00C43E93">
      <w:proofErr w:type="spellStart"/>
      <w:r>
        <w:t>Doctorial</w:t>
      </w:r>
      <w:proofErr w:type="spellEnd"/>
      <w:r>
        <w:t xml:space="preserve"> </w:t>
      </w:r>
      <w:proofErr w:type="spellStart"/>
      <w:r>
        <w:t>Symposis</w:t>
      </w:r>
      <w:proofErr w:type="spellEnd"/>
      <w:r>
        <w:t xml:space="preserve"> </w:t>
      </w:r>
      <w:r w:rsidR="00164FFD">
        <w:t>Struktur</w:t>
      </w:r>
    </w:p>
    <w:p w:rsidR="00637FFE" w:rsidRDefault="00637FFE"/>
    <w:p w:rsidR="00637FFE" w:rsidRDefault="00637FFE">
      <w:r>
        <w:t>Idee: Extraktion und Abbildung von Prozessen in natürlicher Sprache auf „Computersystem“</w:t>
      </w:r>
    </w:p>
    <w:p w:rsidR="00637FFE" w:rsidRDefault="00637FFE">
      <w:r>
        <w:t xml:space="preserve">Anwendung: 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 xml:space="preserve">Einbettung in Dialogsystem (Bisher nur kurze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jeweils)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System für Programmieren in natürlicher Sprache (bisher nur geschriebene Sprache)</w:t>
      </w:r>
    </w:p>
    <w:p w:rsidR="00637FFE" w:rsidRDefault="00637FFE" w:rsidP="00637FFE"/>
    <w:p w:rsidR="00637FFE" w:rsidRDefault="00044C7E" w:rsidP="00637FFE">
      <w:r>
        <w:t>Anwend</w:t>
      </w:r>
      <w:r w:rsidR="00637FFE">
        <w:t>ungsszenario: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ARMAR-III Haushaltsroboter</w:t>
      </w:r>
    </w:p>
    <w:p w:rsidR="00637FFE" w:rsidRDefault="00637FFE" w:rsidP="00637FFE">
      <w:pPr>
        <w:pStyle w:val="ListParagraph"/>
        <w:numPr>
          <w:ilvl w:val="0"/>
          <w:numId w:val="2"/>
        </w:numPr>
      </w:pPr>
      <w:r>
        <w:t>Programmieren neuer Funktionalität durch Zusammensetzung  bekannter elementarer Funktionen (transparent für den Nutzer)</w:t>
      </w:r>
    </w:p>
    <w:p w:rsidR="00164FFD" w:rsidRDefault="00637FFE" w:rsidP="007D3B75">
      <w:pPr>
        <w:pStyle w:val="ListParagraph"/>
        <w:numPr>
          <w:ilvl w:val="0"/>
          <w:numId w:val="2"/>
        </w:numPr>
      </w:pPr>
      <w:r>
        <w:t xml:space="preserve">Integration eines Dialog-System (für Rückfragen, Initiierung der Beschreibung, Abspeichern </w:t>
      </w:r>
      <w:proofErr w:type="spellStart"/>
      <w:r>
        <w:t>etc</w:t>
      </w:r>
      <w:proofErr w:type="spellEnd"/>
      <w:r>
        <w:t>,)</w:t>
      </w:r>
    </w:p>
    <w:p w:rsidR="001B32AC" w:rsidRDefault="001B32AC" w:rsidP="00164FFD">
      <w:r>
        <w:t>Zentrale Ideen des Ansatzes: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Modularer Aufbau: Austausch und Erweiterung, insbesondere NLU Komponente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>Domänenmodellierung über Ontologie: Austauschbar, häufig schon vorhanden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 xml:space="preserve">Zwischenrepräsentation: abstraktes Modell der Sprache (des gesagten), das Abläufe modelliert -&gt; baue Modell gesprochener Sprache, dass </w:t>
      </w:r>
      <w:proofErr w:type="spellStart"/>
      <w:r>
        <w:t>Programmierkonstrukte</w:t>
      </w:r>
      <w:proofErr w:type="spellEnd"/>
      <w:r>
        <w:t xml:space="preserve"> aufnehmen kann und somit potentiell in beliebige objektorientierte Sprache übersetzt werden kann</w:t>
      </w:r>
    </w:p>
    <w:p w:rsidR="00DF6124" w:rsidRDefault="00DF6124" w:rsidP="001B32AC">
      <w:pPr>
        <w:pStyle w:val="ListParagraph"/>
        <w:numPr>
          <w:ilvl w:val="0"/>
          <w:numId w:val="2"/>
        </w:numPr>
      </w:pPr>
      <w:r>
        <w:t>Fehler des ASR durch Wissen über Domäne und Länge der Eingabe kompensieren:</w:t>
      </w:r>
    </w:p>
    <w:p w:rsidR="00DF6124" w:rsidRDefault="00DF6124" w:rsidP="00DF6124">
      <w:pPr>
        <w:pStyle w:val="ListParagraph"/>
        <w:numPr>
          <w:ilvl w:val="1"/>
          <w:numId w:val="2"/>
        </w:numPr>
      </w:pPr>
      <w:r>
        <w:t>Zuvor erkanntes Wort tritt voraussichtlich später wieder auf</w:t>
      </w:r>
      <w:bookmarkStart w:id="0" w:name="_GoBack"/>
      <w:bookmarkEnd w:id="0"/>
      <w:r>
        <w:t xml:space="preserve"> </w:t>
      </w:r>
    </w:p>
    <w:p w:rsidR="001B32AC" w:rsidRDefault="001B32AC" w:rsidP="001B32AC">
      <w:pPr>
        <w:pStyle w:val="ListParagraph"/>
        <w:numPr>
          <w:ilvl w:val="0"/>
          <w:numId w:val="2"/>
        </w:numPr>
      </w:pPr>
      <w:r>
        <w:t xml:space="preserve">Verwendung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>-art NLP-Werkzeuge, und Wissensdatenbanken (</w:t>
      </w:r>
      <w:proofErr w:type="spellStart"/>
      <w:r>
        <w:t>Cyc</w:t>
      </w:r>
      <w:proofErr w:type="spellEnd"/>
      <w:r>
        <w:t>) + Eigengebaute Lösungen aus Expertise  vorheriger Arbeiten</w:t>
      </w:r>
    </w:p>
    <w:p w:rsidR="006474CF" w:rsidRDefault="006474CF" w:rsidP="001B32AC">
      <w:pPr>
        <w:pStyle w:val="ListParagraph"/>
        <w:numPr>
          <w:ilvl w:val="0"/>
          <w:numId w:val="2"/>
        </w:numPr>
      </w:pPr>
      <w:r>
        <w:t>Evaluation-</w:t>
      </w:r>
      <w:proofErr w:type="spellStart"/>
      <w:r>
        <w:t>driven</w:t>
      </w:r>
      <w:proofErr w:type="spellEnd"/>
      <w:r>
        <w:t>: Kontinuierlicher Aufbau eines Korpus</w:t>
      </w:r>
      <w:r w:rsidR="009622E9">
        <w:t>. Evaluation dagegen (eines jeden Beitrags): Fördert Qualität, Bewertung von Beiträgen und Voranschreiten des Projekts. Erleichtert Integration statistischer Methoden</w:t>
      </w:r>
    </w:p>
    <w:p w:rsidR="00E026C7" w:rsidRDefault="00E026C7" w:rsidP="00E026C7">
      <w:r>
        <w:t>Herausforderungen:</w:t>
      </w:r>
    </w:p>
    <w:p w:rsidR="00E026C7" w:rsidRDefault="00E026C7" w:rsidP="00E026C7">
      <w:pPr>
        <w:pStyle w:val="ListParagraph"/>
        <w:numPr>
          <w:ilvl w:val="0"/>
          <w:numId w:val="2"/>
        </w:numPr>
      </w:pPr>
      <w:r>
        <w:t>Laufzeit: viele Module, komplexe NLU, Antwortzeit muss aber gering bleiben</w:t>
      </w:r>
    </w:p>
    <w:p w:rsidR="001B32AC" w:rsidRDefault="00E026C7" w:rsidP="006B09FA">
      <w:pPr>
        <w:pStyle w:val="ListParagraph"/>
        <w:numPr>
          <w:ilvl w:val="0"/>
          <w:numId w:val="2"/>
        </w:numPr>
      </w:pPr>
      <w:r>
        <w:t>ASR: niedrige WER sehr wichtig für den Ansatz</w:t>
      </w:r>
    </w:p>
    <w:p w:rsidR="00164FFD" w:rsidRDefault="00164FFD" w:rsidP="00164FFD">
      <w:r>
        <w:t>Grober Systemaufbau</w:t>
      </w:r>
    </w:p>
    <w:p w:rsidR="00164FFD" w:rsidRPr="00746927" w:rsidRDefault="00164FFD" w:rsidP="00164FFD">
      <w:pPr>
        <w:pStyle w:val="ListParagraph"/>
        <w:numPr>
          <w:ilvl w:val="0"/>
          <w:numId w:val="2"/>
        </w:numPr>
        <w:rPr>
          <w:lang w:val="en-US"/>
        </w:rPr>
      </w:pPr>
      <w:r w:rsidRPr="00746927">
        <w:rPr>
          <w:lang w:val="en-US"/>
        </w:rPr>
        <w:t>Third Party ASR (Janus, Google Speech API)</w:t>
      </w:r>
      <w:r w:rsidR="00AE5E9B" w:rsidRPr="00746927">
        <w:rPr>
          <w:lang w:val="en-US"/>
        </w:rPr>
        <w:t xml:space="preserve"> -&gt; Text</w:t>
      </w:r>
    </w:p>
    <w:p w:rsidR="00164FFD" w:rsidRDefault="00AE5E9B" w:rsidP="00164FFD">
      <w:pPr>
        <w:pStyle w:val="ListParagraph"/>
        <w:numPr>
          <w:ilvl w:val="0"/>
          <w:numId w:val="2"/>
        </w:numPr>
        <w:rPr>
          <w:lang w:val="en-US"/>
        </w:rPr>
      </w:pPr>
      <w:r w:rsidRPr="001B32AC">
        <w:t>Initial NLU</w:t>
      </w:r>
      <w:r w:rsidR="007E0F95" w:rsidRPr="001B32AC">
        <w:t xml:space="preserve"> (POS, PT, </w:t>
      </w:r>
      <w:proofErr w:type="spellStart"/>
      <w:r w:rsidR="007E0F95" w:rsidRPr="001B32AC">
        <w:t>dep</w:t>
      </w:r>
      <w:proofErr w:type="spellEnd"/>
      <w:r w:rsidR="007E0F95" w:rsidRPr="001B32AC">
        <w:t xml:space="preserve">. G. </w:t>
      </w:r>
      <w:proofErr w:type="spellStart"/>
      <w:r w:rsidR="007E0F95" w:rsidRPr="001B32AC">
        <w:t>sem</w:t>
      </w:r>
      <w:proofErr w:type="spellEnd"/>
      <w:r w:rsidR="007E0F95" w:rsidRPr="001B32AC">
        <w:t>, r</w:t>
      </w:r>
      <w:proofErr w:type="spellStart"/>
      <w:r w:rsidR="00746927">
        <w:rPr>
          <w:lang w:val="en-US"/>
        </w:rPr>
        <w:t>oles</w:t>
      </w:r>
      <w:proofErr w:type="spellEnd"/>
      <w:r w:rsidR="00746927">
        <w:rPr>
          <w:lang w:val="en-US"/>
        </w:rPr>
        <w:t>) -&gt; SS</w:t>
      </w:r>
      <w:r w:rsidR="007E0F95">
        <w:rPr>
          <w:lang w:val="en-US"/>
        </w:rPr>
        <w:t>R</w:t>
      </w:r>
    </w:p>
    <w:p w:rsidR="001B32AC" w:rsidRDefault="00746927" w:rsidP="00164F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Semantik</w:t>
      </w:r>
      <w:proofErr w:type="spellEnd"/>
      <w:r>
        <w:rPr>
          <w:lang w:val="en-US"/>
        </w:rPr>
        <w:t xml:space="preserve"> Speech Representation (Graph-</w:t>
      </w:r>
      <w:proofErr w:type="spellStart"/>
      <w:r>
        <w:rPr>
          <w:lang w:val="en-US"/>
        </w:rPr>
        <w:t>basiert</w:t>
      </w:r>
      <w:proofErr w:type="spellEnd"/>
      <w:r>
        <w:rPr>
          <w:lang w:val="en-US"/>
        </w:rPr>
        <w:t>)</w:t>
      </w:r>
    </w:p>
    <w:p w:rsidR="007B587B" w:rsidRDefault="007B587B" w:rsidP="00164F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Schnittstelle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Anwendungsdomäne</w:t>
      </w:r>
      <w:proofErr w:type="spellEnd"/>
    </w:p>
    <w:p w:rsidR="0043773A" w:rsidRPr="00164FFD" w:rsidRDefault="0043773A" w:rsidP="00164F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NLU-Module</w:t>
      </w:r>
    </w:p>
    <w:sectPr w:rsidR="0043773A" w:rsidRPr="00164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F7477"/>
    <w:multiLevelType w:val="hybridMultilevel"/>
    <w:tmpl w:val="FA0648C6"/>
    <w:lvl w:ilvl="0" w:tplc="BBB6B5EE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57283"/>
    <w:multiLevelType w:val="hybridMultilevel"/>
    <w:tmpl w:val="683C4100"/>
    <w:lvl w:ilvl="0" w:tplc="B7D63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93"/>
    <w:rsid w:val="00044C7E"/>
    <w:rsid w:val="00164FFD"/>
    <w:rsid w:val="001B32AC"/>
    <w:rsid w:val="0043773A"/>
    <w:rsid w:val="005C4B5F"/>
    <w:rsid w:val="00637FFE"/>
    <w:rsid w:val="006474CF"/>
    <w:rsid w:val="00746927"/>
    <w:rsid w:val="007B587B"/>
    <w:rsid w:val="007E0F95"/>
    <w:rsid w:val="009622E9"/>
    <w:rsid w:val="00AE5E9B"/>
    <w:rsid w:val="00C43E93"/>
    <w:rsid w:val="00CA2D7C"/>
    <w:rsid w:val="00DF6124"/>
    <w:rsid w:val="00E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B6CD7-D921-4FC7-A88F-9347F430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10</cp:revision>
  <dcterms:created xsi:type="dcterms:W3CDTF">2014-11-19T13:07:00Z</dcterms:created>
  <dcterms:modified xsi:type="dcterms:W3CDTF">2014-11-27T14:04:00Z</dcterms:modified>
</cp:coreProperties>
</file>