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員工健檢名單 (內部機密)</w:t>
      </w:r>
    </w:p>
    <w:p>
      <w:r>
        <w:t>王大明, ID: A123456789, Phone: 0912-345-678</w:t>
      </w:r>
    </w:p>
    <w:p>
      <w:r>
        <w:t>陳小美, ID: B234567890, Phone: 0987-654-321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