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00" w:lineRule="auto"/>
        <w:ind w:firstLine="0" w:firstLineChars="0"/>
        <w:jc w:val="center"/>
        <w:rPr>
          <w:rFonts w:hint="eastAsia" w:ascii="宋体" w:hAnsi="宋体" w:eastAsia="宋体" w:cs="宋体"/>
          <w:sz w:val="28"/>
        </w:rPr>
      </w:pPr>
      <w:bookmarkStart w:id="0" w:name="_Toc5712"/>
      <w:bookmarkStart w:id="1" w:name="_Toc19393"/>
      <w:bookmarkStart w:id="2" w:name="_Toc22729"/>
      <w:bookmarkStart w:id="3" w:name="_Toc20488"/>
      <w:r>
        <w:rPr>
          <w:rFonts w:hint="eastAsia" w:ascii="宋体" w:hAnsi="宋体" w:eastAsia="宋体" w:cs="宋体"/>
          <w:sz w:val="28"/>
        </w:rPr>
        <w:t>摘要</w:t>
      </w:r>
      <w:bookmarkEnd w:id="0"/>
      <w:bookmarkEnd w:id="1"/>
      <w:bookmarkEnd w:id="2"/>
      <w:bookmarkEnd w:id="3"/>
    </w:p>
    <w:p>
      <w:pPr>
        <w:numPr>
          <w:ilvl w:val="0"/>
          <w:numId w:val="0"/>
        </w:numPr>
        <w:spacing w:line="300" w:lineRule="auto"/>
        <w:ind w:firstLine="420" w:firstLineChars="200"/>
        <w:rPr>
          <w:rFonts w:hint="eastAsia"/>
          <w:lang w:val="en-US" w:eastAsia="zh-CN"/>
        </w:rPr>
      </w:pPr>
      <w:bookmarkStart w:id="4" w:name="_Hlk512423625"/>
      <w:bookmarkStart w:id="5" w:name="_Hlk512420296"/>
      <w:r>
        <w:rPr>
          <w:rFonts w:hint="eastAsia"/>
          <w:lang w:val="en-US" w:eastAsia="zh-CN"/>
        </w:rPr>
        <w:fldChar w:fldCharType="begin"/>
      </w:r>
      <w:r>
        <w:rPr>
          <w:rFonts w:hint="eastAsia"/>
          <w:lang w:val="en-US" w:eastAsia="zh-CN"/>
        </w:rPr>
        <w:instrText xml:space="preserve"> HYPERLINK "http://www.paperfree.cn/slave/full/2018050210/15256381877446749/htmls/sentence_detail/0.htm" \t "http://www.paperfree.cn/slave/full/2018050210/15256381877446749/htmls/detail_report/right" </w:instrText>
      </w:r>
      <w:r>
        <w:rPr>
          <w:rFonts w:hint="eastAsia"/>
          <w:lang w:val="en-US" w:eastAsia="zh-CN"/>
        </w:rPr>
        <w:fldChar w:fldCharType="separate"/>
      </w:r>
      <w:r>
        <w:rPr>
          <w:rFonts w:hint="eastAsia"/>
          <w:lang w:val="en-US" w:eastAsia="zh-CN"/>
        </w:rPr>
        <w:t>随着计算机技术与网络的飞速发展，</w:t>
      </w:r>
      <w:r>
        <w:rPr>
          <w:rFonts w:hint="eastAsia"/>
          <w:lang w:val="en-US" w:eastAsia="zh-CN"/>
        </w:rPr>
        <w:fldChar w:fldCharType="end"/>
      </w:r>
      <w:r>
        <w:rPr>
          <w:rFonts w:hint="eastAsia"/>
          <w:lang w:val="en-US" w:eastAsia="zh-CN"/>
        </w:rPr>
        <w:t>“翻转课堂”的教育模式为促进国内教学课堂产生变革的提供新的机遇，计算机科学理论与实践在教育方面的应用也在一定程度上推动着我国教育改革的普及进程。 “翻转课堂”通过课前预习为课上学习打基础，作为主体与学生和教师通过相互沟通共同学习，在课后学生通过教师在网络资源平台上提供的教学资源进行复习，教师积极调动学生的积极性，在某种程度上实现真正意义上的因材施教，</w:t>
      </w:r>
      <w:r>
        <w:rPr>
          <w:rFonts w:hint="eastAsia"/>
          <w:lang w:val="en-US" w:eastAsia="zh-CN"/>
        </w:rPr>
        <w:fldChar w:fldCharType="begin"/>
      </w:r>
      <w:r>
        <w:rPr>
          <w:rFonts w:hint="eastAsia"/>
          <w:lang w:val="en-US" w:eastAsia="zh-CN"/>
        </w:rPr>
        <w:instrText xml:space="preserve"> HYPERLINK "http://www.paperfree.cn/slave/full/2018050210/15256381877446749/htmls/sentence_detail/1.htm" \t "http://www.paperfree.cn/slave/full/2018050210/15256381877446749/htmls/detail_report/right" </w:instrText>
      </w:r>
      <w:r>
        <w:rPr>
          <w:rFonts w:hint="eastAsia"/>
          <w:lang w:val="en-US" w:eastAsia="zh-CN"/>
        </w:rPr>
        <w:fldChar w:fldCharType="separate"/>
      </w:r>
      <w:r>
        <w:rPr>
          <w:rFonts w:hint="eastAsia"/>
          <w:lang w:val="en-US" w:eastAsia="zh-CN"/>
        </w:rPr>
        <w:t>帮助学习能力强的学生快速积累和学习所需要的知识，</w:t>
      </w:r>
      <w:r>
        <w:rPr>
          <w:rFonts w:hint="eastAsia"/>
          <w:lang w:val="en-US" w:eastAsia="zh-CN"/>
        </w:rPr>
        <w:fldChar w:fldCharType="end"/>
      </w:r>
      <w:r>
        <w:rPr>
          <w:rFonts w:hint="eastAsia"/>
          <w:lang w:val="en-US" w:eastAsia="zh-CN"/>
        </w:rPr>
        <w:t>同时还可以为学习能力欠佳的学生提供相互学习交流的平台，通过教师和学生的智慧帮助自己快速成长起来，完成学业所需的各种应试。通过这种全新的教育模式，学生可以发挥最佳的学习效果，高效利用课堂学习时间，释放课后繁重的学习压力，利用合理的时间参与丰富的课后活动，构建一个色彩丰富的学生生涯。</w:t>
      </w:r>
    </w:p>
    <w:p>
      <w:pPr>
        <w:numPr>
          <w:ilvl w:val="0"/>
          <w:numId w:val="0"/>
        </w:numPr>
        <w:spacing w:line="300" w:lineRule="auto"/>
        <w:ind w:firstLine="420" w:firstLineChars="200"/>
        <w:rPr>
          <w:rFonts w:hint="eastAsia"/>
          <w:lang w:val="en-US" w:eastAsia="zh-CN"/>
        </w:rPr>
      </w:pPr>
      <w:r>
        <w:rPr>
          <w:rFonts w:hint="eastAsia"/>
          <w:lang w:val="en-US" w:eastAsia="zh-CN"/>
        </w:rPr>
        <w:t>本文详细的介绍了“基于Python的互动课堂应用研究与实现”在教师端的设计方案，各个模块的功能分配，并且通过相关的技术分析。本文针对教师端各个功能模块进行详细的论述，包括客户端内嵌网页，画板，截屏以及在截屏的图片上进行相应的操作，对学生进行分组等。本文所介绍的客户端的实现在编程语言的使用上选择Python，并且主要使用PyQt5</w:t>
      </w:r>
      <w:r>
        <w:rPr>
          <w:rFonts w:hint="eastAsia"/>
          <w:vertAlign w:val="superscript"/>
          <w:lang w:val="en-US" w:eastAsia="zh-CN"/>
        </w:rPr>
        <w:t>[1]</w:t>
      </w:r>
      <w:r>
        <w:rPr>
          <w:rFonts w:hint="eastAsia"/>
          <w:lang w:val="en-US" w:eastAsia="zh-CN"/>
        </w:rPr>
        <w:t>框架进行GUI编程。</w:t>
      </w:r>
    </w:p>
    <w:bookmarkEnd w:id="4"/>
    <w:p>
      <w:pPr>
        <w:numPr>
          <w:ilvl w:val="0"/>
          <w:numId w:val="0"/>
        </w:numPr>
        <w:spacing w:line="300" w:lineRule="auto"/>
        <w:ind w:firstLine="420" w:firstLineChars="200"/>
        <w:rPr>
          <w:rFonts w:hint="eastAsia"/>
          <w:lang w:val="en-US" w:eastAsia="zh-CN"/>
        </w:rPr>
      </w:pPr>
    </w:p>
    <w:p>
      <w:pPr>
        <w:numPr>
          <w:ilvl w:val="0"/>
          <w:numId w:val="0"/>
        </w:numPr>
        <w:spacing w:line="300" w:lineRule="auto"/>
        <w:ind w:firstLine="420" w:firstLineChars="200"/>
        <w:rPr>
          <w:rFonts w:hint="eastAsia"/>
          <w:lang w:val="en-US" w:eastAsia="zh-CN"/>
        </w:rPr>
      </w:pPr>
      <w:r>
        <w:rPr>
          <w:rFonts w:hint="eastAsia"/>
          <w:lang w:val="en-US" w:eastAsia="zh-CN"/>
        </w:rPr>
        <w:t>关键字：</w:t>
      </w:r>
      <w:bookmarkStart w:id="6" w:name="_Hlk512423656"/>
      <w:r>
        <w:rPr>
          <w:rFonts w:hint="eastAsia"/>
          <w:lang w:val="en-US" w:eastAsia="zh-CN"/>
        </w:rPr>
        <w:t>互动课堂，Python，PyQt5，</w:t>
      </w:r>
      <w:bookmarkEnd w:id="6"/>
      <w:r>
        <w:rPr>
          <w:rFonts w:hint="eastAsia"/>
          <w:lang w:val="en-US" w:eastAsia="zh-CN"/>
        </w:rPr>
        <w:t>录屏，截屏</w:t>
      </w:r>
    </w:p>
    <w:bookmarkEnd w:id="5"/>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spacing w:before="0" w:after="0" w:line="300" w:lineRule="auto"/>
        <w:ind w:firstLine="0" w:firstLineChars="0"/>
        <w:jc w:val="center"/>
        <w:rPr>
          <w:rFonts w:hint="eastAsia" w:ascii="宋体" w:hAnsi="宋体" w:eastAsia="宋体" w:cs="宋体"/>
          <w:sz w:val="28"/>
        </w:rPr>
      </w:pPr>
      <w:bookmarkStart w:id="7" w:name="_Toc1166"/>
      <w:bookmarkStart w:id="8" w:name="_Toc9609"/>
      <w:bookmarkStart w:id="9" w:name="_Toc4354"/>
      <w:bookmarkStart w:id="10" w:name="_Toc24774"/>
      <w:r>
        <w:rPr>
          <w:rFonts w:hint="eastAsia" w:ascii="宋体" w:hAnsi="宋体" w:eastAsia="宋体" w:cs="宋体"/>
          <w:sz w:val="28"/>
          <w:lang w:val="en-US" w:eastAsia="zh-CN"/>
        </w:rPr>
        <w:t>Abstract</w:t>
      </w:r>
      <w:bookmarkEnd w:id="7"/>
      <w:bookmarkEnd w:id="8"/>
      <w:bookmarkEnd w:id="9"/>
      <w:bookmarkEnd w:id="10"/>
    </w:p>
    <w:p>
      <w:pPr>
        <w:spacing w:line="300" w:lineRule="auto"/>
        <w:ind w:firstLine="420" w:firstLineChars="200"/>
        <w:rPr>
          <w:rFonts w:hint="eastAsia" w:ascii="宋体" w:hAnsi="宋体" w:eastAsia="宋体" w:cs="宋体"/>
        </w:rPr>
      </w:pPr>
      <w:bookmarkStart w:id="11" w:name="_Hlk512420354"/>
      <w:r>
        <w:rPr>
          <w:rFonts w:hint="eastAsia" w:ascii="宋体" w:hAnsi="宋体" w:eastAsia="宋体" w:cs="宋体"/>
        </w:rPr>
        <w:t>With the rapid development of computer technology and networks, the “flipping classroom” originated in the United States has become a new opportunity to promote the transformation of domestic teaching classrooms. The application of information technology in education has also greatly promoted the popularity of “flipping classrooms”. process. "Flip the classroom" through the pre-learning class to lay the foundation for learning in class, as the subject and students and teachers through mutual communication and learning together, after class can be reviewed through teaching resources to fully mobilize the enthusiasm of students to achieve the true meaning of teaching students in accordance with their aptitude. Students who have strong learning ability can quickly learn the necessary knowledge, and they can also provide a platform for learning exchanges for students with weaker learning abilities. Through the wisdom of teachers and students, they can help themselves grow up quickly and complete the various exams required for their studies. Through this new education model, students can exert their best learning results, make efficient use of classroom study time, unleash heavy learning pressure after class, use reasonable time to participate in rich after-school activities, and build a colorful student career.</w:t>
      </w:r>
    </w:p>
    <w:p>
      <w:pPr>
        <w:spacing w:line="300" w:lineRule="auto"/>
        <w:ind w:firstLine="420" w:firstLineChars="200"/>
        <w:rPr>
          <w:rFonts w:hint="eastAsia" w:ascii="宋体" w:hAnsi="宋体" w:eastAsia="宋体" w:cs="宋体"/>
        </w:rPr>
      </w:pPr>
      <w:r>
        <w:rPr>
          <w:rFonts w:hint="eastAsia" w:ascii="宋体" w:hAnsi="宋体" w:eastAsia="宋体" w:cs="宋体"/>
        </w:rPr>
        <w:t>This article describes in detail the design of the "Python-based interactive classroom application research and implementation" on the teacher side, the distribution of functions of each module, and through the relevant technical analysis. This article discusses in detail the various functional modules of the teacher, including client-side embedded web pages, drawing boards, screenshots, and corresponding operations on the screenshots of the pictures, grouping the students. The implementation of the client described in this article selects Python for the use of programming languages, and uses the PyQt5 framework for GUI programming.</w:t>
      </w:r>
    </w:p>
    <w:p>
      <w:pPr>
        <w:pStyle w:val="10"/>
        <w:tabs>
          <w:tab w:val="right" w:leader="dot" w:pos="8306"/>
        </w:tabs>
        <w:spacing w:line="300" w:lineRule="auto"/>
        <w:ind w:firstLine="420" w:firstLineChars="200"/>
        <w:rPr>
          <w:rFonts w:hint="eastAsia" w:ascii="宋体" w:hAnsi="宋体" w:eastAsia="宋体" w:cs="宋体"/>
          <w:b/>
          <w:bCs/>
          <w:kern w:val="44"/>
          <w:sz w:val="28"/>
          <w:szCs w:val="44"/>
          <w:lang w:val="en-US" w:eastAsia="zh-CN" w:bidi="ar-SA"/>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r>
        <w:rPr>
          <w:rFonts w:hint="eastAsia" w:ascii="宋体" w:hAnsi="宋体" w:eastAsia="宋体" w:cs="宋体"/>
        </w:rPr>
        <w:t>Keywords: Interactive Classroom, Python, PyQt5</w:t>
      </w:r>
      <w:r>
        <w:rPr>
          <w:rFonts w:hint="eastAsia" w:ascii="宋体" w:hAnsi="宋体" w:eastAsia="宋体" w:cs="宋体"/>
          <w:lang w:val="en-US" w:eastAsia="zh-CN"/>
        </w:rPr>
        <w:t>,</w:t>
      </w:r>
      <w:r>
        <w:rPr>
          <w:rFonts w:hint="eastAsia" w:ascii="宋体" w:hAnsi="宋体" w:eastAsia="宋体" w:cs="宋体"/>
          <w:lang w:eastAsia="zh-CN"/>
        </w:rPr>
        <w:t>Screenshot</w:t>
      </w:r>
      <w:r>
        <w:rPr>
          <w:rFonts w:hint="eastAsia" w:ascii="宋体" w:hAnsi="宋体" w:eastAsia="宋体" w:cs="宋体"/>
          <w:lang w:val="en-US" w:eastAsia="zh-CN"/>
        </w:rPr>
        <w:t>,Screen record</w:t>
      </w:r>
      <w:bookmarkEnd w:id="11"/>
      <w:bookmarkStart w:id="12" w:name="_Toc6601"/>
    </w:p>
    <w:p>
      <w:pPr>
        <w:pStyle w:val="10"/>
        <w:tabs>
          <w:tab w:val="right" w:leader="dot" w:pos="8306"/>
        </w:tabs>
        <w:spacing w:line="300" w:lineRule="auto"/>
        <w:ind w:firstLine="562" w:firstLineChars="200"/>
        <w:jc w:val="center"/>
        <w:rPr>
          <w:rFonts w:hint="eastAsia" w:ascii="宋体" w:hAnsi="宋体" w:eastAsia="宋体" w:cs="宋体"/>
          <w:b/>
          <w:bCs/>
          <w:sz w:val="28"/>
          <w:szCs w:val="28"/>
          <w:lang w:val="en-US" w:eastAsia="zh-CN"/>
        </w:rPr>
      </w:pPr>
      <w:bookmarkStart w:id="240" w:name="_GoBack"/>
      <w:bookmarkEnd w:id="240"/>
      <w:bookmarkStart w:id="13" w:name="_Toc21267_WPSOffice_Level1"/>
      <w:r>
        <w:rPr>
          <w:rFonts w:hint="eastAsia" w:ascii="宋体" w:hAnsi="宋体" w:cs="宋体"/>
          <w:b/>
          <w:bCs/>
          <w:sz w:val="28"/>
          <w:szCs w:val="28"/>
          <w:lang w:val="en-US" w:eastAsia="zh-CN"/>
        </w:rPr>
        <w:t>目录</w:t>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TOC \o "1-3" \f \h</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_Toc22729 </w:instrText>
      </w:r>
      <w:r>
        <w:rPr>
          <w:rFonts w:hint="eastAsia" w:ascii="宋体" w:hAnsi="宋体" w:eastAsia="宋体" w:cs="宋体"/>
          <w:lang w:val="en-US" w:eastAsia="zh-CN"/>
        </w:rPr>
        <w:fldChar w:fldCharType="separate"/>
      </w:r>
      <w:r>
        <w:rPr>
          <w:rFonts w:hint="eastAsia" w:ascii="宋体" w:hAnsi="宋体" w:eastAsia="宋体" w:cs="宋体"/>
        </w:rPr>
        <w:t>摘要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_Toc22729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_Toc24774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_Toc24774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_Toc5074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第一章 绪论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_Toc5074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_Toc8658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1.1问题提出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_Toc8658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_Toc10714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1.2国内外研究现状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_Toc10714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_Toc17758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1.3 研究目标与意义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_Toc17758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_Toc15085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1.4研究方法与内容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_Toc15085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_Toc6428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1.4.1研究内容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_Toc15467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1.4.2研究方法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_Toc15467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_Toc27032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第二章 开发平台介绍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_Toc27032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_Toc27313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2.1开发语言介绍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_Toc27313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_Toc9144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2.2开发工具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_Toc9144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2.3PyQt5框架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_Toc287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_Toc22304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2.4本章小结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_Toc22304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_Toc13164 </w:instrText>
      </w:r>
      <w:r>
        <w:rPr>
          <w:rFonts w:hint="eastAsia" w:ascii="宋体" w:hAnsi="宋体" w:eastAsia="宋体" w:cs="宋体"/>
          <w:lang w:val="en-US" w:eastAsia="zh-CN"/>
        </w:rPr>
        <w:fldChar w:fldCharType="separate"/>
      </w:r>
      <w:r>
        <w:rPr>
          <w:rFonts w:hint="eastAsia" w:ascii="宋体" w:hAnsi="宋体" w:eastAsia="宋体" w:cs="宋体"/>
        </w:rPr>
        <w:t>第三章</w:t>
      </w:r>
      <w:r>
        <w:rPr>
          <w:rFonts w:hint="eastAsia" w:ascii="宋体" w:hAnsi="宋体" w:eastAsia="宋体" w:cs="宋体"/>
          <w:lang w:val="en-US" w:eastAsia="zh-CN"/>
        </w:rPr>
        <w:t xml:space="preserve"> </w:t>
      </w:r>
      <w:r>
        <w:rPr>
          <w:rFonts w:hint="eastAsia" w:ascii="宋体" w:hAnsi="宋体" w:eastAsia="宋体" w:cs="宋体"/>
        </w:rPr>
        <w:t>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_Toc13164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_Toc18635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3.1客户端分析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_Toc18635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_Toc31322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3.1.1 网页浏览需求分析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_Toc31322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_Toc32600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3.1.2 截屏需求分析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_Toc32600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_Toc5963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3.1.3录屏需求分析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_Toc5963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_Toc16095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3.1.4画板需求分析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_Toc16095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_Toc3401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3.2客户端性能需求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_Toc3401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_Toc22602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3.3客户端运行环境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_Toc22602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_Toc891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第四章 系统设计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_Toc891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_Toc4221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4.1架构设计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_Toc4221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_Toc25635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_Toc25635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_Toc17888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4.2.1“网页浏览”模块的概要设计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_Toc17888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_Toc25743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4.2.2“屏幕截取”模块的概要设计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_Toc25743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_Toc28414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4.2.3“屏幕录制”模块的概要设计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_Toc28414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_Toc17838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4.2.4 “简易画板”模块的概要设计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_Toc17838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_Toc9047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第五章 功能模块的实现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_Toc9047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_Toc23074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5.1 主界面实现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_Toc23074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_Toc10142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 主要功能模块的实现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_Toc10142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_Toc1540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5.2.1 网页模块的实现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_Toc1540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_Toc241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5.2.2 屏幕截取模块的实现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_Toc241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_Toc19901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5.2.3 屏幕录制模块的实现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_Toc19901 </w:instrText>
      </w:r>
      <w:r>
        <w:rPr>
          <w:rFonts w:hint="eastAsia" w:ascii="宋体" w:hAnsi="宋体" w:eastAsia="宋体" w:cs="宋体"/>
        </w:rPr>
        <w:fldChar w:fldCharType="separate"/>
      </w:r>
      <w:r>
        <w:rPr>
          <w:rFonts w:hint="eastAsia" w:ascii="宋体" w:hAnsi="宋体" w:eastAsia="宋体" w:cs="宋体"/>
        </w:rPr>
        <w:t>41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_Toc28370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5.2.4 简易画板模块的实现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_Toc28370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_Toc29847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第六章 系统测试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_Toc29847 </w:instrText>
      </w:r>
      <w:r>
        <w:rPr>
          <w:rFonts w:hint="eastAsia" w:ascii="宋体" w:hAnsi="宋体" w:eastAsia="宋体" w:cs="宋体"/>
        </w:rPr>
        <w:fldChar w:fldCharType="separate"/>
      </w:r>
      <w:r>
        <w:rPr>
          <w:rFonts w:hint="eastAsia" w:ascii="宋体" w:hAnsi="宋体" w:eastAsia="宋体" w:cs="宋体"/>
        </w:rPr>
        <w:t>47</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_Toc27114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6.1功能测试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_Toc27114 </w:instrText>
      </w:r>
      <w:r>
        <w:rPr>
          <w:rFonts w:hint="eastAsia" w:ascii="宋体" w:hAnsi="宋体" w:eastAsia="宋体" w:cs="宋体"/>
        </w:rPr>
        <w:fldChar w:fldCharType="separate"/>
      </w:r>
      <w:r>
        <w:rPr>
          <w:rFonts w:hint="eastAsia" w:ascii="宋体" w:hAnsi="宋体" w:eastAsia="宋体" w:cs="宋体"/>
        </w:rPr>
        <w:t>47</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_Toc28923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6.2性能测试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_Toc28923 </w:instrText>
      </w:r>
      <w:r>
        <w:rPr>
          <w:rFonts w:hint="eastAsia" w:ascii="宋体" w:hAnsi="宋体" w:eastAsia="宋体" w:cs="宋体"/>
        </w:rPr>
        <w:fldChar w:fldCharType="separate"/>
      </w:r>
      <w:r>
        <w:rPr>
          <w:rFonts w:hint="eastAsia" w:ascii="宋体" w:hAnsi="宋体" w:eastAsia="宋体" w:cs="宋体"/>
        </w:rPr>
        <w:t>48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_Toc30172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第七章 总结与展望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_Toc30172 </w:instrText>
      </w:r>
      <w:r>
        <w:rPr>
          <w:rFonts w:hint="eastAsia" w:ascii="宋体" w:hAnsi="宋体" w:eastAsia="宋体" w:cs="宋体"/>
        </w:rPr>
        <w:fldChar w:fldCharType="separate"/>
      </w:r>
      <w:r>
        <w:rPr>
          <w:rFonts w:hint="eastAsia" w:ascii="宋体" w:hAnsi="宋体" w:eastAsia="宋体" w:cs="宋体"/>
        </w:rPr>
        <w:t>49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_Toc27507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7.1 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_Toc27507 </w:instrText>
      </w:r>
      <w:r>
        <w:rPr>
          <w:rFonts w:hint="eastAsia" w:ascii="宋体" w:hAnsi="宋体" w:eastAsia="宋体" w:cs="宋体"/>
        </w:rPr>
        <w:fldChar w:fldCharType="separate"/>
      </w:r>
      <w:r>
        <w:rPr>
          <w:rFonts w:hint="eastAsia" w:ascii="宋体" w:hAnsi="宋体" w:eastAsia="宋体" w:cs="宋体"/>
        </w:rPr>
        <w:t>49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_Toc18094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7.2 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_Toc18094 </w:instrText>
      </w:r>
      <w:r>
        <w:rPr>
          <w:rFonts w:hint="eastAsia" w:ascii="宋体" w:hAnsi="宋体" w:eastAsia="宋体" w:cs="宋体"/>
        </w:rPr>
        <w:fldChar w:fldCharType="separate"/>
      </w:r>
      <w:r>
        <w:rPr>
          <w:rFonts w:hint="eastAsia" w:ascii="宋体" w:hAnsi="宋体" w:eastAsia="宋体" w:cs="宋体"/>
        </w:rPr>
        <w:t>49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_Toc26346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_Toc26346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_Toc32412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致谢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_Toc32412 </w:instrText>
      </w:r>
      <w:r>
        <w:rPr>
          <w:rFonts w:hint="eastAsia" w:ascii="宋体" w:hAnsi="宋体" w:eastAsia="宋体" w:cs="宋体"/>
        </w:rPr>
        <w:fldChar w:fldCharType="separate"/>
      </w:r>
      <w:r>
        <w:rPr>
          <w:rFonts w:hint="eastAsia" w:ascii="宋体" w:hAnsi="宋体" w:eastAsia="宋体" w:cs="宋体"/>
        </w:rPr>
        <w:t>51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b/>
          <w:bCs/>
          <w:kern w:val="44"/>
          <w:sz w:val="28"/>
          <w:szCs w:val="44"/>
          <w:lang w:val="en-US" w:eastAsia="zh-CN" w:bidi="ar-SA"/>
        </w:rPr>
      </w:pPr>
      <w:r>
        <w:rPr>
          <w:rFonts w:hint="eastAsia" w:ascii="宋体" w:hAnsi="宋体" w:eastAsia="宋体" w:cs="宋体"/>
          <w:lang w:val="en-US" w:eastAsia="zh-CN"/>
        </w:rPr>
        <w:fldChar w:fldCharType="end"/>
      </w: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both"/>
        <w:rPr>
          <w:rFonts w:hint="eastAsia" w:ascii="宋体" w:hAnsi="宋体" w:eastAsia="宋体" w:cs="宋体"/>
          <w:b/>
          <w:bCs/>
          <w:kern w:val="44"/>
          <w:sz w:val="28"/>
          <w:szCs w:val="44"/>
          <w:lang w:val="en-US" w:eastAsia="zh-CN" w:bidi="ar-SA"/>
        </w:rPr>
      </w:pPr>
    </w:p>
    <w:bookmarkEnd w:id="13"/>
    <w:p>
      <w:pPr>
        <w:pStyle w:val="2"/>
        <w:numPr>
          <w:ilvl w:val="0"/>
          <w:numId w:val="0"/>
        </w:numPr>
        <w:spacing w:before="0" w:after="0" w:line="300" w:lineRule="auto"/>
        <w:jc w:val="both"/>
        <w:rPr>
          <w:rFonts w:hint="eastAsia" w:ascii="宋体" w:hAnsi="宋体" w:cs="宋体"/>
          <w:sz w:val="28"/>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bookmarkStart w:id="14" w:name="_Toc1922_WPSOffice_Level2"/>
    </w:p>
    <w:p>
      <w:pPr>
        <w:pStyle w:val="2"/>
        <w:numPr>
          <w:ilvl w:val="0"/>
          <w:numId w:val="0"/>
        </w:numPr>
        <w:spacing w:before="0" w:after="0" w:line="300" w:lineRule="auto"/>
        <w:jc w:val="center"/>
        <w:rPr>
          <w:rFonts w:hint="eastAsia" w:ascii="宋体" w:hAnsi="宋体" w:cs="宋体"/>
          <w:sz w:val="28"/>
          <w:lang w:val="en-US" w:eastAsia="zh-CN"/>
        </w:rPr>
      </w:pPr>
      <w:bookmarkStart w:id="15" w:name="_Toc5074"/>
      <w:bookmarkStart w:id="16" w:name="_Toc9974"/>
      <w:bookmarkStart w:id="17" w:name="_Toc4251"/>
      <w:bookmarkStart w:id="18" w:name="_Toc10536"/>
      <w:r>
        <w:rPr>
          <w:rFonts w:hint="eastAsia" w:ascii="宋体" w:hAnsi="宋体" w:cs="宋体"/>
          <w:sz w:val="28"/>
          <w:lang w:val="en-US" w:eastAsia="zh-CN"/>
        </w:rPr>
        <w:t>第一章 绪论</w:t>
      </w:r>
      <w:bookmarkEnd w:id="15"/>
      <w:bookmarkEnd w:id="16"/>
      <w:bookmarkEnd w:id="17"/>
      <w:bookmarkEnd w:id="18"/>
    </w:p>
    <w:p>
      <w:pPr>
        <w:pStyle w:val="3"/>
        <w:ind w:firstLine="482"/>
        <w:rPr>
          <w:rFonts w:hint="eastAsia" w:ascii="宋体" w:hAnsi="宋体" w:eastAsia="宋体" w:cs="宋体"/>
        </w:rPr>
      </w:pPr>
      <w:bookmarkStart w:id="19" w:name="_Toc27442"/>
      <w:bookmarkStart w:id="20" w:name="_Toc8658"/>
      <w:bookmarkStart w:id="21" w:name="_Toc21712"/>
      <w:bookmarkStart w:id="22" w:name="_Toc2056"/>
      <w:r>
        <w:rPr>
          <w:rFonts w:hint="eastAsia" w:ascii="宋体" w:hAnsi="宋体" w:eastAsia="宋体" w:cs="宋体"/>
          <w:lang w:val="en-US" w:eastAsia="zh-CN"/>
        </w:rPr>
        <w:t>1.1问题提出</w:t>
      </w:r>
      <w:bookmarkEnd w:id="12"/>
      <w:bookmarkEnd w:id="14"/>
      <w:bookmarkEnd w:id="19"/>
      <w:bookmarkEnd w:id="20"/>
      <w:bookmarkEnd w:id="21"/>
      <w:bookmarkEnd w:id="22"/>
    </w:p>
    <w:p>
      <w:pPr>
        <w:numPr>
          <w:ilvl w:val="0"/>
          <w:numId w:val="0"/>
        </w:numPr>
        <w:spacing w:line="300" w:lineRule="auto"/>
        <w:ind w:firstLine="420" w:firstLineChars="200"/>
        <w:rPr>
          <w:rFonts w:hint="eastAsia"/>
          <w:lang w:val="en-US" w:eastAsia="zh-CN"/>
        </w:rPr>
      </w:pPr>
      <w:r>
        <w:rPr>
          <w:rFonts w:hint="eastAsia"/>
          <w:lang w:val="en-US" w:eastAsia="zh-CN"/>
        </w:rPr>
        <w:t>随着互联网科技的发展以及“课堂”教育模式的深入人心，关于教育的本质到底是什么的问题越发引起社会的广泛关注，根据中国教育学会名誉会长、北师大资深教授顾明远先生剖析，我国的传统教育存在以下五大弊端，其一长期以来缺乏对教育本质的认识，其二人才观、质量观、学生观的误区，其二轻视职业教育的制度设计，其三学校发展不均衡，其四正确的评价制度的缺失，其五传统陈旧的人才培养模式。那么面对以上这些传统教育的弊端，到底该以怎样的方式，怎样的态度去正视当前的教育问题呢？</w:t>
      </w:r>
    </w:p>
    <w:p>
      <w:pPr>
        <w:numPr>
          <w:ilvl w:val="0"/>
          <w:numId w:val="0"/>
        </w:numPr>
        <w:spacing w:line="300" w:lineRule="auto"/>
        <w:ind w:firstLine="420" w:firstLineChars="200"/>
        <w:rPr>
          <w:rFonts w:hint="eastAsia"/>
          <w:lang w:val="en-US" w:eastAsia="zh-CN"/>
        </w:rPr>
      </w:pPr>
      <w:r>
        <w:rPr>
          <w:rFonts w:hint="eastAsia"/>
          <w:lang w:val="en-US" w:eastAsia="zh-CN"/>
        </w:rPr>
        <w:t>随着“翻转课堂”的概念传入我国，其先进的教学理念吸引众多教育学者以及教育工作者的眼球。我我国的教学模式通过教师在课堂讲述，在课后为学生指定不同知识点的作业，学生回去自行理会知识点。“翻转课堂”之所以说打破了我国传统的教学模式，将我国传统的教学模式转变成为一种其他形态的教学方法，简单讲学生通过教师将自己的上课内容录制成视频，将视频放到平台上。学生在课前可以通过互联网在任何地方自行预习，由于视频的方便性，学生可以在边看的过程边记录学习内容。在课堂上学生和老师通过沟通交流，在课上通过简单的课堂练习。翻转课堂是一种全新的学习形态，学生和教师的沟通交流不仅仅局限于传统的课上交流，随时随时通过教学视频让教师和学生面对面交流，学生通过所学到的知识，解决各种问题，从而使学生产生自信，提高学生的主观作用，每个学生都可以根据自己的享受个性化教育，从而将教学提升到一种新高度。由于我国基本国情所决定的教育资源不均衡的问题，在我国实属难以解决的问题，并非通过一朝一夕解决，如果可以通过一个平台使得省市，不同民族，不同习俗的学生都可以享受到国内顶级教师的教学方法，那么在一定程度上可以极大的补齐国内教育资源的短缺问题，使得不同区域的学子都可以体验最佳的教学质量。</w:t>
      </w:r>
    </w:p>
    <w:p>
      <w:pPr>
        <w:numPr>
          <w:ilvl w:val="0"/>
          <w:numId w:val="0"/>
        </w:numPr>
        <w:spacing w:line="300" w:lineRule="auto"/>
        <w:ind w:firstLine="420" w:firstLineChars="200"/>
        <w:rPr>
          <w:rFonts w:hint="eastAsia" w:ascii="宋体" w:hAnsi="宋体" w:eastAsia="宋体" w:cs="宋体"/>
          <w:sz w:val="21"/>
          <w:szCs w:val="21"/>
        </w:rPr>
      </w:pPr>
      <w:r>
        <w:rPr>
          <w:rFonts w:hint="eastAsia"/>
          <w:lang w:val="en-US" w:eastAsia="zh-CN"/>
        </w:rPr>
        <w:t>由此，为推进翻转课堂在我国的普及进程，以及提高全国学生的学习效率，以“翻转课堂”为理论基础的互动课堂的概念由此而生。</w:t>
      </w:r>
    </w:p>
    <w:p>
      <w:pPr>
        <w:spacing w:line="300" w:lineRule="auto"/>
        <w:ind w:firstLine="420"/>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23" w:name="_Toc3020"/>
      <w:bookmarkStart w:id="24" w:name="_Toc5625"/>
      <w:bookmarkStart w:id="25" w:name="_Toc10714"/>
      <w:bookmarkStart w:id="26" w:name="_Toc16452_WPSOffice_Level2"/>
      <w:bookmarkStart w:id="27" w:name="_Toc22928"/>
      <w:r>
        <w:rPr>
          <w:rFonts w:hint="eastAsia" w:ascii="宋体" w:hAnsi="宋体" w:eastAsia="宋体" w:cs="宋体"/>
          <w:lang w:val="en-US" w:eastAsia="zh-CN"/>
        </w:rPr>
        <w:t>1.2国内外研究现状</w:t>
      </w:r>
      <w:bookmarkEnd w:id="23"/>
      <w:bookmarkEnd w:id="24"/>
      <w:bookmarkEnd w:id="25"/>
      <w:bookmarkEnd w:id="26"/>
      <w:bookmarkEnd w:id="27"/>
    </w:p>
    <w:p>
      <w:pPr>
        <w:numPr>
          <w:ilvl w:val="0"/>
          <w:numId w:val="0"/>
        </w:numPr>
        <w:spacing w:line="300" w:lineRule="auto"/>
        <w:ind w:firstLine="420" w:firstLineChars="200"/>
        <w:rPr>
          <w:rFonts w:hint="eastAsia"/>
          <w:lang w:val="en-US" w:eastAsia="zh-CN"/>
        </w:rPr>
      </w:pPr>
      <w:r>
        <w:rPr>
          <w:rFonts w:hint="eastAsia"/>
          <w:lang w:val="en-US" w:eastAsia="zh-CN"/>
        </w:rPr>
        <w:t>2007年来自美国的两位化学老师分别是乔纳森伯尔曼和亚伦萨姆斯在科罗拉多州落基山林地公园创建“翻转课堂”的全新教育理念以来，在美国以“翻转课堂”为基础理论的教学模式迅速传播开来，相继影响美国各个大洲的教学模式， 在应用层面收到一致好评。2011年，“翻转课堂”进入美国Lake Elmo小学并且将互联网平台引入“翻转课堂”，通过学生观看课程视频，之后在该平台做测验题，教师根据测验题的结果得知学生的自学情况，重新组织课堂内容。一年以后，大部分教师表示“翻转课堂”的教学模式比传统的教学方法更加有效，也因此“翻转课堂”在这次实验中取得了相当不错的成果。当然除了这个小学之外，在美国也有很多中小学纷纷加入“翻转课堂”的队伍中，比如美国高地村小学，克林戴尔高中等。2011年, 翻转课堂被《环球邮报》评为“影响课堂教学的重大技术变革”。</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自从“翻转课堂”的概念传入我国之后，已经有多所学校在根据实际情况进行课堂实践。比如深圳市南山实验中学，彩田实验中学，南京九龙中学等，但是从我国整体的教学改革进程来看，我国的课堂教学模式改革仍然处于探索阶段。一个值得庆祝的消息，在2013年8月份，华东师范大学带头国内众多知名高校成了慕课联盟，在慕课联盟官方网站已经能为用户免费提供的课程视频数量已经过万。除此之外还有高效精品课程网，网易公开课视频，微课网等也可以为用户提供大量的教学视频资源。由于各种优质的教学资源的分享，推进了我国“翻转课堂”的探索之路。于此同时在国内，也有诸如科大讯飞，东师理想等软件开发商开发类似能实现以上基本需求的形形色色的软件，更是极大的</w:t>
      </w:r>
      <w:r>
        <w:rPr>
          <w:rFonts w:hint="eastAsia" w:ascii="宋体" w:hAnsi="宋体" w:cs="宋体"/>
          <w:color w:val="000000"/>
          <w:lang w:val="en-US" w:eastAsia="zh-CN"/>
        </w:rPr>
        <w:t>开拓</w:t>
      </w:r>
      <w:r>
        <w:rPr>
          <w:rFonts w:hint="eastAsia" w:ascii="宋体" w:hAnsi="宋体" w:eastAsia="宋体" w:cs="宋体"/>
          <w:color w:val="000000"/>
          <w:lang w:val="en-US" w:eastAsia="zh-CN"/>
        </w:rPr>
        <w:t>翻转课堂在我国应用的</w:t>
      </w:r>
      <w:r>
        <w:rPr>
          <w:rFonts w:hint="eastAsia" w:ascii="宋体" w:hAnsi="宋体" w:cs="宋体"/>
          <w:color w:val="000000"/>
          <w:lang w:val="en-US" w:eastAsia="zh-CN"/>
        </w:rPr>
        <w:t>探索之路</w:t>
      </w:r>
      <w:r>
        <w:rPr>
          <w:rFonts w:hint="eastAsia" w:ascii="宋体" w:hAnsi="宋体" w:eastAsia="宋体" w:cs="宋体"/>
          <w:color w:val="000000"/>
          <w:lang w:val="en-US" w:eastAsia="zh-CN"/>
        </w:rPr>
        <w:t>。</w:t>
      </w:r>
    </w:p>
    <w:p>
      <w:pPr>
        <w:spacing w:line="300" w:lineRule="auto"/>
        <w:ind w:firstLine="420"/>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28" w:name="_Toc17758"/>
      <w:bookmarkStart w:id="29" w:name="_Toc19463"/>
      <w:bookmarkStart w:id="30" w:name="_Toc20980"/>
      <w:bookmarkStart w:id="31" w:name="_Toc19758_WPSOffice_Level2"/>
      <w:bookmarkStart w:id="32" w:name="_Toc29277"/>
      <w:r>
        <w:rPr>
          <w:rFonts w:hint="eastAsia" w:ascii="宋体" w:hAnsi="宋体" w:eastAsia="宋体" w:cs="宋体"/>
          <w:lang w:val="en-US" w:eastAsia="zh-CN"/>
        </w:rPr>
        <w:t>1.3 研究目标与意义</w:t>
      </w:r>
      <w:bookmarkEnd w:id="28"/>
      <w:bookmarkEnd w:id="29"/>
      <w:bookmarkEnd w:id="30"/>
      <w:bookmarkEnd w:id="31"/>
      <w:bookmarkEnd w:id="32"/>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学校，教育信息化建设的重点是多媒体教室，学校资源管理利用，教育局网络信息化管理，通过打造网络新型资源平台，教育管理平台，将各种文字，图形，声音等资源集合在新型的资源管理平台，不仅丰富了教学手段和管理手段，扩充了教学资源和管理资源，而且更提高了课堂教学效果、丰富了教师资源和领导管理信息化。生动的授课形式，先进的教学管理模式，热烈的课堂讨论氛围，激发学生的学习意愿以及教师授课的热情，以学生作为课堂中心的教学新方法，在很大程度上提高教学质量，打破传统PPT教学的乏味之感，与课堂互动无缝融合。</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本文所讨论的基于Python的互动课堂应用，仅仅作为互动课堂项目的一个分支，作为pc端，教师可以通过一系列的操作，对整个课堂进行宏观的控制，帮助课堂有条不紊的进行下去。旨在通过此项目，可以帮助教师实现，在本程序上可以通过本软件，直接浏览网页，市面上大多数的产品并不具备这样的功能，而在实际的调查中发现，</w:t>
      </w:r>
      <w:r>
        <w:rPr>
          <w:rFonts w:hint="eastAsia" w:ascii="宋体" w:hAnsi="宋体" w:cs="宋体"/>
          <w:color w:val="000000"/>
          <w:lang w:val="en-US" w:eastAsia="zh-CN"/>
        </w:rPr>
        <w:t>不同</w:t>
      </w:r>
      <w:r>
        <w:rPr>
          <w:rFonts w:hint="eastAsia" w:ascii="宋体" w:hAnsi="宋体" w:eastAsia="宋体" w:cs="宋体"/>
          <w:color w:val="000000"/>
          <w:lang w:val="en-US" w:eastAsia="zh-CN"/>
        </w:rPr>
        <w:t>的</w:t>
      </w:r>
      <w:r>
        <w:rPr>
          <w:rFonts w:hint="eastAsia" w:ascii="宋体" w:hAnsi="宋体" w:cs="宋体"/>
          <w:color w:val="000000"/>
          <w:lang w:val="en-US" w:eastAsia="zh-CN"/>
        </w:rPr>
        <w:t>高校或者学府</w:t>
      </w:r>
      <w:r>
        <w:rPr>
          <w:rFonts w:hint="eastAsia" w:ascii="宋体" w:hAnsi="宋体" w:eastAsia="宋体" w:cs="宋体"/>
          <w:color w:val="000000"/>
          <w:lang w:val="en-US" w:eastAsia="zh-CN"/>
        </w:rPr>
        <w:t>对此均有需求。其二，</w:t>
      </w:r>
      <w:r>
        <w:rPr>
          <w:rFonts w:hint="eastAsia" w:ascii="宋体" w:hAnsi="宋体" w:cs="宋体"/>
          <w:color w:val="000000"/>
          <w:lang w:val="en-US" w:eastAsia="zh-CN"/>
        </w:rPr>
        <w:t>老</w:t>
      </w:r>
      <w:r>
        <w:rPr>
          <w:rFonts w:hint="eastAsia" w:ascii="宋体" w:hAnsi="宋体" w:eastAsia="宋体" w:cs="宋体"/>
          <w:color w:val="000000"/>
          <w:lang w:val="en-US" w:eastAsia="zh-CN"/>
        </w:rPr>
        <w:t>师可以</w:t>
      </w:r>
      <w:r>
        <w:rPr>
          <w:rFonts w:hint="eastAsia" w:ascii="宋体" w:hAnsi="宋体" w:cs="宋体"/>
          <w:color w:val="000000"/>
          <w:lang w:val="en-US" w:eastAsia="zh-CN"/>
        </w:rPr>
        <w:t>使用</w:t>
      </w:r>
      <w:r>
        <w:rPr>
          <w:rFonts w:hint="eastAsia" w:ascii="宋体" w:hAnsi="宋体" w:eastAsia="宋体" w:cs="宋体"/>
          <w:color w:val="000000"/>
          <w:lang w:val="en-US" w:eastAsia="zh-CN"/>
        </w:rPr>
        <w:t>本程序，</w:t>
      </w:r>
      <w:r>
        <w:rPr>
          <w:rFonts w:hint="eastAsia" w:ascii="宋体" w:hAnsi="宋体" w:cs="宋体"/>
          <w:color w:val="000000"/>
          <w:lang w:val="en-US" w:eastAsia="zh-CN"/>
        </w:rPr>
        <w:t>把学生作业</w:t>
      </w:r>
      <w:r>
        <w:rPr>
          <w:rFonts w:hint="eastAsia" w:ascii="宋体" w:hAnsi="宋体" w:eastAsia="宋体" w:cs="宋体"/>
          <w:color w:val="000000"/>
          <w:lang w:val="en-US" w:eastAsia="zh-CN"/>
        </w:rPr>
        <w:t>的进行</w:t>
      </w:r>
      <w:r>
        <w:rPr>
          <w:rFonts w:hint="eastAsia" w:ascii="宋体" w:hAnsi="宋体" w:cs="宋体"/>
          <w:color w:val="000000"/>
          <w:lang w:val="en-US" w:eastAsia="zh-CN"/>
        </w:rPr>
        <w:t>批改</w:t>
      </w:r>
      <w:r>
        <w:rPr>
          <w:rFonts w:hint="eastAsia" w:ascii="宋体" w:hAnsi="宋体" w:eastAsia="宋体" w:cs="宋体"/>
          <w:color w:val="000000"/>
          <w:lang w:val="en-US" w:eastAsia="zh-CN"/>
        </w:rPr>
        <w:t>，在教师拿到学生作业的</w:t>
      </w:r>
      <w:r>
        <w:rPr>
          <w:rFonts w:hint="eastAsia" w:ascii="宋体" w:hAnsi="宋体" w:cs="宋体"/>
          <w:color w:val="000000"/>
          <w:lang w:val="en-US" w:eastAsia="zh-CN"/>
        </w:rPr>
        <w:t>资源</w:t>
      </w:r>
      <w:r>
        <w:rPr>
          <w:rFonts w:hint="eastAsia" w:ascii="宋体" w:hAnsi="宋体" w:eastAsia="宋体" w:cs="宋体"/>
          <w:color w:val="000000"/>
          <w:lang w:val="en-US" w:eastAsia="zh-CN"/>
        </w:rPr>
        <w:t>后，可以加载到画板中，使用画笔对其进行更改，批注，方便拿出来与学生分享。其三，教师可以通过本程序，进行截图，并且可以对截图进行一定的操作，以便在课上与大家共同分享。</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通过此项目的开发，可以推进国内互动课堂的普及，让更多的学生可以发挥更佳的学习潜能，使教师资源得到最大程度的利用。减轻</w:t>
      </w:r>
      <w:r>
        <w:rPr>
          <w:rFonts w:hint="eastAsia" w:ascii="宋体" w:hAnsi="宋体" w:cs="宋体"/>
          <w:color w:val="000000"/>
          <w:lang w:val="en-US" w:eastAsia="zh-CN"/>
        </w:rPr>
        <w:t>老</w:t>
      </w:r>
      <w:r>
        <w:rPr>
          <w:rFonts w:hint="eastAsia" w:ascii="宋体" w:hAnsi="宋体" w:eastAsia="宋体" w:cs="宋体"/>
          <w:color w:val="000000"/>
          <w:lang w:val="en-US" w:eastAsia="zh-CN"/>
        </w:rPr>
        <w:t>师与学生的负担，促进学生与教师之间的沟通</w:t>
      </w:r>
      <w:r>
        <w:rPr>
          <w:rFonts w:hint="eastAsia" w:ascii="宋体" w:hAnsi="宋体" w:cs="宋体"/>
          <w:color w:val="000000"/>
          <w:lang w:val="en-US" w:eastAsia="zh-CN"/>
        </w:rPr>
        <w:t>交流</w:t>
      </w:r>
      <w:r>
        <w:rPr>
          <w:rFonts w:hint="eastAsia" w:ascii="宋体" w:hAnsi="宋体" w:eastAsia="宋体" w:cs="宋体"/>
          <w:color w:val="000000"/>
          <w:lang w:val="en-US" w:eastAsia="zh-CN"/>
        </w:rPr>
        <w:t>。运用智慧课堂最大的好处就是在学习的过程中，随时跟老师进行沟通和分享，无论从知识和情感层面都需要倾诉，而课堂派不仅提供跟老师同学交流的机会，还能够获得别人的指导和鼓励，让整个学习过程更加轻松。</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互动课堂旨在帮助</w:t>
      </w:r>
      <w:r>
        <w:rPr>
          <w:rFonts w:hint="eastAsia" w:ascii="宋体" w:hAnsi="宋体" w:cs="宋体"/>
          <w:color w:val="000000"/>
          <w:lang w:val="en-US" w:eastAsia="zh-CN"/>
        </w:rPr>
        <w:t>老</w:t>
      </w:r>
      <w:r>
        <w:rPr>
          <w:rFonts w:hint="eastAsia" w:ascii="宋体" w:hAnsi="宋体" w:eastAsia="宋体" w:cs="宋体"/>
          <w:color w:val="000000"/>
          <w:lang w:val="en-US" w:eastAsia="zh-CN"/>
        </w:rPr>
        <w:t>师和</w:t>
      </w:r>
      <w:r>
        <w:rPr>
          <w:rFonts w:hint="eastAsia" w:ascii="宋体" w:hAnsi="宋体" w:cs="宋体"/>
          <w:color w:val="000000"/>
          <w:lang w:val="en-US" w:eastAsia="zh-CN"/>
        </w:rPr>
        <w:t>学子</w:t>
      </w:r>
      <w:r>
        <w:rPr>
          <w:rFonts w:hint="eastAsia" w:ascii="宋体" w:hAnsi="宋体" w:eastAsia="宋体" w:cs="宋体"/>
          <w:color w:val="000000"/>
          <w:lang w:val="en-US" w:eastAsia="zh-CN"/>
        </w:rPr>
        <w:t>在课堂上更加活跃，提高</w:t>
      </w:r>
      <w:r>
        <w:rPr>
          <w:rFonts w:hint="eastAsia" w:ascii="宋体" w:hAnsi="宋体" w:cs="宋体"/>
          <w:color w:val="000000"/>
          <w:lang w:val="en-US" w:eastAsia="zh-CN"/>
        </w:rPr>
        <w:t>学生与老师</w:t>
      </w:r>
      <w:r>
        <w:rPr>
          <w:rFonts w:hint="eastAsia" w:ascii="宋体" w:hAnsi="宋体" w:eastAsia="宋体" w:cs="宋体"/>
          <w:color w:val="000000"/>
          <w:lang w:val="en-US" w:eastAsia="zh-CN"/>
        </w:rPr>
        <w:t>间的联系。通过互动课堂旨在达成以下几点目标：</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cs="宋体"/>
          <w:color w:val="000000"/>
          <w:lang w:val="en-US" w:eastAsia="zh-CN"/>
        </w:rPr>
        <w:t>学生与教师互相请教</w:t>
      </w:r>
      <w:r>
        <w:rPr>
          <w:rFonts w:hint="eastAsia" w:ascii="宋体" w:hAnsi="宋体" w:eastAsia="宋体" w:cs="宋体"/>
          <w:color w:val="000000"/>
          <w:lang w:val="en-US" w:eastAsia="zh-CN"/>
        </w:rPr>
        <w:t>，</w:t>
      </w:r>
      <w:r>
        <w:rPr>
          <w:rFonts w:hint="eastAsia" w:ascii="宋体" w:hAnsi="宋体" w:cs="宋体"/>
          <w:color w:val="000000"/>
          <w:lang w:val="en-US" w:eastAsia="zh-CN"/>
        </w:rPr>
        <w:t>共同学习</w:t>
      </w:r>
      <w:r>
        <w:rPr>
          <w:rFonts w:hint="eastAsia" w:ascii="宋体" w:hAnsi="宋体" w:eastAsia="宋体" w:cs="宋体"/>
          <w:color w:val="000000"/>
          <w:lang w:val="en-US" w:eastAsia="zh-CN"/>
        </w:rPr>
        <w:t>，</w:t>
      </w:r>
      <w:r>
        <w:rPr>
          <w:rFonts w:hint="eastAsia" w:ascii="宋体" w:hAnsi="宋体" w:cs="宋体"/>
          <w:color w:val="000000"/>
          <w:lang w:val="en-US" w:eastAsia="zh-CN"/>
        </w:rPr>
        <w:t>形成学生与教师共同进步的合奏</w:t>
      </w:r>
      <w:r>
        <w:rPr>
          <w:rFonts w:hint="eastAsia" w:ascii="宋体" w:hAnsi="宋体" w:eastAsia="宋体" w:cs="宋体"/>
          <w:color w:val="000000"/>
          <w:lang w:val="en-US" w:eastAsia="zh-CN"/>
        </w:rPr>
        <w:t>。学生与教师的关系是平等的，</w:t>
      </w:r>
      <w:r>
        <w:rPr>
          <w:rFonts w:hint="eastAsia" w:ascii="宋体" w:hAnsi="宋体" w:cs="宋体"/>
          <w:color w:val="000000"/>
          <w:lang w:val="en-US" w:eastAsia="zh-CN"/>
        </w:rPr>
        <w:t>和睦</w:t>
      </w:r>
      <w:r>
        <w:rPr>
          <w:rFonts w:hint="eastAsia" w:ascii="宋体" w:hAnsi="宋体" w:eastAsia="宋体" w:cs="宋体"/>
          <w:color w:val="000000"/>
          <w:lang w:val="en-US" w:eastAsia="zh-CN"/>
        </w:rPr>
        <w:t>的，</w:t>
      </w:r>
      <w:r>
        <w:rPr>
          <w:rFonts w:hint="eastAsia" w:ascii="宋体" w:hAnsi="宋体" w:cs="宋体"/>
          <w:color w:val="000000"/>
          <w:lang w:val="en-US" w:eastAsia="zh-CN"/>
        </w:rPr>
        <w:t>教学的整个过程</w:t>
      </w:r>
      <w:r>
        <w:rPr>
          <w:rFonts w:hint="eastAsia" w:ascii="宋体" w:hAnsi="宋体" w:eastAsia="宋体" w:cs="宋体"/>
          <w:color w:val="000000"/>
          <w:lang w:val="en-US" w:eastAsia="zh-CN"/>
        </w:rPr>
        <w:t>是师生共同研讨，论述</w:t>
      </w:r>
      <w:r>
        <w:rPr>
          <w:rFonts w:hint="eastAsia" w:ascii="宋体" w:hAnsi="宋体" w:cs="宋体"/>
          <w:color w:val="000000"/>
          <w:lang w:val="en-US" w:eastAsia="zh-CN"/>
        </w:rPr>
        <w:t>的形式</w:t>
      </w:r>
      <w:r>
        <w:rPr>
          <w:rFonts w:hint="eastAsia" w:ascii="宋体" w:hAnsi="宋体" w:eastAsia="宋体" w:cs="宋体"/>
          <w:color w:val="000000"/>
          <w:lang w:val="en-US" w:eastAsia="zh-CN"/>
        </w:rPr>
        <w:t>。在教学的</w:t>
      </w:r>
      <w:r>
        <w:rPr>
          <w:rFonts w:hint="eastAsia" w:ascii="宋体" w:hAnsi="宋体" w:cs="宋体"/>
          <w:color w:val="000000"/>
          <w:lang w:val="en-US" w:eastAsia="zh-CN"/>
        </w:rPr>
        <w:t>课堂活动</w:t>
      </w:r>
      <w:r>
        <w:rPr>
          <w:rFonts w:hint="eastAsia" w:ascii="宋体" w:hAnsi="宋体" w:eastAsia="宋体" w:cs="宋体"/>
          <w:color w:val="000000"/>
          <w:lang w:val="en-US" w:eastAsia="zh-CN"/>
        </w:rPr>
        <w:t>中，学生</w:t>
      </w:r>
      <w:r>
        <w:rPr>
          <w:rFonts w:hint="eastAsia" w:ascii="宋体" w:hAnsi="宋体" w:cs="宋体"/>
          <w:color w:val="000000"/>
          <w:lang w:val="en-US" w:eastAsia="zh-CN"/>
        </w:rPr>
        <w:t>充分</w:t>
      </w:r>
      <w:r>
        <w:rPr>
          <w:rFonts w:hint="eastAsia" w:ascii="宋体" w:hAnsi="宋体" w:eastAsia="宋体" w:cs="宋体"/>
          <w:color w:val="000000"/>
          <w:lang w:val="en-US" w:eastAsia="zh-CN"/>
        </w:rPr>
        <w:t>发挥自己的</w:t>
      </w:r>
      <w:r>
        <w:rPr>
          <w:rFonts w:hint="eastAsia" w:ascii="宋体" w:hAnsi="宋体" w:cs="宋体"/>
          <w:color w:val="000000"/>
          <w:lang w:val="en-US" w:eastAsia="zh-CN"/>
        </w:rPr>
        <w:t>创造</w:t>
      </w:r>
      <w:r>
        <w:rPr>
          <w:rFonts w:hint="eastAsia" w:ascii="宋体" w:hAnsi="宋体" w:eastAsia="宋体" w:cs="宋体"/>
          <w:color w:val="000000"/>
          <w:lang w:val="en-US" w:eastAsia="zh-CN"/>
        </w:rPr>
        <w:t>个性和</w:t>
      </w:r>
      <w:r>
        <w:rPr>
          <w:rFonts w:hint="eastAsia" w:ascii="宋体" w:hAnsi="宋体" w:cs="宋体"/>
          <w:color w:val="000000"/>
          <w:lang w:val="en-US" w:eastAsia="zh-CN"/>
        </w:rPr>
        <w:t>无穷的想象</w:t>
      </w:r>
      <w:r>
        <w:rPr>
          <w:rFonts w:hint="eastAsia" w:ascii="宋体" w:hAnsi="宋体" w:eastAsia="宋体" w:cs="宋体"/>
          <w:color w:val="000000"/>
          <w:lang w:val="en-US" w:eastAsia="zh-CN"/>
        </w:rPr>
        <w:t>力。</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师生之间的交流信息</w:t>
      </w:r>
      <w:r>
        <w:rPr>
          <w:rFonts w:hint="eastAsia" w:ascii="宋体" w:hAnsi="宋体" w:cs="宋体"/>
          <w:color w:val="000000"/>
          <w:lang w:val="en-US" w:eastAsia="zh-CN"/>
        </w:rPr>
        <w:t>覆盖范围</w:t>
      </w:r>
      <w:r>
        <w:rPr>
          <w:rFonts w:hint="eastAsia" w:ascii="宋体" w:hAnsi="宋体" w:eastAsia="宋体" w:cs="宋体"/>
          <w:color w:val="000000"/>
          <w:lang w:val="en-US" w:eastAsia="zh-CN"/>
        </w:rPr>
        <w:t>十分广泛，知识，</w:t>
      </w:r>
      <w:r>
        <w:rPr>
          <w:rFonts w:hint="eastAsia" w:ascii="宋体" w:hAnsi="宋体" w:cs="宋体"/>
          <w:color w:val="000000"/>
          <w:lang w:val="en-US" w:eastAsia="zh-CN"/>
        </w:rPr>
        <w:t>技巧</w:t>
      </w:r>
      <w:r>
        <w:rPr>
          <w:rFonts w:hint="eastAsia" w:ascii="宋体" w:hAnsi="宋体" w:eastAsia="宋体" w:cs="宋体"/>
          <w:color w:val="000000"/>
          <w:lang w:val="en-US" w:eastAsia="zh-CN"/>
        </w:rPr>
        <w:t>，</w:t>
      </w:r>
      <w:r>
        <w:rPr>
          <w:rFonts w:hint="eastAsia" w:ascii="宋体" w:hAnsi="宋体" w:cs="宋体"/>
          <w:color w:val="000000"/>
          <w:lang w:val="en-US" w:eastAsia="zh-CN"/>
        </w:rPr>
        <w:t>立场</w:t>
      </w:r>
      <w:r>
        <w:rPr>
          <w:rFonts w:hint="eastAsia" w:ascii="宋体" w:hAnsi="宋体" w:eastAsia="宋体" w:cs="宋体"/>
          <w:color w:val="000000"/>
          <w:lang w:val="en-US" w:eastAsia="zh-CN"/>
        </w:rPr>
        <w:t>，</w:t>
      </w:r>
      <w:r>
        <w:rPr>
          <w:rFonts w:hint="eastAsia" w:ascii="宋体" w:hAnsi="宋体" w:cs="宋体"/>
          <w:color w:val="000000"/>
          <w:lang w:val="en-US" w:eastAsia="zh-CN"/>
        </w:rPr>
        <w:t>感情</w:t>
      </w:r>
      <w:r>
        <w:rPr>
          <w:rFonts w:hint="eastAsia" w:ascii="宋体" w:hAnsi="宋体" w:eastAsia="宋体" w:cs="宋体"/>
          <w:color w:val="000000"/>
          <w:lang w:val="en-US" w:eastAsia="zh-CN"/>
        </w:rPr>
        <w:t>，</w:t>
      </w:r>
      <w:r>
        <w:rPr>
          <w:rFonts w:hint="eastAsia" w:ascii="宋体" w:hAnsi="宋体" w:cs="宋体"/>
          <w:color w:val="000000"/>
          <w:lang w:val="en-US" w:eastAsia="zh-CN"/>
        </w:rPr>
        <w:t>社会</w:t>
      </w:r>
      <w:r>
        <w:rPr>
          <w:rFonts w:hint="eastAsia" w:ascii="宋体" w:hAnsi="宋体" w:eastAsia="宋体" w:cs="宋体"/>
          <w:color w:val="000000"/>
          <w:lang w:val="en-US" w:eastAsia="zh-CN"/>
        </w:rPr>
        <w:t>观，人生观都得到充分的交流，通过这些交流，师生间能够相互</w:t>
      </w:r>
      <w:r>
        <w:rPr>
          <w:rFonts w:hint="eastAsia" w:ascii="宋体" w:hAnsi="宋体" w:cs="宋体"/>
          <w:color w:val="000000"/>
          <w:lang w:val="en-US" w:eastAsia="zh-CN"/>
        </w:rPr>
        <w:t>分享经验</w:t>
      </w:r>
      <w:r>
        <w:rPr>
          <w:rFonts w:hint="eastAsia" w:ascii="宋体" w:hAnsi="宋体" w:eastAsia="宋体" w:cs="宋体"/>
          <w:color w:val="000000"/>
          <w:lang w:val="en-US" w:eastAsia="zh-CN"/>
        </w:rPr>
        <w:t>，互相</w:t>
      </w:r>
      <w:r>
        <w:rPr>
          <w:rFonts w:hint="eastAsia" w:ascii="宋体" w:hAnsi="宋体" w:cs="宋体"/>
          <w:color w:val="000000"/>
          <w:lang w:val="en-US" w:eastAsia="zh-CN"/>
        </w:rPr>
        <w:t>学习不同的知识</w:t>
      </w:r>
      <w:r>
        <w:rPr>
          <w:rFonts w:hint="eastAsia" w:ascii="宋体" w:hAnsi="宋体" w:eastAsia="宋体" w:cs="宋体"/>
          <w:color w:val="000000"/>
          <w:lang w:val="en-US" w:eastAsia="zh-CN"/>
        </w:rPr>
        <w:t>，相互补充</w:t>
      </w:r>
      <w:r>
        <w:rPr>
          <w:rFonts w:hint="eastAsia" w:ascii="宋体" w:hAnsi="宋体" w:cs="宋体"/>
          <w:color w:val="000000"/>
          <w:lang w:val="en-US" w:eastAsia="zh-CN"/>
        </w:rPr>
        <w:t>二者所缺少的点</w:t>
      </w:r>
      <w:r>
        <w:rPr>
          <w:rFonts w:hint="eastAsia" w:ascii="宋体" w:hAnsi="宋体" w:eastAsia="宋体" w:cs="宋体"/>
          <w:color w:val="000000"/>
          <w:lang w:val="en-US" w:eastAsia="zh-CN"/>
        </w:rPr>
        <w:t>，</w:t>
      </w:r>
      <w:r>
        <w:rPr>
          <w:rFonts w:hint="eastAsia" w:ascii="宋体" w:hAnsi="宋体" w:cs="宋体"/>
          <w:color w:val="000000"/>
          <w:lang w:val="en-US" w:eastAsia="zh-CN"/>
        </w:rPr>
        <w:t>补齐二者的不足</w:t>
      </w:r>
      <w:r>
        <w:rPr>
          <w:rFonts w:hint="eastAsia" w:ascii="宋体" w:hAnsi="宋体" w:eastAsia="宋体" w:cs="宋体"/>
          <w:color w:val="000000"/>
          <w:lang w:val="en-US" w:eastAsia="zh-CN"/>
        </w:rPr>
        <w:t>达成</w:t>
      </w:r>
      <w:r>
        <w:rPr>
          <w:rFonts w:hint="eastAsia" w:ascii="宋体" w:hAnsi="宋体" w:cs="宋体"/>
          <w:color w:val="000000"/>
          <w:lang w:val="en-US" w:eastAsia="zh-CN"/>
        </w:rPr>
        <w:t>，使得</w:t>
      </w:r>
      <w:r>
        <w:rPr>
          <w:rFonts w:hint="eastAsia" w:ascii="宋体" w:hAnsi="宋体" w:eastAsia="宋体" w:cs="宋体"/>
          <w:color w:val="000000"/>
          <w:lang w:val="en-US" w:eastAsia="zh-CN"/>
        </w:rPr>
        <w:t>在教学过程中成为学生，提出问题，解决问题的过程。</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师生共同参与</w:t>
      </w:r>
      <w:r>
        <w:rPr>
          <w:rFonts w:hint="eastAsia" w:ascii="宋体" w:hAnsi="宋体" w:cs="宋体"/>
          <w:color w:val="000000"/>
          <w:lang w:val="en-US" w:eastAsia="zh-CN"/>
        </w:rPr>
        <w:t>教学</w:t>
      </w:r>
      <w:r>
        <w:rPr>
          <w:rFonts w:hint="eastAsia" w:ascii="宋体" w:hAnsi="宋体" w:eastAsia="宋体" w:cs="宋体"/>
          <w:color w:val="000000"/>
          <w:lang w:val="en-US" w:eastAsia="zh-CN"/>
        </w:rPr>
        <w:t>，能够创造性的</w:t>
      </w:r>
      <w:r>
        <w:rPr>
          <w:rFonts w:hint="eastAsia" w:ascii="宋体" w:hAnsi="宋体" w:cs="宋体"/>
          <w:color w:val="000000"/>
          <w:lang w:val="en-US" w:eastAsia="zh-CN"/>
        </w:rPr>
        <w:t>开创教学方法，打造全新的学习环境，</w:t>
      </w:r>
      <w:r>
        <w:rPr>
          <w:rFonts w:hint="eastAsia" w:ascii="宋体" w:hAnsi="宋体" w:eastAsia="宋体" w:cs="宋体"/>
          <w:color w:val="000000"/>
          <w:lang w:val="en-US" w:eastAsia="zh-CN"/>
        </w:rPr>
        <w:t>形成师生</w:t>
      </w:r>
      <w:r>
        <w:rPr>
          <w:rFonts w:hint="eastAsia" w:ascii="宋体" w:hAnsi="宋体" w:cs="宋体"/>
          <w:color w:val="000000"/>
          <w:lang w:val="en-US" w:eastAsia="zh-CN"/>
        </w:rPr>
        <w:t>共同发力</w:t>
      </w:r>
      <w:r>
        <w:rPr>
          <w:rFonts w:hint="eastAsia" w:ascii="宋体" w:hAnsi="宋体" w:eastAsia="宋体" w:cs="宋体"/>
          <w:color w:val="000000"/>
          <w:lang w:val="en-US" w:eastAsia="zh-CN"/>
        </w:rPr>
        <w:t>的合力，促进学生的</w:t>
      </w:r>
      <w:r>
        <w:rPr>
          <w:rFonts w:hint="eastAsia" w:ascii="宋体" w:hAnsi="宋体" w:cs="宋体"/>
          <w:color w:val="000000"/>
          <w:lang w:val="en-US" w:eastAsia="zh-CN"/>
        </w:rPr>
        <w:t>个性发展</w:t>
      </w:r>
      <w:r>
        <w:rPr>
          <w:rFonts w:hint="eastAsia" w:ascii="宋体" w:hAnsi="宋体" w:eastAsia="宋体" w:cs="宋体"/>
          <w:color w:val="000000"/>
          <w:lang w:val="en-US" w:eastAsia="zh-CN"/>
        </w:rPr>
        <w:t>，提高</w:t>
      </w:r>
      <w:r>
        <w:rPr>
          <w:rFonts w:hint="eastAsia" w:ascii="宋体" w:hAnsi="宋体" w:cs="宋体"/>
          <w:color w:val="000000"/>
          <w:lang w:val="en-US" w:eastAsia="zh-CN"/>
        </w:rPr>
        <w:t>课堂教学效率</w:t>
      </w:r>
      <w:r>
        <w:rPr>
          <w:rFonts w:hint="eastAsia" w:ascii="宋体" w:hAnsi="宋体" w:eastAsia="宋体" w:cs="宋体"/>
          <w:color w:val="000000"/>
          <w:lang w:val="en-US" w:eastAsia="zh-CN"/>
        </w:rPr>
        <w:t>，调动学生主观能动性，达成教学的最优化</w:t>
      </w:r>
      <w:r>
        <w:rPr>
          <w:rFonts w:hint="eastAsia" w:ascii="宋体" w:hAnsi="宋体" w:cs="宋体"/>
          <w:color w:val="000000"/>
          <w:lang w:val="en-US" w:eastAsia="zh-CN"/>
        </w:rPr>
        <w:t>成果</w:t>
      </w:r>
      <w:r>
        <w:rPr>
          <w:rFonts w:hint="eastAsia" w:ascii="宋体" w:hAnsi="宋体" w:eastAsia="宋体" w:cs="宋体"/>
          <w:color w:val="000000"/>
          <w:lang w:val="en-US" w:eastAsia="zh-CN"/>
        </w:rPr>
        <w:t>。</w:t>
      </w:r>
    </w:p>
    <w:p>
      <w:pPr>
        <w:spacing w:line="300" w:lineRule="auto"/>
        <w:ind w:firstLine="420" w:firstLineChars="200"/>
        <w:rPr>
          <w:rFonts w:hint="eastAsia" w:ascii="宋体" w:hAnsi="宋体" w:eastAsia="宋体" w:cs="宋体"/>
          <w:sz w:val="21"/>
          <w:szCs w:val="21"/>
        </w:rPr>
      </w:pPr>
      <w:r>
        <w:rPr>
          <w:rFonts w:hint="eastAsia" w:ascii="宋体" w:hAnsi="宋体" w:eastAsia="宋体" w:cs="宋体"/>
          <w:color w:val="000000"/>
          <w:lang w:val="en-US" w:eastAsia="zh-CN"/>
        </w:rPr>
        <w:t>通过</w:t>
      </w:r>
      <w:r>
        <w:rPr>
          <w:rFonts w:hint="eastAsia" w:ascii="宋体" w:hAnsi="宋体" w:cs="宋体"/>
          <w:color w:val="000000"/>
          <w:lang w:val="en-US" w:eastAsia="zh-CN"/>
        </w:rPr>
        <w:t>适应学校校情的“翻转课堂”的</w:t>
      </w:r>
      <w:r>
        <w:rPr>
          <w:rFonts w:hint="eastAsia" w:ascii="宋体" w:hAnsi="宋体" w:eastAsia="宋体" w:cs="宋体"/>
          <w:color w:val="000000"/>
          <w:lang w:val="en-US" w:eastAsia="zh-CN"/>
        </w:rPr>
        <w:t>教学的方式，即通过调节</w:t>
      </w:r>
      <w:r>
        <w:rPr>
          <w:rFonts w:hint="eastAsia" w:ascii="宋体" w:hAnsi="宋体" w:cs="宋体"/>
          <w:color w:val="000000"/>
          <w:lang w:val="en-US" w:eastAsia="zh-CN"/>
        </w:rPr>
        <w:t>学生与教师在教学中的角色</w:t>
      </w:r>
      <w:r>
        <w:rPr>
          <w:rFonts w:hint="eastAsia" w:ascii="宋体" w:hAnsi="宋体" w:eastAsia="宋体" w:cs="宋体"/>
          <w:color w:val="000000"/>
          <w:lang w:val="en-US" w:eastAsia="zh-CN"/>
        </w:rPr>
        <w:t>，形成师生互动，生生互动，学生个体与教学纽带</w:t>
      </w:r>
      <w:r>
        <w:rPr>
          <w:rFonts w:hint="eastAsia" w:ascii="宋体" w:hAnsi="宋体" w:cs="宋体"/>
          <w:color w:val="000000"/>
          <w:lang w:val="en-US" w:eastAsia="zh-CN"/>
        </w:rPr>
        <w:t>之间</w:t>
      </w:r>
      <w:r>
        <w:rPr>
          <w:rFonts w:hint="eastAsia" w:ascii="宋体" w:hAnsi="宋体" w:eastAsia="宋体" w:cs="宋体"/>
          <w:color w:val="000000"/>
          <w:lang w:val="en-US" w:eastAsia="zh-CN"/>
        </w:rPr>
        <w:t>的互动，强化人与环境的</w:t>
      </w:r>
      <w:r>
        <w:rPr>
          <w:rFonts w:hint="eastAsia" w:ascii="宋体" w:hAnsi="宋体" w:cs="宋体"/>
          <w:color w:val="000000"/>
          <w:lang w:val="en-US" w:eastAsia="zh-CN"/>
        </w:rPr>
        <w:t>互相</w:t>
      </w:r>
      <w:r>
        <w:rPr>
          <w:rFonts w:hint="eastAsia" w:ascii="宋体" w:hAnsi="宋体" w:eastAsia="宋体" w:cs="宋体"/>
          <w:color w:val="000000"/>
          <w:lang w:val="en-US" w:eastAsia="zh-CN"/>
        </w:rPr>
        <w:t>影响，通过教学形成在以上关系中的共振，达到提高教学效果的一种教学结构模式，真正实现推动我国教学教育水平的发展，减少教育资源不均衡，对我国教育发展所带来的负面影响，通过强少年强民族，强国家，使得中华民族屹立于世界大国之林，为人类发展做巨大贡献。</w:t>
      </w:r>
    </w:p>
    <w:p>
      <w:pPr>
        <w:spacing w:line="300" w:lineRule="auto"/>
        <w:ind w:left="420"/>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33" w:name="_Toc31999"/>
      <w:bookmarkStart w:id="34" w:name="_Toc25919"/>
      <w:bookmarkStart w:id="35" w:name="_Toc25267"/>
      <w:bookmarkStart w:id="36" w:name="_Toc15085"/>
      <w:bookmarkStart w:id="37" w:name="_Toc24009_WPSOffice_Level2"/>
      <w:r>
        <w:rPr>
          <w:rFonts w:hint="eastAsia" w:ascii="宋体" w:hAnsi="宋体" w:eastAsia="宋体" w:cs="宋体"/>
          <w:lang w:val="en-US" w:eastAsia="zh-CN"/>
        </w:rPr>
        <w:t>1.4研究方法与内容</w:t>
      </w:r>
      <w:bookmarkEnd w:id="33"/>
      <w:bookmarkEnd w:id="34"/>
      <w:bookmarkEnd w:id="35"/>
      <w:bookmarkEnd w:id="36"/>
      <w:bookmarkEnd w:id="37"/>
    </w:p>
    <w:p>
      <w:pPr>
        <w:pStyle w:val="4"/>
        <w:ind w:firstLine="422"/>
        <w:rPr>
          <w:rFonts w:hint="eastAsia" w:ascii="宋体" w:hAnsi="宋体" w:eastAsia="宋体" w:cs="宋体"/>
          <w:lang w:val="en-US" w:eastAsia="zh-CN"/>
        </w:rPr>
      </w:pPr>
      <w:bookmarkStart w:id="38" w:name="_Toc6428"/>
      <w:bookmarkStart w:id="39" w:name="_Toc1922_WPSOffice_Level3"/>
      <w:bookmarkStart w:id="40" w:name="_Toc16235"/>
      <w:bookmarkStart w:id="41" w:name="_Toc8474"/>
      <w:bookmarkStart w:id="42" w:name="_Toc10948"/>
      <w:r>
        <w:rPr>
          <w:rFonts w:hint="eastAsia" w:ascii="宋体" w:hAnsi="宋体" w:eastAsia="宋体" w:cs="宋体"/>
          <w:lang w:val="en-US" w:eastAsia="zh-CN"/>
        </w:rPr>
        <w:t>1.4.1研究内容</w:t>
      </w:r>
      <w:bookmarkEnd w:id="38"/>
      <w:bookmarkEnd w:id="39"/>
      <w:bookmarkEnd w:id="40"/>
      <w:bookmarkEnd w:id="41"/>
      <w:bookmarkEnd w:id="42"/>
    </w:p>
    <w:p>
      <w:pPr>
        <w:numPr>
          <w:ilvl w:val="0"/>
          <w:numId w:val="0"/>
        </w:numPr>
        <w:spacing w:line="300" w:lineRule="auto"/>
        <w:ind w:firstLine="420" w:firstLineChars="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本文主要内容是基于Python[2]的互动课堂的应用研究与实现，主要目标实现以下几个工作：</w:t>
      </w:r>
    </w:p>
    <w:p>
      <w:pPr>
        <w:numPr>
          <w:ilvl w:val="0"/>
          <w:numId w:val="1"/>
        </w:numPr>
        <w:spacing w:line="300" w:lineRule="auto"/>
        <w:ind w:firstLine="420" w:firstLineChars="20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调查并研究国内开发类似产品的需求，确定开发内容</w:t>
      </w:r>
    </w:p>
    <w:p>
      <w:pPr>
        <w:numPr>
          <w:ilvl w:val="0"/>
          <w:numId w:val="1"/>
        </w:numPr>
        <w:spacing w:line="300" w:lineRule="auto"/>
        <w:ind w:firstLine="420" w:firstLineChars="20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研究相关的理论技术，使用工程的概念进行开发，对其进行详细的需求分析，概要设计，功能模块设计，构建总体框架。</w:t>
      </w:r>
    </w:p>
    <w:p>
      <w:pPr>
        <w:numPr>
          <w:ilvl w:val="0"/>
          <w:numId w:val="1"/>
        </w:numPr>
        <w:spacing w:line="300" w:lineRule="auto"/>
        <w:ind w:firstLine="420" w:firstLineChars="20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确定开发平台， 开发语言以及开发工具。</w:t>
      </w:r>
    </w:p>
    <w:p>
      <w:pPr>
        <w:pStyle w:val="4"/>
        <w:ind w:firstLine="422"/>
        <w:rPr>
          <w:rFonts w:hint="eastAsia" w:ascii="宋体" w:hAnsi="宋体" w:eastAsia="宋体" w:cs="宋体"/>
          <w:lang w:val="en-US" w:eastAsia="zh-CN"/>
        </w:rPr>
      </w:pPr>
      <w:bookmarkStart w:id="43" w:name="_Toc14277"/>
      <w:bookmarkStart w:id="44" w:name="_Toc15467"/>
      <w:bookmarkStart w:id="45" w:name="_Toc27869"/>
      <w:bookmarkStart w:id="46" w:name="_Toc27143"/>
      <w:bookmarkStart w:id="47" w:name="_Toc16452_WPSOffice_Level3"/>
      <w:r>
        <w:rPr>
          <w:rFonts w:hint="eastAsia" w:ascii="宋体" w:hAnsi="宋体" w:eastAsia="宋体" w:cs="宋体"/>
          <w:lang w:val="en-US" w:eastAsia="zh-CN"/>
        </w:rPr>
        <w:t>1.4.2研究方法</w:t>
      </w:r>
      <w:bookmarkEnd w:id="43"/>
      <w:bookmarkEnd w:id="44"/>
      <w:bookmarkEnd w:id="45"/>
      <w:bookmarkEnd w:id="46"/>
      <w:bookmarkEnd w:id="47"/>
    </w:p>
    <w:p>
      <w:pPr>
        <w:numPr>
          <w:ilvl w:val="0"/>
          <w:numId w:val="2"/>
        </w:numPr>
        <w:spacing w:line="300" w:lineRule="auto"/>
        <w:ind w:firstLine="420" w:firstLineChars="200"/>
        <w:rPr>
          <w:rFonts w:hint="eastAsia" w:ascii="宋体" w:hAnsi="宋体" w:cs="宋体"/>
          <w:lang w:val="en-US" w:eastAsia="zh-CN"/>
        </w:rPr>
      </w:pPr>
      <w:bookmarkStart w:id="48" w:name="_Toc12064_WPSOffice_Level2"/>
      <w:r>
        <w:rPr>
          <w:rFonts w:hint="eastAsia" w:ascii="宋体" w:hAnsi="宋体" w:cs="宋体"/>
          <w:lang w:val="en-US" w:eastAsia="zh-CN"/>
        </w:rPr>
        <w:t>文献检索法</w:t>
      </w:r>
      <w:bookmarkEnd w:id="48"/>
    </w:p>
    <w:p>
      <w:pPr>
        <w:numPr>
          <w:ilvl w:val="0"/>
          <w:numId w:val="0"/>
        </w:numPr>
        <w:spacing w:line="300" w:lineRule="auto"/>
        <w:ind w:firstLine="420" w:firstLineChars="0"/>
        <w:rPr>
          <w:rFonts w:hint="eastAsia" w:ascii="宋体" w:hAnsi="宋体" w:cs="宋体"/>
          <w:lang w:val="en-US" w:eastAsia="zh-CN"/>
        </w:rPr>
      </w:pPr>
      <w:r>
        <w:rPr>
          <w:rFonts w:hint="eastAsia" w:ascii="宋体" w:hAnsi="宋体" w:cs="宋体"/>
          <w:lang w:val="en-US" w:eastAsia="zh-CN"/>
        </w:rPr>
        <w:t>通过文献检索，了解国内外发展现状，全面客观地掌握实现客户端所需要的技术。以便在设计之初，对开发可能遇到的问题进行提前预知，并分析项目实操的可行性。</w:t>
      </w:r>
    </w:p>
    <w:p>
      <w:pPr>
        <w:numPr>
          <w:ilvl w:val="0"/>
          <w:numId w:val="2"/>
        </w:numPr>
        <w:spacing w:line="300" w:lineRule="auto"/>
        <w:ind w:firstLine="420" w:firstLineChars="200"/>
        <w:rPr>
          <w:rFonts w:hint="eastAsia" w:ascii="宋体" w:hAnsi="宋体" w:cs="宋体"/>
          <w:lang w:val="en-US" w:eastAsia="zh-CN"/>
        </w:rPr>
      </w:pPr>
      <w:bookmarkStart w:id="49" w:name="_Toc30232_WPSOffice_Level2"/>
      <w:r>
        <w:rPr>
          <w:rFonts w:hint="eastAsia" w:ascii="宋体" w:hAnsi="宋体" w:cs="宋体"/>
          <w:lang w:val="en-US" w:eastAsia="zh-CN"/>
        </w:rPr>
        <w:t>统计分析法</w:t>
      </w:r>
      <w:bookmarkEnd w:id="49"/>
    </w:p>
    <w:p>
      <w:pPr>
        <w:numPr>
          <w:ilvl w:val="0"/>
          <w:numId w:val="0"/>
        </w:numPr>
        <w:spacing w:line="300" w:lineRule="auto"/>
        <w:ind w:firstLine="420" w:firstLineChars="0"/>
        <w:rPr>
          <w:rFonts w:hint="eastAsia" w:ascii="宋体" w:hAnsi="宋体" w:cs="宋体"/>
          <w:lang w:val="en-US" w:eastAsia="zh-CN"/>
        </w:rPr>
      </w:pPr>
      <w:r>
        <w:rPr>
          <w:rFonts w:hint="eastAsia" w:ascii="宋体" w:hAnsi="宋体" w:cs="宋体"/>
          <w:lang w:val="en-US" w:eastAsia="zh-CN"/>
        </w:rPr>
        <w:t>通过浏览各大开发类似产品的公司网站，了解其项目开发基础，项目的具体功能，梳理脉络，为后续的创新研究打下基础。</w:t>
      </w:r>
    </w:p>
    <w:p>
      <w:pPr>
        <w:numPr>
          <w:ilvl w:val="0"/>
          <w:numId w:val="2"/>
        </w:numPr>
        <w:spacing w:line="300" w:lineRule="auto"/>
        <w:ind w:firstLine="420" w:firstLineChars="200"/>
        <w:rPr>
          <w:rFonts w:hint="eastAsia" w:ascii="宋体" w:hAnsi="宋体" w:cs="宋体"/>
          <w:lang w:val="en-US" w:eastAsia="zh-CN"/>
        </w:rPr>
      </w:pPr>
      <w:bookmarkStart w:id="50" w:name="_Toc25321_WPSOffice_Level2"/>
      <w:r>
        <w:rPr>
          <w:rFonts w:hint="eastAsia" w:ascii="宋体" w:hAnsi="宋体" w:cs="宋体"/>
          <w:lang w:val="en-US" w:eastAsia="zh-CN"/>
        </w:rPr>
        <w:t>实践研究法</w:t>
      </w:r>
      <w:bookmarkEnd w:id="50"/>
    </w:p>
    <w:p>
      <w:pPr>
        <w:numPr>
          <w:ilvl w:val="0"/>
          <w:numId w:val="0"/>
        </w:numPr>
        <w:spacing w:line="300" w:lineRule="auto"/>
        <w:ind w:firstLine="420" w:firstLineChars="0"/>
        <w:rPr>
          <w:rFonts w:hint="eastAsia" w:ascii="宋体" w:hAnsi="宋体" w:cs="宋体"/>
          <w:lang w:val="en-US" w:eastAsia="zh-CN"/>
        </w:rPr>
      </w:pPr>
      <w:r>
        <w:rPr>
          <w:rFonts w:hint="eastAsia" w:ascii="宋体" w:hAnsi="宋体" w:cs="宋体"/>
          <w:lang w:val="en-US" w:eastAsia="zh-CN"/>
        </w:rPr>
        <w:t>获取需求之后，设计项目基本框架，设计各个模块的详细功能，进行代码编写，以及测试工作。</w:t>
      </w: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pStyle w:val="2"/>
        <w:numPr>
          <w:ilvl w:val="0"/>
          <w:numId w:val="3"/>
        </w:numPr>
        <w:spacing w:before="0" w:after="0" w:line="300" w:lineRule="auto"/>
        <w:ind w:firstLine="0" w:firstLineChars="0"/>
        <w:jc w:val="center"/>
        <w:rPr>
          <w:rFonts w:hint="eastAsia" w:ascii="宋体" w:hAnsi="宋体" w:cs="宋体"/>
          <w:sz w:val="28"/>
          <w:lang w:val="en-US" w:eastAsia="zh-CN"/>
        </w:rPr>
      </w:pPr>
      <w:bookmarkStart w:id="51" w:name="_Toc16569"/>
      <w:bookmarkStart w:id="52" w:name="_Toc29525"/>
      <w:bookmarkStart w:id="53" w:name="_Toc1236"/>
      <w:bookmarkStart w:id="54" w:name="_Toc1922_WPSOffice_Level1"/>
      <w:bookmarkStart w:id="55" w:name="_Toc27032"/>
      <w:r>
        <w:rPr>
          <w:rFonts w:hint="eastAsia" w:ascii="宋体" w:hAnsi="宋体" w:cs="宋体"/>
          <w:sz w:val="28"/>
          <w:lang w:val="en-US" w:eastAsia="zh-CN"/>
        </w:rPr>
        <w:t>开发平台介绍</w:t>
      </w:r>
      <w:bookmarkEnd w:id="51"/>
      <w:bookmarkEnd w:id="52"/>
      <w:bookmarkEnd w:id="53"/>
      <w:bookmarkEnd w:id="54"/>
      <w:bookmarkEnd w:id="55"/>
    </w:p>
    <w:p>
      <w:pPr>
        <w:pStyle w:val="3"/>
        <w:ind w:firstLine="482"/>
        <w:rPr>
          <w:rFonts w:hint="eastAsia" w:ascii="宋体" w:hAnsi="宋体" w:eastAsia="宋体" w:cs="宋体"/>
          <w:lang w:val="en-US" w:eastAsia="zh-CN"/>
        </w:rPr>
      </w:pPr>
      <w:bookmarkStart w:id="56" w:name="_Toc16188_WPSOffice_Level2"/>
      <w:bookmarkStart w:id="57" w:name="_Toc11446"/>
      <w:bookmarkStart w:id="58" w:name="_Toc29544"/>
      <w:bookmarkStart w:id="59" w:name="_Toc27313"/>
      <w:bookmarkStart w:id="60" w:name="_Toc5733"/>
      <w:r>
        <w:rPr>
          <w:rFonts w:hint="eastAsia" w:ascii="宋体" w:hAnsi="宋体" w:eastAsia="宋体" w:cs="宋体"/>
          <w:lang w:val="en-US" w:eastAsia="zh-CN"/>
        </w:rPr>
        <w:t>2.1开发语言介绍</w:t>
      </w:r>
      <w:bookmarkEnd w:id="56"/>
      <w:bookmarkEnd w:id="57"/>
      <w:bookmarkEnd w:id="58"/>
      <w:bookmarkEnd w:id="59"/>
      <w:bookmarkEnd w:id="60"/>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w:t>
      </w:r>
      <w:r>
        <w:rPr>
          <w:rFonts w:hint="eastAsia" w:ascii="宋体" w:hAnsi="宋体" w:cs="宋体"/>
          <w:vertAlign w:val="superscript"/>
          <w:lang w:val="en-US" w:eastAsia="zh-CN"/>
        </w:rPr>
        <w:t>[3]</w:t>
      </w:r>
      <w:r>
        <w:rPr>
          <w:rFonts w:hint="eastAsia" w:ascii="宋体" w:hAnsi="宋体" w:cs="宋体"/>
          <w:lang w:val="en-US" w:eastAsia="zh-CN"/>
        </w:rPr>
        <w:t>是一种不同于C/C++，Java等静态编译型语言，Python是一种容易上手，比较容易学习的编程语言，Python内置很多种不同的数据结构类型，列表，元组，集合，字典可以在变成过程中提供极大地便利性。Python同时又是一种可进行面型对象编程的语言，只需要进行简单的类定义与类成员变量与类成员函数的编写，就可以实现简单的类。Python具有相对简单一些的语法，Python旨在将代码写成像诗歌一般优雅的语言，作为一门优秀的解释型语言，Python在很多领域内可以作为一门脚本语言的形式存在，比方Linux的终端实现过程中，有很多部分是通过将Python作为脚本的形式实现的。Python的简洁的语法以及语言的特性使得Python特别适合敏捷开发，除此以外Python还支持大量的编程模式，其中函数式编程是Python中比较高级的特性，闭包，装饰器等Python高级的使得Python在进行编程时具有极高的灵活性与简洁性。</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目前社会各界对Python的认识，Python被认为是Script Language亦即：脚本语言，但是实际上有许多大规模的软件开发过程中，广泛使用Python，比如在Youtube网站的服务器中大量使用Python以及Python框架，在国内也有许多知名的网站使用Python语言作为开发基础，比如知乎和豆瓣，无论国内外都有很多的游戏公司在服务器的选择上使用基于Pyhton开发的Tornado框架，来处理著名的C10k问题。除此之外，还有很多人形象的将Python比喻为glue language亦即：胶水语言。有次说法是因为Python对其他编程语言提供比较完善的支持，Python可以调用其他语言编写的模块或者软件包，在一些著名的公司内部，通常在对于系统性能要求极高的地方，通常使用C/C++进行开发，之后将模块打包，之后使用Python调用相应的模块。</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之所以常常被冠以强大的名号是由于在于其具有十分广阔的应用场景，通过Pillow库可以很轻松的使用Python进行图形处理，Python在处理数学的计算上有与NumPy模块的便利性，使得开发者很容易进行数学相关操作。RE模块提供了丰富的文本处理函数，通过调用相应的函数，便可实现对文本的处理。XML是比较新的技术之一，可以通过相关的模块使得XML开发人员方便的进行相关程序的开发工作。Python同时提供相应的模块方便开发人员连接数据库，在数据库的支持上基本上可以完美支持市面上的主流关系型和非关系型数据库。Python在web方面的应用是极其广泛的存在，在开发上可选的框架相当丰富，处理高并发的Tornado框架，很完善的Django框架，轻量级的Flask框架均是不错的选择。Python在多媒体处理上也拥有比较完善的支持，诸如Moviepy,PyOpenGL模块均可以提供完善的解决方案。</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的最强大的特性在于，Python是一种极简主义思想的编程语言，阅读一个编写良好的Python代码如同阅读诗篇一样优雅而简洁，这个特性使得开发人员可以专注于业务流程的梳理而不是纠结于语言本身。Python是一种开源的编程语言，在GitHub和StackOverflow上拥有非常强大的社区资源，当出现相关问题时，可以借助二者进行处理。当使用Python语言编写程序代码时，无需关心代码相关的各种语言的底层问题。在跨屏平台方面，Pyhton拥有得天独厚的优势，无论是在Windows，Linux还是Mac，Android或者Unix，Python均具有良好的表现。但是任何一种语言，均有其劣势之处，比如Python不能编写操作系统，Python的速度虽然也还可以，但是和C/C++这种编译型语言的运行速度是没法媲美的。</w:t>
      </w:r>
    </w:p>
    <w:p>
      <w:pPr>
        <w:spacing w:line="300" w:lineRule="auto"/>
        <w:ind w:firstLine="420" w:firstLineChars="200"/>
        <w:rPr>
          <w:rFonts w:hint="eastAsia" w:ascii="宋体" w:hAnsi="宋体" w:cs="宋体"/>
          <w:lang w:val="en-US" w:eastAsia="zh-CN"/>
        </w:rPr>
      </w:pPr>
    </w:p>
    <w:p>
      <w:pPr>
        <w:widowControl/>
        <w:ind w:firstLine="420"/>
        <w:jc w:val="left"/>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61" w:name="_Toc9144"/>
      <w:bookmarkStart w:id="62" w:name="_Toc28325"/>
      <w:bookmarkStart w:id="63" w:name="_Toc18982_WPSOffice_Level2"/>
      <w:bookmarkStart w:id="64" w:name="_Toc5499"/>
      <w:bookmarkStart w:id="65" w:name="_Toc14502"/>
      <w:r>
        <w:rPr>
          <w:rFonts w:hint="eastAsia" w:ascii="宋体" w:hAnsi="宋体" w:eastAsia="宋体" w:cs="宋体"/>
          <w:lang w:val="en-US" w:eastAsia="zh-CN"/>
        </w:rPr>
        <w:t>2.2开发工具</w:t>
      </w:r>
      <w:bookmarkEnd w:id="61"/>
      <w:bookmarkEnd w:id="62"/>
      <w:bookmarkEnd w:id="63"/>
      <w:bookmarkEnd w:id="64"/>
      <w:bookmarkEnd w:id="65"/>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编写Python项目，可以选择的编译器还是非常多的，比如Linux上的Vim编辑器，Python内置的IDLE，微软公司的Visual studio系列，Mac上的emacs编辑器，当然如果不喜欢以上的几款比较比较沉重，也可以选择sublime或者visual studio code搭配Anaconda进行项目开发。本项目使用的开发工具主要是Pycharm 2017.3.4，也有一小部分通过visual studio code编写。</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随着软件技术的发展，为了可以提高程序员的开发效率，减少软甲年开发周期，各大企业均开发各种各样的高效率编译器，来加快企业项目的开发的进度，以达到缩减项目开发成本的目的，其中Pycharm是JetBrains 开发的Python专业开发工具之一，其具有两个版本，一个是专业版需要收取一定的费用，另一个是社区版，是一个开源版本，以供Python爱好者可以免费使用Pycharm的一部分功能。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charm支持多种Python框架，包括Django，Flask，Web2Py,AngularJS等。通过virtualenv，可以在每个项目中单独使用Python包，避免因多个项目共同开发时，因为包管理混乱导致项目异常的问题。通过安装PEP8，可以让开发人员在代码格式上保持高度的统一，对项目整体的开发具有极高的价值，也保证了项目在后期代码维护方面的便利性。</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charm内置了很多实用的功能，可以通过点击两次Shift使用搜索，其中文件名，symblol，action等project相关的的都可以搜索，不过不区分模块名和文件大小写以及下划线。Pycharm还具有代码补全功能，在各个编程语言中，每个库或者框架都存在各种各样的函数，一个人又很难技术其中所有内容，同理在数不清的Python包中，若想记住所有的函数名，显然是不现实的，此时通过编译器的提示功能，就能实现在无形中增加开发人员的开发效率。</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在数据库连接方面，Pycharm提供了很方便的操作，比如MySQL 等 RDB 的连接，数据阅览操作都可以在 GUI中完成，又如在Django中可以通过ORM间接操作数据库。对于开发人员来说，开发过程最大的问题在于调试bug。PyCharm 自有 debug 功能，单步执行、端点设置、停止后改变变量、Watch 等，一般debug的功能基本都可以做到。除此之外，还可以使用Remote Debug， 通过ssh连接远程进行调试。当然作为一款相当优秀的编译器，其优点远远不止这些，以下便不再赘述。</w:t>
      </w:r>
    </w:p>
    <w:p>
      <w:pPr>
        <w:spacing w:line="300" w:lineRule="auto"/>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widowControl/>
        <w:ind w:firstLine="420"/>
        <w:jc w:val="left"/>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66" w:name="_Toc8533"/>
      <w:bookmarkStart w:id="67" w:name="_Toc9613"/>
      <w:bookmarkStart w:id="68" w:name="_Toc28974_WPSOffice_Level2"/>
      <w:bookmarkStart w:id="69" w:name="_Toc18806"/>
      <w:bookmarkStart w:id="70" w:name="_Toc287"/>
      <w:r>
        <w:rPr>
          <w:rFonts w:hint="eastAsia" w:ascii="宋体" w:hAnsi="宋体" w:eastAsia="宋体" w:cs="宋体"/>
          <w:lang w:val="en-US" w:eastAsia="zh-CN"/>
        </w:rPr>
        <w:t>2.3PyQt5框架</w:t>
      </w:r>
      <w:bookmarkEnd w:id="66"/>
      <w:bookmarkEnd w:id="67"/>
      <w:bookmarkEnd w:id="68"/>
      <w:bookmarkEnd w:id="69"/>
      <w:bookmarkEnd w:id="70"/>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PyQt5是一款优秀的GUI框架，是一套Python绑定Digia QT5应用的框架。它可用于Python 2和3。 PyQt5以一套Python模块的形式来实现功能。它包含了超过620个类，6000个方法和函数。PyQt5随便写的应用程序可以运行在Unix操作系统，Windows操作系统，Mac操作系统甚至是Android操作系统。</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Qt是一个著名的Python应用框架。但是他又不仅仅是一个只能编写图形用户界面的库，PyQt所能完成的共轭能十分丰富。在通常情况下，使用PyQt在一定程度上可以满足一个团队几乎所有的需求。团队可以不再去考虑STL库的使用，也不必再去使用Python的字符串，甚至在PyQt中已经继承了解析XML的库，除此之外在Pyqt中内置的库还包含了数据库连接的解决方案以及访问Internet的解决方案。</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PyQt5主要划分为以下几个模块，以下将会粗略讲述模块的简单作用：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QtCore模块定义了文件，时间，目录，数据流，网络中数据类型，进程和线程等对象。</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QtGUI模块定义了丰富的基本图形功能类，其中有各种各样的窗口，事件，图形，文本类，字体类以及界面类，除此之外还有其他的丰富的类。</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QtWidgets模块定义了界面中完整的UI控件，用于程序编写人员编写一些经典风格的界面UI，通常在安装的时候为开发人员提供了相应的选项。</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QMultimedia模块定义了一个类库，当需要处理多媒体事件时，比如访问摄像头，收发消息等都可以借助Qmultimedia模块来完成。</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QtBluetooth模块定义了处理蓝牙活动相关的类，通过使用这些类可以完成设备扫描，连接，交互等行为。</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QtNetWork模块定义了处理网络编程的类，通过使用这个网络变成哭，程序开发人员可以便捷的开法各种各样的网络应用。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QtPositioning模块定义了获取位置信息的类库，在这个模块中包含许多种定位的实现方式，比如卫星定位，无线网，文字信息等，一般在需要网络定位的应用中都可以通过这个模块来实现。</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QtXML模块定义了Qt实现SAX和DOM API的函数。</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QtSvg模块定义了显示适量图形文件的内容的函数。</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QtSql模块定义了Qt连接数据库的操作。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QtTest模块定义了一组用于对开发的PyQt应用程序的调试类。</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QtHelp模块定义了用于查找相关文档的函数。无缝集成。</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QtDesigner模块允许用户通过Qt设计师来设计相应的界面以及布局，最后将生成的界面以UI文件的形式保存在硬盘中。</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Uic模块定义了用于将Qt Designer生成的UI文件转化为Py文件的类，用于表示UI界面的元素和布局等，它可以将.ui文件编译为.py文件，以便其余Python模块使用。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下图一至图三展示了，PyQt5中重要的继承关系。</w:t>
      </w:r>
    </w:p>
    <w:p>
      <w:pPr>
        <w:widowControl/>
        <w:spacing w:after="160" w:line="259" w:lineRule="auto"/>
        <w:jc w:val="left"/>
        <w:rPr>
          <w:rFonts w:hint="eastAsia" w:ascii="宋体" w:hAnsi="宋体" w:eastAsia="宋体" w:cs="宋体"/>
          <w:sz w:val="21"/>
          <w:szCs w:val="21"/>
        </w:rPr>
      </w:pPr>
      <w:r>
        <w:rPr>
          <w:rFonts w:hint="eastAsia" w:ascii="宋体" w:hAnsi="宋体" w:eastAsia="宋体" w:cs="宋体"/>
          <w:kern w:val="0"/>
          <w:sz w:val="21"/>
          <w:szCs w:val="21"/>
        </w:rPr>
        <w:drawing>
          <wp:inline distT="0" distB="0" distL="0" distR="0">
            <wp:extent cx="47148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4875" cy="1905000"/>
                    </a:xfrm>
                    <a:prstGeom prst="rect">
                      <a:avLst/>
                    </a:prstGeom>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71" w:name="_Toc19758_WPSOffice_Level3"/>
      <w:r>
        <w:rPr>
          <w:rFonts w:hint="eastAsia" w:ascii="宋体" w:hAnsi="宋体" w:eastAsia="宋体" w:cs="宋体"/>
        </w:rPr>
        <w:t>图</w:t>
      </w:r>
      <w:r>
        <w:rPr>
          <w:rFonts w:hint="eastAsia" w:ascii="宋体" w:hAnsi="宋体" w:eastAsia="宋体" w:cs="宋体"/>
          <w:lang w:val="en-US" w:eastAsia="zh-CN"/>
        </w:rPr>
        <w:t>2-1 QPaintDevice继承关系图</w:t>
      </w:r>
      <w:bookmarkEnd w:id="71"/>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772025" cy="2209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72025" cy="2209800"/>
                    </a:xfrm>
                    <a:prstGeom prst="rect">
                      <a:avLst/>
                    </a:prstGeom>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72" w:name="_Toc24009_WPSOffice_Level3"/>
      <w:r>
        <w:rPr>
          <w:rFonts w:hint="eastAsia" w:ascii="宋体" w:hAnsi="宋体" w:eastAsia="宋体" w:cs="宋体"/>
        </w:rPr>
        <w:t>图</w:t>
      </w:r>
      <w:r>
        <w:rPr>
          <w:rFonts w:hint="eastAsia" w:ascii="宋体" w:hAnsi="宋体" w:eastAsia="宋体" w:cs="宋体"/>
          <w:lang w:val="en-US" w:eastAsia="zh-CN"/>
        </w:rPr>
        <w:t>2-2 QWidget继承关系图</w:t>
      </w:r>
      <w:bookmarkEnd w:id="72"/>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72440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4400" cy="1704975"/>
                    </a:xfrm>
                    <a:prstGeom prst="rect">
                      <a:avLst/>
                    </a:prstGeom>
                  </pic:spPr>
                </pic:pic>
              </a:graphicData>
            </a:graphic>
          </wp:inline>
        </w:drawing>
      </w:r>
    </w:p>
    <w:p>
      <w:pPr>
        <w:jc w:val="center"/>
        <w:rPr>
          <w:rFonts w:hint="eastAsia" w:ascii="宋体" w:hAnsi="宋体" w:eastAsia="宋体" w:cs="宋体"/>
          <w:sz w:val="21"/>
          <w:szCs w:val="21"/>
          <w:lang w:val="en-US" w:eastAsia="zh-CN"/>
        </w:rPr>
      </w:pPr>
      <w:bookmarkStart w:id="73" w:name="_Toc12064_WPSOffice_Level3"/>
      <w:r>
        <w:rPr>
          <w:rFonts w:hint="eastAsia" w:ascii="宋体" w:hAnsi="宋体" w:eastAsia="宋体" w:cs="宋体"/>
        </w:rPr>
        <w:t>图</w:t>
      </w:r>
      <w:r>
        <w:rPr>
          <w:rFonts w:hint="eastAsia" w:ascii="宋体" w:hAnsi="宋体" w:eastAsia="宋体" w:cs="宋体"/>
          <w:lang w:val="en-US" w:eastAsia="zh-CN"/>
        </w:rPr>
        <w:t>2-3 QDialog继承关系图</w:t>
      </w:r>
      <w:bookmarkEnd w:id="73"/>
    </w:p>
    <w:p>
      <w:pPr>
        <w:jc w:val="center"/>
        <w:rPr>
          <w:rFonts w:hint="eastAsia" w:ascii="宋体" w:hAnsi="宋体" w:eastAsia="宋体" w:cs="宋体"/>
          <w:sz w:val="21"/>
          <w:szCs w:val="21"/>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由于在后续的模块将会重点使用到QWebEngine模块，在此重点讲述QWebEngine的一些特性以及重点介绍。</w:t>
      </w:r>
      <w:r>
        <w:rPr>
          <w:rFonts w:hint="eastAsia" w:ascii="宋体" w:hAnsi="宋体" w:cs="宋体"/>
          <w:lang w:val="en-US" w:eastAsia="zh-CN"/>
        </w:rPr>
        <w:t>PyQt5中QWebEngine模块提供了一个类似于普通的浏览器的功能，可以为开发者提供编写简单浏览器的函数，并且与PyQt5的应用程序有很好的兼容性</w:t>
      </w:r>
      <w:r>
        <w:rPr>
          <w:rFonts w:hint="eastAsia" w:ascii="宋体" w:hAnsi="宋体" w:eastAsia="宋体" w:cs="宋体"/>
          <w:lang w:val="en-US" w:eastAsia="zh-CN"/>
        </w:rPr>
        <w:t>。Qt WebEngine为渲染HTML, XHTML和SVG文档, 使用CSS和JavaScript, 提供了C++类和QML类型。Qt WebEngine为渲染HTML, XHTML和SVG文档, 使用CSS和JavaScript, 提供了C++类和QML类型。Qt WebEngine的功能分成下列模块:</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WebEngineWidgets模块：用于创建基于Widget的web应用。</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WebEngine模块：用于创建基于Qt Quick的web应用。</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模块之间相互的关系如下图2-4 Qt WebEngine Widgets模块关系图所示：</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drawing>
          <wp:inline distT="0" distB="0" distL="114300" distR="114300">
            <wp:extent cx="4563110" cy="2562860"/>
            <wp:effectExtent l="0" t="0" r="8890" b="8890"/>
            <wp:docPr id="2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56"/>
                    <pic:cNvPicPr>
                      <a:picLocks noChangeAspect="1"/>
                    </pic:cNvPicPr>
                  </pic:nvPicPr>
                  <pic:blipFill>
                    <a:blip r:embed="rId11"/>
                    <a:stretch>
                      <a:fillRect/>
                    </a:stretch>
                  </pic:blipFill>
                  <pic:spPr>
                    <a:xfrm>
                      <a:off x="0" y="0"/>
                      <a:ext cx="4563110" cy="2562860"/>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74" w:name="_Toc30232_WPSOffice_Level3"/>
      <w:r>
        <w:rPr>
          <w:rFonts w:hint="eastAsia" w:ascii="宋体" w:hAnsi="宋体" w:eastAsia="宋体" w:cs="宋体"/>
          <w:lang w:val="en-US" w:eastAsia="zh-CN"/>
        </w:rPr>
        <w:t>图2-4 Qt WebEngine Widgets模块关系图</w:t>
      </w:r>
      <w:bookmarkEnd w:id="74"/>
    </w:p>
    <w:p>
      <w:pPr>
        <w:spacing w:line="300" w:lineRule="auto"/>
        <w:ind w:firstLine="420" w:firstLineChars="200"/>
        <w:jc w:val="center"/>
        <w:rPr>
          <w:rFonts w:hint="eastAsia" w:ascii="宋体" w:hAnsi="宋体" w:eastAsia="宋体" w:cs="宋体"/>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一个web engine view 是Qt WebEngine模块的主要Widget。</w:t>
      </w:r>
      <w:r>
        <w:rPr>
          <w:rFonts w:hint="eastAsia" w:ascii="宋体" w:hAnsi="宋体" w:cs="宋体"/>
          <w:lang w:val="en-US" w:eastAsia="zh-CN"/>
        </w:rPr>
        <w:t>通过这个模块开发人员可以在应用中添加网页的内容在视图中。每个webEngine</w:t>
      </w:r>
      <w:r>
        <w:rPr>
          <w:rFonts w:hint="eastAsia" w:ascii="宋体" w:hAnsi="宋体" w:eastAsia="宋体" w:cs="宋体"/>
          <w:lang w:val="en-US" w:eastAsia="zh-CN"/>
        </w:rPr>
        <w:t xml:space="preserve"> </w:t>
      </w:r>
      <w:r>
        <w:rPr>
          <w:rFonts w:hint="eastAsia" w:ascii="宋体" w:hAnsi="宋体" w:cs="宋体"/>
          <w:lang w:val="en-US" w:eastAsia="zh-CN"/>
        </w:rPr>
        <w:t>V</w:t>
      </w:r>
      <w:r>
        <w:rPr>
          <w:rFonts w:hint="eastAsia" w:ascii="宋体" w:hAnsi="宋体" w:eastAsia="宋体" w:cs="宋体"/>
          <w:lang w:val="en-US" w:eastAsia="zh-CN"/>
        </w:rPr>
        <w:t>iew</w:t>
      </w:r>
      <w:r>
        <w:rPr>
          <w:rFonts w:hint="eastAsia" w:ascii="宋体" w:hAnsi="宋体" w:cs="宋体"/>
          <w:lang w:val="en-US" w:eastAsia="zh-CN"/>
        </w:rPr>
        <w:t>都包含一个主框架，通过这个框架相应页面的内容并且可以间接浏览的历史以及操作。View</w:t>
      </w:r>
      <w:r>
        <w:rPr>
          <w:rFonts w:hint="eastAsia" w:ascii="宋体" w:hAnsi="宋体" w:eastAsia="宋体" w:cs="宋体"/>
          <w:lang w:val="en-US" w:eastAsia="zh-CN"/>
        </w:rPr>
        <w:t xml:space="preserve"> 和 page 非常相似, 它们提供一组公共函数。</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所有pages都属于web engine profile(配置), 它包含共享设置, 脚本和cookies。Profiles</w:t>
      </w:r>
      <w:r>
        <w:rPr>
          <w:rFonts w:hint="eastAsia" w:ascii="宋体" w:hAnsi="宋体" w:cs="宋体"/>
          <w:lang w:val="en-US" w:eastAsia="zh-CN"/>
        </w:rPr>
        <w: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应用程序将页面加载到WebEngineView中显示，通过将指定页面的URL和HTML字符串指定到相关的函数中，通过事务对历史进行导航。在一般的情况下，在加载不同的页面内容时，会将不同的URL指定到相同的WebEngineView对象的相同的URL函数中，简而言之就是默认将不同的页面展示在相同的对象中。但是也会有特殊情况，如果所请求的web页面需要请求新的和原来不同的页面，或者对话框。</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 Core提供了一个由Qt WebEngine和Qt WebEngine Widgets共享的API，用于处理针对Chromium网络堆栈发布的URL请求并访问其HTTP Cookie。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实现QWebEngineUrlRequestInterceptor接口并在配置文件上安装拦截器可在拦截，阻止和修改URL请求（QWebEngineUrlRequestInfo）到达Chromium的网络堆栈之前启用它。</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可以为配置文件注册QWebEngineUrlSchemeHandler以添加对自定义URL方案的支持。 然后将该方案的请求作为QWebEngineUrlRequestJob对象QWebEngineUrlSchemeHandler :: requestStarted（）。</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QWebEngineCookieStore类提供了访问Chromium的HTTP Cookie的功能。 这些功能可用于同步Cookie和QNetworkAccessManager，以及在导航过程中设置，删除和拦截cookie。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应用程序可以使用URL和HTML字符串加载页面到WebEngineView, 并使用事务历史进行导航. 在默认情况下, 不同页面的链接会加载到相同的WebEngineView对象, 但是web sites可能会请求打开新的tab, window和dialog.</w:t>
      </w:r>
    </w:p>
    <w:p>
      <w:pPr>
        <w:pStyle w:val="3"/>
        <w:ind w:firstLine="482"/>
        <w:rPr>
          <w:rFonts w:hint="eastAsia" w:ascii="宋体" w:hAnsi="宋体" w:eastAsia="宋体" w:cs="宋体"/>
          <w:lang w:val="en-US" w:eastAsia="zh-CN"/>
        </w:rPr>
      </w:pPr>
      <w:bookmarkStart w:id="75" w:name="_Toc25700"/>
      <w:bookmarkStart w:id="76" w:name="_Toc6078"/>
      <w:bookmarkStart w:id="77" w:name="_Toc28272_WPSOffice_Level2"/>
      <w:bookmarkStart w:id="78" w:name="_Toc22304"/>
      <w:bookmarkStart w:id="79" w:name="_Toc31486"/>
      <w:r>
        <w:rPr>
          <w:rFonts w:hint="eastAsia" w:ascii="宋体" w:hAnsi="宋体" w:eastAsia="宋体" w:cs="宋体"/>
          <w:lang w:val="en-US" w:eastAsia="zh-CN"/>
        </w:rPr>
        <w:t>2.4本章小结</w:t>
      </w:r>
      <w:bookmarkEnd w:id="75"/>
      <w:bookmarkEnd w:id="76"/>
      <w:bookmarkEnd w:id="77"/>
      <w:bookmarkEnd w:id="78"/>
      <w:bookmarkEnd w:id="79"/>
    </w:p>
    <w:p>
      <w:pPr>
        <w:widowControl/>
        <w:jc w:val="left"/>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lang w:val="en-US" w:eastAsia="zh-CN"/>
        </w:rPr>
        <w:t>本章介绍了设计和实现基于Python的互动课堂的客户端所学要的开发工具和关键技术，包括Python开发语言，十分优秀的PyQt5框架,以及信号与槽机制</w:t>
      </w:r>
      <w:r>
        <w:rPr>
          <w:rFonts w:hint="eastAsia" w:ascii="宋体" w:hAnsi="宋体" w:cs="宋体"/>
          <w:vertAlign w:val="superscript"/>
          <w:lang w:val="en-US" w:eastAsia="zh-CN"/>
        </w:rPr>
        <w:t>[4]</w:t>
      </w:r>
      <w:r>
        <w:rPr>
          <w:rFonts w:hint="eastAsia" w:ascii="宋体" w:hAnsi="宋体" w:eastAsia="宋体" w:cs="宋体"/>
          <w:lang w:val="en-US" w:eastAsia="zh-CN"/>
        </w:rPr>
        <w:t>，主要的功能模块，类之间的关系， 类图，以及即将用到的Pycharm集成开发工具。</w:t>
      </w: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pStyle w:val="2"/>
        <w:spacing w:before="0" w:after="0" w:line="300" w:lineRule="auto"/>
        <w:ind w:firstLine="0" w:firstLineChars="0"/>
        <w:jc w:val="center"/>
        <w:rPr>
          <w:rFonts w:hint="eastAsia" w:ascii="宋体" w:hAnsi="宋体" w:eastAsia="宋体" w:cs="宋体"/>
          <w:sz w:val="28"/>
        </w:rPr>
      </w:pPr>
      <w:bookmarkStart w:id="80" w:name="_Toc6768"/>
      <w:bookmarkStart w:id="81" w:name="_Toc13164"/>
      <w:bookmarkStart w:id="82" w:name="_Toc16452_WPSOffice_Level1"/>
      <w:bookmarkStart w:id="83" w:name="_Toc24906"/>
      <w:bookmarkStart w:id="84" w:name="_Toc9448"/>
      <w:r>
        <w:rPr>
          <w:rFonts w:hint="eastAsia" w:ascii="宋体" w:hAnsi="宋体" w:eastAsia="宋体" w:cs="宋体"/>
          <w:sz w:val="28"/>
        </w:rPr>
        <w:t>第三章</w:t>
      </w:r>
      <w:r>
        <w:rPr>
          <w:rFonts w:hint="eastAsia" w:ascii="宋体" w:hAnsi="宋体" w:cs="宋体"/>
          <w:sz w:val="28"/>
          <w:lang w:val="en-US" w:eastAsia="zh-CN"/>
        </w:rPr>
        <w:t xml:space="preserve"> </w:t>
      </w:r>
      <w:r>
        <w:rPr>
          <w:rFonts w:hint="eastAsia" w:ascii="宋体" w:hAnsi="宋体" w:eastAsia="宋体" w:cs="宋体"/>
          <w:sz w:val="28"/>
        </w:rPr>
        <w:t>需求分析</w:t>
      </w:r>
      <w:bookmarkEnd w:id="80"/>
      <w:bookmarkEnd w:id="81"/>
      <w:bookmarkEnd w:id="82"/>
      <w:bookmarkEnd w:id="83"/>
      <w:bookmarkEnd w:id="84"/>
    </w:p>
    <w:p>
      <w:pPr>
        <w:pStyle w:val="3"/>
        <w:ind w:firstLine="482"/>
        <w:rPr>
          <w:rFonts w:hint="eastAsia" w:ascii="宋体" w:hAnsi="宋体" w:eastAsia="宋体" w:cs="宋体"/>
          <w:lang w:val="en-US" w:eastAsia="zh-CN"/>
        </w:rPr>
      </w:pPr>
      <w:bookmarkStart w:id="85" w:name="_Toc16426"/>
      <w:bookmarkStart w:id="86" w:name="_Toc19887"/>
      <w:bookmarkStart w:id="87" w:name="_Toc13760"/>
      <w:bookmarkStart w:id="88" w:name="_Toc646_WPSOffice_Level2"/>
      <w:bookmarkStart w:id="89" w:name="_Toc18635"/>
      <w:r>
        <w:rPr>
          <w:rFonts w:hint="eastAsia" w:ascii="宋体" w:hAnsi="宋体" w:eastAsia="宋体" w:cs="宋体"/>
          <w:lang w:val="en-US" w:eastAsia="zh-CN"/>
        </w:rPr>
        <w:t>3.1客户端分析</w:t>
      </w:r>
      <w:bookmarkEnd w:id="85"/>
      <w:bookmarkEnd w:id="86"/>
      <w:bookmarkEnd w:id="87"/>
      <w:bookmarkEnd w:id="88"/>
      <w:bookmarkEnd w:id="89"/>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本客户端是互动课堂中具有承上启下作用的一部分，面向云平台客户端可以从网络中主动请求教师所需要的各种资源，面向学生端可以对学生平板进行一定的控制，包括对学生平板进行联网监控，控制学生屏幕，对学生进行课上管理等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本文所讨论的互动课堂主要功能在于以下几点：</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客户端进行网络浏览，可以不通过第三方浏览器方便教师进行网络浏览，以及ppt,word等展示。</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对教师机屏幕进行截屏并且进行一定的处理，方便教师处理学生作业图片，并对图片做一定的处理。</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教师可以通过画板对学生上传的文件进行图片处理，方便教师与学生通过作业或者其他方式做更深刻的探讨</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对教师屏幕进行录制，可以为缺课的学生提供课后自行补课的需求，也可以将录制的视频上传到云平台，可以分享给其他学校的学生。</w:t>
      </w:r>
    </w:p>
    <w:p>
      <w:pPr>
        <w:numPr>
          <w:ilvl w:val="0"/>
          <w:numId w:val="0"/>
        </w:numPr>
        <w:spacing w:line="300" w:lineRule="auto"/>
        <w:rPr>
          <w:rFonts w:hint="eastAsia" w:ascii="宋体" w:hAnsi="宋体" w:cs="宋体"/>
          <w:lang w:val="en-US" w:eastAsia="zh-CN"/>
        </w:rPr>
      </w:pPr>
      <w:r>
        <w:rPr>
          <w:rFonts w:hint="eastAsia" w:ascii="宋体" w:hAnsi="宋体" w:cs="宋体"/>
          <w:lang w:val="en-US" w:eastAsia="zh-CN"/>
        </w:rPr>
        <w:t>总体结构如下图3-1 客户端总体架构图所示：</w:t>
      </w: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190240" cy="3628390"/>
            <wp:effectExtent l="0" t="0" r="1016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190240" cy="3628390"/>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90" w:name="_Toc25321_WPSOffice_Level3"/>
      <w:r>
        <w:rPr>
          <w:rFonts w:hint="eastAsia" w:ascii="宋体" w:hAnsi="宋体" w:eastAsia="宋体" w:cs="宋体"/>
          <w:lang w:val="en-US" w:eastAsia="zh-CN"/>
        </w:rPr>
        <w:t>图3-1 客户端总体架构图</w:t>
      </w:r>
      <w:bookmarkEnd w:id="90"/>
    </w:p>
    <w:p>
      <w:pPr>
        <w:widowControl/>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91" w:name="_Toc12306"/>
      <w:bookmarkStart w:id="92" w:name="_Toc16188_WPSOffice_Level3"/>
      <w:bookmarkStart w:id="93" w:name="_Toc31322"/>
      <w:bookmarkStart w:id="94" w:name="_Toc8760"/>
      <w:bookmarkStart w:id="95" w:name="_Toc16063"/>
      <w:r>
        <w:rPr>
          <w:rFonts w:hint="eastAsia" w:ascii="宋体" w:hAnsi="宋体" w:eastAsia="宋体" w:cs="宋体"/>
          <w:lang w:val="en-US" w:eastAsia="zh-CN"/>
        </w:rPr>
        <w:t>3.1.1 网页浏览需求分析</w:t>
      </w:r>
      <w:bookmarkEnd w:id="91"/>
      <w:bookmarkEnd w:id="92"/>
      <w:bookmarkEnd w:id="93"/>
      <w:bookmarkEnd w:id="94"/>
      <w:bookmarkEnd w:id="95"/>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客户端是重要的一个模块，作为教师课上联网的重要媒介之一，对提高教师课上提高效率有相当大的影响。在通过对一些常用浏览器基本功能分析之后，从教师使用浏览器的角度来设计，网页浏览模块应该包含以下几个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（1）教师可以通过输入框输入指定网址，浏览指定网站。</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（2）浏览器在进行页面浏览时，应该具有后退，前进，刷新，关闭当前页面的功能。</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网页浏览流程图如下图3-2 网页浏览模块流程图所示:</w:t>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23690" cy="2609215"/>
            <wp:effectExtent l="0" t="0" r="10160" b="63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3"/>
                    <a:stretch>
                      <a:fillRect/>
                    </a:stretch>
                  </pic:blipFill>
                  <pic:spPr>
                    <a:xfrm>
                      <a:off x="0" y="0"/>
                      <a:ext cx="4123690" cy="2609215"/>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96" w:name="_Toc18982_WPSOffice_Level3"/>
      <w:r>
        <w:rPr>
          <w:rFonts w:hint="eastAsia" w:ascii="宋体" w:hAnsi="宋体" w:eastAsia="宋体" w:cs="宋体"/>
          <w:lang w:val="en-US" w:eastAsia="zh-CN"/>
        </w:rPr>
        <w:t>图3-2 网页浏览模块流程图</w:t>
      </w:r>
      <w:bookmarkEnd w:id="96"/>
    </w:p>
    <w:p>
      <w:pPr>
        <w:widowControl/>
        <w:numPr>
          <w:ilvl w:val="0"/>
          <w:numId w:val="0"/>
        </w:numPr>
        <w:ind w:left="2100" w:leftChars="0" w:firstLine="420" w:firstLineChars="0"/>
        <w:jc w:val="left"/>
        <w:rPr>
          <w:rFonts w:hint="eastAsia" w:ascii="宋体" w:hAnsi="宋体" w:eastAsia="宋体" w:cs="宋体"/>
          <w:sz w:val="21"/>
          <w:szCs w:val="21"/>
        </w:rPr>
      </w:pP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网页浏览用例规约: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用例名称</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角色</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网页浏览模块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用例说明</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该用例描述了教师在在使用该模块进行操作的过程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前置条件</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教师必须启动客户端，并且打开网页浏览模块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基本事件流</w:t>
            </w:r>
          </w:p>
        </w:tc>
        <w:tc>
          <w:tcPr>
            <w:tcW w:w="6713"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教师打开网页浏览模块，显示首页</w:t>
            </w:r>
          </w:p>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教师输入网址刷新网页</w:t>
            </w:r>
          </w:p>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教师可以进行前进，后退，刷新，关闭网页的操作</w:t>
            </w:r>
          </w:p>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关闭当前模块</w:t>
            </w:r>
          </w:p>
        </w:tc>
      </w:tr>
    </w:tbl>
    <w:p>
      <w:pPr>
        <w:widowControl/>
        <w:jc w:val="left"/>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lang w:val="en-US" w:eastAsia="zh-CN"/>
        </w:rPr>
      </w:pPr>
      <w:bookmarkStart w:id="97" w:name="_Toc28974_WPSOffice_Level3"/>
      <w:r>
        <w:rPr>
          <w:rFonts w:hint="eastAsia" w:ascii="宋体" w:hAnsi="宋体" w:eastAsia="宋体" w:cs="宋体"/>
          <w:lang w:val="en-US" w:eastAsia="zh-CN"/>
        </w:rPr>
        <w:t>表3-1 网页浏览用例规约</w:t>
      </w:r>
      <w:bookmarkEnd w:id="97"/>
    </w:p>
    <w:p>
      <w:pPr>
        <w:widowControl/>
        <w:ind w:left="2100" w:leftChars="0" w:firstLine="420" w:firstLineChars="0"/>
        <w:jc w:val="left"/>
        <w:rPr>
          <w:rFonts w:hint="eastAsia" w:ascii="宋体" w:hAnsi="宋体" w:eastAsia="宋体" w:cs="宋体"/>
          <w:sz w:val="21"/>
          <w:szCs w:val="21"/>
          <w:lang w:val="en-US" w:eastAsia="zh-CN"/>
        </w:rPr>
      </w:pPr>
    </w:p>
    <w:p>
      <w:pPr>
        <w:widowControl/>
        <w:jc w:val="left"/>
        <w:rPr>
          <w:rFonts w:hint="eastAsia" w:ascii="宋体" w:hAnsi="宋体" w:eastAsia="宋体" w:cs="宋体"/>
          <w:sz w:val="21"/>
          <w:szCs w:val="21"/>
          <w:lang w:val="en-US" w:eastAsia="zh-CN"/>
        </w:rPr>
      </w:pPr>
      <w:r>
        <w:rPr>
          <w:rFonts w:hint="eastAsia" w:ascii="宋体" w:hAnsi="宋体" w:cs="宋体"/>
          <w:lang w:val="en-US" w:eastAsia="zh-CN"/>
        </w:rPr>
        <w:t>教师端网页浏览模块用例图如下图3-3 教师端网页浏览用例图所示</w:t>
      </w:r>
      <w:r>
        <w:rPr>
          <w:rFonts w:hint="eastAsia" w:ascii="宋体" w:hAnsi="宋体" w:eastAsia="宋体" w:cs="宋体"/>
          <w:sz w:val="21"/>
          <w:szCs w:val="21"/>
          <w:lang w:val="en-US" w:eastAsia="zh-CN"/>
        </w:rPr>
        <w:t>;</w:t>
      </w:r>
    </w:p>
    <w:p>
      <w:pPr>
        <w:widowControl/>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533140" cy="3495040"/>
            <wp:effectExtent l="0" t="0" r="10160" b="1016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4"/>
                    <a:stretch>
                      <a:fillRect/>
                    </a:stretch>
                  </pic:blipFill>
                  <pic:spPr>
                    <a:xfrm>
                      <a:off x="0" y="0"/>
                      <a:ext cx="3533140" cy="3495040"/>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98" w:name="_Toc28272_WPSOffice_Level3"/>
      <w:r>
        <w:rPr>
          <w:rFonts w:hint="eastAsia" w:ascii="宋体" w:hAnsi="宋体" w:eastAsia="宋体" w:cs="宋体"/>
          <w:lang w:val="en-US" w:eastAsia="zh-CN"/>
        </w:rPr>
        <w:t>图3-3</w:t>
      </w:r>
      <w:r>
        <w:rPr>
          <w:rFonts w:hint="eastAsia" w:ascii="宋体" w:hAnsi="宋体" w:eastAsia="宋体" w:cs="宋体"/>
          <w:lang w:val="en-US" w:eastAsia="zh-CN"/>
        </w:rPr>
        <w:tab/>
      </w:r>
      <w:r>
        <w:rPr>
          <w:rFonts w:hint="eastAsia" w:ascii="宋体" w:hAnsi="宋体" w:eastAsia="宋体" w:cs="宋体"/>
          <w:lang w:val="en-US" w:eastAsia="zh-CN"/>
        </w:rPr>
        <w:t>教师端网页浏览用例图</w:t>
      </w:r>
      <w:bookmarkEnd w:id="98"/>
    </w:p>
    <w:p>
      <w:pPr>
        <w:widowControl/>
        <w:jc w:val="left"/>
        <w:rPr>
          <w:rFonts w:hint="eastAsia" w:ascii="宋体" w:hAnsi="宋体" w:eastAsia="宋体" w:cs="宋体"/>
          <w:sz w:val="21"/>
          <w:szCs w:val="21"/>
          <w:lang w:val="en-US" w:eastAsia="zh-CN"/>
        </w:rPr>
      </w:pPr>
    </w:p>
    <w:p>
      <w:pPr>
        <w:widowControl/>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99" w:name="_Toc9226"/>
      <w:bookmarkStart w:id="100" w:name="_Toc914"/>
      <w:bookmarkStart w:id="101" w:name="_Toc646_WPSOffice_Level3"/>
      <w:bookmarkStart w:id="102" w:name="_Toc32600"/>
      <w:bookmarkStart w:id="103" w:name="_Toc24501"/>
      <w:r>
        <w:rPr>
          <w:rFonts w:hint="eastAsia" w:ascii="宋体" w:hAnsi="宋体" w:eastAsia="宋体" w:cs="宋体"/>
          <w:lang w:val="en-US" w:eastAsia="zh-CN"/>
        </w:rPr>
        <w:t>3.1.2 截屏需求分析</w:t>
      </w:r>
      <w:bookmarkEnd w:id="99"/>
      <w:bookmarkEnd w:id="100"/>
      <w:bookmarkEnd w:id="101"/>
      <w:bookmarkEnd w:id="102"/>
      <w:bookmarkEnd w:id="103"/>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教师对于学生所上传的资源，通常需要进行一定的处理，之后将处理后的结果进行保存，之后在课上方便与同学们交流。教师通常会将学生的一些比较好的解题思路通过截取学生上传的作业资源，并在截取的图片上进行一定的绘制标记。也可以通过课上将一些很典型的题目截取下来，发送给学生们，方便在课下学生与学生，学生与教师沟通。通过对教师课上课下可能存在的一些功能需求，以及对已经存在的截图工具进行分析总结，截图模块应该包含以下几点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（1）教师应该可以截取整个屏幕，或者截取屏幕的某一部分，并且可以将截取的图片保存到某个位置，方便以后使用。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（2）教师应该可以对截取屏幕图片进行一定的操作，比如在图片上插入文字，在图片上绘制图形。</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（3）教师对于绘制的图形可以进行撤销和重绘功能。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（4）教师可以对于所截取的图片进行，保存或者放弃此次截图。</w:t>
      </w:r>
    </w:p>
    <w:p>
      <w:pPr>
        <w:widowControl/>
        <w:numPr>
          <w:ilvl w:val="0"/>
          <w:numId w:val="0"/>
        </w:numPr>
        <w:jc w:val="left"/>
        <w:rPr>
          <w:rFonts w:hint="eastAsia" w:ascii="宋体" w:hAnsi="宋体" w:eastAsia="宋体" w:cs="宋体"/>
          <w:sz w:val="21"/>
          <w:szCs w:val="21"/>
        </w:rPr>
      </w:pPr>
      <w:r>
        <w:rPr>
          <w:rFonts w:hint="eastAsia" w:ascii="宋体" w:hAnsi="宋体" w:cs="宋体"/>
          <w:lang w:val="en-US" w:eastAsia="zh-CN"/>
        </w:rPr>
        <w:t>截取屏幕流程图如下图3-4 屏幕截取流程图所示：</w:t>
      </w:r>
      <w:r>
        <w:rPr>
          <w:rFonts w:hint="eastAsia" w:ascii="宋体" w:hAnsi="宋体" w:eastAsia="宋体" w:cs="宋体"/>
          <w:sz w:val="21"/>
          <w:szCs w:val="21"/>
        </w:rPr>
        <w:drawing>
          <wp:inline distT="0" distB="0" distL="114300" distR="114300">
            <wp:extent cx="4847590" cy="3056890"/>
            <wp:effectExtent l="0" t="0" r="10160"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5"/>
                    <a:stretch>
                      <a:fillRect/>
                    </a:stretch>
                  </pic:blipFill>
                  <pic:spPr>
                    <a:xfrm>
                      <a:off x="0" y="0"/>
                      <a:ext cx="4847590" cy="3056890"/>
                    </a:xfrm>
                    <a:prstGeom prst="rect">
                      <a:avLst/>
                    </a:prstGeom>
                    <a:noFill/>
                    <a:ln w="9525">
                      <a:noFill/>
                    </a:ln>
                  </pic:spPr>
                </pic:pic>
              </a:graphicData>
            </a:graphic>
          </wp:inline>
        </w:drawing>
      </w:r>
    </w:p>
    <w:p>
      <w:pPr>
        <w:widowControl/>
        <w:numPr>
          <w:ilvl w:val="0"/>
          <w:numId w:val="0"/>
        </w:numPr>
        <w:ind w:left="29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图3-4 截取屏幕流程图</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截取屏幕用例规约：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用例名称</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角色</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截取屏幕模块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用例说明</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该用例描述了教师在使用截取屏幕模块进行的相应的操作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前置条件</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教师必须启动客户端，并且打开屏幕截取模块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基本事件流</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教师打开截取屏幕模块，启动屏幕截取模块相应的功能</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教师通过鼠标选取想要截取的目标区域，截取指定的屏幕</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教师在截取的屏幕上对截图进行文字输入，图形绘制等。</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教师可以撤销之前的画图操作，或者重绘刚刚撤销的操作。</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5.教师可以保存此次的截图或者放弃本次截图</w:t>
            </w:r>
          </w:p>
        </w:tc>
      </w:tr>
    </w:tbl>
    <w:p>
      <w:pPr>
        <w:spacing w:line="300" w:lineRule="auto"/>
        <w:ind w:left="0" w:leftChars="0" w:firstLine="0" w:firstLineChars="0"/>
        <w:jc w:val="both"/>
        <w:rPr>
          <w:rFonts w:hint="eastAsia" w:ascii="宋体" w:hAnsi="宋体" w:eastAsia="宋体" w:cs="宋体"/>
          <w:lang w:val="en-US" w:eastAsia="zh-CN"/>
        </w:rPr>
      </w:pPr>
    </w:p>
    <w:p>
      <w:pPr>
        <w:spacing w:line="300" w:lineRule="auto"/>
        <w:ind w:left="2940"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表3-2 屏幕截取用例规约</w:t>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p>
    <w:p>
      <w:pPr>
        <w:spacing w:line="300" w:lineRule="auto"/>
        <w:ind w:left="0" w:leftChars="0" w:firstLine="0" w:firstLineChars="0"/>
        <w:jc w:val="both"/>
        <w:rPr>
          <w:rFonts w:hint="eastAsia" w:ascii="宋体" w:hAnsi="宋体" w:cs="宋体"/>
          <w:lang w:val="en-US" w:eastAsia="zh-CN"/>
        </w:rPr>
      </w:pPr>
      <w:r>
        <w:rPr>
          <w:rFonts w:hint="eastAsia" w:ascii="宋体" w:hAnsi="宋体" w:cs="宋体"/>
          <w:lang w:val="en-US" w:eastAsia="zh-CN"/>
        </w:rPr>
        <w:t>教师端屏幕截取模块用例图如下图3-5 教师端屏幕截取用例图所示;</w:t>
      </w:r>
    </w:p>
    <w:p>
      <w:pPr>
        <w:widowControl/>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37790" cy="4590415"/>
            <wp:effectExtent l="0" t="0" r="10160" b="63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2637790" cy="4590415"/>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104" w:name="_Toc14818_WPSOffice_Level3"/>
      <w:r>
        <w:rPr>
          <w:rFonts w:hint="eastAsia" w:ascii="宋体" w:hAnsi="宋体" w:eastAsia="宋体" w:cs="宋体"/>
          <w:lang w:val="en-US" w:eastAsia="zh-CN"/>
        </w:rPr>
        <w:t>图3-5 教师端屏幕截取用例图</w:t>
      </w:r>
      <w:bookmarkEnd w:id="104"/>
    </w:p>
    <w:p>
      <w:pPr>
        <w:spacing w:line="300" w:lineRule="auto"/>
        <w:ind w:firstLine="420" w:firstLineChars="200"/>
        <w:jc w:val="center"/>
        <w:rPr>
          <w:rFonts w:hint="eastAsia" w:ascii="宋体" w:hAnsi="宋体" w:eastAsia="宋体" w:cs="宋体"/>
          <w:lang w:val="en-US" w:eastAsia="zh-CN"/>
        </w:rPr>
      </w:pPr>
    </w:p>
    <w:p>
      <w:pPr>
        <w:widowControl/>
        <w:jc w:val="left"/>
        <w:rPr>
          <w:rFonts w:hint="eastAsia" w:ascii="宋体" w:hAnsi="宋体" w:eastAsia="宋体" w:cs="宋体"/>
          <w:sz w:val="21"/>
          <w:szCs w:val="21"/>
          <w:lang w:val="en-US" w:eastAsia="zh-CN"/>
        </w:rPr>
      </w:pPr>
    </w:p>
    <w:p>
      <w:pPr>
        <w:widowControl/>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05" w:name="_Toc5963"/>
      <w:bookmarkStart w:id="106" w:name="_Toc406"/>
      <w:bookmarkStart w:id="107" w:name="_Toc17815"/>
      <w:bookmarkStart w:id="108" w:name="_Toc13161_WPSOffice_Level3"/>
      <w:bookmarkStart w:id="109" w:name="_Toc31959"/>
      <w:r>
        <w:rPr>
          <w:rFonts w:hint="eastAsia" w:ascii="宋体" w:hAnsi="宋体" w:eastAsia="宋体" w:cs="宋体"/>
          <w:lang w:val="en-US" w:eastAsia="zh-CN"/>
        </w:rPr>
        <w:t>3.1.3录屏需求分析</w:t>
      </w:r>
      <w:bookmarkEnd w:id="105"/>
      <w:bookmarkEnd w:id="106"/>
      <w:bookmarkEnd w:id="107"/>
      <w:bookmarkEnd w:id="108"/>
      <w:bookmarkEnd w:id="109"/>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翻转课堂”起源于美国科罗拉多州落基山林地公园高中的两位化学老师——乔纳森·伯尔曼和亚伦·萨姆斯，最初这二位教师在上课时因班上有位学生因为身体原因无法正常出席。他们二人通过将讲课内容录制成视频，并且将视频发送给那位未能正常出席的学生。从此以后，二人通过一定的研究将这种教学方法形成一种独特的教学模式，并且很快在美国各个州部迅速发展开来，并且取得较为可观的成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根据此篇观点，互动课堂的客户端在屏幕录制方面便是必不可少的，当前教学模式中，教师通过PPT，Word，Excel等办公软件，高效向学生传递知识。教师在一节课上的主要知识点，均记录在教师通过查找各种资料，以及教师通过多年的经验总结所累积而成的结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通过将教师屏幕录制下来，并分享给学生帮助学生在课前以及课后进行知识的预习以及知识的复习，极大地提高学生的学习效率。通过以上分析教师端屏幕录制模块应该包含以下几点功能: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（1）最基本的功能需求是将教师端屏幕录制成一个完整阶段的视频。</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（2）指定录制的视频的视频保存位置。</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（3）保存或者放弃所录制的视频。</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屏幕录制流程图如下图3-6 屏幕录制流程图所示：</w:t>
      </w: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33040" cy="2362200"/>
            <wp:effectExtent l="0" t="0" r="1016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2733040" cy="2362200"/>
                    </a:xfrm>
                    <a:prstGeom prst="rect">
                      <a:avLst/>
                    </a:prstGeom>
                    <a:noFill/>
                    <a:ln w="9525">
                      <a:noFill/>
                    </a:ln>
                  </pic:spPr>
                </pic:pic>
              </a:graphicData>
            </a:graphic>
          </wp:inline>
        </w:drawing>
      </w:r>
    </w:p>
    <w:p>
      <w:pPr>
        <w:widowControl/>
        <w:numPr>
          <w:ilvl w:val="0"/>
          <w:numId w:val="0"/>
        </w:numPr>
        <w:ind w:left="1260" w:leftChars="0" w:firstLine="420" w:firstLineChars="0"/>
        <w:jc w:val="left"/>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lang w:val="en-US" w:eastAsia="zh-CN"/>
        </w:rPr>
      </w:pPr>
      <w:bookmarkStart w:id="110" w:name="_Toc14511_WPSOffice_Level3"/>
      <w:r>
        <w:rPr>
          <w:rFonts w:hint="eastAsia" w:ascii="宋体" w:hAnsi="宋体" w:eastAsia="宋体" w:cs="宋体"/>
          <w:lang w:val="en-US" w:eastAsia="zh-CN"/>
        </w:rPr>
        <w:t>图3-6 屏幕录制流程图</w:t>
      </w:r>
      <w:bookmarkEnd w:id="110"/>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屏幕录制用例规约：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用例名称</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角色</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屏幕录制模块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用例说明</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该用例描述了教师在使用屏幕录制模块进行的屏幕录制操作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前置条件</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教师必须启动客户端，并且打开屏幕录制模块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基本事件流</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教师打开屏幕录制模块</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教师点击开始录制按钮，进行屏幕录制</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教师点击结束按钮，结束屏幕录制</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教师选择保存或者放弃保存按钮</w:t>
            </w:r>
          </w:p>
        </w:tc>
      </w:tr>
    </w:tbl>
    <w:p>
      <w:pPr>
        <w:spacing w:line="300" w:lineRule="auto"/>
        <w:ind w:left="0" w:leftChars="0" w:firstLine="0" w:firstLineChars="0"/>
        <w:jc w:val="both"/>
        <w:rPr>
          <w:rFonts w:hint="eastAsia" w:ascii="宋体" w:hAnsi="宋体" w:eastAsia="宋体" w:cs="宋体"/>
          <w:lang w:val="en-US" w:eastAsia="zh-CN"/>
        </w:rPr>
      </w:pPr>
    </w:p>
    <w:p>
      <w:pPr>
        <w:spacing w:line="300" w:lineRule="auto"/>
        <w:ind w:firstLine="480" w:firstLineChars="200"/>
        <w:jc w:val="center"/>
        <w:rPr>
          <w:rFonts w:hint="eastAsia" w:ascii="宋体" w:hAnsi="宋体" w:eastAsia="宋体" w:cs="宋体"/>
          <w:sz w:val="24"/>
          <w:lang w:val="en-US" w:eastAsia="zh-CN"/>
        </w:rPr>
      </w:pPr>
      <w:r>
        <w:rPr>
          <w:rFonts w:hint="eastAsia" w:ascii="宋体" w:hAnsi="宋体" w:eastAsia="宋体" w:cs="宋体"/>
          <w:sz w:val="24"/>
          <w:lang w:val="en-US" w:eastAsia="zh-CN"/>
        </w:rPr>
        <w:t>表3-3 屏幕录制用例规约</w:t>
      </w:r>
    </w:p>
    <w:p>
      <w:pPr>
        <w:spacing w:line="300" w:lineRule="auto"/>
        <w:ind w:left="0" w:leftChars="0" w:firstLine="0" w:firstLineChars="0"/>
        <w:jc w:val="both"/>
        <w:rPr>
          <w:rFonts w:hint="eastAsia" w:ascii="宋体" w:hAnsi="宋体" w:cs="宋体"/>
          <w:lang w:val="en-US" w:eastAsia="zh-CN"/>
        </w:rPr>
      </w:pPr>
      <w:r>
        <w:rPr>
          <w:rFonts w:hint="eastAsia" w:ascii="宋体" w:hAnsi="宋体" w:cs="宋体"/>
          <w:lang w:val="en-US" w:eastAsia="zh-CN"/>
        </w:rPr>
        <w:t>教师端屏幕录制模块用例图如下图3-6 教师端屏幕录制用例图所示;</w:t>
      </w:r>
    </w:p>
    <w:p>
      <w:pPr>
        <w:widowControl/>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904490" cy="3961765"/>
            <wp:effectExtent l="0" t="0" r="10160" b="63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2904490" cy="3961765"/>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rPr>
      </w:pPr>
      <w:bookmarkStart w:id="111" w:name="_Toc8509_WPSOffice_Level3"/>
      <w:r>
        <w:rPr>
          <w:rFonts w:hint="eastAsia" w:ascii="宋体" w:hAnsi="宋体" w:eastAsia="宋体" w:cs="宋体"/>
          <w:lang w:val="en-US" w:eastAsia="zh-CN"/>
        </w:rPr>
        <w:t>图3-6 教师端屏幕录制用例图</w:t>
      </w:r>
      <w:bookmarkEnd w:id="111"/>
    </w:p>
    <w:p>
      <w:pPr>
        <w:widowControl/>
        <w:ind w:left="1680" w:leftChars="0" w:firstLine="420" w:firstLineChars="0"/>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12" w:name="_Toc2560"/>
      <w:bookmarkStart w:id="113" w:name="_Toc21669_WPSOffice_Level3"/>
      <w:bookmarkStart w:id="114" w:name="_Toc16095"/>
      <w:bookmarkStart w:id="115" w:name="_Toc28443"/>
      <w:bookmarkStart w:id="116" w:name="_Toc17466"/>
      <w:r>
        <w:rPr>
          <w:rFonts w:hint="eastAsia" w:ascii="宋体" w:hAnsi="宋体" w:eastAsia="宋体" w:cs="宋体"/>
          <w:lang w:val="en-US" w:eastAsia="zh-CN"/>
        </w:rPr>
        <w:t>3.1.4画板需求分析</w:t>
      </w:r>
      <w:bookmarkEnd w:id="112"/>
      <w:bookmarkEnd w:id="113"/>
      <w:bookmarkEnd w:id="114"/>
      <w:bookmarkEnd w:id="115"/>
      <w:bookmarkEnd w:id="116"/>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画板作为传统且原始的画图工具，在翻转课堂的教学中也拥有比较重要的地位，教师通过画板可以方便的对学生上传的作业图片直接进行，必要的修改，写一些批注，方便教师收集学生典型的错误题型。通过高效的题型收集，有利于教师通过课堂更加高效的专注学生平时把握不是很精准的知识点，通过专题专攻以达到人人都能理解难点，实现提高教学水平，整体提高国家竞争力的目标。根据以上分析，且本文所实现的画板仅仅是简单版本的画板，</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实现的功能主要有如下几点：</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可以在画板上进行一定的画图操作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可以打开文件，关闭文件，保存文件。</w:t>
      </w:r>
    </w:p>
    <w:p>
      <w:pPr>
        <w:spacing w:line="300" w:lineRule="auto"/>
        <w:rPr>
          <w:rFonts w:hint="eastAsia" w:ascii="宋体" w:hAnsi="宋体" w:cs="宋体"/>
          <w:lang w:val="en-US" w:eastAsia="zh-CN"/>
        </w:rPr>
      </w:pPr>
      <w:r>
        <w:rPr>
          <w:rFonts w:hint="eastAsia" w:ascii="宋体" w:hAnsi="宋体" w:cs="宋体"/>
          <w:lang w:val="en-US" w:eastAsia="zh-CN"/>
        </w:rPr>
        <w:t>画板画图流程图如下图3-7 画板绘图流程图所示：</w:t>
      </w:r>
    </w:p>
    <w:p>
      <w:pPr>
        <w:widowControl/>
        <w:numPr>
          <w:ilvl w:val="0"/>
          <w:numId w:val="0"/>
        </w:numPr>
        <w:ind w:left="2940" w:leftChars="0" w:firstLine="420" w:firstLineChars="0"/>
        <w:jc w:val="left"/>
        <w:rPr>
          <w:rFonts w:hint="eastAsia" w:ascii="宋体" w:hAnsi="宋体" w:eastAsia="宋体" w:cs="宋体"/>
          <w:sz w:val="21"/>
          <w:szCs w:val="21"/>
          <w:lang w:val="en-US" w:eastAsia="zh-CN"/>
        </w:rPr>
      </w:pP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85440" cy="2381250"/>
            <wp:effectExtent l="0" t="0" r="1016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9"/>
                    <a:stretch>
                      <a:fillRect/>
                    </a:stretch>
                  </pic:blipFill>
                  <pic:spPr>
                    <a:xfrm>
                      <a:off x="0" y="0"/>
                      <a:ext cx="2885440" cy="2381250"/>
                    </a:xfrm>
                    <a:prstGeom prst="rect">
                      <a:avLst/>
                    </a:prstGeom>
                    <a:noFill/>
                    <a:ln w="9525">
                      <a:noFill/>
                    </a:ln>
                  </pic:spPr>
                </pic:pic>
              </a:graphicData>
            </a:graphic>
          </wp:inline>
        </w:drawing>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lang w:val="en-US" w:eastAsia="zh-CN"/>
        </w:rPr>
        <w:t>图3-7 画板绘图流程图</w:t>
      </w:r>
      <w:r>
        <w:rPr>
          <w:rFonts w:hint="eastAsia" w:ascii="宋体" w:hAnsi="宋体" w:eastAsia="宋体" w:cs="宋体"/>
          <w:sz w:val="21"/>
          <w:szCs w:val="21"/>
          <w:lang w:val="en-US" w:eastAsia="zh-CN"/>
        </w:rPr>
        <w:t>.</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画板绘图用例规约：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用例名称</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角色</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画板模块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用例说明</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该用例描述了教师在使用画板模块进行的画板绘图操作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前置条件</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教师必须启动客户端，并且打开画板模块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基本事件流</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教师打开画板绘图模块</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教师导入图片</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教师教师对图片进行简单的文字或者手绘制图处理</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保存或者放弃保存文件</w:t>
            </w:r>
          </w:p>
        </w:tc>
      </w:tr>
    </w:tbl>
    <w:p>
      <w:pPr>
        <w:widowControl/>
        <w:numPr>
          <w:ilvl w:val="0"/>
          <w:numId w:val="0"/>
        </w:numPr>
        <w:jc w:val="left"/>
        <w:rPr>
          <w:rFonts w:hint="eastAsia" w:ascii="宋体" w:hAnsi="宋体" w:eastAsia="宋体" w:cs="宋体"/>
          <w:sz w:val="21"/>
          <w:szCs w:val="21"/>
          <w:lang w:val="en-US" w:eastAsia="zh-CN"/>
        </w:rPr>
      </w:pPr>
    </w:p>
    <w:p>
      <w:pPr>
        <w:spacing w:line="300" w:lineRule="auto"/>
        <w:ind w:firstLine="480" w:firstLineChars="200"/>
        <w:jc w:val="center"/>
        <w:rPr>
          <w:rFonts w:hint="eastAsia" w:ascii="宋体" w:hAnsi="宋体" w:eastAsia="宋体" w:cs="宋体"/>
          <w:sz w:val="24"/>
          <w:lang w:val="en-US" w:eastAsia="zh-CN"/>
        </w:rPr>
      </w:pPr>
      <w:r>
        <w:rPr>
          <w:rFonts w:hint="eastAsia" w:ascii="宋体" w:hAnsi="宋体" w:eastAsia="宋体" w:cs="宋体"/>
          <w:sz w:val="24"/>
          <w:lang w:val="en-US" w:eastAsia="zh-CN"/>
        </w:rPr>
        <w:t>表3-4 屏幕录制用例规约</w:t>
      </w:r>
    </w:p>
    <w:p>
      <w:pPr>
        <w:spacing w:line="300" w:lineRule="auto"/>
        <w:ind w:firstLine="480" w:firstLineChars="200"/>
        <w:jc w:val="center"/>
        <w:rPr>
          <w:rFonts w:hint="eastAsia" w:ascii="宋体" w:hAnsi="宋体" w:eastAsia="宋体" w:cs="宋体"/>
          <w:sz w:val="24"/>
          <w:lang w:val="en-US" w:eastAsia="zh-CN"/>
        </w:rPr>
      </w:pPr>
    </w:p>
    <w:p>
      <w:pPr>
        <w:spacing w:line="300" w:lineRule="auto"/>
        <w:jc w:val="both"/>
        <w:rPr>
          <w:rFonts w:hint="eastAsia" w:ascii="宋体" w:hAnsi="宋体" w:eastAsia="宋体" w:cs="宋体"/>
          <w:sz w:val="24"/>
          <w:lang w:val="en-US" w:eastAsia="zh-CN"/>
        </w:rPr>
      </w:pPr>
      <w:r>
        <w:rPr>
          <w:rFonts w:hint="eastAsia" w:ascii="宋体" w:hAnsi="宋体" w:eastAsia="宋体" w:cs="宋体"/>
          <w:sz w:val="24"/>
          <w:lang w:val="en-US" w:eastAsia="zh-CN"/>
        </w:rPr>
        <w:t>教师端屏幕绘图模块用例图如下图3-8 教师端画板绘图用例图所示;</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14600" cy="3333115"/>
            <wp:effectExtent l="0" t="0" r="0" b="63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2514600" cy="3333115"/>
                    </a:xfrm>
                    <a:prstGeom prst="rect">
                      <a:avLst/>
                    </a:prstGeom>
                    <a:noFill/>
                    <a:ln w="9525">
                      <a:noFill/>
                    </a:ln>
                  </pic:spPr>
                </pic:pic>
              </a:graphicData>
            </a:graphic>
          </wp:inline>
        </w:drawing>
      </w:r>
    </w:p>
    <w:p>
      <w:pPr>
        <w:spacing w:line="300" w:lineRule="auto"/>
        <w:ind w:firstLine="480" w:firstLineChars="200"/>
        <w:jc w:val="center"/>
        <w:rPr>
          <w:rFonts w:hint="eastAsia" w:ascii="宋体" w:hAnsi="宋体" w:eastAsia="宋体" w:cs="宋体"/>
          <w:sz w:val="24"/>
          <w:lang w:val="en-US" w:eastAsia="zh-CN"/>
        </w:rPr>
      </w:pPr>
      <w:r>
        <w:rPr>
          <w:rFonts w:hint="eastAsia" w:ascii="宋体" w:hAnsi="宋体" w:eastAsia="宋体" w:cs="宋体"/>
          <w:sz w:val="24"/>
          <w:lang w:val="en-US" w:eastAsia="zh-CN"/>
        </w:rPr>
        <w:t>图3-8 教师端画板绘图用例图</w:t>
      </w:r>
    </w:p>
    <w:p>
      <w:pPr>
        <w:pStyle w:val="3"/>
        <w:ind w:firstLine="482"/>
        <w:rPr>
          <w:rFonts w:hint="eastAsia" w:ascii="宋体" w:hAnsi="宋体" w:eastAsia="宋体" w:cs="宋体"/>
          <w:lang w:val="en-US" w:eastAsia="zh-CN"/>
        </w:rPr>
      </w:pPr>
      <w:bookmarkStart w:id="117" w:name="_Toc7490"/>
      <w:bookmarkStart w:id="118" w:name="_Toc14818_WPSOffice_Level2"/>
      <w:bookmarkStart w:id="119" w:name="_Toc3401"/>
      <w:bookmarkStart w:id="120" w:name="_Toc18047"/>
      <w:bookmarkStart w:id="121" w:name="_Toc29999"/>
      <w:r>
        <w:rPr>
          <w:rFonts w:hint="eastAsia" w:ascii="宋体" w:hAnsi="宋体" w:eastAsia="宋体" w:cs="宋体"/>
          <w:lang w:val="en-US" w:eastAsia="zh-CN"/>
        </w:rPr>
        <w:t>3.2客户端性能需求</w:t>
      </w:r>
      <w:bookmarkEnd w:id="117"/>
      <w:bookmarkEnd w:id="118"/>
      <w:bookmarkEnd w:id="119"/>
      <w:bookmarkEnd w:id="120"/>
      <w:bookmarkEnd w:id="121"/>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操作的实时性上考虑，教师机客户端在使用上若想获得比较好的流畅性，以及用户使用的好评，和易用性，需要在性能需求的分析上，花费一定的时间，才能获得良好的反馈。客户端的处理中，对于截取屏幕，需要操作上拥有非常高的流畅性，以及截图实时处理的直观感受，需要竭力避免因编码错误而导致客户端异常宕机的情况。在进行屏幕录制的时候，尽可能考虑到平台问题，在屏幕录制的同时，不能因为录制屏幕而导致，用户产生客户端变慢，变卡顿的知觉，保证录制屏幕的同时也不能牺牲用户的体验。在进行绘图的时候，在绘图操作进行的时候，竭力让用户产生瞬时画画的感觉，每一次在画板上的动作都不应该存在丝毫的卡顿。在用户使用内置的浏览网页时，需要使用户感受到流畅，舒适的体验，杜绝拖拉，反应迟缓的问题。</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在时间特性方面考虑，一般的界面切换操作响应延时不能超过1.2s，使用户感到有发请求立即得到响应的状态，提升用户在使用上的体验。</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在操作的简易性上，客户端的操作要做到让人容易理解，无需通过复杂的培训或者其他操作即可实现快速上手。</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在计算机内存上考虑，客户端在运行时力求占用较少的计算机资源，当计算机空闲资源丰富的情况下也会更加能够保证客户端运行的稳定性。</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教师端界面要求布局合理，颜色舒适，界面布局合理，拥有统一的元素标准，简单易用的主题。</w:t>
      </w:r>
    </w:p>
    <w:p>
      <w:pPr>
        <w:widowControl/>
        <w:ind w:firstLine="420" w:firstLineChars="0"/>
        <w:jc w:val="left"/>
        <w:rPr>
          <w:rFonts w:hint="eastAsia" w:ascii="宋体" w:hAnsi="宋体" w:eastAsia="宋体" w:cs="宋体"/>
          <w:sz w:val="21"/>
          <w:szCs w:val="21"/>
          <w:lang w:val="en-US" w:eastAsia="zh-CN"/>
        </w:rPr>
      </w:pPr>
    </w:p>
    <w:p>
      <w:pPr>
        <w:pStyle w:val="3"/>
        <w:ind w:firstLine="482"/>
        <w:rPr>
          <w:rFonts w:hint="eastAsia" w:ascii="宋体" w:hAnsi="宋体" w:eastAsia="宋体" w:cs="宋体"/>
          <w:lang w:val="en-US" w:eastAsia="zh-CN"/>
        </w:rPr>
      </w:pPr>
      <w:bookmarkStart w:id="122" w:name="_Toc10981"/>
      <w:bookmarkStart w:id="123" w:name="_Toc13161_WPSOffice_Level2"/>
      <w:bookmarkStart w:id="124" w:name="_Toc14837"/>
      <w:bookmarkStart w:id="125" w:name="_Toc2346"/>
      <w:bookmarkStart w:id="126" w:name="_Toc22602"/>
      <w:r>
        <w:rPr>
          <w:rFonts w:hint="eastAsia" w:ascii="宋体" w:hAnsi="宋体" w:eastAsia="宋体" w:cs="宋体"/>
          <w:lang w:val="en-US" w:eastAsia="zh-CN"/>
        </w:rPr>
        <w:t>3.3客户端运行环境</w:t>
      </w:r>
      <w:bookmarkEnd w:id="122"/>
      <w:bookmarkEnd w:id="123"/>
      <w:bookmarkEnd w:id="124"/>
      <w:bookmarkEnd w:id="125"/>
      <w:bookmarkEnd w:id="126"/>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本客户端是基于Windows平台，如今计算机领域有Linux家族，Unix家族以及一些其他的操作系统，其中Windows的市场份额是以上平台中份额最大的。在学校的教师机上运行的都是基于Windows的不同版本的操作系统，Windows Xp, Windows7,Windows8.1,Windows 10,处理器为Intel系列处理器，或者Amd系列处理器，不过二者均能兼容的运行PyQt5所开发的GUI应用程序。</w:t>
      </w: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pStyle w:val="2"/>
        <w:numPr>
          <w:ilvl w:val="0"/>
          <w:numId w:val="5"/>
        </w:numPr>
        <w:spacing w:before="0" w:after="0" w:line="300" w:lineRule="auto"/>
        <w:ind w:firstLine="0" w:firstLineChars="0"/>
        <w:jc w:val="center"/>
        <w:rPr>
          <w:rFonts w:hint="eastAsia" w:ascii="宋体" w:hAnsi="宋体" w:cs="宋体"/>
          <w:sz w:val="28"/>
          <w:lang w:val="en-US" w:eastAsia="zh-CN"/>
        </w:rPr>
      </w:pPr>
      <w:bookmarkStart w:id="127" w:name="_Toc22071"/>
      <w:bookmarkStart w:id="128" w:name="_Toc11407"/>
      <w:bookmarkStart w:id="129" w:name="_Toc891"/>
      <w:bookmarkStart w:id="130" w:name="_Toc19758_WPSOffice_Level1"/>
      <w:bookmarkStart w:id="131" w:name="_Toc14500"/>
      <w:r>
        <w:rPr>
          <w:rFonts w:hint="eastAsia" w:ascii="宋体" w:hAnsi="宋体" w:cs="宋体"/>
          <w:sz w:val="28"/>
          <w:lang w:val="en-US" w:eastAsia="zh-CN"/>
        </w:rPr>
        <w:t>系统设计</w:t>
      </w:r>
      <w:bookmarkEnd w:id="127"/>
      <w:bookmarkEnd w:id="128"/>
      <w:bookmarkEnd w:id="129"/>
      <w:bookmarkEnd w:id="130"/>
      <w:bookmarkEnd w:id="131"/>
    </w:p>
    <w:p>
      <w:pPr>
        <w:pStyle w:val="3"/>
        <w:ind w:firstLine="482"/>
        <w:rPr>
          <w:rFonts w:hint="eastAsia" w:ascii="宋体" w:hAnsi="宋体" w:eastAsia="宋体" w:cs="宋体"/>
          <w:lang w:val="en-US" w:eastAsia="zh-CN"/>
        </w:rPr>
      </w:pPr>
      <w:bookmarkStart w:id="132" w:name="_Toc28256"/>
      <w:bookmarkStart w:id="133" w:name="_Toc14511_WPSOffice_Level2"/>
      <w:bookmarkStart w:id="134" w:name="_Toc30131"/>
      <w:bookmarkStart w:id="135" w:name="_Toc15442"/>
      <w:bookmarkStart w:id="136" w:name="_Toc4221"/>
      <w:r>
        <w:rPr>
          <w:rFonts w:hint="eastAsia" w:ascii="宋体" w:hAnsi="宋体" w:eastAsia="宋体" w:cs="宋体"/>
          <w:lang w:val="en-US" w:eastAsia="zh-CN"/>
        </w:rPr>
        <w:t>4.1架构设计</w:t>
      </w:r>
      <w:bookmarkEnd w:id="132"/>
      <w:bookmarkEnd w:id="133"/>
      <w:bookmarkEnd w:id="134"/>
      <w:bookmarkEnd w:id="135"/>
      <w:bookmarkEnd w:id="136"/>
    </w:p>
    <w:p>
      <w:pPr>
        <w:spacing w:line="300" w:lineRule="auto"/>
        <w:ind w:firstLine="420" w:firstLineChars="200"/>
        <w:rPr>
          <w:rFonts w:hint="eastAsia"/>
          <w:lang w:val="en-US" w:eastAsia="zh-CN"/>
        </w:rPr>
      </w:pPr>
      <w:r>
        <w:rPr>
          <w:rFonts w:hint="eastAsia"/>
          <w:lang w:val="en-US" w:eastAsia="zh-CN"/>
        </w:rPr>
        <w:t>设计基于Python的互动课堂整体系统架构时，通过教师PC端作为中间媒介，PC端通过向云端服务器发送request请求，在服务器接收到来自客户端的request请求后，通过在服务器中路由的寻找，找到服务器中响应的函数方法，之后在函数内部通过一定的数据库操作，将从数据库中取到的资源以json或者ajax等的方式发送到客户端指定的端口的服务中，客户端通过解析json或者ajax返回的数据，将数据显示在教师机客户端上。在教师机面向学生端的通信过程中，学生端首先以教师机作为本地的服务器，学生通过教师机所发散的wifi信号，构建本地局域网，学生之间的通信，借助学校课堂的教师机，而不是通过学校的主机房，一方面可以减少机房服务器的压力，另一方面可以保证学生端在线的稳定性，不会线路连接不稳定而产生课堂断线的情况，保证课堂上课的连续性与系统架构的稳定性。在学生端通过教师机连接互联网时，教师机可以对学生机进行网络白名单控制，教师机控制学生可以登录的网址，学生只能通过教师机所允许的网址访问互联网资源。</w:t>
      </w:r>
    </w:p>
    <w:p>
      <w:pPr>
        <w:spacing w:line="300" w:lineRule="auto"/>
        <w:ind w:firstLine="420" w:firstLineChars="200"/>
        <w:rPr>
          <w:rFonts w:hint="eastAsia"/>
          <w:lang w:val="en-US" w:eastAsia="zh-CN"/>
        </w:rPr>
      </w:pPr>
      <w:r>
        <w:rPr>
          <w:rFonts w:hint="eastAsia"/>
          <w:lang w:val="en-US" w:eastAsia="zh-CN"/>
        </w:rPr>
        <w:t>架构的设计需要让系统具有强大的适应性，良好的可靠性，较佳的安全性，以及一定的可维护性，除此之外还需具有良好的可拓展性，只有通过科学的架构设计，以及应用良好的设计模式的前提下，系统在面向日后的变化时才能拥有更加良好的适应性。只有增强系统的架构设计才能在日后，方便系统的拓展和维护工作，提高系统的复用性，以及可靠性。</w:t>
      </w:r>
    </w:p>
    <w:p>
      <w:pPr>
        <w:spacing w:line="300" w:lineRule="auto"/>
        <w:ind w:firstLine="420" w:firstLineChars="200"/>
        <w:rPr>
          <w:rFonts w:hint="eastAsia"/>
          <w:lang w:val="en-US" w:eastAsia="zh-CN"/>
        </w:rPr>
      </w:pPr>
      <w:r>
        <w:rPr>
          <w:rFonts w:hint="eastAsia"/>
          <w:lang w:val="en-US" w:eastAsia="zh-CN"/>
        </w:rPr>
        <w:t>本文所讨论的仅仅是教师端的PC部分的一部分功能，通过教师机的主界面进行界面布局的控制，在界面的布局上，通过界面一些按钮的使用来触发响应的功能。主要通过按钮来执行教师机客户端，网页浏览功能的启动，进行屏幕录制，屏幕截取，画板功能的实现。通过PyQ5的Qt Designer将主界面的界面布局与代码逻辑相分离，将界面UI与程序逻辑解耦合，尽量将程序逻辑代码内部结构以很高的内聚的方式，增强程序的稳健性。通过将设计模式的运用，增强程序的拓展性，以及可复用性，在程序面临主界面扩展时，只需继承相应的类来实现程序的拓展。</w:t>
      </w:r>
    </w:p>
    <w:p>
      <w:pPr>
        <w:widowControl/>
        <w:numPr>
          <w:ilvl w:val="0"/>
          <w:numId w:val="0"/>
        </w:numPr>
        <w:ind w:leftChars="0" w:firstLine="420" w:firstLineChars="0"/>
        <w:jc w:val="left"/>
        <w:rPr>
          <w:rFonts w:hint="eastAsia" w:ascii="宋体" w:hAnsi="宋体" w:eastAsia="宋体" w:cs="宋体"/>
          <w:sz w:val="21"/>
          <w:szCs w:val="21"/>
          <w:lang w:val="en-US" w:eastAsia="zh-CN"/>
        </w:rPr>
      </w:pPr>
    </w:p>
    <w:p>
      <w:pPr>
        <w:pStyle w:val="3"/>
        <w:ind w:firstLine="482"/>
        <w:rPr>
          <w:rFonts w:hint="eastAsia" w:ascii="宋体" w:hAnsi="宋体" w:eastAsia="宋体" w:cs="宋体"/>
          <w:lang w:val="en-US" w:eastAsia="zh-CN"/>
        </w:rPr>
      </w:pPr>
      <w:bookmarkStart w:id="137" w:name="_Toc6752"/>
      <w:bookmarkStart w:id="138" w:name="_Toc10620"/>
      <w:bookmarkStart w:id="139" w:name="_Toc11492"/>
      <w:bookmarkStart w:id="140" w:name="_Toc8509_WPSOffice_Level2"/>
      <w:bookmarkStart w:id="141" w:name="_Toc25635"/>
      <w:r>
        <w:rPr>
          <w:rFonts w:hint="eastAsia" w:ascii="宋体" w:hAnsi="宋体" w:eastAsia="宋体" w:cs="宋体"/>
          <w:lang w:val="en-US" w:eastAsia="zh-CN"/>
        </w:rPr>
        <w:t>4.2概要设计</w:t>
      </w:r>
      <w:bookmarkEnd w:id="137"/>
      <w:bookmarkEnd w:id="138"/>
      <w:bookmarkEnd w:id="139"/>
      <w:bookmarkEnd w:id="140"/>
      <w:bookmarkEnd w:id="141"/>
    </w:p>
    <w:p>
      <w:pPr>
        <w:numPr>
          <w:ilvl w:val="0"/>
          <w:numId w:val="0"/>
        </w:numPr>
        <w:spacing w:line="300" w:lineRule="auto"/>
        <w:ind w:firstLine="420" w:firstLineChars="200"/>
        <w:rPr>
          <w:rFonts w:hint="eastAsia" w:ascii="宋体" w:hAnsi="宋体" w:cs="宋体"/>
          <w:color w:val="auto"/>
          <w:szCs w:val="24"/>
          <w:lang w:val="en-US" w:eastAsia="zh-CN"/>
        </w:rPr>
      </w:pPr>
      <w:r>
        <w:rPr>
          <w:rFonts w:hint="eastAsia" w:ascii="宋体" w:hAnsi="宋体" w:cs="宋体"/>
          <w:color w:val="auto"/>
          <w:szCs w:val="24"/>
          <w:lang w:val="en-US" w:eastAsia="zh-CN"/>
        </w:rPr>
        <w:t>通过对教师端的功能模块的需求分析，在此基础上设计教师端重要的功能模块的概要设计。通过第三章的详细讲述，本文将教师端划分4个主要的模块，分别是“网页浏览”模块，“截取屏幕”模块， “屏幕录制”模块，“简单画板”模块。以下将对这四个功能模块的概要设计进行详细的介绍。</w:t>
      </w:r>
    </w:p>
    <w:p>
      <w:pPr>
        <w:pStyle w:val="4"/>
        <w:ind w:firstLine="422"/>
        <w:rPr>
          <w:rFonts w:hint="eastAsia" w:ascii="宋体" w:hAnsi="宋体" w:eastAsia="宋体" w:cs="宋体"/>
          <w:lang w:val="en-US" w:eastAsia="zh-CN"/>
        </w:rPr>
      </w:pPr>
      <w:bookmarkStart w:id="142" w:name="_Toc12066"/>
      <w:bookmarkStart w:id="143" w:name="_Toc12458_WPSOffice_Level3"/>
      <w:bookmarkStart w:id="144" w:name="_Toc8629"/>
      <w:bookmarkStart w:id="145" w:name="_Toc17888"/>
      <w:bookmarkStart w:id="146" w:name="_Toc15487"/>
      <w:r>
        <w:rPr>
          <w:rFonts w:hint="eastAsia" w:ascii="宋体" w:hAnsi="宋体" w:eastAsia="宋体" w:cs="宋体"/>
          <w:lang w:val="en-US" w:eastAsia="zh-CN"/>
        </w:rPr>
        <w:t>4.2.1“网页浏览”模块的概要设计</w:t>
      </w:r>
      <w:bookmarkEnd w:id="142"/>
      <w:bookmarkEnd w:id="143"/>
      <w:bookmarkEnd w:id="144"/>
      <w:bookmarkEnd w:id="145"/>
      <w:bookmarkEnd w:id="146"/>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这个模块的功能主要是在教师通过本程序，在想请求互联网上的资源时，可以启动网页浏览模块，在这个启动浏览网页的功能后教师可以直接进行网上冲浪，可以以此模块为基础，将教学所需要的教学资源在这个浏览器中直接展示给学生。以下是“网页浏览”模块的某些重要的功能的业务流程图：</w:t>
      </w:r>
    </w:p>
    <w:p>
      <w:pPr>
        <w:widowControl/>
        <w:numPr>
          <w:ilvl w:val="0"/>
          <w:numId w:val="0"/>
        </w:numPr>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23690" cy="2609215"/>
            <wp:effectExtent l="0" t="0" r="10160" b="6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3"/>
                    <a:stretch>
                      <a:fillRect/>
                    </a:stretch>
                  </pic:blipFill>
                  <pic:spPr>
                    <a:xfrm>
                      <a:off x="0" y="0"/>
                      <a:ext cx="4123690" cy="2609215"/>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 网页浏览模块业务流程图</w:t>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47" w:name="_Toc2332"/>
      <w:bookmarkStart w:id="148" w:name="_Toc16783_WPSOffice_Level3"/>
      <w:bookmarkStart w:id="149" w:name="_Toc6184"/>
      <w:bookmarkStart w:id="150" w:name="_Toc25743"/>
      <w:bookmarkStart w:id="151" w:name="_Toc2731"/>
      <w:r>
        <w:rPr>
          <w:rFonts w:hint="eastAsia" w:ascii="宋体" w:hAnsi="宋体" w:eastAsia="宋体" w:cs="宋体"/>
          <w:lang w:val="en-US" w:eastAsia="zh-CN"/>
        </w:rPr>
        <w:t>4.2.2“屏幕截取”模块的概要设计</w:t>
      </w:r>
      <w:bookmarkEnd w:id="147"/>
      <w:bookmarkEnd w:id="148"/>
      <w:bookmarkEnd w:id="149"/>
      <w:bookmarkEnd w:id="150"/>
      <w:bookmarkEnd w:id="151"/>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这个模块的主要功能是教师通过按钮点击截取屏幕，教师通过鼠标对截屏区域进行选取，之后在屏幕显示一个已经截取的屏幕的原型，之后教师可以在此原型的基础上，在图片上进行图形的绘制，表示对学生作业的某些内容进行突出标识，方便教师在课上直接将学生对于某些问题的特殊解决办法，或者学生常见的易错题直接展示出来。还可以在所截取的图片上进行相应的文字描述，在文字描述的基础上，学生在拿到教师的发的资料时，可以第一时间根据图片上所显示的信息进行自我问题查找，自行巩固知识点。以下是“截取屏幕”模块的重要功能的流程图：</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37790" cy="4590415"/>
            <wp:effectExtent l="0" t="0" r="10160" b="6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6"/>
                    <a:stretch>
                      <a:fillRect/>
                    </a:stretch>
                  </pic:blipFill>
                  <pic:spPr>
                    <a:xfrm>
                      <a:off x="0" y="0"/>
                      <a:ext cx="2637790" cy="4590415"/>
                    </a:xfrm>
                    <a:prstGeom prst="rect">
                      <a:avLst/>
                    </a:prstGeom>
                    <a:noFill/>
                    <a:ln w="9525">
                      <a:noFill/>
                    </a:ln>
                  </pic:spPr>
                </pic:pic>
              </a:graphicData>
            </a:graphic>
          </wp:inline>
        </w:drawing>
      </w:r>
    </w:p>
    <w:p>
      <w:pPr>
        <w:widowControl/>
        <w:numPr>
          <w:ilvl w:val="0"/>
          <w:numId w:val="0"/>
        </w:numPr>
        <w:jc w:val="left"/>
        <w:rPr>
          <w:rFonts w:hint="eastAsia" w:ascii="宋体" w:hAnsi="宋体" w:eastAsia="宋体" w:cs="宋体"/>
          <w:sz w:val="21"/>
          <w:szCs w:val="21"/>
        </w:rPr>
      </w:pP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 屏幕截取模块业务流程图</w:t>
      </w:r>
    </w:p>
    <w:p>
      <w:pPr>
        <w:widowControl/>
        <w:numPr>
          <w:ilvl w:val="0"/>
          <w:numId w:val="0"/>
        </w:numPr>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52" w:name="_Toc12313"/>
      <w:bookmarkStart w:id="153" w:name="_Toc6214"/>
      <w:bookmarkStart w:id="154" w:name="_Toc4807"/>
      <w:bookmarkStart w:id="155" w:name="_Toc28414"/>
      <w:bookmarkStart w:id="156" w:name="_Toc18671_WPSOffice_Level3"/>
      <w:r>
        <w:rPr>
          <w:rFonts w:hint="eastAsia" w:ascii="宋体" w:hAnsi="宋体" w:eastAsia="宋体" w:cs="宋体"/>
          <w:lang w:val="en-US" w:eastAsia="zh-CN"/>
        </w:rPr>
        <w:t>4.2.3“屏幕录制”模块的概要设计</w:t>
      </w:r>
      <w:bookmarkEnd w:id="152"/>
      <w:bookmarkEnd w:id="153"/>
      <w:bookmarkEnd w:id="154"/>
      <w:bookmarkEnd w:id="155"/>
      <w:bookmarkEnd w:id="156"/>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200"/>
        <w:jc w:val="both"/>
        <w:rPr>
          <w:rFonts w:hint="eastAsia" w:ascii="宋体" w:hAnsi="宋体" w:cs="宋体"/>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cs="宋体"/>
          <w:lang w:val="en-US" w:eastAsia="zh-CN"/>
        </w:rPr>
        <w:t>这个模块的主要功能是教师通过点击屏幕录制按钮，之后可以将整个屏幕录制下来，在点击录制按钮结束录制后，教师可以获取所录制的视频。在教师获得录制的微课视频之后，教师可以将视频资料上传到个人空间，来为学生提供课前预习或者课后复习的资源，也可以将自己的上课视频传到已有的微课平台比如网易云课堂，慕课网，或者待本系统全部开发完成，教师可以将自己所有的教学资源，放到教师的网络空间中，共享给其他学校或者学生观看，提高自己学校以及全国的学校的教学资源的共享的成果。根据上述的概要分析，“屏幕录制”模块概要分析的业务流程图，如下图4-3 屏幕录制模块的业务流程图：</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904490" cy="3961765"/>
            <wp:effectExtent l="0" t="0" r="10160" b="63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8"/>
                    <a:stretch>
                      <a:fillRect/>
                    </a:stretch>
                  </pic:blipFill>
                  <pic:spPr>
                    <a:xfrm>
                      <a:off x="0" y="0"/>
                      <a:ext cx="2904490" cy="3961765"/>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rPr>
      </w:pP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 屏幕录制模块的业务流程图</w:t>
      </w:r>
    </w:p>
    <w:p>
      <w:pPr>
        <w:widowControl/>
        <w:numPr>
          <w:ilvl w:val="0"/>
          <w:numId w:val="0"/>
        </w:numPr>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57" w:name="_Toc26101"/>
      <w:bookmarkStart w:id="158" w:name="_Toc17838"/>
      <w:bookmarkStart w:id="159" w:name="_Toc18256"/>
      <w:bookmarkStart w:id="160" w:name="_Toc18897_WPSOffice_Level3"/>
      <w:bookmarkStart w:id="161" w:name="_Toc1804"/>
      <w:r>
        <w:rPr>
          <w:rFonts w:hint="eastAsia" w:ascii="宋体" w:hAnsi="宋体" w:eastAsia="宋体" w:cs="宋体"/>
          <w:lang w:val="en-US" w:eastAsia="zh-CN"/>
        </w:rPr>
        <w:t>4.2.4 “简易画板”模块的概要设计</w:t>
      </w:r>
      <w:bookmarkEnd w:id="157"/>
      <w:bookmarkEnd w:id="158"/>
      <w:bookmarkEnd w:id="159"/>
      <w:bookmarkEnd w:id="160"/>
      <w:bookmarkEnd w:id="161"/>
    </w:p>
    <w:p>
      <w:pPr>
        <w:widowControl/>
        <w:numPr>
          <w:ilvl w:val="0"/>
          <w:numId w:val="0"/>
        </w:numPr>
        <w:jc w:val="left"/>
        <w:rPr>
          <w:rFonts w:hint="eastAsia" w:ascii="宋体" w:hAnsi="宋体" w:eastAsia="宋体" w:cs="宋体"/>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cs="宋体"/>
          <w:lang w:val="en-US" w:eastAsia="zh-CN"/>
        </w:rPr>
        <w:t xml:space="preserve">这个模块的主要功能是教师通过点击画板功能按钮，调用画板模块，显示到主页面中，画板可以导入学生资源或者教师自己的资源，将资源进行处理。在互动课堂的教学过程中，教师将学生的作业可以导入到画板中进行处理，比如给学生的问题回答进行一定的批注，成绩评定，或者教师可以将自己的解决问题的思路写在学生的答案的附近，当将资源返回给学生看的时候，学生可以第一时间先通过自己的尝试重新解决某些问题，通过调高学生自主的解决问题的能力，以提高学生在学习过程中的学习能力。根据以上的概要分析，“简易画板”模块的概要分析的业务流程图，如下图4-4简易画板模块的业务流程图所示： </w:t>
      </w:r>
      <w:r>
        <w:rPr>
          <w:rFonts w:hint="eastAsia" w:ascii="宋体" w:hAnsi="宋体" w:cs="宋体"/>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14600" cy="3333115"/>
            <wp:effectExtent l="0" t="0" r="0" b="63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0"/>
                    <a:stretch>
                      <a:fillRect/>
                    </a:stretch>
                  </pic:blipFill>
                  <pic:spPr>
                    <a:xfrm>
                      <a:off x="0" y="0"/>
                      <a:ext cx="2514600" cy="3333115"/>
                    </a:xfrm>
                    <a:prstGeom prst="rect">
                      <a:avLst/>
                    </a:prstGeom>
                    <a:noFill/>
                    <a:ln w="9525">
                      <a:noFill/>
                    </a:ln>
                  </pic:spPr>
                </pic:pic>
              </a:graphicData>
            </a:graphic>
          </wp:inline>
        </w:drawing>
      </w:r>
    </w:p>
    <w:p>
      <w:pPr>
        <w:widowControl/>
        <w:numPr>
          <w:ilvl w:val="0"/>
          <w:numId w:val="0"/>
        </w:numPr>
        <w:jc w:val="left"/>
        <w:rPr>
          <w:rFonts w:hint="eastAsia" w:ascii="宋体" w:hAnsi="宋体" w:eastAsia="宋体" w:cs="宋体"/>
          <w:sz w:val="21"/>
          <w:szCs w:val="21"/>
        </w:rPr>
      </w:pP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图4 - 4 简易画板模块的业务流程图</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pStyle w:val="2"/>
        <w:numPr>
          <w:ilvl w:val="0"/>
          <w:numId w:val="5"/>
        </w:numPr>
        <w:spacing w:before="0" w:after="0" w:line="300" w:lineRule="auto"/>
        <w:ind w:firstLine="0" w:firstLineChars="0"/>
        <w:jc w:val="center"/>
        <w:rPr>
          <w:rFonts w:hint="eastAsia" w:ascii="宋体" w:hAnsi="宋体" w:cs="宋体"/>
          <w:sz w:val="28"/>
          <w:lang w:val="en-US" w:eastAsia="zh-CN"/>
        </w:rPr>
      </w:pPr>
      <w:bookmarkStart w:id="162" w:name="_Toc24009_WPSOffice_Level1"/>
      <w:bookmarkStart w:id="163" w:name="_Toc8139"/>
      <w:bookmarkStart w:id="164" w:name="_Toc12757"/>
      <w:bookmarkStart w:id="165" w:name="_Toc19276"/>
      <w:bookmarkStart w:id="166" w:name="_Toc9047"/>
      <w:r>
        <w:rPr>
          <w:rFonts w:hint="eastAsia" w:ascii="宋体" w:hAnsi="宋体" w:cs="宋体"/>
          <w:sz w:val="28"/>
          <w:lang w:val="en-US" w:eastAsia="zh-CN"/>
        </w:rPr>
        <w:t>功能模块的实现</w:t>
      </w:r>
      <w:bookmarkEnd w:id="162"/>
      <w:bookmarkEnd w:id="163"/>
      <w:bookmarkEnd w:id="164"/>
      <w:bookmarkEnd w:id="165"/>
      <w:bookmarkEnd w:id="166"/>
    </w:p>
    <w:p>
      <w:pPr>
        <w:pStyle w:val="3"/>
        <w:ind w:firstLine="482"/>
        <w:rPr>
          <w:rFonts w:hint="eastAsia" w:ascii="宋体" w:hAnsi="宋体" w:eastAsia="宋体" w:cs="宋体"/>
          <w:lang w:val="en-US" w:eastAsia="zh-CN"/>
        </w:rPr>
      </w:pPr>
      <w:bookmarkStart w:id="167" w:name="_Toc23074"/>
      <w:bookmarkStart w:id="168" w:name="_Toc29441"/>
      <w:bookmarkStart w:id="169" w:name="_Toc3163"/>
      <w:bookmarkStart w:id="170" w:name="_Toc19896"/>
      <w:bookmarkStart w:id="171" w:name="_Toc21669_WPSOffice_Level2"/>
      <w:r>
        <w:rPr>
          <w:rFonts w:hint="eastAsia" w:ascii="宋体" w:hAnsi="宋体" w:eastAsia="宋体" w:cs="宋体"/>
          <w:lang w:val="en-US" w:eastAsia="zh-CN"/>
        </w:rPr>
        <w:t>5.1 主界面实现</w:t>
      </w:r>
      <w:bookmarkEnd w:id="167"/>
      <w:bookmarkEnd w:id="168"/>
      <w:bookmarkEnd w:id="169"/>
      <w:bookmarkEnd w:id="170"/>
      <w:bookmarkEnd w:id="171"/>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本小节主要描述，互动课堂教师端主界面的界面布局以及主界面一些按钮的设置和布局。主界面的内容比较简单，主要是通过一个主界面，在界面上只有在左侧的一个工具栏。通过工具栏上的一些按钮，调用相关的功能模块，实现相应的功能。主界面整体布局如图5-1 互动课堂主界面所示:</w:t>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78935" cy="2637790"/>
            <wp:effectExtent l="0" t="0" r="12065" b="1016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1"/>
                    <a:stretch>
                      <a:fillRect/>
                    </a:stretch>
                  </pic:blipFill>
                  <pic:spPr>
                    <a:xfrm>
                      <a:off x="0" y="0"/>
                      <a:ext cx="4178935" cy="2637790"/>
                    </a:xfrm>
                    <a:prstGeom prst="rect">
                      <a:avLst/>
                    </a:prstGeom>
                    <a:noFill/>
                    <a:ln w="9525">
                      <a:noFill/>
                    </a:ln>
                  </pic:spPr>
                </pic:pic>
              </a:graphicData>
            </a:graphic>
          </wp:inline>
        </w:drawing>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 互动课堂主界面</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下面本文将从代码的角度来分析此主界面的编写过程，首先创建一个继承QMainWindow主界面类，并且在代码中增添一个左侧的工具栏，代码如下所示：</w:t>
      </w:r>
    </w:p>
    <w:p>
      <w:pPr>
        <w:pStyle w:val="5"/>
        <w:spacing w:line="300" w:lineRule="auto"/>
        <w:ind w:firstLine="420" w:firstLineChars="200"/>
        <w:rPr>
          <w:rFonts w:hint="eastAsia"/>
          <w:lang w:val="en-US" w:eastAsia="zh-CN"/>
        </w:rPr>
      </w:pPr>
      <w:r>
        <w:rPr>
          <w:rFonts w:hint="eastAsia"/>
          <w:lang w:val="en-US" w:eastAsia="zh-CN"/>
        </w:rPr>
        <w:t>self.RightToolBar = QToolBar('ToolBar')</w:t>
      </w:r>
    </w:p>
    <w:p>
      <w:pPr>
        <w:pStyle w:val="5"/>
        <w:spacing w:line="300" w:lineRule="auto"/>
        <w:ind w:firstLine="420" w:firstLineChars="200"/>
        <w:rPr>
          <w:rFonts w:hint="eastAsia"/>
          <w:lang w:val="en-US" w:eastAsia="zh-CN"/>
        </w:rPr>
      </w:pPr>
      <w:r>
        <w:rPr>
          <w:rFonts w:hint="eastAsia"/>
          <w:lang w:val="en-US" w:eastAsia="zh-CN"/>
        </w:rPr>
        <w:t>self.RightToolBar.setIconSize(QSize(30, 30))</w:t>
      </w:r>
    </w:p>
    <w:p>
      <w:pPr>
        <w:pStyle w:val="5"/>
        <w:spacing w:line="300" w:lineRule="auto"/>
        <w:ind w:firstLine="420" w:firstLineChars="200"/>
        <w:rPr>
          <w:rFonts w:hint="eastAsia"/>
          <w:lang w:val="en-US" w:eastAsia="zh-CN"/>
        </w:rPr>
      </w:pPr>
      <w:r>
        <w:rPr>
          <w:rFonts w:hint="eastAsia"/>
          <w:lang w:val="en-US" w:eastAsia="zh-CN"/>
        </w:rPr>
        <w:t>self.addToolBar(QtCore.Qt.RightToolBarArea, self.RightToolBar)</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在增加工具栏之后，向工具栏中增添一些功能，在PyQt5中工具栏中，需要增加QAction，通过点击或者其他事件触发，便可调用相关的模块功能，下面我将以添加浏览器模块的Action为例，主要逻辑代码如下: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self.actionbrowser = QtWidgets.QAction('Browser')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icon = QtGui.QIcon()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icon.addPixmap(QtGui.QPixmap('../images/toolBarIcon/ie.png'), QtGui.QIcon.Normal, QtGui.QIcon.Off)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self.actionbrowser.setIcon(icon)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self.actionbrowser.setObjectName("actionbrowser")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self.RightToolBar.addAction(self.actionbrowser)</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同样通过如下的方法添加其他的QAction便可实现主界面左侧的工具栏的设置。</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当然在此处为了可以调用其他模块的响应功能，在类的设计中，通过类包含，将画板模块，浏览器模块截屏模块，录屏模块，截屏模块添加到类的属性中。</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通过以上的步骤设置好工具栏后，在进行相应的触发动作执行后需要通过PyQt5中的信号与槽机制，来完成相应的信号传递以及对应的函数调用。下面以调用浏览器模块为例相应的信号与槽函数连接过程如下：</w:t>
      </w:r>
    </w:p>
    <w:p>
      <w:pPr>
        <w:pStyle w:val="5"/>
        <w:spacing w:line="300" w:lineRule="auto"/>
        <w:ind w:firstLine="420" w:firstLineChars="200"/>
        <w:rPr>
          <w:rFonts w:hint="eastAsia"/>
          <w:lang w:val="en-US" w:eastAsia="zh-CN"/>
        </w:rPr>
      </w:pPr>
      <w:r>
        <w:rPr>
          <w:rFonts w:hint="eastAsia"/>
          <w:lang w:val="en-US" w:eastAsia="zh-CN"/>
        </w:rPr>
        <w:t>self.actionbrowser.triggered.connect(self.FormBrowser)</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由于Python的易读性很容易看懂其中代码的含义，当触发浏览器模块时动作后，调用浏览器模块的槽函数，而在槽函数中编写具体浏览器模块被调用的具体实现。</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sz w:val="21"/>
          <w:szCs w:val="21"/>
          <w:lang w:val="en-US" w:eastAsia="zh-CN"/>
        </w:rPr>
      </w:pPr>
      <w:r>
        <w:rPr>
          <w:rFonts w:hint="eastAsia" w:ascii="宋体" w:hAnsi="宋体" w:cs="宋体"/>
          <w:lang w:val="en-US" w:eastAsia="zh-CN"/>
        </w:rPr>
        <w:t>主界面的实现比较容易而且易于理解，在此并不做过多的探讨，只是PyQt5基础知识的最简单的应用。下面的模块的实现中，也不再对信号与槽函数的具体的机制进行深入的解释，关于主界面的更多内容在此便不再更多描述。</w:t>
      </w: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pStyle w:val="3"/>
        <w:ind w:firstLine="482"/>
        <w:rPr>
          <w:rFonts w:hint="eastAsia" w:ascii="宋体" w:hAnsi="宋体" w:eastAsia="宋体" w:cs="宋体"/>
          <w:lang w:val="en-US" w:eastAsia="zh-CN"/>
        </w:rPr>
      </w:pPr>
      <w:bookmarkStart w:id="172" w:name="_Toc12458_WPSOffice_Level2"/>
      <w:bookmarkStart w:id="173" w:name="_Toc25579"/>
      <w:bookmarkStart w:id="174" w:name="_Toc7139"/>
      <w:bookmarkStart w:id="175" w:name="_Toc10142"/>
      <w:bookmarkStart w:id="176" w:name="_Toc27637"/>
      <w:r>
        <w:rPr>
          <w:rFonts w:hint="eastAsia" w:ascii="宋体" w:hAnsi="宋体" w:eastAsia="宋体" w:cs="宋体"/>
          <w:lang w:val="en-US" w:eastAsia="zh-CN"/>
        </w:rPr>
        <w:t>5.2 主要功能模块的实现</w:t>
      </w:r>
      <w:bookmarkEnd w:id="172"/>
      <w:bookmarkEnd w:id="173"/>
      <w:bookmarkEnd w:id="174"/>
      <w:bookmarkEnd w:id="175"/>
      <w:bookmarkEnd w:id="176"/>
    </w:p>
    <w:p>
      <w:pPr>
        <w:pStyle w:val="4"/>
        <w:ind w:firstLine="422"/>
        <w:rPr>
          <w:rFonts w:hint="eastAsia" w:ascii="宋体" w:hAnsi="宋体" w:eastAsia="宋体" w:cs="宋体"/>
          <w:lang w:val="en-US" w:eastAsia="zh-CN"/>
        </w:rPr>
      </w:pPr>
      <w:bookmarkStart w:id="177" w:name="_Toc2194"/>
      <w:bookmarkStart w:id="178" w:name="_Toc12079"/>
      <w:bookmarkStart w:id="179" w:name="_Toc17232"/>
      <w:bookmarkStart w:id="180" w:name="_Toc1540"/>
      <w:bookmarkStart w:id="181" w:name="_Toc29335_WPSOffice_Level3"/>
      <w:r>
        <w:rPr>
          <w:rFonts w:hint="eastAsia" w:ascii="宋体" w:hAnsi="宋体" w:eastAsia="宋体" w:cs="宋体"/>
          <w:lang w:val="en-US" w:eastAsia="zh-CN"/>
        </w:rPr>
        <w:t>5.2.1 网页模块的实现</w:t>
      </w:r>
      <w:bookmarkEnd w:id="177"/>
      <w:bookmarkEnd w:id="178"/>
      <w:bookmarkEnd w:id="179"/>
      <w:bookmarkEnd w:id="180"/>
      <w:bookmarkEnd w:id="181"/>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网页模块的实现主要是基于PyQt5的</w:t>
      </w:r>
      <w:r>
        <w:rPr>
          <w:rFonts w:hint="eastAsia" w:ascii="Times New Roman" w:hAnsi="Times New Roman" w:eastAsia="宋体" w:cs="Times New Roman"/>
          <w:kern w:val="2"/>
          <w:sz w:val="21"/>
          <w:szCs w:val="24"/>
          <w:lang w:val="en-US" w:eastAsia="zh-CN" w:bidi="ar-SA"/>
        </w:rPr>
        <w:t>QWebEngine</w:t>
      </w:r>
      <w:r>
        <w:rPr>
          <w:rFonts w:hint="eastAsia" w:ascii="宋体" w:hAnsi="宋体" w:cs="宋体"/>
          <w:lang w:val="en-US" w:eastAsia="zh-CN"/>
        </w:rPr>
        <w:t>模块实现，本篇论文所讨论的浏览器模块功能比较简单，所使用到的也仅仅只是</w:t>
      </w:r>
      <w:r>
        <w:rPr>
          <w:rFonts w:hint="eastAsia" w:ascii="Times New Roman" w:hAnsi="Times New Roman" w:eastAsia="宋体" w:cs="Times New Roman"/>
          <w:kern w:val="2"/>
          <w:sz w:val="21"/>
          <w:szCs w:val="24"/>
          <w:lang w:val="en-US" w:eastAsia="zh-CN" w:bidi="ar-SA"/>
        </w:rPr>
        <w:t>QWebEngine</w:t>
      </w:r>
      <w:r>
        <w:rPr>
          <w:rFonts w:hint="eastAsia" w:ascii="宋体" w:hAnsi="宋体" w:cs="宋体"/>
          <w:lang w:val="en-US" w:eastAsia="zh-CN"/>
        </w:rPr>
        <w:t>中一些简单的功能，通过将页面嵌入到应用程序中，为教师提供直接访问网络的接口。网页浏览模块实现的结果下图5-2 网页模块的展示图所示：</w:t>
      </w:r>
    </w:p>
    <w:p>
      <w:pPr>
        <w:widowControl/>
        <w:numPr>
          <w:ilvl w:val="0"/>
          <w:numId w:val="0"/>
        </w:numPr>
        <w:ind w:firstLine="420" w:firstLineChars="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drawing>
          <wp:inline distT="0" distB="0" distL="114300" distR="114300">
            <wp:extent cx="5273675" cy="4118610"/>
            <wp:effectExtent l="0" t="0" r="3175" b="1524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2"/>
                    <a:stretch>
                      <a:fillRect/>
                    </a:stretch>
                  </pic:blipFill>
                  <pic:spPr>
                    <a:xfrm>
                      <a:off x="0" y="0"/>
                      <a:ext cx="5273675" cy="4118610"/>
                    </a:xfrm>
                    <a:prstGeom prst="rect">
                      <a:avLst/>
                    </a:prstGeom>
                    <a:noFill/>
                    <a:ln w="9525">
                      <a:noFill/>
                    </a:ln>
                  </pic:spPr>
                </pic:pic>
              </a:graphicData>
            </a:graphic>
          </wp:inline>
        </w:drawing>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图5-2 网页模块的展示图</w:t>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p>
    <w:p>
      <w:pPr>
        <w:spacing w:line="300" w:lineRule="auto"/>
        <w:ind w:firstLine="420" w:firstLineChars="200"/>
        <w:rPr>
          <w:rFonts w:hint="eastAsia"/>
          <w:lang w:val="en-US" w:eastAsia="zh-CN"/>
        </w:rPr>
      </w:pPr>
      <w:r>
        <w:rPr>
          <w:rFonts w:hint="eastAsia"/>
          <w:lang w:val="en-US" w:eastAsia="zh-CN"/>
        </w:rPr>
        <w:t>网页模块目录结构如下图5-3 网页模块的项目文件结构图所示：</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152650" cy="16192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2152650" cy="16192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 网页模块的项目文件结构图</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下面将根据如图所示的结果对界面的布局以及功能的实现做简要的描述。</w:t>
      </w:r>
    </w:p>
    <w:p>
      <w:pPr>
        <w:spacing w:line="300" w:lineRule="auto"/>
        <w:ind w:firstLine="420" w:firstLineChars="200"/>
        <w:rPr>
          <w:rFonts w:hint="eastAsia"/>
          <w:lang w:val="en-US" w:eastAsia="zh-CN"/>
        </w:rPr>
      </w:pPr>
      <w:r>
        <w:rPr>
          <w:rFonts w:hint="eastAsia"/>
          <w:lang w:val="en-US" w:eastAsia="zh-CN"/>
        </w:rPr>
        <w:t>首先创建一个继承自</w:t>
      </w:r>
      <w:r>
        <w:rPr>
          <w:rFonts w:hint="eastAsia" w:ascii="Times New Roman" w:hAnsi="Times New Roman" w:eastAsia="宋体" w:cs="Times New Roman"/>
          <w:kern w:val="2"/>
          <w:sz w:val="21"/>
          <w:szCs w:val="24"/>
          <w:lang w:val="en-US" w:eastAsia="zh-CN" w:bidi="ar-SA"/>
        </w:rPr>
        <w:t>QMainWindow</w:t>
      </w:r>
      <w:r>
        <w:rPr>
          <w:rFonts w:hint="eastAsia"/>
          <w:lang w:val="en-US" w:eastAsia="zh-CN"/>
        </w:rPr>
        <w:t>的</w:t>
      </w:r>
      <w:r>
        <w:rPr>
          <w:rFonts w:hint="eastAsia" w:ascii="Times New Roman" w:hAnsi="Times New Roman" w:eastAsia="宋体" w:cs="Times New Roman"/>
          <w:kern w:val="2"/>
          <w:sz w:val="21"/>
          <w:szCs w:val="24"/>
          <w:lang w:val="en-US" w:eastAsia="zh-CN" w:bidi="ar-SA"/>
        </w:rPr>
        <w:t>Broswer</w:t>
      </w:r>
      <w:r>
        <w:rPr>
          <w:rFonts w:hint="eastAsia"/>
          <w:lang w:val="en-US" w:eastAsia="zh-CN"/>
        </w:rPr>
        <w:t>类，用来展示网页浏览的主界面。根据上图所示的结果，在主界面中主要包含以下内容：</w:t>
      </w:r>
    </w:p>
    <w:p>
      <w:pPr>
        <w:spacing w:line="300" w:lineRule="auto"/>
        <w:ind w:firstLine="420" w:firstLineChars="200"/>
        <w:rPr>
          <w:rFonts w:hint="eastAsia"/>
          <w:lang w:val="en-US" w:eastAsia="zh-CN"/>
        </w:rPr>
      </w:pPr>
      <w:r>
        <w:rPr>
          <w:rFonts w:hint="eastAsia"/>
          <w:lang w:val="en-US" w:eastAsia="zh-CN"/>
        </w:rPr>
        <w:t>（1）客户端主窗体展示所有的内容</w:t>
      </w:r>
    </w:p>
    <w:p>
      <w:pPr>
        <w:spacing w:line="300" w:lineRule="auto"/>
        <w:ind w:firstLine="420" w:firstLineChars="200"/>
        <w:rPr>
          <w:rFonts w:hint="eastAsia"/>
          <w:lang w:val="en-US" w:eastAsia="zh-CN"/>
        </w:rPr>
      </w:pPr>
      <w:r>
        <w:rPr>
          <w:rFonts w:hint="eastAsia"/>
          <w:lang w:val="en-US" w:eastAsia="zh-CN"/>
        </w:rPr>
        <w:t>（2）主窗体中的主浏览器</w:t>
      </w:r>
    </w:p>
    <w:p>
      <w:pPr>
        <w:spacing w:line="300" w:lineRule="auto"/>
        <w:ind w:firstLine="420" w:firstLineChars="200"/>
        <w:rPr>
          <w:rFonts w:hint="eastAsia"/>
          <w:lang w:val="en-US" w:eastAsia="zh-CN"/>
        </w:rPr>
      </w:pPr>
      <w:r>
        <w:rPr>
          <w:rFonts w:hint="eastAsia"/>
          <w:lang w:val="en-US" w:eastAsia="zh-CN"/>
        </w:rPr>
        <w:t>（3）主浏览器上方的工具栏</w:t>
      </w:r>
    </w:p>
    <w:p>
      <w:pPr>
        <w:spacing w:line="300" w:lineRule="auto"/>
        <w:rPr>
          <w:rFonts w:hint="eastAsia"/>
          <w:lang w:val="en-US" w:eastAsia="zh-CN"/>
        </w:rPr>
      </w:pPr>
      <w:r>
        <w:rPr>
          <w:rFonts w:hint="eastAsia"/>
          <w:lang w:val="en-US" w:eastAsia="zh-CN"/>
        </w:rPr>
        <w:t>接下来将会依次分析这三个部分的代码，并且进行一定的解释。在这个窗体中主要实现了以下几个函数：</w:t>
      </w:r>
    </w:p>
    <w:p>
      <w:pPr>
        <w:spacing w:line="300" w:lineRule="auto"/>
        <w:ind w:firstLine="420" w:firstLineChars="200"/>
        <w:rPr>
          <w:rFonts w:hint="eastAsia"/>
          <w:lang w:val="en-US" w:eastAsia="zh-CN"/>
        </w:rPr>
      </w:pPr>
      <w:r>
        <w:rPr>
          <w:rFonts w:hint="eastAsia" w:ascii="Times New Roman" w:hAnsi="Times New Roman" w:eastAsia="宋体" w:cs="Times New Roman"/>
          <w:kern w:val="2"/>
          <w:sz w:val="21"/>
          <w:szCs w:val="24"/>
          <w:lang w:val="en-US" w:eastAsia="zh-CN" w:bidi="ar-SA"/>
        </w:rPr>
        <w:t>navigate_to_url(self)</w:t>
      </w:r>
      <w:r>
        <w:rPr>
          <w:rFonts w:hint="eastAsia"/>
          <w:lang w:val="en-US" w:eastAsia="zh-CN"/>
        </w:rPr>
        <w:tab/>
      </w:r>
      <w:r>
        <w:rPr>
          <w:rFonts w:hint="eastAsia"/>
          <w:lang w:val="en-US" w:eastAsia="zh-CN"/>
        </w:rPr>
        <w:t>用来将url指定到浏览器中</w:t>
      </w:r>
    </w:p>
    <w:p>
      <w:pPr>
        <w:spacing w:line="300" w:lineRule="auto"/>
        <w:ind w:firstLine="420" w:firstLineChars="200"/>
        <w:rPr>
          <w:rFonts w:hint="eastAsia"/>
          <w:lang w:val="en-US" w:eastAsia="zh-CN"/>
        </w:rPr>
      </w:pPr>
      <w:r>
        <w:rPr>
          <w:rFonts w:hint="eastAsia" w:ascii="Times New Roman" w:hAnsi="Times New Roman" w:eastAsia="宋体" w:cs="Times New Roman"/>
          <w:kern w:val="2"/>
          <w:sz w:val="21"/>
          <w:szCs w:val="24"/>
          <w:lang w:val="en-US" w:eastAsia="zh-CN" w:bidi="ar-SA"/>
        </w:rPr>
        <w:t>renew_urlbar(self, q)</w:t>
      </w:r>
      <w:r>
        <w:rPr>
          <w:rFonts w:hint="eastAsia"/>
          <w:lang w:val="en-US" w:eastAsia="zh-CN"/>
        </w:rPr>
        <w:tab/>
      </w:r>
      <w:r>
        <w:rPr>
          <w:rFonts w:hint="eastAsia"/>
          <w:lang w:val="en-US" w:eastAsia="zh-CN"/>
        </w:rPr>
        <w:t xml:space="preserve">在输入页面url后通过刷新重新 </w:t>
      </w:r>
    </w:p>
    <w:p>
      <w:pPr>
        <w:spacing w:line="300" w:lineRule="auto"/>
        <w:ind w:firstLine="420" w:firstLineChars="200"/>
        <w:rPr>
          <w:rFonts w:hint="eastAsia"/>
          <w:lang w:val="en-US" w:eastAsia="zh-CN"/>
        </w:rPr>
      </w:pPr>
      <w:r>
        <w:rPr>
          <w:rFonts w:hint="eastAsia" w:ascii="Times New Roman" w:hAnsi="Times New Roman" w:eastAsia="宋体" w:cs="Times New Roman"/>
          <w:kern w:val="2"/>
          <w:sz w:val="21"/>
          <w:szCs w:val="24"/>
          <w:lang w:val="en-US" w:eastAsia="zh-CN" w:bidi="ar-SA"/>
        </w:rPr>
        <w:t>closeEvent(self, event)</w:t>
      </w:r>
      <w:r>
        <w:rPr>
          <w:rFonts w:hint="eastAsia"/>
          <w:lang w:val="en-US" w:eastAsia="zh-CN"/>
        </w:rPr>
        <w:tab/>
      </w:r>
      <w:r>
        <w:rPr>
          <w:rFonts w:hint="eastAsia"/>
          <w:lang w:val="en-US" w:eastAsia="zh-CN"/>
        </w:rPr>
        <w:t>关闭当前所显示的内容</w:t>
      </w:r>
    </w:p>
    <w:p>
      <w:pPr>
        <w:spacing w:line="300" w:lineRule="auto"/>
        <w:rPr>
          <w:rFonts w:hint="eastAsia" w:ascii="宋体" w:hAnsi="宋体" w:eastAsia="宋体" w:cs="宋体"/>
          <w:sz w:val="21"/>
          <w:szCs w:val="21"/>
          <w:lang w:val="en-US" w:eastAsia="zh-CN"/>
        </w:rPr>
      </w:pPr>
      <w:r>
        <w:rPr>
          <w:rFonts w:hint="eastAsia"/>
          <w:lang w:val="en-US" w:eastAsia="zh-CN"/>
        </w:rPr>
        <w:t>在界面布局上，由于界面继承自</w:t>
      </w:r>
      <w:r>
        <w:rPr>
          <w:rFonts w:hint="eastAsia" w:ascii="Times New Roman" w:hAnsi="Times New Roman" w:eastAsia="宋体" w:cs="Times New Roman"/>
          <w:kern w:val="2"/>
          <w:sz w:val="21"/>
          <w:szCs w:val="24"/>
          <w:lang w:val="en-US" w:eastAsia="zh-CN" w:bidi="ar-SA"/>
        </w:rPr>
        <w:t>QMainWindow</w:t>
      </w:r>
      <w:r>
        <w:rPr>
          <w:rFonts w:hint="eastAsia"/>
          <w:lang w:val="en-US" w:eastAsia="zh-CN"/>
        </w:rPr>
        <w:t>，在类中存在这样的一个C</w:t>
      </w:r>
      <w:r>
        <w:rPr>
          <w:rFonts w:hint="eastAsia" w:ascii="Times New Roman" w:hAnsi="Times New Roman" w:eastAsia="宋体" w:cs="Times New Roman"/>
          <w:kern w:val="2"/>
          <w:sz w:val="21"/>
          <w:szCs w:val="24"/>
          <w:lang w:val="en-US" w:eastAsia="zh-CN" w:bidi="ar-SA"/>
        </w:rPr>
        <w:t>enteralWidget</w:t>
      </w:r>
      <w:r>
        <w:rPr>
          <w:rFonts w:hint="eastAsia"/>
          <w:lang w:val="en-US" w:eastAsia="zh-CN"/>
        </w:rPr>
        <w:t>成员变量，表示继承自QMainwindow的核心控件类，在这里首先创建一个QWebEngine的实例</w:t>
      </w:r>
      <w:r>
        <w:rPr>
          <w:rFonts w:hint="eastAsia" w:ascii="宋体" w:hAnsi="宋体" w:eastAsia="宋体" w:cs="宋体"/>
          <w:sz w:val="21"/>
          <w:szCs w:val="21"/>
          <w:lang w:val="en-US" w:eastAsia="zh-CN"/>
        </w:rPr>
        <w: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self.browser = QWebEngineView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url = 'https://www.baidu.com'</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self.browser.setUrl(QUrl(url))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self.setCentralWidget(self.browser)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通过指定默认的url便可在打开本模块的时候自动打开浏览器所指定的</w:t>
      </w:r>
      <w:r>
        <w:rPr>
          <w:rFonts w:hint="eastAsia" w:ascii="Times New Roman" w:hAnsi="Times New Roman" w:eastAsia="宋体" w:cs="Times New Roman"/>
          <w:kern w:val="2"/>
          <w:sz w:val="21"/>
          <w:szCs w:val="24"/>
          <w:lang w:val="en-US" w:eastAsia="zh-CN" w:bidi="ar-SA"/>
        </w:rPr>
        <w:t>url所</w:t>
      </w:r>
      <w:r>
        <w:rPr>
          <w:rFonts w:hint="eastAsia" w:ascii="宋体" w:hAnsi="宋体" w:cs="宋体"/>
          <w:lang w:val="en-US" w:eastAsia="zh-CN"/>
        </w:rPr>
        <w:t>对应的页面，之后将</w:t>
      </w:r>
      <w:r>
        <w:rPr>
          <w:rFonts w:hint="eastAsia" w:ascii="Times New Roman" w:hAnsi="Times New Roman" w:eastAsia="宋体" w:cs="Times New Roman"/>
          <w:kern w:val="2"/>
          <w:sz w:val="21"/>
          <w:szCs w:val="24"/>
          <w:lang w:val="en-US" w:eastAsia="zh-CN" w:bidi="ar-SA"/>
        </w:rPr>
        <w:t>broswer</w:t>
      </w:r>
      <w:r>
        <w:rPr>
          <w:rFonts w:hint="eastAsia" w:ascii="宋体" w:hAnsi="宋体" w:cs="宋体"/>
          <w:lang w:val="en-US" w:eastAsia="zh-CN"/>
        </w:rPr>
        <w:t>实例指定父对象，</w:t>
      </w:r>
      <w:r>
        <w:rPr>
          <w:rFonts w:hint="eastAsia" w:ascii="Times New Roman" w:hAnsi="Times New Roman" w:eastAsia="宋体" w:cs="Times New Roman"/>
          <w:kern w:val="2"/>
          <w:sz w:val="21"/>
          <w:szCs w:val="24"/>
          <w:lang w:val="en-US" w:eastAsia="zh-CN" w:bidi="ar-SA"/>
        </w:rPr>
        <w:t>broswer</w:t>
      </w:r>
      <w:r>
        <w:rPr>
          <w:rFonts w:hint="eastAsia" w:ascii="宋体" w:hAnsi="宋体" w:cs="宋体"/>
          <w:lang w:val="en-US" w:eastAsia="zh-CN"/>
        </w:rPr>
        <w:t>的父对象为窗体的</w:t>
      </w:r>
      <w:r>
        <w:rPr>
          <w:rFonts w:hint="eastAsia" w:ascii="Times New Roman" w:hAnsi="Times New Roman" w:eastAsia="宋体" w:cs="Times New Roman"/>
          <w:kern w:val="2"/>
          <w:sz w:val="21"/>
          <w:szCs w:val="24"/>
          <w:lang w:val="en-US" w:eastAsia="zh-CN" w:bidi="ar-SA"/>
        </w:rPr>
        <w:t>CentralWidget</w:t>
      </w:r>
      <w:r>
        <w:rPr>
          <w:rFonts w:hint="eastAsia" w:ascii="宋体" w:hAnsi="宋体" w:cs="宋体"/>
          <w:lang w:val="en-US" w:eastAsia="zh-CN"/>
        </w:rPr>
        <w:t>控件，之后在打开浏览器时，</w:t>
      </w:r>
      <w:r>
        <w:rPr>
          <w:rFonts w:hint="eastAsia" w:ascii="Times New Roman" w:hAnsi="Times New Roman" w:eastAsia="宋体" w:cs="Times New Roman"/>
          <w:kern w:val="2"/>
          <w:sz w:val="21"/>
          <w:szCs w:val="24"/>
          <w:lang w:val="en-US" w:eastAsia="zh-CN" w:bidi="ar-SA"/>
        </w:rPr>
        <w:t xml:space="preserve">broswer </w:t>
      </w:r>
      <w:r>
        <w:rPr>
          <w:rFonts w:hint="eastAsia" w:ascii="宋体" w:hAnsi="宋体" w:cs="宋体"/>
          <w:lang w:val="en-US" w:eastAsia="zh-CN"/>
        </w:rPr>
        <w:t>实例就会显示在窗体的核心控件中。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在界面中除此之外，还有一个简易的工具栏，主要由4个按钮，分别是页面前进功能，页面后退功能，页面刷新功能和页面关闭功能，还有一个输入框用来输入和显示指定的URL。工具栏部分通过</w:t>
      </w:r>
      <w:r>
        <w:rPr>
          <w:rFonts w:hint="eastAsia" w:ascii="Times New Roman" w:hAnsi="Times New Roman" w:eastAsia="宋体" w:cs="Times New Roman"/>
          <w:kern w:val="2"/>
          <w:sz w:val="21"/>
          <w:szCs w:val="24"/>
          <w:lang w:val="en-US" w:eastAsia="zh-CN" w:bidi="ar-SA"/>
        </w:rPr>
        <w:t>QToolBar</w:t>
      </w:r>
      <w:r>
        <w:rPr>
          <w:rFonts w:hint="eastAsia" w:ascii="宋体" w:hAnsi="宋体" w:cs="宋体"/>
          <w:lang w:val="en-US" w:eastAsia="zh-CN"/>
        </w:rPr>
        <w:t>创建一个工具栏实例，之后将工具栏实例添加到窗口中，</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为了实现前进，后退，停止加载和刷新功能，还需要在工具栏中添加4个Action对象。</w:t>
      </w:r>
    </w:p>
    <w:p>
      <w:pPr>
        <w:widowControl/>
        <w:numPr>
          <w:ilvl w:val="0"/>
          <w:numId w:val="0"/>
        </w:numPr>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Times New Roman" w:hAnsi="Times New Roman" w:eastAsia="宋体" w:cs="Times New Roman"/>
          <w:kern w:val="2"/>
          <w:sz w:val="21"/>
          <w:szCs w:val="24"/>
          <w:lang w:val="en-US" w:eastAsia="zh-CN" w:bidi="ar-SA"/>
        </w:rPr>
        <w:t>Toolbar</w:t>
      </w:r>
      <w:r>
        <w:rPr>
          <w:rFonts w:hint="eastAsia" w:ascii="宋体" w:hAnsi="宋体" w:cs="宋体"/>
          <w:lang w:val="en-US" w:eastAsia="zh-CN"/>
        </w:rPr>
        <w:t>代码：</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 = QToolBar('Navigation')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navigation_bar.setIconSize(QSize(16, 16))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self.addToolBar(navigation_bar)</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4个QAction对象代码：</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back_button = QAction(QIcon('../Web/icons/back.png'), 'Back',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next_button = QAction(QIcon('../Web/icons/next.png'), 'Forward',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stop_button = QAction(QIcon('../Web/icons/cross.png'), 'stop',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reload_button = QAction(QIcon('../Web/icons/renew.png'), 'reload', self)</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将按钮放到导航栏上：</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navigation_bar.addAction(back_button)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navigation_bar.addAction(next_button)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navigation_bar.addAction(stop_button)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navigation_bar.addAction(reload_button)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若要实现相应的点击功能需要将相应的对象与相应的槽函数连接，并在触发事件执行之后触发相应的动作，下面是对应的槽函数连接方法：</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back_button.triggered.connect(self.browser.back)</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next_button.triggered.connect(self.browser.forward)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stop_button.triggered.connect(self.browser.stop)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reload_button.triggered.connect(self.browser.reload)</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设置url的槽函数：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navigate_to_url(self):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 = QUrl(self.urlbar.text())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q.scheme()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q.setScheme('http')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self.browser.setUrl(q)</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刷新页面的槽函数：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renew_urlbar(self, q):</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self.urlbar.setText(q.toString())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self.urlbar.setCursorPosition(0)</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停止页面刷新的槽函数：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closeEvent(self, 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reply = QMessageBox.question(self, 'Message',"Are you sure to quit?", QMessageBox.Yes |QMessageBox.No, QMessageBox.No)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reply == QMessageBox.Yes: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event.accept()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event.ignore()</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pStyle w:val="4"/>
        <w:ind w:firstLine="422"/>
        <w:rPr>
          <w:rFonts w:hint="eastAsia" w:ascii="宋体" w:hAnsi="宋体" w:eastAsia="宋体" w:cs="宋体"/>
          <w:lang w:val="en-US" w:eastAsia="zh-CN"/>
        </w:rPr>
      </w:pPr>
      <w:bookmarkStart w:id="182" w:name="_Toc21823"/>
      <w:bookmarkStart w:id="183" w:name="_Toc384"/>
      <w:bookmarkStart w:id="184" w:name="_Toc241"/>
      <w:bookmarkStart w:id="185" w:name="_Toc2544"/>
      <w:bookmarkStart w:id="186" w:name="_Toc25779_WPSOffice_Level3"/>
      <w:r>
        <w:rPr>
          <w:rFonts w:hint="eastAsia" w:ascii="宋体" w:hAnsi="宋体" w:eastAsia="宋体" w:cs="宋体"/>
          <w:lang w:val="en-US" w:eastAsia="zh-CN"/>
        </w:rPr>
        <w:t>5.2.2 屏幕截取模块的实现</w:t>
      </w:r>
      <w:bookmarkEnd w:id="182"/>
      <w:bookmarkEnd w:id="183"/>
      <w:bookmarkEnd w:id="184"/>
      <w:bookmarkEnd w:id="185"/>
      <w:bookmarkEnd w:id="186"/>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屏幕截取模块主要是通过</w:t>
      </w:r>
      <w:r>
        <w:rPr>
          <w:rFonts w:hint="eastAsia" w:ascii="Times New Roman" w:hAnsi="Times New Roman" w:eastAsia="宋体" w:cs="Times New Roman"/>
          <w:kern w:val="2"/>
          <w:sz w:val="21"/>
          <w:szCs w:val="24"/>
          <w:lang w:val="en-US" w:eastAsia="zh-CN" w:bidi="ar-SA"/>
        </w:rPr>
        <w:t>PyQt5</w:t>
      </w:r>
      <w:r>
        <w:rPr>
          <w:rFonts w:hint="eastAsia" w:ascii="宋体" w:hAnsi="宋体" w:cs="宋体"/>
          <w:lang w:val="en-US" w:eastAsia="zh-CN"/>
        </w:rPr>
        <w:t>中的</w:t>
      </w:r>
      <w:r>
        <w:rPr>
          <w:rFonts w:hint="eastAsia" w:ascii="Times New Roman" w:hAnsi="Times New Roman" w:eastAsia="宋体" w:cs="Times New Roman"/>
          <w:kern w:val="2"/>
          <w:sz w:val="21"/>
          <w:szCs w:val="24"/>
          <w:lang w:val="en-US" w:eastAsia="zh-CN" w:bidi="ar-SA"/>
        </w:rPr>
        <w:t>Qt</w:t>
      </w:r>
      <w:r>
        <w:rPr>
          <w:rFonts w:hint="eastAsia" w:ascii="宋体" w:hAnsi="宋体" w:cs="宋体"/>
          <w:lang w:val="en-US" w:eastAsia="zh-CN"/>
        </w:rPr>
        <w:t>模块，</w:t>
      </w:r>
      <w:r>
        <w:rPr>
          <w:rFonts w:hint="eastAsia" w:ascii="Times New Roman" w:hAnsi="Times New Roman" w:eastAsia="宋体" w:cs="Times New Roman"/>
          <w:kern w:val="2"/>
          <w:sz w:val="21"/>
          <w:szCs w:val="24"/>
          <w:lang w:val="en-US" w:eastAsia="zh-CN" w:bidi="ar-SA"/>
        </w:rPr>
        <w:t>QtCore</w:t>
      </w:r>
      <w:r>
        <w:rPr>
          <w:rFonts w:hint="eastAsia" w:ascii="宋体" w:hAnsi="宋体" w:cs="宋体"/>
          <w:lang w:val="en-US" w:eastAsia="zh-CN"/>
        </w:rPr>
        <w:t>模块以及</w:t>
      </w:r>
      <w:r>
        <w:rPr>
          <w:rFonts w:hint="eastAsia" w:ascii="Times New Roman" w:hAnsi="Times New Roman" w:eastAsia="宋体" w:cs="Times New Roman"/>
          <w:kern w:val="2"/>
          <w:sz w:val="21"/>
          <w:szCs w:val="24"/>
          <w:lang w:val="en-US" w:eastAsia="zh-CN" w:bidi="ar-SA"/>
        </w:rPr>
        <w:t>QtGUI</w:t>
      </w:r>
      <w:r>
        <w:rPr>
          <w:rFonts w:hint="eastAsia" w:ascii="宋体" w:hAnsi="宋体" w:cs="宋体"/>
          <w:lang w:val="en-US" w:eastAsia="zh-CN"/>
        </w:rPr>
        <w:t>模块相关函数来实现。通过</w:t>
      </w:r>
      <w:r>
        <w:rPr>
          <w:rFonts w:hint="eastAsia" w:ascii="Times New Roman" w:hAnsi="Times New Roman" w:eastAsia="宋体" w:cs="Times New Roman"/>
          <w:kern w:val="2"/>
          <w:sz w:val="21"/>
          <w:szCs w:val="24"/>
          <w:lang w:val="en-US" w:eastAsia="zh-CN" w:bidi="ar-SA"/>
        </w:rPr>
        <w:t>QtGUI</w:t>
      </w:r>
      <w:r>
        <w:rPr>
          <w:rFonts w:hint="eastAsia" w:ascii="宋体" w:hAnsi="宋体" w:cs="宋体"/>
          <w:lang w:val="en-US" w:eastAsia="zh-CN"/>
        </w:rPr>
        <w:t>模块来编写相应的界面</w:t>
      </w:r>
      <w:r>
        <w:rPr>
          <w:rFonts w:hint="eastAsia" w:ascii="Times New Roman" w:hAnsi="Times New Roman" w:eastAsia="宋体" w:cs="Times New Roman"/>
          <w:kern w:val="2"/>
          <w:sz w:val="21"/>
          <w:szCs w:val="24"/>
          <w:lang w:val="en-US" w:eastAsia="zh-CN" w:bidi="ar-SA"/>
        </w:rPr>
        <w:t>GUI</w:t>
      </w:r>
      <w:r>
        <w:rPr>
          <w:rFonts w:hint="eastAsia" w:ascii="宋体" w:hAnsi="宋体" w:cs="宋体"/>
          <w:lang w:val="en-US" w:eastAsia="zh-CN"/>
        </w:rPr>
        <w:t>，通过</w:t>
      </w:r>
      <w:r>
        <w:rPr>
          <w:rFonts w:hint="eastAsia" w:ascii="Times New Roman" w:hAnsi="Times New Roman" w:eastAsia="宋体" w:cs="Times New Roman"/>
          <w:kern w:val="2"/>
          <w:sz w:val="21"/>
          <w:szCs w:val="24"/>
          <w:lang w:val="en-US" w:eastAsia="zh-CN" w:bidi="ar-SA"/>
        </w:rPr>
        <w:t>QtCore</w:t>
      </w:r>
      <w:r>
        <w:rPr>
          <w:rFonts w:hint="eastAsia" w:ascii="宋体" w:hAnsi="宋体" w:cs="宋体"/>
          <w:lang w:val="en-US" w:eastAsia="zh-CN"/>
        </w:rPr>
        <w:t>中的</w:t>
      </w:r>
      <w:r>
        <w:rPr>
          <w:rFonts w:hint="eastAsia" w:ascii="Times New Roman" w:hAnsi="Times New Roman" w:eastAsia="宋体" w:cs="Times New Roman"/>
          <w:kern w:val="2"/>
          <w:sz w:val="21"/>
          <w:szCs w:val="24"/>
          <w:lang w:val="en-US" w:eastAsia="zh-CN" w:bidi="ar-SA"/>
        </w:rPr>
        <w:t>pyqtSignal</w:t>
      </w:r>
      <w:r>
        <w:rPr>
          <w:rFonts w:hint="eastAsia" w:ascii="宋体" w:hAnsi="宋体" w:cs="宋体"/>
          <w:lang w:val="en-US" w:eastAsia="zh-CN"/>
        </w:rPr>
        <w:t>来定义屏幕截取过程所用到的各种各样的信号，再通过信号与槽之间的通信实现各种简单功能，最终组合成完整的屏幕截取模块。截图模块的实现情况如下图5-4 屏幕截取模块的展示图，图5-5 屏幕截取模块功能展示图所示：</w:t>
      </w:r>
      <w:r>
        <w:rPr>
          <w:rFonts w:hint="eastAsia" w:ascii="宋体" w:hAnsi="宋体" w:cs="宋体"/>
          <w:lang w:val="en-US" w:eastAsia="zh-CN"/>
        </w:rPr>
        <w:tab/>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886200" cy="2552065"/>
            <wp:effectExtent l="0" t="0" r="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4"/>
                    <a:stretch>
                      <a:fillRect/>
                    </a:stretch>
                  </pic:blipFill>
                  <pic:spPr>
                    <a:xfrm>
                      <a:off x="0" y="0"/>
                      <a:ext cx="3886200" cy="2552065"/>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图5-4 屏幕截取模块的展示图</w:t>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237990" cy="2637790"/>
            <wp:effectExtent l="0" t="0" r="1016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5"/>
                    <a:stretch>
                      <a:fillRect/>
                    </a:stretch>
                  </pic:blipFill>
                  <pic:spPr>
                    <a:xfrm>
                      <a:off x="0" y="0"/>
                      <a:ext cx="4237990" cy="263779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图5-5 屏幕截取模块功能展示图</w:t>
      </w:r>
    </w:p>
    <w:p>
      <w:pPr>
        <w:spacing w:line="300" w:lineRule="auto"/>
        <w:ind w:firstLine="420" w:firstLineChars="200"/>
        <w:rPr>
          <w:rFonts w:hint="eastAsia"/>
          <w:lang w:val="en-US" w:eastAsia="zh-CN"/>
        </w:rPr>
      </w:pPr>
      <w:r>
        <w:rPr>
          <w:rFonts w:hint="eastAsia"/>
          <w:lang w:val="en-US" w:eastAsia="zh-CN"/>
        </w:rPr>
        <w:t>下面将会根据以上的功能，以及具体的代码实现来详细分析屏幕截图模块的实现。具体将本模块的实现分为以下几个子模块进行分析：</w:t>
      </w:r>
    </w:p>
    <w:p>
      <w:pPr>
        <w:spacing w:line="300" w:lineRule="auto"/>
        <w:ind w:firstLine="420" w:firstLineChars="200"/>
        <w:rPr>
          <w:rFonts w:hint="eastAsia"/>
          <w:lang w:val="en-US" w:eastAsia="zh-CN"/>
        </w:rPr>
      </w:pPr>
      <w:r>
        <w:rPr>
          <w:rFonts w:hint="eastAsia"/>
          <w:lang w:val="en-US" w:eastAsia="zh-CN"/>
        </w:rPr>
        <w:t>（1）不同事件的定义</w:t>
      </w:r>
    </w:p>
    <w:p>
      <w:pPr>
        <w:spacing w:line="300" w:lineRule="auto"/>
        <w:ind w:firstLine="420" w:firstLineChars="200"/>
        <w:rPr>
          <w:rFonts w:hint="eastAsia"/>
          <w:lang w:val="en-US" w:eastAsia="zh-CN"/>
        </w:rPr>
      </w:pPr>
      <w:r>
        <w:rPr>
          <w:rFonts w:hint="eastAsia"/>
          <w:lang w:val="en-US" w:eastAsia="zh-CN"/>
        </w:rPr>
        <w:t>（2）文本输入框的实现</w:t>
      </w:r>
    </w:p>
    <w:p>
      <w:pPr>
        <w:spacing w:line="300" w:lineRule="auto"/>
        <w:ind w:firstLine="420" w:firstLineChars="200"/>
        <w:rPr>
          <w:rFonts w:hint="eastAsia"/>
          <w:lang w:val="en-US" w:eastAsia="zh-CN"/>
        </w:rPr>
      </w:pPr>
      <w:r>
        <w:rPr>
          <w:rFonts w:hint="eastAsia"/>
          <w:lang w:val="en-US" w:eastAsia="zh-CN"/>
        </w:rPr>
        <w:t>（3）功能工具栏的实现</w:t>
      </w:r>
    </w:p>
    <w:p>
      <w:pPr>
        <w:spacing w:line="300" w:lineRule="auto"/>
        <w:ind w:firstLine="420" w:firstLineChars="200"/>
        <w:rPr>
          <w:rFonts w:hint="eastAsia"/>
          <w:lang w:val="en-US" w:eastAsia="zh-CN"/>
        </w:rPr>
      </w:pPr>
      <w:r>
        <w:rPr>
          <w:rFonts w:hint="eastAsia"/>
          <w:lang w:val="en-US" w:eastAsia="zh-CN"/>
        </w:rPr>
        <w:t>（4）颜色工具栏的实现</w:t>
      </w:r>
    </w:p>
    <w:p>
      <w:pPr>
        <w:spacing w:line="300" w:lineRule="auto"/>
        <w:ind w:firstLine="420" w:firstLineChars="200"/>
        <w:rPr>
          <w:rFonts w:hint="eastAsia"/>
          <w:lang w:val="en-US" w:eastAsia="zh-CN"/>
        </w:rPr>
      </w:pPr>
      <w:r>
        <w:rPr>
          <w:rFonts w:hint="eastAsia"/>
          <w:lang w:val="en-US" w:eastAsia="zh-CN"/>
        </w:rPr>
        <w:t>（5）屏幕截取的细节实现</w:t>
      </w:r>
    </w:p>
    <w:p>
      <w:pPr>
        <w:spacing w:line="300" w:lineRule="auto"/>
        <w:rPr>
          <w:rFonts w:hint="eastAsia"/>
          <w:lang w:val="en-US" w:eastAsia="zh-CN"/>
        </w:rPr>
      </w:pPr>
      <w:r>
        <w:rPr>
          <w:rFonts w:hint="eastAsia"/>
          <w:lang w:val="en-US" w:eastAsia="zh-CN"/>
        </w:rPr>
        <w:t>首先整个模块的工程结构如下图5-6 屏幕截取模块工程目录结构图所示：</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047875" cy="1885950"/>
            <wp:effectExtent l="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6"/>
                    <a:stretch>
                      <a:fillRect/>
                    </a:stretch>
                  </pic:blipFill>
                  <pic:spPr>
                    <a:xfrm>
                      <a:off x="0" y="0"/>
                      <a:ext cx="2047875" cy="18859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图5-6 屏幕截取模块的工程目录结构图</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首先定义不同操作的事件的定义，在这里将不同的操作，以不同的数字作为表示，下面是区域选择，移动选择区域，画矩形，画圆形，画箭头，画直线，自由输入文字，通过文本框输入文字，UnDo，保存， 取消，确定的事件定义：</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ACTION_SELECT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ACTION_MOVE_SELECTED =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ACTION_RECT = 20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ACTION_ELLIPSE = 21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ACTION_ARROW = 22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ACTION_LINE = 23</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ACTION_FREEPEN = 24</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ACTION_TEXT = 25</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ACTION_UNDO = 26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ACTION_SAVE = 27</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ACTION_CANCEL = 28</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ACTION_SURE = 29</w:t>
      </w:r>
    </w:p>
    <w:p>
      <w:pPr>
        <w:spacing w:line="300" w:lineRule="auto"/>
        <w:ind w:firstLine="420" w:firstLineChars="0"/>
        <w:rPr>
          <w:rFonts w:hint="eastAsia"/>
          <w:lang w:val="en-US" w:eastAsia="zh-CN"/>
        </w:rPr>
      </w:pPr>
      <w:r>
        <w:rPr>
          <w:rFonts w:hint="eastAsia"/>
          <w:lang w:val="en-US" w:eastAsia="zh-CN"/>
        </w:rPr>
        <w:t>其中将所有的绘图操作添加到一个绘图操作的列表中，方便在之后的实现中使用，代码如下：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DRAW_ACTION = [ACTION_RECT, ACTION_ELLIPSE, ACTION_ARROW, ACTION_LINE, ACTION_FREEPEN, ACTION_TEXT]</w:t>
      </w:r>
    </w:p>
    <w:p>
      <w:pPr>
        <w:spacing w:line="300" w:lineRule="auto"/>
        <w:ind w:firstLine="420" w:firstLineChars="0"/>
        <w:rPr>
          <w:rFonts w:hint="eastAsia"/>
          <w:lang w:val="en-US" w:eastAsia="zh-CN"/>
        </w:rPr>
      </w:pPr>
      <w:r>
        <w:rPr>
          <w:rFonts w:hint="eastAsia"/>
          <w:lang w:val="en-US" w:eastAsia="zh-CN"/>
        </w:rPr>
        <w:t>在截图过程中鼠标位置的变化是比较复杂多样的，以下是鼠标位置的类定义：</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class MousePosition: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ON_THE_LEFT_SIDE = 30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ON_THE_RIGHT_SIDE = 31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ON_THE_UP_SIDE = 32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ON_THE_DOWN_SIDE = 33</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ON_THE_TOP_LEFT_CORNER = 34</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ON_THE_TOP_RIGHT_CORNER = 35</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lang w:val="en-US" w:eastAsia="zh-CN"/>
        </w:rPr>
        <w:t xml:space="preserve">   </w:t>
      </w:r>
      <w:r>
        <w:rPr>
          <w:rFonts w:hint="eastAsia" w:ascii="Times New Roman" w:hAnsi="Times New Roman" w:eastAsia="宋体" w:cs="Times New Roman"/>
          <w:kern w:val="2"/>
          <w:sz w:val="21"/>
          <w:szCs w:val="24"/>
          <w:lang w:val="en-US" w:eastAsia="zh-CN" w:bidi="ar-SA"/>
        </w:rPr>
        <w:t xml:space="preserve"> ON_THE_BOTTOM_LEFT_CORNER = 36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ON_THE_BOTTOM_RIGHT_CORNER = 37</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INSIDE_AREA = 38</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OUTSIDE_AREA = 39</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WAIT_FOR_SELECT = 40</w:t>
      </w:r>
    </w:p>
    <w:p>
      <w:pPr>
        <w:spacing w:line="300" w:lineRule="auto"/>
        <w:ind w:firstLine="420" w:firstLineChars="0"/>
        <w:rPr>
          <w:rFonts w:hint="eastAsia"/>
          <w:lang w:val="en-US" w:eastAsia="zh-CN"/>
        </w:rPr>
      </w:pPr>
      <w:r>
        <w:rPr>
          <w:rFonts w:hint="eastAsia"/>
          <w:lang w:val="en-US" w:eastAsia="zh-CN"/>
        </w:rPr>
        <w:t>此外还有对于鼠标是否在正确区域的常量定义，以及画笔颜色，画笔大小，字体大小以及字体颜色的常量的定义代码如下所示：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ERRORRANGE = 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PENCOLOR = '#ff0000'  # red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PENSIZE =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FONTSIZE = 10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FONTTYPE = 'ubuntu mono'</w:t>
      </w:r>
    </w:p>
    <w:p>
      <w:pPr>
        <w:spacing w:line="300" w:lineRule="auto"/>
        <w:ind w:firstLine="420" w:firstLineChars="0"/>
        <w:rPr>
          <w:rFonts w:hint="eastAsia"/>
          <w:lang w:val="en-US" w:eastAsia="zh-CN"/>
        </w:rPr>
      </w:pPr>
      <w:r>
        <w:rPr>
          <w:rFonts w:hint="eastAsia"/>
          <w:lang w:val="en-US" w:eastAsia="zh-CN"/>
        </w:rPr>
        <w:t>文本输入框，是在截屏的基础上，通过在截取的屏幕上进行文字输入的一种形式。文本输入框主要是通过PyQt5中QtCore模块中的pyqtSignal实现，通过定义输入文字相关信号，确定保存信号，取消信号来实现具体的功能，信号定义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inputChanged = pyqtSignal()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okPressed = pyqtSignal()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cancelPressed = pyqtSignal()</w:t>
      </w:r>
    </w:p>
    <w:p>
      <w:pPr>
        <w:spacing w:line="300" w:lineRule="auto"/>
        <w:ind w:firstLine="420" w:firstLineChars="0"/>
        <w:rPr>
          <w:rFonts w:hint="eastAsia"/>
          <w:lang w:val="en-US" w:eastAsia="zh-CN"/>
        </w:rPr>
      </w:pPr>
      <w:r>
        <w:rPr>
          <w:rFonts w:hint="eastAsia"/>
          <w:lang w:val="en-US" w:eastAsia="zh-CN"/>
        </w:rPr>
        <w:t>文本输入框的具体实现如下图5-6 屏幕截取文本输入框展示图所示：</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09215" cy="1704340"/>
            <wp:effectExtent l="0" t="0" r="635" b="1016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7"/>
                    <a:stretch>
                      <a:fillRect/>
                    </a:stretch>
                  </pic:blipFill>
                  <pic:spPr>
                    <a:xfrm>
                      <a:off x="0" y="0"/>
                      <a:ext cx="2609215" cy="170434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图5-6 屏幕截取文本输入框展示图</w:t>
      </w:r>
    </w:p>
    <w:p>
      <w:pPr>
        <w:spacing w:line="300" w:lineRule="auto"/>
        <w:ind w:firstLine="420" w:firstLineChars="0"/>
        <w:rPr>
          <w:rFonts w:hint="eastAsia"/>
          <w:lang w:val="en-US" w:eastAsia="zh-CN"/>
        </w:rPr>
      </w:pPr>
      <w:r>
        <w:rPr>
          <w:rFonts w:hint="eastAsia"/>
          <w:lang w:val="en-US" w:eastAsia="zh-CN"/>
        </w:rPr>
        <w:t>首先创建一个继承于</w:t>
      </w:r>
      <w:r>
        <w:rPr>
          <w:rFonts w:hint="eastAsia" w:ascii="Times New Roman" w:hAnsi="Times New Roman" w:eastAsia="宋体" w:cs="Times New Roman"/>
          <w:kern w:val="2"/>
          <w:sz w:val="21"/>
          <w:szCs w:val="24"/>
          <w:lang w:val="en-US" w:eastAsia="zh-CN" w:bidi="ar-SA"/>
        </w:rPr>
        <w:t>QWidget</w:t>
      </w:r>
      <w:r>
        <w:rPr>
          <w:rFonts w:hint="eastAsia"/>
          <w:lang w:val="en-US" w:eastAsia="zh-CN"/>
        </w:rPr>
        <w:t>的</w:t>
      </w:r>
      <w:r>
        <w:rPr>
          <w:rFonts w:hint="eastAsia" w:ascii="Times New Roman" w:hAnsi="Times New Roman" w:eastAsia="宋体" w:cs="Times New Roman"/>
          <w:kern w:val="2"/>
          <w:sz w:val="21"/>
          <w:szCs w:val="24"/>
          <w:lang w:val="en-US" w:eastAsia="zh-CN" w:bidi="ar-SA"/>
        </w:rPr>
        <w:t>TextInput</w:t>
      </w:r>
      <w:r>
        <w:rPr>
          <w:rFonts w:hint="eastAsia"/>
          <w:lang w:val="en-US" w:eastAsia="zh-CN"/>
        </w:rPr>
        <w:t>类，在类中通过添加</w:t>
      </w:r>
      <w:r>
        <w:rPr>
          <w:rFonts w:hint="eastAsia" w:ascii="Times New Roman" w:hAnsi="Times New Roman" w:eastAsia="宋体" w:cs="Times New Roman"/>
          <w:kern w:val="2"/>
          <w:sz w:val="21"/>
          <w:szCs w:val="24"/>
          <w:lang w:val="en-US" w:eastAsia="zh-CN" w:bidi="ar-SA"/>
        </w:rPr>
        <w:t>QVBoxLayout</w:t>
      </w:r>
      <w:r>
        <w:rPr>
          <w:rFonts w:hint="eastAsia"/>
          <w:lang w:val="en-US" w:eastAsia="zh-CN"/>
        </w:rPr>
        <w:t>布局，在布局里添加一个QHBoxLayout，在QHBoxLayout中添加一个文本输入框和两个按钮具体代码实现如下所示：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self.mainLayout = QVBoxLayout()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self.textArea = QTextEdit(self)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self.buttonArea = QWidget(self)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self.buttonLayout = QHBoxLayout()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self.cancelButton = QPushButton('取消',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self.okButton = QPushButton('确定',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self.buttonLayout.addWidget(self.cancelButto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self.buttonLayout.addWidget(self.okButton)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self.buttonArea.setLayout(self.buttonLayout)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self.mainLayout.addWidget(self.textArea)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self.mainLayout.addWidget(self.buttonArea)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self.setLayout(self.mainLayout)</w:t>
      </w:r>
    </w:p>
    <w:p>
      <w:pPr>
        <w:spacing w:line="300" w:lineRule="auto"/>
        <w:ind w:firstLine="420" w:firstLineChars="0"/>
        <w:rPr>
          <w:rFonts w:hint="eastAsia"/>
          <w:lang w:val="en-US" w:eastAsia="zh-CN"/>
        </w:rPr>
      </w:pPr>
      <w:r>
        <w:rPr>
          <w:rFonts w:hint="eastAsia"/>
          <w:lang w:val="en-US" w:eastAsia="zh-CN"/>
        </w:rPr>
        <w:t>下面将设置确定按钮，取消按钮，以及文本框内容改变的槽函数以便将内容显示到所截取的图片上，代码如下所示：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self.textArea.textChanged.connect(self.textChanged_)</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self.okButton.clicked.connect(self.okButtonClicked)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self.cancelButton.clicked.connect(self.cancelPressed)</w:t>
      </w:r>
    </w:p>
    <w:p>
      <w:pPr>
        <w:spacing w:line="300" w:lineRule="auto"/>
        <w:ind w:firstLine="420" w:firstLineChars="0"/>
        <w:rPr>
          <w:rFonts w:hint="eastAsia"/>
          <w:lang w:val="en-US" w:eastAsia="zh-CN"/>
        </w:rPr>
      </w:pPr>
      <w:r>
        <w:rPr>
          <w:rFonts w:hint="eastAsia"/>
          <w:lang w:val="en-US" w:eastAsia="zh-CN"/>
        </w:rPr>
        <w:t>所对应的槽函数分别为：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textChanged_(self):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self.inputChanged.emit()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cancelButtonClicked(self):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self.cancelPressed.emit()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okButtonClicked(self):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self.okPressed.emit()</w:t>
      </w:r>
    </w:p>
    <w:p>
      <w:pPr>
        <w:spacing w:line="300" w:lineRule="auto"/>
        <w:ind w:firstLine="420" w:firstLineChars="0"/>
        <w:rPr>
          <w:rFonts w:hint="eastAsia"/>
          <w:lang w:val="en-US" w:eastAsia="zh-CN"/>
        </w:rPr>
      </w:pPr>
      <w:r>
        <w:rPr>
          <w:rFonts w:hint="eastAsia"/>
          <w:lang w:val="en-US" w:eastAsia="zh-CN"/>
        </w:rPr>
        <w:t>除此之外在TextInput类中，还定义了获取输入框文本函数，设置窗口焦点函数以及清空文本框的函数，代码分别如下所示：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getText(self):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self.textArea.toPlainText()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getFocus(self):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self.setFocus()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self.textArea.setFocus()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clearText(self):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self.textArea.clear()</w:t>
      </w:r>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0"/>
        <w:rPr>
          <w:rFonts w:hint="eastAsia"/>
          <w:lang w:val="en-US" w:eastAsia="zh-CN"/>
        </w:rPr>
      </w:pPr>
      <w:r>
        <w:rPr>
          <w:rFonts w:hint="eastAsia"/>
          <w:lang w:val="en-US" w:eastAsia="zh-CN"/>
        </w:rPr>
        <w:t>截图模块的功能相关的工具栏如下图5-7 屏幕截取功能选项工具栏展示图所示：</w:t>
      </w: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56865" cy="304800"/>
            <wp:effectExtent l="0" t="0" r="635"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8"/>
                    <a:stretch>
                      <a:fillRect/>
                    </a:stretch>
                  </pic:blipFill>
                  <pic:spPr>
                    <a:xfrm>
                      <a:off x="0" y="0"/>
                      <a:ext cx="2856865" cy="30480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图5-7 屏幕截取功能选项工具栏展示图</w:t>
      </w:r>
    </w:p>
    <w:p>
      <w:pPr>
        <w:spacing w:line="300" w:lineRule="auto"/>
        <w:ind w:firstLine="420" w:firstLineChars="0"/>
        <w:rPr>
          <w:rFonts w:hint="eastAsia"/>
          <w:lang w:val="en-US" w:eastAsia="zh-CN"/>
        </w:rPr>
      </w:pPr>
      <w:r>
        <w:rPr>
          <w:rFonts w:hint="eastAsia"/>
          <w:lang w:val="en-US" w:eastAsia="zh-CN"/>
        </w:rPr>
        <w:t>工具栏中主要是通过QHBoxLayout实现，将所有的按钮添加到布局中，按钮主要分为三组，第一组画图形以及添加文字，第二组撤销和保存，第三组取消和确定按钮，具体的实现代码通过三个函数来添加。</w:t>
      </w:r>
    </w:p>
    <w:p>
      <w:pPr>
        <w:spacing w:line="300" w:lineRule="auto"/>
        <w:ind w:firstLine="420" w:firstLineChars="0"/>
        <w:rPr>
          <w:rFonts w:hint="eastAsia"/>
          <w:lang w:val="en-US" w:eastAsia="zh-CN"/>
        </w:rPr>
      </w:pPr>
      <w:r>
        <w:rPr>
          <w:rFonts w:hint="eastAsia"/>
          <w:lang w:val="en-US" w:eastAsia="zh-CN"/>
        </w:rPr>
        <w:t>画图组按钮代码如下所示，只以其中一个为例：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initDrawButtons(self):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 = QPushButton(self)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self.rectButton.setIcon(QIcon("../icons/rect.png"))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self.rectButton.setFixedSize(self.iconWidth, self.iconHeight)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self.rectButton.setCheckable(True)</w:t>
      </w:r>
    </w:p>
    <w:p>
      <w:pPr>
        <w:spacing w:line="300" w:lineRule="auto"/>
        <w:ind w:firstLine="420" w:firstLineChars="0"/>
        <w:rPr>
          <w:rFonts w:hint="eastAsia"/>
          <w:lang w:val="en-US" w:eastAsia="zh-CN"/>
        </w:rPr>
      </w:pPr>
      <w:r>
        <w:rPr>
          <w:rFonts w:hint="eastAsia"/>
          <w:lang w:val="en-US" w:eastAsia="zh-CN"/>
        </w:rPr>
        <w:t>其他组按钮实现代码如下所示，只以其中一个为例：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initOtherButtons(self):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other action 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self.separator1 = QFrame(self)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self.separator1.setFrameShape(QFrame.VLine)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self.separator1.setFrameShadow(QFrame.Sunken)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 = QPushButton(self)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self.undoButton.setIcon(QIcon("../icons/undo.png"))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self.undoButton.setFixedSize(self.iconWidth, self.iconWidth)</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self.undoButton.clicked.connect(self.otherButtonsClicked)</w:t>
      </w:r>
    </w:p>
    <w:p>
      <w:pPr>
        <w:spacing w:line="300" w:lineRule="auto"/>
        <w:ind w:firstLine="420" w:firstLineChars="0"/>
        <w:rPr>
          <w:rFonts w:hint="eastAsia"/>
          <w:lang w:val="en-US" w:eastAsia="zh-CN"/>
        </w:rPr>
      </w:pPr>
      <w:r>
        <w:rPr>
          <w:rFonts w:hint="eastAsia"/>
          <w:lang w:val="en-US" w:eastAsia="zh-CN"/>
        </w:rPr>
        <w:t>初始化整个界面的代码如下所示：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initWindow(self):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self.hlayout = QHBoxLayout()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self.hlayout.setSpacing(2)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self.hlayout.setContentsMargins(10, 2, 10, 2)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self.setLayout(self.hlayout)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self.initDrawButtons()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self.initOtherButtons()</w:t>
      </w:r>
    </w:p>
    <w:p>
      <w:pPr>
        <w:spacing w:line="300" w:lineRule="auto"/>
        <w:ind w:firstLine="420" w:firstLineChars="0"/>
        <w:rPr>
          <w:rFonts w:hint="eastAsia"/>
          <w:lang w:val="en-US" w:eastAsia="zh-CN"/>
        </w:rPr>
      </w:pPr>
      <w:r>
        <w:rPr>
          <w:rFonts w:hint="eastAsia"/>
          <w:lang w:val="en-US" w:eastAsia="zh-CN"/>
        </w:rPr>
        <w:t>在上述界面实现之后，通过点击某个按钮进行按钮切换的函数通过自定义buttonToggled函数来实现，具体代码如下所示：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button == self.rectButton: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self.ellipseButton: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self.trigger.emit(ACTION_ELLIPSE)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self.arrowButton: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self.trigger.emit(ACTION_ARROW)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self.lineButton: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self.freePenButton: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self.trigger.emit(ACTION_FREEPEN)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self.textButton: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宋体" w:hAnsi="宋体" w:eastAsia="宋体" w:cs="宋体"/>
          <w:sz w:val="21"/>
          <w:szCs w:val="21"/>
          <w:lang w:val="en-US" w:eastAsia="zh-CN"/>
        </w:rPr>
        <w:t xml:space="preserve">       </w:t>
      </w:r>
      <w:r>
        <w:rPr>
          <w:rFonts w:hint="eastAsia" w:ascii="Times New Roman" w:hAnsi="Times New Roman" w:eastAsia="宋体" w:cs="Times New Roman"/>
          <w:kern w:val="2"/>
          <w:sz w:val="21"/>
          <w:szCs w:val="24"/>
          <w:lang w:val="en-US" w:eastAsia="zh-CN" w:bidi="ar-SA"/>
        </w:rPr>
        <w:t xml:space="preserve"> self.trigger.emit(ACTION_TEXT)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Pass</w:t>
      </w:r>
    </w:p>
    <w:p>
      <w:pPr>
        <w:spacing w:line="300" w:lineRule="auto"/>
        <w:ind w:firstLine="420" w:firstLineChars="0"/>
        <w:rPr>
          <w:rFonts w:hint="eastAsia"/>
          <w:lang w:val="en-US" w:eastAsia="zh-CN"/>
        </w:rPr>
      </w:pPr>
      <w:r>
        <w:rPr>
          <w:rFonts w:hint="eastAsia"/>
          <w:lang w:val="en-US" w:eastAsia="zh-CN"/>
        </w:rPr>
        <w:t>上述代码实现画图组按钮切换的信号发射，其他按钮的信号发射通过自定义的</w:t>
      </w:r>
      <w:r>
        <w:rPr>
          <w:rFonts w:hint="eastAsia" w:ascii="Times New Roman" w:hAnsi="Times New Roman" w:eastAsia="宋体" w:cs="Times New Roman"/>
          <w:kern w:val="2"/>
          <w:sz w:val="21"/>
          <w:szCs w:val="24"/>
          <w:lang w:val="en-US" w:eastAsia="zh-CN" w:bidi="ar-SA"/>
        </w:rPr>
        <w:t>otherButtonClicked</w:t>
      </w:r>
      <w:r>
        <w:rPr>
          <w:rFonts w:hint="eastAsia"/>
          <w:lang w:val="en-US" w:eastAsia="zh-CN"/>
        </w:rPr>
        <w:t>函数实现，具体代码如下所示：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otherButtonsClicked(self):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self.sender() == self.undoButton: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self.trigger.emit(ACTION_UNDO)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self.sender() == self.cancelButt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self.trigger.emit(ACTION_CANCEL)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self.sender() == self.okButton: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self.trigger.emit(ACTION_SURE)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self.sender() == self.saveButton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self.trigger.emit(ACTION_SAVE)</w:t>
      </w:r>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200"/>
        <w:rPr>
          <w:rFonts w:hint="eastAsia"/>
          <w:lang w:val="en-US" w:eastAsia="zh-CN"/>
        </w:rPr>
      </w:pPr>
      <w:r>
        <w:rPr>
          <w:rFonts w:hint="eastAsia"/>
          <w:lang w:val="en-US" w:eastAsia="zh-CN"/>
        </w:rPr>
        <w:t>截图模块的颜色工具栏如下图5-8 屏幕截取模块的颜色工具栏所示：</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ind w:left="84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56865" cy="304800"/>
            <wp:effectExtent l="0" t="0" r="635"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9"/>
                    <a:stretch>
                      <a:fillRect/>
                    </a:stretch>
                  </pic:blipFill>
                  <pic:spPr>
                    <a:xfrm>
                      <a:off x="0" y="0"/>
                      <a:ext cx="2856865" cy="30480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图5-8 屏幕截取模块的颜色工具栏</w:t>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根据以上图片的内容分析，截图的颜色工具栏主要分为三个部分，第一个部分是三种粗细的画笔，第二个部分是字体选择器，第三个部分是颜色选择按钮组。在此模块中画笔大小的改变，颜色的改变，字体的改变通过自定义的信号实现，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penSizeTrigger = pyqtSignal(int)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penColorTrigger = pyqtSignal(str)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fontChangeTrigger = pyqtSignal(QFont)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在此处重点说明PyQt5中字体对话框的使用，在这个部分的代码中主要实现以下函数：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generateButtons(self, parent=None)，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initWindows(self)，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initPenSizeButtons(self)，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initPenColorButtons(self)，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initFontWidget(self)，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showFontWidget(self)，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showPenWidget(self)，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colorButtonToggled(self,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sizeButtonToggled(self,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fontButtonClicked(self)</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generateButtons</w:t>
      </w:r>
      <w:r>
        <w:rPr>
          <w:rFonts w:hint="eastAsia" w:ascii="宋体" w:hAnsi="宋体" w:eastAsia="宋体" w:cs="宋体"/>
          <w:lang w:val="en-US" w:eastAsia="zh-CN"/>
        </w:rPr>
        <w:t>函数通过</w:t>
      </w:r>
      <w:r>
        <w:rPr>
          <w:rFonts w:hint="eastAsia" w:ascii="Times New Roman" w:hAnsi="Times New Roman" w:eastAsia="宋体" w:cs="Times New Roman"/>
          <w:kern w:val="2"/>
          <w:sz w:val="21"/>
          <w:szCs w:val="24"/>
          <w:lang w:val="en-US" w:eastAsia="zh-CN" w:bidi="ar-SA"/>
        </w:rPr>
        <w:t>colorlist</w:t>
      </w:r>
      <w:r>
        <w:rPr>
          <w:rFonts w:hint="eastAsia" w:ascii="宋体" w:hAnsi="宋体" w:eastAsia="宋体" w:cs="宋体"/>
          <w:lang w:val="en-US" w:eastAsia="zh-CN"/>
        </w:rPr>
        <w:t>的颜色列表，通过循环创建若干个按钮，主要的核心代码如下所示：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self.colorButtons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for color in self.colorList: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 = QPushButton(parent)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button.setObjectName(color[0])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button.setStyleSheet('QPushButton { background-color: %s; }' % color[1])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button.setFixedSize(self.iconWidth / 2, self.iconHeight / 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button.setCheckable(True)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self.colorButtons.append(button)</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initWindows</w:t>
      </w:r>
      <w:r>
        <w:rPr>
          <w:rFonts w:hint="eastAsia" w:ascii="宋体" w:hAnsi="宋体" w:eastAsia="宋体" w:cs="宋体"/>
          <w:lang w:val="en-US" w:eastAsia="zh-CN"/>
        </w:rPr>
        <w:t>函数，</w:t>
      </w:r>
      <w:r>
        <w:rPr>
          <w:rFonts w:hint="eastAsia" w:ascii="Times New Roman" w:hAnsi="Times New Roman" w:eastAsia="宋体" w:cs="Times New Roman"/>
          <w:kern w:val="2"/>
          <w:sz w:val="21"/>
          <w:szCs w:val="24"/>
          <w:lang w:val="en-US" w:eastAsia="zh-CN" w:bidi="ar-SA"/>
        </w:rPr>
        <w:t>initPenSizeButtons</w:t>
      </w:r>
      <w:r>
        <w:rPr>
          <w:rFonts w:hint="eastAsia" w:ascii="宋体" w:hAnsi="宋体" w:eastAsia="宋体" w:cs="宋体"/>
          <w:lang w:val="en-US" w:eastAsia="zh-CN"/>
        </w:rPr>
        <w:t>函数进行对窗口的初始化以及对于画笔相关的按钮的设置，在这里不作为重点描述，</w:t>
      </w:r>
      <w:r>
        <w:rPr>
          <w:rFonts w:hint="eastAsia" w:ascii="Times New Roman" w:hAnsi="Times New Roman" w:eastAsia="宋体" w:cs="Times New Roman"/>
          <w:kern w:val="2"/>
          <w:sz w:val="21"/>
          <w:szCs w:val="24"/>
          <w:lang w:val="en-US" w:eastAsia="zh-CN" w:bidi="ar-SA"/>
        </w:rPr>
        <w:t>initPenColorButtons</w:t>
      </w:r>
      <w:r>
        <w:rPr>
          <w:rFonts w:hint="eastAsia" w:ascii="宋体" w:hAnsi="宋体" w:eastAsia="宋体" w:cs="宋体"/>
          <w:lang w:val="en-US" w:eastAsia="zh-CN"/>
        </w:rPr>
        <w:t>函数中通过调用</w:t>
      </w:r>
      <w:r>
        <w:rPr>
          <w:rFonts w:hint="eastAsia" w:ascii="Times New Roman" w:hAnsi="Times New Roman" w:eastAsia="宋体" w:cs="Times New Roman"/>
          <w:kern w:val="2"/>
          <w:sz w:val="21"/>
          <w:szCs w:val="24"/>
          <w:lang w:val="en-US" w:eastAsia="zh-CN" w:bidi="ar-SA"/>
        </w:rPr>
        <w:t>generateButtons</w:t>
      </w:r>
      <w:r>
        <w:rPr>
          <w:rFonts w:hint="eastAsia" w:ascii="宋体" w:hAnsi="宋体" w:eastAsia="宋体" w:cs="宋体"/>
          <w:lang w:val="en-US" w:eastAsia="zh-CN"/>
        </w:rPr>
        <w:t>函数，将产生的button添加到布局的核心代码如下：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self.generateButtons()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self.colorButtonGroup = QButtonGroup(self)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for button in self.colorButtons: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self.colorButtonGroup.addButton(button)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self.colorButtonGroup.buttonClicked.connect(self.colorButtonToggled)</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产生如图中的2行buttons的核心代码如下所示：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tmp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for x in range(0, 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for y in range(0, int(len(self.colorList) / 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self.colorGrid.addWidget(self.colorButtons[tmp], x, 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tmp += 1</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w:t>
      </w:r>
      <w:r>
        <w:rPr>
          <w:rFonts w:hint="eastAsia" w:ascii="Times New Roman" w:hAnsi="Times New Roman" w:eastAsia="宋体" w:cs="Times New Roman"/>
          <w:kern w:val="2"/>
          <w:sz w:val="21"/>
          <w:szCs w:val="24"/>
          <w:lang w:val="en-US" w:eastAsia="zh-CN" w:bidi="ar-SA"/>
        </w:rPr>
        <w:t>initFontWidget</w:t>
      </w:r>
      <w:r>
        <w:rPr>
          <w:rFonts w:hint="eastAsia" w:ascii="宋体" w:hAnsi="宋体" w:eastAsia="宋体" w:cs="宋体"/>
          <w:lang w:val="en-US" w:eastAsia="zh-CN"/>
        </w:rPr>
        <w:t>函数中，创建文件对话框，在按钮点击是触发显示文件对话框的槽函数，具体代码如下所示：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self.fontDialog = QFontDialog()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self.changeFontButton = QPushButton(self)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self.fontDialog.setCurrentFont(QFont('Sans serif'))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self.changeFontButton.setText('{0} {1}'.format(self.fontDialog.currentFont().family(),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self.fontDialog.currentFont().pointSize()))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self.changeFontButton.clicked.connect(self.fontButtonClicked)</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showFontWidget</w:t>
      </w:r>
      <w:r>
        <w:rPr>
          <w:rFonts w:hint="eastAsia" w:ascii="宋体" w:hAnsi="宋体" w:eastAsia="宋体" w:cs="宋体"/>
          <w:lang w:val="en-US" w:eastAsia="zh-CN"/>
        </w:rPr>
        <w:t>函数和</w:t>
      </w:r>
      <w:r>
        <w:rPr>
          <w:rFonts w:hint="eastAsia" w:ascii="Times New Roman" w:hAnsi="Times New Roman" w:eastAsia="宋体" w:cs="Times New Roman"/>
          <w:kern w:val="2"/>
          <w:sz w:val="21"/>
          <w:szCs w:val="24"/>
          <w:lang w:val="en-US" w:eastAsia="zh-CN" w:bidi="ar-SA"/>
        </w:rPr>
        <w:t>showPenWidget</w:t>
      </w:r>
      <w:r>
        <w:rPr>
          <w:rFonts w:hint="eastAsia" w:ascii="宋体" w:hAnsi="宋体" w:eastAsia="宋体" w:cs="宋体"/>
          <w:lang w:val="en-US" w:eastAsia="zh-CN"/>
        </w:rPr>
        <w:t>函数通过调用相应控件的</w:t>
      </w:r>
      <w:r>
        <w:rPr>
          <w:rFonts w:hint="eastAsia" w:ascii="Times New Roman" w:hAnsi="Times New Roman" w:eastAsia="宋体" w:cs="Times New Roman"/>
          <w:kern w:val="2"/>
          <w:sz w:val="21"/>
          <w:szCs w:val="24"/>
          <w:lang w:val="en-US" w:eastAsia="zh-CN" w:bidi="ar-SA"/>
        </w:rPr>
        <w:t>show()</w:t>
      </w:r>
      <w:r>
        <w:rPr>
          <w:rFonts w:hint="eastAsia" w:ascii="宋体" w:hAnsi="宋体" w:eastAsia="宋体" w:cs="宋体"/>
          <w:lang w:val="en-US" w:eastAsia="zh-CN"/>
        </w:rPr>
        <w:t>和</w:t>
      </w:r>
      <w:r>
        <w:rPr>
          <w:rFonts w:hint="eastAsia" w:ascii="Times New Roman" w:hAnsi="Times New Roman" w:eastAsia="宋体" w:cs="Times New Roman"/>
          <w:kern w:val="2"/>
          <w:sz w:val="21"/>
          <w:szCs w:val="24"/>
          <w:lang w:val="en-US" w:eastAsia="zh-CN" w:bidi="ar-SA"/>
        </w:rPr>
        <w:t>hide()</w:t>
      </w:r>
      <w:r>
        <w:rPr>
          <w:rFonts w:hint="eastAsia" w:ascii="宋体" w:hAnsi="宋体" w:eastAsia="宋体" w:cs="宋体"/>
          <w:lang w:val="en-US" w:eastAsia="zh-CN"/>
        </w:rPr>
        <w:t>函数进行控件的显示和隐藏。</w:t>
      </w:r>
      <w:r>
        <w:rPr>
          <w:rFonts w:hint="eastAsia" w:ascii="Times New Roman" w:hAnsi="Times New Roman" w:eastAsia="宋体" w:cs="Times New Roman"/>
          <w:kern w:val="2"/>
          <w:sz w:val="21"/>
          <w:szCs w:val="24"/>
          <w:lang w:val="en-US" w:eastAsia="zh-CN" w:bidi="ar-SA"/>
        </w:rPr>
        <w:t>colorButtonToggled</w:t>
      </w:r>
      <w:r>
        <w:rPr>
          <w:rFonts w:hint="eastAsia" w:ascii="宋体" w:hAnsi="宋体" w:eastAsia="宋体" w:cs="宋体"/>
          <w:lang w:val="en-US" w:eastAsia="zh-CN"/>
        </w:rPr>
        <w:t>函数实现代码如下所示：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colorButtonToggled(self,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self.presentColor.setStyleSheet('QPushButton { background-color: %s; }' % button.objectName())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self.penColorTrigger.emit(button.objectName())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字体的转换函数</w:t>
      </w:r>
      <w:r>
        <w:rPr>
          <w:rFonts w:hint="eastAsia" w:ascii="Times New Roman" w:hAnsi="Times New Roman" w:eastAsia="宋体" w:cs="Times New Roman"/>
          <w:kern w:val="2"/>
          <w:sz w:val="21"/>
          <w:szCs w:val="24"/>
          <w:lang w:val="en-US" w:eastAsia="zh-CN" w:bidi="ar-SA"/>
        </w:rPr>
        <w:t>fontButtonClicked</w:t>
      </w:r>
      <w:r>
        <w:rPr>
          <w:rFonts w:hint="eastAsia" w:ascii="宋体" w:hAnsi="宋体" w:eastAsia="宋体" w:cs="宋体"/>
          <w:lang w:val="en-US" w:eastAsia="zh-CN"/>
        </w:rPr>
        <w:t>函数的代码如下所示：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fontButtonClicked(self):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ok =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font = QFontDialog.getFont(self)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font[1]: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self.changeFontButton.setText('{0} {1}'.format(font[0].family(),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font[0].pointSize()))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self.fontChangeTrigger.emit(font[0])</w:t>
      </w:r>
    </w:p>
    <w:p>
      <w:pPr>
        <w:rPr>
          <w:rFonts w:hint="eastAsia" w:ascii="宋体" w:hAnsi="宋体" w:eastAsia="宋体" w:cs="宋体"/>
          <w:sz w:val="21"/>
          <w:szCs w:val="21"/>
          <w:lang w:val="en-US" w:eastAsia="zh-CN"/>
        </w:rPr>
      </w:pPr>
      <w:r>
        <w:rPr>
          <w:rFonts w:hint="eastAsia" w:ascii="Times New Roman" w:hAnsi="Times New Roman" w:eastAsia="宋体" w:cs="Times New Roman"/>
          <w:kern w:val="2"/>
          <w:sz w:val="21"/>
          <w:szCs w:val="24"/>
          <w:lang w:val="en-US" w:eastAsia="zh-CN" w:bidi="ar-SA"/>
        </w:rPr>
        <w:t>sizeButtonToggled</w:t>
      </w:r>
      <w:r>
        <w:rPr>
          <w:rFonts w:hint="eastAsia" w:ascii="宋体" w:hAnsi="宋体" w:eastAsia="宋体" w:cs="宋体"/>
          <w:sz w:val="21"/>
          <w:szCs w:val="21"/>
          <w:lang w:val="en-US" w:eastAsia="zh-CN"/>
        </w:rPr>
        <w:t>函数的实现如下所示：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sizeButtonToggled(self,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self.penSizeTrigger.emit(int(button.objectName()) * 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在上述简单功能实现之后，截图功能的主界面实现将在下面进行重点分析，首先将之前写好的子模块以包的形式导入到</w:t>
      </w:r>
      <w:r>
        <w:rPr>
          <w:rFonts w:hint="eastAsia" w:ascii="Times New Roman" w:hAnsi="Times New Roman" w:eastAsia="宋体" w:cs="Times New Roman"/>
          <w:kern w:val="2"/>
          <w:sz w:val="21"/>
          <w:szCs w:val="24"/>
          <w:lang w:val="en-US" w:eastAsia="zh-CN" w:bidi="ar-SA"/>
        </w:rPr>
        <w:t>screenshot</w:t>
      </w:r>
      <w:r>
        <w:rPr>
          <w:rFonts w:hint="eastAsia" w:ascii="宋体" w:hAnsi="宋体" w:eastAsia="宋体" w:cs="宋体"/>
          <w:lang w:val="en-US" w:eastAsia="zh-CN"/>
        </w:rPr>
        <w:t>模块，代码如下：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constant import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toolbar import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colorbar import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textinput import *</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首先创建一个</w:t>
      </w:r>
      <w:r>
        <w:rPr>
          <w:rFonts w:hint="eastAsia" w:ascii="Times New Roman" w:hAnsi="Times New Roman" w:eastAsia="宋体" w:cs="Times New Roman"/>
          <w:kern w:val="2"/>
          <w:sz w:val="21"/>
          <w:szCs w:val="24"/>
          <w:lang w:val="en-US" w:eastAsia="zh-CN" w:bidi="ar-SA"/>
        </w:rPr>
        <w:t>SnapShot</w:t>
      </w:r>
      <w:r>
        <w:rPr>
          <w:rFonts w:hint="eastAsia" w:ascii="宋体" w:hAnsi="宋体" w:eastAsia="宋体" w:cs="宋体"/>
          <w:lang w:val="en-US" w:eastAsia="zh-CN"/>
        </w:rPr>
        <w:t>类，继承于</w:t>
      </w:r>
      <w:r>
        <w:rPr>
          <w:rFonts w:hint="eastAsia" w:ascii="Times New Roman" w:hAnsi="Times New Roman" w:eastAsia="宋体" w:cs="Times New Roman"/>
          <w:kern w:val="2"/>
          <w:sz w:val="21"/>
          <w:szCs w:val="24"/>
          <w:lang w:val="en-US" w:eastAsia="zh-CN" w:bidi="ar-SA"/>
        </w:rPr>
        <w:t>QGraphicsView</w:t>
      </w:r>
      <w:r>
        <w:rPr>
          <w:rFonts w:hint="eastAsia" w:ascii="宋体" w:hAnsi="宋体" w:eastAsia="宋体" w:cs="宋体"/>
          <w:lang w:val="en-US" w:eastAsia="zh-CN"/>
        </w:rPr>
        <w:t>，通过初始化函数</w:t>
      </w:r>
      <w:r>
        <w:rPr>
          <w:rFonts w:hint="eastAsia" w:ascii="Times New Roman" w:hAnsi="Times New Roman" w:eastAsia="宋体" w:cs="Times New Roman"/>
          <w:kern w:val="2"/>
          <w:sz w:val="21"/>
          <w:szCs w:val="24"/>
          <w:lang w:val="en-US" w:eastAsia="zh-CN" w:bidi="ar-SA"/>
        </w:rPr>
        <w:t>__init__()</w:t>
      </w:r>
      <w:r>
        <w:rPr>
          <w:rFonts w:hint="eastAsia" w:ascii="宋体" w:hAnsi="宋体" w:eastAsia="宋体" w:cs="宋体"/>
          <w:lang w:val="en-US" w:eastAsia="zh-CN"/>
        </w:rPr>
        <w:t>初始化类中需要用到的数据结构以及类的成员变量，所初始化的数据结构和变量主要有以下几个部分具体内容将在代码中展示：</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#初始化画笔相关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self.penColorNow = QColor(PENCOLOR)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self.penSizeNow = PENSIZE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self.fontNow = QFont('Sans')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self.clipboard = QApplication.clipboard()</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#初始化绘图相关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self.drawListResult =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self.drawListProcess = None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self.selectedArea = QRect()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self.selectedAreaRaw = QRect()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self.mousePosition = MousePosition.OUTSIDE_AREA  # mouse position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self.screenPixel =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self.textRect = None</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#初始化鼠标相关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self.mousePressed = False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self.mousePoint = self.cursor().pos()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self.startX, self.startY = 0, 0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self.endX, self.endY = 0, 0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self.pointPath = QPainterPath()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self.itemsToRemove =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self.textPosition = None</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#获取屏幕全部界面截图</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self.getscreenshot()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#界面相关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self.showFullScreen()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self.setWindowFlags(Qt.WindowStaysOnTopHint | Qt.FramelessWindowHint)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#监听鼠标事件</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self.setMouseTracking(True)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self.setHorizontalScrollBarPolicy(Qt.ScrollBarAlwaysOff)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self.setVerticalScrollBarPolicy(Qt.ScrollBarAlwaysOff)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#设置布局以及样式</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self.setContentsMargins(0, 0, 0,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self.setStyleSheet("QGraphicsView { border-style: none;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self.tooBar = MyToolBar(self)</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#界面按钮触发事件与槽函数的连接</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self.tooBar.trigger.connect(self.changeAction)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 = PenSetWidget(self)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self.penSetBar.penSizeTrigger.connect(self.changePenSize)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self.penSetBar.penColorTrigger.connect(self.changePenColor)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self.penSetBar.fontChangeTrigger.connect(self.changeFont)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 = TextInput(self)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self.textInput.inputChanged.connect(self.textChange)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self.textInput.cancelPressed.connect(self.cancelInput)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self.textInput.okPressed.connect(self.okInput)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self.graphicsScene = QGraphicsScene(0, 0, self.screenPixel.width(), self.screenPixel.height())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self.setScene(self.graphicsScene)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self.redraw()</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#设置截图保存和取消的快捷键槽函数的连接</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QShortcut(QKeySequence('ctrl+s'), self).activated.connect(self.saveScreenshot)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QShortcut(QKeySequence('esc'), self).activated.connect(self.close)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并且设置保存的快捷键是CTRL + S，设置退出不保存的快捷键是ESC。在截图过程中，鼠标状态的控制是比较复杂的在不同的情境下鼠标的状态需要使用不同的状态记录。由于代码层次比较复杂，在此只展示部分代码，表现出鼠标控制的大体逻辑，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mouseMoveEvent(self, 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self.mousePoint = 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self.action is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not self.mousePressed: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 = 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self.detectMousePosition(point)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self.setCursorStyle()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self.endX, self.endY = 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if self.mousePosition != OUTSIDE_AREA: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self.selectedArea.setBottomRight(QPoint(event.x(),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 = QRect(self.selectedAreaRaw)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Pass</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鼠标移动产生何种变化主要根据当前的事件类型决定，当鼠标处于不同的事件时，鼠标会根据事件类型表现出不同的鼠标属性。鼠标的释放事件也是具有一定的逻辑性，但是鼠标释放的动作与截图事件相关性较低，所以鼠标的释放事件相对而言比较简单，代码如下所示：</w:t>
      </w:r>
    </w:p>
    <w:p>
      <w:pPr>
        <w:ind w:firstLine="420" w:firstLineChars="0"/>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event.button() != Qt.LeftButton: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self.mousePressed: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self.mousePressed = False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self.endX, self.endY = 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self.selectedArea.setBottomRight(QPoint(event.x(),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self.selectedAreaRaw = QRect(self.selectedArea)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self.selectedAreaRaw = QRect(self.selectedArea)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self.action =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self.drawRect(self.startX,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ACTION_ELLIPSE: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self.drawEllipse(self.startX,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ACTION_ARROW: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self.drawArrow(self.startX,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self.drawLine(self.startX,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ACTION_FREEPEN: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self.drawFreeLine(self.pointPath,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在截图过程中需要在鼠标下方某个位置产生一个类似于放大镜效果的小视窗，通过小视窗将截图的边界表现出来，为截图提供方便。下面的代码描述了画矩形区域：</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drawRect(self, x1, x2, y1, y2, result):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rect = self.selectedArea.normalized()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tmpRect = QRect(QPoint(x1, x2), QPoint(y1, y2)).normalized()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resultRect = rect &amp; tmpRect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tmp = [ACTION_RECT, resultRect.topLeft().x(), resultRect.topLeft().y(),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resultRect.bottomRight().x(), resultRect.bottomRight().y(),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QPen(QColor(self.penColorNow), int(self.penSizeNow))]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result: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self.drawListResult.append(tmp)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self.drawListProcess = tmp</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其中画圆形，画箭头，画直线的做法均与其类似，在此便不再赘述。在截图完成之后，需要将截图保存到指定位置，下面是将截图保存的代码：</w:t>
      </w:r>
    </w:p>
    <w:p>
      <w:pPr>
        <w:ind w:firstLine="420" w:firstLineChars="0"/>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saveOperation(self):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filename = QFileDialog.getSaveFileName(self, 'Save file', '../Snapcut/screenshot.png', '*.png;;*.jpg')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len(filename[0])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self.saveScreenshot(False, filename[0], filename[1][2:])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self.close()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至此关于截屏模块的主体功能，基本上可以实现，不过仍有大量的代码为能在本文章中表现出来。</w:t>
      </w:r>
    </w:p>
    <w:p>
      <w:pPr>
        <w:pStyle w:val="4"/>
        <w:ind w:firstLine="422"/>
        <w:rPr>
          <w:rFonts w:hint="eastAsia" w:ascii="宋体" w:hAnsi="宋体" w:eastAsia="宋体" w:cs="宋体"/>
          <w:lang w:val="en-US" w:eastAsia="zh-CN"/>
        </w:rPr>
      </w:pPr>
      <w:bookmarkStart w:id="187" w:name="_Toc5414"/>
      <w:bookmarkStart w:id="188" w:name="_Toc651"/>
      <w:bookmarkStart w:id="189" w:name="_Toc19901"/>
      <w:bookmarkStart w:id="190" w:name="_Toc15626_WPSOffice_Level3"/>
      <w:bookmarkStart w:id="191" w:name="_Toc7389"/>
      <w:r>
        <w:rPr>
          <w:rFonts w:hint="eastAsia" w:ascii="宋体" w:hAnsi="宋体" w:eastAsia="宋体" w:cs="宋体"/>
          <w:lang w:val="en-US" w:eastAsia="zh-CN"/>
        </w:rPr>
        <w:t>5.2.3 屏幕录制模块的实现</w:t>
      </w:r>
      <w:bookmarkEnd w:id="187"/>
      <w:bookmarkEnd w:id="188"/>
      <w:bookmarkEnd w:id="189"/>
      <w:bookmarkEnd w:id="190"/>
      <w:bookmarkEnd w:id="191"/>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屏幕录制模块的实现设计到Python中许多模块，Win32GUI，Pillow，PyQt5中的QtCore模块，moviepy模块。屏幕录制的主要过程通过点击开始录制按钮，之后会不断地截取屏幕当前的截图，并且将其保存到硬盘的某个位置上，在点击结束录制后，如果选择保存视频，则会在后台通过调用FFmpeg将截取的图片转换成MP4形式的视频保存起来。如下图5-9 屏幕录制模块展示图，图5-10屏幕录制过程中展示图所示：</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704975" cy="438150"/>
            <wp:effectExtent l="0" t="0" r="9525"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0"/>
                    <a:stretch>
                      <a:fillRect/>
                    </a:stretch>
                  </pic:blipFill>
                  <pic:spPr>
                    <a:xfrm>
                      <a:off x="0" y="0"/>
                      <a:ext cx="1704975" cy="4381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图5-9 屏幕录制模块展示图</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704975" cy="438150"/>
            <wp:effectExtent l="0" t="0" r="9525"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1"/>
                    <a:stretch>
                      <a:fillRect/>
                    </a:stretch>
                  </pic:blipFill>
                  <pic:spPr>
                    <a:xfrm>
                      <a:off x="0" y="0"/>
                      <a:ext cx="1704975" cy="4381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图5-10屏幕录制过程中展示图</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屏幕录制子模块的项目工程目录如下图5-11 屏幕录制模块项目工程目录所示：</w:t>
      </w:r>
    </w:p>
    <w:p>
      <w:pPr>
        <w:widowControl/>
        <w:numPr>
          <w:ilvl w:val="0"/>
          <w:numId w:val="0"/>
        </w:numPr>
        <w:ind w:left="84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47365" cy="1581150"/>
            <wp:effectExtent l="0" t="0" r="635"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2"/>
                    <a:stretch>
                      <a:fillRect/>
                    </a:stretch>
                  </pic:blipFill>
                  <pic:spPr>
                    <a:xfrm>
                      <a:off x="0" y="0"/>
                      <a:ext cx="3047365" cy="158115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图5-11 屏幕录制模块项目工程目录</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congig.py</w:t>
      </w:r>
      <w:r>
        <w:rPr>
          <w:rFonts w:hint="eastAsia" w:ascii="宋体" w:hAnsi="宋体" w:eastAsia="宋体" w:cs="宋体"/>
          <w:lang w:val="en-US" w:eastAsia="zh-CN"/>
        </w:rPr>
        <w:t>中设置项目的绝对路径代码如下所示：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ABSOLUTE_PATH = os.path.dirname(os.path.realpath(__file__)).replace('\\', '/')</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根据截图内容分析截图界面GUI的实现，在界面中主要包含一个标题，一个复选框，还有五个按钮，功能分别是全屏选取，截取屏幕某个区域，开始录制，结束录制，保存录制的MP4文件。首先创建一个继承自base.Py中的Base类ScreenBar类，Base类继承自QWidget，在Base类中定义了窗口的样式，以及鼠标按下事件和鼠标移动事件，鼠标按下的事件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mousePressEvent(self, QMouseEvent):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self.mMoveing =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self.mMovePosition = QMouseEvent.globalPos() - self.pos()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super().mousePressEvent(QMouseEvent)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鼠标移动事件的代码如下所示：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mouseMoveEvent(self, QMouseEvent):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self.mMoveing and (QMouseEvent.buttons() and Qt.LeftButton) and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QMouseEvent.globalPos() - self.mMovePosition).manhattanLength() &gt; QApplication.startDragDistance():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self.move(QMouseEvent.globalPos() - self.mMovePosition)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self.mMovePosition = QMouseEvent.globalPos() - self.pos()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super().mouseMoveEvent(QMouseEvent)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除此之外在类中还定义了</w:t>
      </w:r>
      <w:r>
        <w:rPr>
          <w:rFonts w:hint="eastAsia" w:ascii="Times New Roman" w:hAnsi="Times New Roman" w:eastAsia="宋体" w:cs="Times New Roman"/>
          <w:kern w:val="2"/>
          <w:sz w:val="21"/>
          <w:szCs w:val="24"/>
          <w:lang w:val="en-US" w:eastAsia="zh-CN" w:bidi="ar-SA"/>
        </w:rPr>
        <w:t>mMoving</w:t>
      </w:r>
      <w:r>
        <w:rPr>
          <w:rFonts w:hint="eastAsia" w:ascii="宋体" w:hAnsi="宋体" w:eastAsia="宋体" w:cs="宋体"/>
          <w:lang w:val="en-US" w:eastAsia="zh-CN"/>
        </w:rPr>
        <w:t>类成员变量，以及鼠标位置。</w:t>
      </w:r>
      <w:r>
        <w:rPr>
          <w:rFonts w:hint="eastAsia" w:ascii="Times New Roman" w:hAnsi="Times New Roman" w:eastAsia="宋体" w:cs="Times New Roman"/>
          <w:kern w:val="2"/>
          <w:sz w:val="21"/>
          <w:szCs w:val="24"/>
          <w:lang w:val="en-US" w:eastAsia="zh-CN" w:bidi="ar-SA"/>
        </w:rPr>
        <w:t>ScreenBar</w:t>
      </w:r>
      <w:r>
        <w:rPr>
          <w:rFonts w:hint="eastAsia" w:ascii="宋体" w:hAnsi="宋体" w:eastAsia="宋体" w:cs="宋体"/>
          <w:lang w:val="en-US" w:eastAsia="zh-CN"/>
        </w:rPr>
        <w:t>类中在初始化函数中首先将界面的布局进行初始化，主要代码如下：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self.box = QVBoxLayout()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self.btn_box = QHBoxLayout()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self.tip_label = QLabel('屏幕录制')</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self.is_record_full = QCheckBox()</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self.open_btn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self.start_btn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self.end_btn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self.close_btn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self.recording_thread = ScreenRecordThread()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self.bind()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self.set_style()</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set_style()</w:t>
      </w:r>
      <w:r>
        <w:rPr>
          <w:rFonts w:hint="eastAsia" w:ascii="宋体" w:hAnsi="宋体" w:eastAsia="宋体" w:cs="宋体"/>
          <w:lang w:val="en-US" w:eastAsia="zh-CN"/>
        </w:rPr>
        <w:t>函数对界面进行简单的样式处理，在bind()函数中定义了如下几个函数：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open_signal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start_signal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end_signal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record_full_signal</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即在执行</w:t>
      </w:r>
      <w:r>
        <w:rPr>
          <w:rFonts w:hint="eastAsia" w:ascii="Times New Roman" w:hAnsi="Times New Roman" w:eastAsia="宋体" w:cs="Times New Roman"/>
          <w:kern w:val="2"/>
          <w:sz w:val="21"/>
          <w:szCs w:val="24"/>
          <w:lang w:val="en-US" w:eastAsia="zh-CN" w:bidi="ar-SA"/>
        </w:rPr>
        <w:t>bind</w:t>
      </w:r>
      <w:r>
        <w:rPr>
          <w:rFonts w:hint="eastAsia" w:ascii="宋体" w:hAnsi="宋体" w:eastAsia="宋体" w:cs="宋体"/>
          <w:lang w:val="en-US" w:eastAsia="zh-CN"/>
        </w:rPr>
        <w:t>函数后，在</w:t>
      </w:r>
      <w:r>
        <w:rPr>
          <w:rFonts w:hint="eastAsia" w:ascii="Times New Roman" w:hAnsi="Times New Roman" w:eastAsia="宋体" w:cs="Times New Roman"/>
          <w:kern w:val="2"/>
          <w:sz w:val="21"/>
          <w:szCs w:val="24"/>
          <w:lang w:val="en-US" w:eastAsia="zh-CN" w:bidi="ar-SA"/>
        </w:rPr>
        <w:t>ScreenBar</w:t>
      </w:r>
      <w:r>
        <w:rPr>
          <w:rFonts w:hint="eastAsia" w:ascii="宋体" w:hAnsi="宋体" w:eastAsia="宋体" w:cs="宋体"/>
          <w:lang w:val="en-US" w:eastAsia="zh-CN"/>
        </w:rPr>
        <w:t>类中定义了4个信号，并且在定义4个信号之后将按钮的事件触发动作与对应的信号相连相连，代码如下所示：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self.open_btn.clicked.connect(open_signal)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self.start_btn.clicked.connect(start_signal)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self.end_btn.clicked.connect(end_signal)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self.close_btn.clicked.connect(QCoreApplication.instance().quit)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self.is_record_full.stateChanged.connect(record_full_signal)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self.recording_thread.trigger.connect(self.thread_trigger_signal)</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在这个类中还有一个</w:t>
      </w:r>
      <w:r>
        <w:rPr>
          <w:rFonts w:hint="eastAsia" w:ascii="Times New Roman" w:hAnsi="Times New Roman" w:eastAsia="宋体" w:cs="Times New Roman"/>
          <w:kern w:val="2"/>
          <w:sz w:val="21"/>
          <w:szCs w:val="24"/>
          <w:lang w:val="en-US" w:eastAsia="zh-CN" w:bidi="ar-SA"/>
        </w:rPr>
        <w:t>thread_trigger_signal</w:t>
      </w:r>
      <w:r>
        <w:rPr>
          <w:rFonts w:hint="eastAsia" w:ascii="宋体" w:hAnsi="宋体" w:eastAsia="宋体" w:cs="宋体"/>
          <w:lang w:val="en-US" w:eastAsia="zh-CN"/>
        </w:rPr>
        <w:t>函数，在函数内部定义了一个</w:t>
      </w:r>
      <w:r>
        <w:rPr>
          <w:rFonts w:hint="eastAsia" w:ascii="Times New Roman" w:hAnsi="Times New Roman" w:eastAsia="宋体" w:cs="Times New Roman"/>
          <w:kern w:val="2"/>
          <w:sz w:val="21"/>
          <w:szCs w:val="24"/>
          <w:lang w:val="en-US" w:eastAsia="zh-CN" w:bidi="ar-SA"/>
        </w:rPr>
        <w:t>show_success_message</w:t>
      </w:r>
      <w:r>
        <w:rPr>
          <w:rFonts w:hint="eastAsia" w:ascii="宋体" w:hAnsi="宋体" w:eastAsia="宋体" w:cs="宋体"/>
          <w:lang w:val="en-US" w:eastAsia="zh-CN"/>
        </w:rPr>
        <w:t>函数，当保存录制的视频时将会调用此函数，详细的代码如下所示：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QMessageBox.information(self, "提示", str, QMessageBox.Yes)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self.end_btn.setEnabled(False)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self.open_btn.setEnabled(True)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self.is_record_full.setEnabled(True)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除此之外录制的视频的保存过程在函数的后半部分实现，代码如下：</w:t>
      </w:r>
    </w:p>
    <w:p>
      <w:pPr>
        <w:widowControl/>
        <w:numPr>
          <w:ilvl w:val="0"/>
          <w:numId w:val="0"/>
        </w:numPr>
        <w:ind w:firstLine="420" w:firstLineChars="0"/>
        <w:jc w:val="left"/>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path, tmp = QFileDialog.getSaveFileName(self,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"文件保存",</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'%s/video.mp4' % ABSOLUTE_PATH,</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"All Files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not '' == path:</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self.save_mp4_thread = SaveMp4Thread(list, fps, path, gif_list)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self.save_mp4_thread.trigger.connect(lambda: show_success_message("保存成功"))</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self.save_mp4_thread.start()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show_success_message("取消保存")</w:t>
      </w:r>
    </w:p>
    <w:p>
      <w:pPr>
        <w:widowControl/>
        <w:numPr>
          <w:ilvl w:val="0"/>
          <w:numId w:val="0"/>
        </w:numPr>
        <w:ind w:firstLine="420" w:firstLineChars="0"/>
        <w:jc w:val="left"/>
        <w:rPr>
          <w:rFonts w:hint="eastAsia" w:ascii="Times New Roman" w:hAnsi="Times New Roman" w:eastAsia="宋体" w:cs="Times New Roman"/>
          <w:kern w:val="2"/>
          <w:sz w:val="21"/>
          <w:szCs w:val="24"/>
          <w:lang w:val="en-US" w:eastAsia="zh-CN" w:bidi="ar-SA"/>
        </w:rPr>
      </w:pPr>
      <w:r>
        <w:rPr>
          <w:rFonts w:hint="eastAsia" w:ascii="宋体" w:hAnsi="宋体" w:eastAsia="宋体" w:cs="宋体"/>
          <w:sz w:val="21"/>
          <w:szCs w:val="21"/>
          <w:lang w:val="en-US" w:eastAsia="zh-CN"/>
        </w:rPr>
        <w:t xml:space="preserve">  </w:t>
      </w:r>
      <w:r>
        <w:rPr>
          <w:rFonts w:hint="eastAsia" w:ascii="Times New Roman" w:hAnsi="Times New Roman" w:eastAsia="宋体" w:cs="Times New Roman"/>
          <w:kern w:val="2"/>
          <w:sz w:val="21"/>
          <w:szCs w:val="24"/>
          <w:lang w:val="en-US" w:eastAsia="zh-CN" w:bidi="ar-SA"/>
        </w:rPr>
        <w:t xml:space="preserve">  shutil.rmtree('temp')</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当保存或者不保存当前生成的MP4后，在temp目录下的临时生成的截屏文件以及temp文件夹均会通过</w:t>
      </w:r>
      <w:r>
        <w:rPr>
          <w:rFonts w:hint="eastAsia" w:ascii="Times New Roman" w:hAnsi="Times New Roman" w:eastAsia="宋体" w:cs="Times New Roman"/>
          <w:kern w:val="2"/>
          <w:sz w:val="21"/>
          <w:szCs w:val="24"/>
          <w:lang w:val="en-US" w:eastAsia="zh-CN" w:bidi="ar-SA"/>
        </w:rPr>
        <w:t>shutil</w:t>
      </w:r>
      <w:r>
        <w:rPr>
          <w:rFonts w:hint="eastAsia" w:ascii="宋体" w:hAnsi="宋体" w:eastAsia="宋体" w:cs="宋体"/>
          <w:lang w:val="en-US" w:eastAsia="zh-CN"/>
        </w:rPr>
        <w:t>模块删除掉。</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w:t>
      </w:r>
      <w:r>
        <w:rPr>
          <w:rFonts w:hint="eastAsia" w:ascii="Times New Roman" w:hAnsi="Times New Roman" w:eastAsia="宋体" w:cs="Times New Roman"/>
          <w:kern w:val="2"/>
          <w:sz w:val="21"/>
          <w:szCs w:val="24"/>
          <w:lang w:val="en-US" w:eastAsia="zh-CN" w:bidi="ar-SA"/>
        </w:rPr>
        <w:t>app.py</w:t>
      </w:r>
      <w:r>
        <w:rPr>
          <w:rFonts w:hint="eastAsia" w:ascii="宋体" w:hAnsi="宋体" w:eastAsia="宋体" w:cs="宋体"/>
          <w:lang w:val="en-US" w:eastAsia="zh-CN"/>
        </w:rPr>
        <w:t>中还定义了另一个继承自</w:t>
      </w:r>
      <w:r>
        <w:rPr>
          <w:rFonts w:hint="eastAsia" w:ascii="Times New Roman" w:hAnsi="Times New Roman" w:eastAsia="宋体" w:cs="Times New Roman"/>
          <w:kern w:val="2"/>
          <w:sz w:val="21"/>
          <w:szCs w:val="24"/>
          <w:lang w:val="en-US" w:eastAsia="zh-CN" w:bidi="ar-SA"/>
        </w:rPr>
        <w:t>QWidget</w:t>
      </w:r>
      <w:r>
        <w:rPr>
          <w:rFonts w:hint="eastAsia" w:ascii="宋体" w:hAnsi="宋体" w:eastAsia="宋体" w:cs="宋体"/>
          <w:lang w:val="en-US" w:eastAsia="zh-CN"/>
        </w:rPr>
        <w:t>类的</w:t>
      </w:r>
      <w:r>
        <w:rPr>
          <w:rFonts w:hint="eastAsia" w:ascii="Times New Roman" w:hAnsi="Times New Roman" w:eastAsia="宋体" w:cs="Times New Roman"/>
          <w:kern w:val="2"/>
          <w:sz w:val="21"/>
          <w:szCs w:val="24"/>
          <w:lang w:val="en-US" w:eastAsia="zh-CN" w:bidi="ar-SA"/>
        </w:rPr>
        <w:t>ScreenLabel</w:t>
      </w:r>
      <w:r>
        <w:rPr>
          <w:rFonts w:hint="eastAsia" w:ascii="宋体" w:hAnsi="宋体" w:eastAsia="宋体" w:cs="宋体"/>
          <w:lang w:val="en-US" w:eastAsia="zh-CN"/>
        </w:rPr>
        <w:t>类，在这个类的初始化函数中，使用Label标签将要截取的屏幕区域放置在其中，并且设置鼠标检测事件为True实时检测鼠标的移动动作以及鼠标的点击动作。并且初始化鼠标开始的点的状态，以及记录鼠标终点的坐标，并且通过</w:t>
      </w:r>
      <w:r>
        <w:rPr>
          <w:rFonts w:hint="eastAsia" w:ascii="Times New Roman" w:hAnsi="Times New Roman" w:eastAsia="宋体" w:cs="Times New Roman"/>
          <w:kern w:val="2"/>
          <w:sz w:val="21"/>
          <w:szCs w:val="24"/>
          <w:lang w:val="en-US" w:eastAsia="zh-CN" w:bidi="ar-SA"/>
        </w:rPr>
        <w:t>pixmap</w:t>
      </w:r>
      <w:r>
        <w:rPr>
          <w:rFonts w:hint="eastAsia" w:ascii="宋体" w:hAnsi="宋体" w:eastAsia="宋体" w:cs="宋体"/>
          <w:lang w:val="en-US" w:eastAsia="zh-CN"/>
        </w:rPr>
        <w:t>变量保存当前的屏幕所截取的区域图像。再</w:t>
      </w:r>
      <w:r>
        <w:rPr>
          <w:rFonts w:hint="eastAsia" w:ascii="Times New Roman" w:hAnsi="Times New Roman" w:eastAsia="宋体" w:cs="Times New Roman"/>
          <w:kern w:val="2"/>
          <w:sz w:val="21"/>
          <w:szCs w:val="24"/>
          <w:lang w:val="en-US" w:eastAsia="zh-CN" w:bidi="ar-SA"/>
        </w:rPr>
        <w:t>ScreenLabel</w:t>
      </w:r>
      <w:r>
        <w:rPr>
          <w:rFonts w:hint="eastAsia" w:ascii="宋体" w:hAnsi="宋体" w:eastAsia="宋体" w:cs="宋体"/>
          <w:lang w:val="en-US" w:eastAsia="zh-CN"/>
        </w:rPr>
        <w:t>类中重写了键盘点击事件，鼠标按下事件，鼠标移动事件，鼠标松开事件，重绘事件，另外定义了一个获取指定区域的函数</w:t>
      </w:r>
      <w:r>
        <w:rPr>
          <w:rFonts w:hint="eastAsia" w:ascii="Times New Roman" w:hAnsi="Times New Roman" w:eastAsia="宋体" w:cs="Times New Roman"/>
          <w:kern w:val="2"/>
          <w:sz w:val="21"/>
          <w:szCs w:val="24"/>
          <w:lang w:val="en-US" w:eastAsia="zh-CN" w:bidi="ar-SA"/>
        </w:rPr>
        <w:t>getRect()</w:t>
      </w:r>
      <w:r>
        <w:rPr>
          <w:rFonts w:hint="eastAsia" w:ascii="宋体" w:hAnsi="宋体" w:eastAsia="宋体" w:cs="宋体"/>
          <w:lang w:val="en-US" w:eastAsia="zh-CN"/>
        </w:rPr>
        <w:t>用来获取当前需要记录的区域，并且返回此区域，详细的代码如下所示：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getRect(self):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width = qAbs(self.m_beginPoint.x() - self.m_endPoint.x())</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height = qAbs(self.m_beginPoint.y() - self.m_endPoint.y())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x = self.m_beginPoint.x() if self.m_beginPoint.x() &lt; self.m_endPoint.x() </w:t>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else self.m_endPoint.x()</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y = self.m_beginPoint.y() if self.m_beginPoint.y() &lt; self.m_endPoint.y() </w:t>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else self.m_endPoint.y()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selectedRect = QRect(x, y, width, height)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selectedRect.width()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selectedRect.setWidth(1)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selectedRect.height()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selectedRect.setHeight(1)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selectedRect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上述的几个事件再次便不再过多描述，接下来将重点分析</w:t>
      </w:r>
      <w:r>
        <w:rPr>
          <w:rFonts w:hint="eastAsia" w:ascii="Times New Roman" w:hAnsi="Times New Roman" w:eastAsia="宋体" w:cs="Times New Roman"/>
          <w:kern w:val="2"/>
          <w:sz w:val="21"/>
          <w:szCs w:val="24"/>
          <w:lang w:val="en-US" w:eastAsia="zh-CN" w:bidi="ar-SA"/>
        </w:rPr>
        <w:t>screen_record_thread.py</w:t>
      </w:r>
      <w:r>
        <w:rPr>
          <w:rFonts w:hint="eastAsia" w:ascii="宋体" w:hAnsi="宋体" w:eastAsia="宋体" w:cs="宋体"/>
          <w:lang w:val="en-US" w:eastAsia="zh-CN"/>
        </w:rPr>
        <w:t>模块，在这个模块中主要通过PIL模块获取指定的屏幕截图，通过线程和</w:t>
      </w:r>
      <w:r>
        <w:rPr>
          <w:rFonts w:hint="eastAsia" w:ascii="Times New Roman" w:hAnsi="Times New Roman" w:eastAsia="宋体" w:cs="Times New Roman"/>
          <w:kern w:val="2"/>
          <w:sz w:val="21"/>
          <w:szCs w:val="24"/>
          <w:lang w:val="en-US" w:eastAsia="zh-CN" w:bidi="ar-SA"/>
        </w:rPr>
        <w:t>moviepy</w:t>
      </w:r>
      <w:r>
        <w:rPr>
          <w:rFonts w:hint="eastAsia" w:ascii="宋体" w:hAnsi="宋体" w:eastAsia="宋体" w:cs="宋体"/>
          <w:lang w:val="en-US" w:eastAsia="zh-CN"/>
        </w:rPr>
        <w:t>模块将截取的大量的图片通过</w:t>
      </w:r>
      <w:r>
        <w:rPr>
          <w:rFonts w:hint="eastAsia" w:ascii="Times New Roman" w:hAnsi="Times New Roman" w:eastAsia="宋体" w:cs="Times New Roman"/>
          <w:kern w:val="2"/>
          <w:sz w:val="21"/>
          <w:szCs w:val="24"/>
          <w:lang w:val="en-US" w:eastAsia="zh-CN" w:bidi="ar-SA"/>
        </w:rPr>
        <w:t>ImageSequenceClip</w:t>
      </w:r>
      <w:r>
        <w:rPr>
          <w:rFonts w:hint="eastAsia" w:ascii="宋体" w:hAnsi="宋体" w:eastAsia="宋体" w:cs="宋体"/>
          <w:lang w:val="en-US" w:eastAsia="zh-CN"/>
        </w:rPr>
        <w:t>模块生成MP4文件。在这个模块下有两个类，一个是继承自</w:t>
      </w:r>
      <w:r>
        <w:rPr>
          <w:rFonts w:hint="eastAsia" w:ascii="Times New Roman" w:hAnsi="Times New Roman" w:eastAsia="宋体" w:cs="Times New Roman"/>
          <w:kern w:val="2"/>
          <w:sz w:val="21"/>
          <w:szCs w:val="24"/>
          <w:lang w:val="en-US" w:eastAsia="zh-CN" w:bidi="ar-SA"/>
        </w:rPr>
        <w:t>Qthread</w:t>
      </w:r>
      <w:r>
        <w:rPr>
          <w:rFonts w:hint="eastAsia" w:ascii="宋体" w:hAnsi="宋体" w:eastAsia="宋体" w:cs="宋体"/>
          <w:lang w:val="en-US" w:eastAsia="zh-CN"/>
        </w:rPr>
        <w:t>的</w:t>
      </w:r>
      <w:r>
        <w:rPr>
          <w:rFonts w:hint="eastAsia" w:ascii="Times New Roman" w:hAnsi="Times New Roman" w:eastAsia="宋体" w:cs="Times New Roman"/>
          <w:kern w:val="2"/>
          <w:sz w:val="21"/>
          <w:szCs w:val="24"/>
          <w:lang w:val="en-US" w:eastAsia="zh-CN" w:bidi="ar-SA"/>
        </w:rPr>
        <w:t>ScreenRecordThread</w:t>
      </w:r>
      <w:r>
        <w:rPr>
          <w:rFonts w:hint="eastAsia" w:ascii="宋体" w:hAnsi="宋体" w:eastAsia="宋体" w:cs="宋体"/>
          <w:lang w:val="en-US" w:eastAsia="zh-CN"/>
        </w:rPr>
        <w:t>类，另一个是同样继承自</w:t>
      </w:r>
      <w:r>
        <w:rPr>
          <w:rFonts w:hint="eastAsia" w:ascii="Times New Roman" w:hAnsi="Times New Roman" w:eastAsia="宋体" w:cs="Times New Roman"/>
          <w:kern w:val="2"/>
          <w:sz w:val="21"/>
          <w:szCs w:val="24"/>
          <w:lang w:val="en-US" w:eastAsia="zh-CN" w:bidi="ar-SA"/>
        </w:rPr>
        <w:t>Qthread</w:t>
      </w:r>
      <w:r>
        <w:rPr>
          <w:rFonts w:hint="eastAsia" w:ascii="宋体" w:hAnsi="宋体" w:eastAsia="宋体" w:cs="宋体"/>
          <w:lang w:val="en-US" w:eastAsia="zh-CN"/>
        </w:rPr>
        <w:t>的</w:t>
      </w:r>
      <w:r>
        <w:rPr>
          <w:rFonts w:hint="eastAsia" w:ascii="Times New Roman" w:hAnsi="Times New Roman" w:eastAsia="宋体" w:cs="Times New Roman"/>
          <w:kern w:val="2"/>
          <w:sz w:val="21"/>
          <w:szCs w:val="24"/>
          <w:lang w:val="en-US" w:eastAsia="zh-CN" w:bidi="ar-SA"/>
        </w:rPr>
        <w:t>SaveMp4Thread</w:t>
      </w:r>
      <w:r>
        <w:rPr>
          <w:rFonts w:hint="eastAsia" w:ascii="宋体" w:hAnsi="宋体" w:eastAsia="宋体" w:cs="宋体"/>
          <w:lang w:val="en-US" w:eastAsia="zh-CN"/>
        </w:rPr>
        <w:t>类。</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在第一个类中通过run函数来获取屏幕的截图并且保存到系统生成的默认的路径中，详细的代码如下文所示：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self.image_gif_list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while self.recording: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curX, curY = win32gui.GetCursorPos()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self.area is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 = ImageGrab.grab()</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image.paste(imCursor, box=(curX, curY), mask=imCursor)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 = ImageGrab.grab(self.area)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image.paste(imCursor, box=(curX - self.area[0], curY - self.area[1]), mask=imCursor)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imageName = os.path.join('temp', '%s.jpg' % int(time.time() * 1e3))</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image.save(imageName)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self.image_list.append(imageName)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self.recordTime = time.time() - 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fps = len(self.image_list) / self.recordTime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self.trigger.emit(self.image_list, fps, self.image_gif_list)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最后将截图完成的信息通过信号的方式发送出去，等待其他函数对其进行处理。</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此模块中另外一个重要的类是</w:t>
      </w:r>
      <w:r>
        <w:rPr>
          <w:rFonts w:hint="eastAsia" w:ascii="Times New Roman" w:hAnsi="Times New Roman" w:eastAsia="宋体" w:cs="Times New Roman"/>
          <w:kern w:val="2"/>
          <w:sz w:val="21"/>
          <w:szCs w:val="24"/>
          <w:lang w:val="en-US" w:eastAsia="zh-CN" w:bidi="ar-SA"/>
        </w:rPr>
        <w:t>SaveMp4Thread</w:t>
      </w:r>
      <w:r>
        <w:rPr>
          <w:rFonts w:hint="eastAsia" w:ascii="宋体" w:hAnsi="宋体" w:eastAsia="宋体" w:cs="宋体"/>
          <w:lang w:val="en-US" w:eastAsia="zh-CN"/>
        </w:rPr>
        <w:t>，在这个类中同样通过</w:t>
      </w:r>
      <w:r>
        <w:rPr>
          <w:rFonts w:hint="eastAsia" w:ascii="Times New Roman" w:hAnsi="Times New Roman" w:eastAsia="宋体" w:cs="Times New Roman"/>
          <w:kern w:val="2"/>
          <w:sz w:val="21"/>
          <w:szCs w:val="24"/>
          <w:lang w:val="en-US" w:eastAsia="zh-CN" w:bidi="ar-SA"/>
        </w:rPr>
        <w:t>run()</w:t>
      </w:r>
      <w:r>
        <w:rPr>
          <w:rFonts w:hint="eastAsia" w:ascii="宋体" w:hAnsi="宋体" w:eastAsia="宋体" w:cs="宋体"/>
          <w:lang w:val="en-US" w:eastAsia="zh-CN"/>
        </w:rPr>
        <w:t>函数，同时使用</w:t>
      </w:r>
      <w:r>
        <w:rPr>
          <w:rFonts w:hint="eastAsia" w:ascii="Times New Roman" w:hAnsi="Times New Roman" w:eastAsia="宋体" w:cs="Times New Roman"/>
          <w:kern w:val="2"/>
          <w:sz w:val="21"/>
          <w:szCs w:val="24"/>
          <w:lang w:val="en-US" w:eastAsia="zh-CN" w:bidi="ar-SA"/>
        </w:rPr>
        <w:t>ImageSequenceClip</w:t>
      </w:r>
      <w:r>
        <w:rPr>
          <w:rFonts w:hint="eastAsia" w:ascii="宋体" w:hAnsi="宋体" w:eastAsia="宋体" w:cs="宋体"/>
          <w:lang w:val="en-US" w:eastAsia="zh-CN"/>
        </w:rPr>
        <w:t>函数将生成的截图文件序列，生成指定帧数的MP4文件，并且写入文件中，方便以后的使用，以下是run函数的具体实现过程：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clip = ImageSequenceClip(self.list, fps=self.fps)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clip.write_videofile(self.path) # to video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self.trigger.emit()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shutil.rmtree('temp')</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在处理完毕，将向系统中发射已经保存MP4文件的信号，并在之后使用</w:t>
      </w:r>
      <w:r>
        <w:rPr>
          <w:rFonts w:hint="eastAsia" w:ascii="Times New Roman" w:hAnsi="Times New Roman" w:eastAsia="宋体" w:cs="Times New Roman"/>
          <w:kern w:val="2"/>
          <w:sz w:val="21"/>
          <w:szCs w:val="24"/>
          <w:lang w:val="en-US" w:eastAsia="zh-CN" w:bidi="ar-SA"/>
        </w:rPr>
        <w:t>shutil</w:t>
      </w:r>
      <w:r>
        <w:rPr>
          <w:rFonts w:hint="eastAsia" w:ascii="宋体" w:hAnsi="宋体" w:eastAsia="宋体" w:cs="宋体"/>
          <w:lang w:val="en-US" w:eastAsia="zh-CN"/>
        </w:rPr>
        <w:t>模块的</w:t>
      </w:r>
      <w:r>
        <w:rPr>
          <w:rFonts w:hint="eastAsia" w:ascii="Times New Roman" w:hAnsi="Times New Roman" w:eastAsia="宋体" w:cs="Times New Roman"/>
          <w:kern w:val="2"/>
          <w:sz w:val="21"/>
          <w:szCs w:val="24"/>
          <w:lang w:val="en-US" w:eastAsia="zh-CN" w:bidi="ar-SA"/>
        </w:rPr>
        <w:t>rmtree</w:t>
      </w:r>
      <w:r>
        <w:rPr>
          <w:rFonts w:hint="eastAsia" w:ascii="宋体" w:hAnsi="宋体" w:eastAsia="宋体" w:cs="宋体"/>
          <w:lang w:val="en-US" w:eastAsia="zh-CN"/>
        </w:rPr>
        <w:t>函数删除</w:t>
      </w:r>
      <w:r>
        <w:rPr>
          <w:rFonts w:hint="eastAsia" w:ascii="Times New Roman" w:hAnsi="Times New Roman" w:eastAsia="宋体" w:cs="Times New Roman"/>
          <w:kern w:val="2"/>
          <w:sz w:val="21"/>
          <w:szCs w:val="24"/>
          <w:lang w:val="en-US" w:eastAsia="zh-CN" w:bidi="ar-SA"/>
        </w:rPr>
        <w:t>temp</w:t>
      </w:r>
      <w:r>
        <w:rPr>
          <w:rFonts w:hint="eastAsia" w:ascii="宋体" w:hAnsi="宋体" w:eastAsia="宋体" w:cs="宋体"/>
          <w:lang w:val="en-US" w:eastAsia="zh-CN"/>
        </w:rPr>
        <w:t>文件夹以及文件夹中生成的临时的截图文件，整个屏幕录制过程结束。</w:t>
      </w:r>
    </w:p>
    <w:p>
      <w:pPr>
        <w:spacing w:line="300" w:lineRule="auto"/>
        <w:ind w:firstLine="420" w:firstLineChars="200"/>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92" w:name="_Toc27064"/>
      <w:bookmarkStart w:id="193" w:name="_Toc1431"/>
      <w:bookmarkStart w:id="194" w:name="_Toc15747"/>
      <w:bookmarkStart w:id="195" w:name="_Toc28370"/>
      <w:bookmarkStart w:id="196" w:name="_Toc3124_WPSOffice_Level3"/>
      <w:r>
        <w:rPr>
          <w:rFonts w:hint="eastAsia" w:ascii="宋体" w:hAnsi="宋体" w:eastAsia="宋体" w:cs="宋体"/>
          <w:lang w:val="en-US" w:eastAsia="zh-CN"/>
        </w:rPr>
        <w:t>5.2.4 简易画板模块的实现</w:t>
      </w:r>
      <w:bookmarkEnd w:id="192"/>
      <w:bookmarkEnd w:id="193"/>
      <w:bookmarkEnd w:id="194"/>
      <w:bookmarkEnd w:id="195"/>
      <w:bookmarkEnd w:id="196"/>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画板模块主要通过PyQt5模块的</w:t>
      </w:r>
      <w:r>
        <w:rPr>
          <w:rFonts w:hint="eastAsia" w:ascii="Times New Roman" w:hAnsi="Times New Roman" w:eastAsia="宋体" w:cs="Times New Roman"/>
          <w:kern w:val="2"/>
          <w:sz w:val="21"/>
          <w:szCs w:val="24"/>
          <w:lang w:val="en-US" w:eastAsia="zh-CN" w:bidi="ar-SA"/>
        </w:rPr>
        <w:t>QtWidgets</w:t>
      </w:r>
      <w:r>
        <w:rPr>
          <w:rFonts w:hint="eastAsia" w:ascii="宋体" w:hAnsi="宋体" w:eastAsia="宋体" w:cs="宋体"/>
          <w:lang w:val="en-US" w:eastAsia="zh-CN"/>
        </w:rPr>
        <w:t>中的</w:t>
      </w:r>
      <w:r>
        <w:rPr>
          <w:rFonts w:hint="eastAsia" w:ascii="Times New Roman" w:hAnsi="Times New Roman" w:eastAsia="宋体" w:cs="Times New Roman"/>
          <w:kern w:val="2"/>
          <w:sz w:val="21"/>
          <w:szCs w:val="24"/>
          <w:lang w:val="en-US" w:eastAsia="zh-CN" w:bidi="ar-SA"/>
        </w:rPr>
        <w:t>QApplication</w:t>
      </w:r>
      <w:r>
        <w:rPr>
          <w:rFonts w:hint="eastAsia" w:ascii="宋体" w:hAnsi="宋体" w:eastAsia="宋体" w:cs="宋体"/>
          <w:lang w:val="en-US" w:eastAsia="zh-CN"/>
        </w:rPr>
        <w:t>，</w:t>
      </w:r>
      <w:r>
        <w:rPr>
          <w:rFonts w:hint="eastAsia" w:ascii="Times New Roman" w:hAnsi="Times New Roman" w:eastAsia="宋体" w:cs="Times New Roman"/>
          <w:kern w:val="2"/>
          <w:sz w:val="21"/>
          <w:szCs w:val="24"/>
          <w:lang w:val="en-US" w:eastAsia="zh-CN" w:bidi="ar-SA"/>
        </w:rPr>
        <w:t>QWidget</w:t>
      </w:r>
      <w:r>
        <w:rPr>
          <w:rFonts w:hint="eastAsia" w:ascii="宋体" w:hAnsi="宋体" w:eastAsia="宋体" w:cs="宋体"/>
          <w:lang w:val="en-US" w:eastAsia="zh-CN"/>
        </w:rPr>
        <w:t>模块，PyQt5中的</w:t>
      </w:r>
      <w:r>
        <w:rPr>
          <w:rFonts w:hint="eastAsia" w:ascii="Times New Roman" w:hAnsi="Times New Roman" w:eastAsia="宋体" w:cs="Times New Roman"/>
          <w:kern w:val="2"/>
          <w:sz w:val="21"/>
          <w:szCs w:val="24"/>
          <w:lang w:val="en-US" w:eastAsia="zh-CN" w:bidi="ar-SA"/>
        </w:rPr>
        <w:t>QtGui</w:t>
      </w:r>
      <w:r>
        <w:rPr>
          <w:rFonts w:hint="eastAsia" w:ascii="宋体" w:hAnsi="宋体" w:eastAsia="宋体" w:cs="宋体"/>
          <w:lang w:val="en-US" w:eastAsia="zh-CN"/>
        </w:rPr>
        <w:t>模块中的</w:t>
      </w:r>
      <w:r>
        <w:rPr>
          <w:rFonts w:hint="eastAsia" w:ascii="Times New Roman" w:hAnsi="Times New Roman" w:eastAsia="宋体" w:cs="Times New Roman"/>
          <w:kern w:val="2"/>
          <w:sz w:val="21"/>
          <w:szCs w:val="24"/>
          <w:lang w:val="en-US" w:eastAsia="zh-CN" w:bidi="ar-SA"/>
        </w:rPr>
        <w:t>QPainter</w:t>
      </w:r>
      <w:r>
        <w:rPr>
          <w:rFonts w:hint="eastAsia" w:ascii="宋体" w:hAnsi="宋体" w:eastAsia="宋体" w:cs="宋体"/>
          <w:lang w:val="en-US" w:eastAsia="zh-CN"/>
        </w:rPr>
        <w:t>和</w:t>
      </w:r>
      <w:r>
        <w:rPr>
          <w:rFonts w:hint="eastAsia" w:ascii="Times New Roman" w:hAnsi="Times New Roman" w:eastAsia="宋体" w:cs="Times New Roman"/>
          <w:kern w:val="2"/>
          <w:sz w:val="21"/>
          <w:szCs w:val="24"/>
          <w:lang w:val="en-US" w:eastAsia="zh-CN" w:bidi="ar-SA"/>
        </w:rPr>
        <w:t>QPen</w:t>
      </w:r>
      <w:r>
        <w:rPr>
          <w:rFonts w:hint="eastAsia" w:ascii="宋体" w:hAnsi="宋体" w:eastAsia="宋体" w:cs="宋体"/>
          <w:lang w:val="en-US" w:eastAsia="zh-CN"/>
        </w:rPr>
        <w:t>模块除此之外还有</w:t>
      </w:r>
      <w:r>
        <w:rPr>
          <w:rFonts w:hint="eastAsia" w:ascii="Times New Roman" w:hAnsi="Times New Roman" w:eastAsia="宋体" w:cs="Times New Roman"/>
          <w:kern w:val="2"/>
          <w:sz w:val="21"/>
          <w:szCs w:val="24"/>
          <w:lang w:val="en-US" w:eastAsia="zh-CN" w:bidi="ar-SA"/>
        </w:rPr>
        <w:t>QtCore</w:t>
      </w:r>
      <w:r>
        <w:rPr>
          <w:rFonts w:hint="eastAsia" w:ascii="宋体" w:hAnsi="宋体" w:eastAsia="宋体" w:cs="宋体"/>
          <w:lang w:val="en-US" w:eastAsia="zh-CN"/>
        </w:rPr>
        <w:t>模块中的Qt模块，此版本的画板所实现的功能很有限，仅仅可以在窗口中绘制简单的线条，尚处于未完成的状态，具体实现的样子如图5-12 简易画板模块的功能展示图所示：</w:t>
      </w:r>
    </w:p>
    <w:p>
      <w:pPr>
        <w:widowControl/>
        <w:numPr>
          <w:ilvl w:val="0"/>
          <w:numId w:val="0"/>
        </w:numPr>
        <w:ind w:leftChars="0" w:firstLine="420" w:firstLineChars="0"/>
        <w:jc w:val="left"/>
        <w:rPr>
          <w:rFonts w:hint="eastAsia" w:ascii="宋体" w:hAnsi="宋体" w:eastAsia="宋体" w:cs="宋体"/>
          <w:sz w:val="21"/>
          <w:szCs w:val="21"/>
          <w:lang w:val="en-US" w:eastAsia="zh-CN"/>
        </w:rPr>
      </w:pP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72130" cy="1615440"/>
            <wp:effectExtent l="0" t="0" r="13970" b="381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3"/>
                    <a:stretch>
                      <a:fillRect/>
                    </a:stretch>
                  </pic:blipFill>
                  <pic:spPr>
                    <a:xfrm>
                      <a:off x="0" y="0"/>
                      <a:ext cx="3072130" cy="1615440"/>
                    </a:xfrm>
                    <a:prstGeom prst="rect">
                      <a:avLst/>
                    </a:prstGeom>
                    <a:noFill/>
                    <a:ln w="9525">
                      <a:noFill/>
                    </a:ln>
                  </pic:spPr>
                </pic:pic>
              </a:graphicData>
            </a:graphic>
          </wp:inline>
        </w:drawing>
      </w:r>
    </w:p>
    <w:p>
      <w:pPr>
        <w:widowControl/>
        <w:numPr>
          <w:ilvl w:val="0"/>
          <w:numId w:val="0"/>
        </w:numPr>
        <w:ind w:left="126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图5-12 简易画板模块的功能展示图</w:t>
      </w:r>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此版本的画板为之前的屏幕截图模块打下了一定的基础。下面将简述此版本的画板的具体实现过程，也间接还原之前截图中的简单绘画的过程。首先在模块中定义了一个继承自</w:t>
      </w:r>
      <w:r>
        <w:rPr>
          <w:rFonts w:hint="eastAsia" w:ascii="Times New Roman" w:hAnsi="Times New Roman" w:eastAsia="宋体" w:cs="Times New Roman"/>
          <w:kern w:val="2"/>
          <w:sz w:val="21"/>
          <w:szCs w:val="24"/>
          <w:lang w:val="en-US" w:eastAsia="zh-CN" w:bidi="ar-SA"/>
        </w:rPr>
        <w:t>QWidget</w:t>
      </w:r>
      <w:r>
        <w:rPr>
          <w:rFonts w:hint="eastAsia" w:ascii="宋体" w:hAnsi="宋体" w:eastAsia="宋体" w:cs="宋体"/>
          <w:lang w:val="en-US" w:eastAsia="zh-CN"/>
        </w:rPr>
        <w:t>的</w:t>
      </w:r>
      <w:r>
        <w:rPr>
          <w:rFonts w:hint="eastAsia" w:ascii="Times New Roman" w:hAnsi="Times New Roman" w:eastAsia="宋体" w:cs="Times New Roman"/>
          <w:kern w:val="2"/>
          <w:sz w:val="21"/>
          <w:szCs w:val="24"/>
          <w:lang w:val="en-US" w:eastAsia="zh-CN" w:bidi="ar-SA"/>
        </w:rPr>
        <w:t>Draw</w:t>
      </w:r>
      <w:r>
        <w:rPr>
          <w:rFonts w:hint="eastAsia" w:ascii="宋体" w:hAnsi="宋体" w:eastAsia="宋体" w:cs="宋体"/>
          <w:lang w:val="en-US" w:eastAsia="zh-CN"/>
        </w:rPr>
        <w:t>类。通过设置窗口的大小，和窗口出现的位置进行一定的调整，并且对画板窗口进行重新命名。</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self.resize(600, 600)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self.move(100, 100)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self.setWindowTitle("画板")</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设置鼠标轨迹检测设置为True，可以实时获取鼠标的位置信息，</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self.setMouseTracking(False)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并且使用pos_xy[]列表来保存鼠标移动后的点。在这个类中主要实现了以下几个函数：</w:t>
      </w:r>
    </w:p>
    <w:p>
      <w:pPr>
        <w:widowControl/>
        <w:numPr>
          <w:ilvl w:val="0"/>
          <w:numId w:val="6"/>
        </w:numPr>
        <w:ind w:firstLine="420" w:firstLineChars="0"/>
        <w:jc w:val="left"/>
        <w:rPr>
          <w:rFonts w:hint="eastAsia" w:ascii="宋体" w:hAnsi="宋体" w:eastAsia="宋体" w:cs="宋体"/>
          <w:sz w:val="21"/>
          <w:szCs w:val="21"/>
          <w:lang w:val="en-US" w:eastAsia="zh-CN"/>
        </w:rPr>
      </w:pPr>
      <w:bookmarkStart w:id="197" w:name="_Toc10651_WPSOffice_Level3"/>
      <w:r>
        <w:rPr>
          <w:rFonts w:hint="eastAsia" w:ascii="宋体" w:hAnsi="宋体" w:eastAsia="宋体" w:cs="宋体"/>
          <w:sz w:val="21"/>
          <w:szCs w:val="21"/>
          <w:lang w:val="en-US" w:eastAsia="zh-CN"/>
        </w:rPr>
        <w:t>重写paintEvent函数</w:t>
      </w:r>
      <w:bookmarkEnd w:id="197"/>
    </w:p>
    <w:p>
      <w:pPr>
        <w:widowControl/>
        <w:numPr>
          <w:ilvl w:val="0"/>
          <w:numId w:val="6"/>
        </w:numPr>
        <w:ind w:firstLine="420" w:firstLineChars="0"/>
        <w:jc w:val="left"/>
        <w:rPr>
          <w:rFonts w:hint="eastAsia" w:ascii="宋体" w:hAnsi="宋体" w:eastAsia="宋体" w:cs="宋体"/>
          <w:sz w:val="21"/>
          <w:szCs w:val="21"/>
          <w:lang w:val="en-US" w:eastAsia="zh-CN"/>
        </w:rPr>
      </w:pPr>
      <w:bookmarkStart w:id="198" w:name="_Toc13925_WPSOffice_Level3"/>
      <w:r>
        <w:rPr>
          <w:rFonts w:hint="eastAsia" w:ascii="宋体" w:hAnsi="宋体" w:eastAsia="宋体" w:cs="宋体"/>
          <w:sz w:val="21"/>
          <w:szCs w:val="21"/>
          <w:lang w:val="en-US" w:eastAsia="zh-CN"/>
        </w:rPr>
        <w:t>重写鼠标移动事件</w:t>
      </w:r>
      <w:bookmarkEnd w:id="198"/>
    </w:p>
    <w:p>
      <w:pPr>
        <w:widowControl/>
        <w:numPr>
          <w:ilvl w:val="0"/>
          <w:numId w:val="6"/>
        </w:numPr>
        <w:ind w:firstLine="420" w:firstLineChars="0"/>
        <w:jc w:val="left"/>
        <w:rPr>
          <w:rFonts w:hint="eastAsia" w:ascii="宋体" w:hAnsi="宋体" w:eastAsia="宋体" w:cs="宋体"/>
          <w:sz w:val="21"/>
          <w:szCs w:val="21"/>
          <w:lang w:val="en-US" w:eastAsia="zh-CN"/>
        </w:rPr>
      </w:pPr>
      <w:bookmarkStart w:id="199" w:name="_Toc4089_WPSOffice_Level3"/>
      <w:r>
        <w:rPr>
          <w:rFonts w:hint="eastAsia" w:ascii="宋体" w:hAnsi="宋体" w:eastAsia="宋体" w:cs="宋体"/>
          <w:sz w:val="21"/>
          <w:szCs w:val="21"/>
          <w:lang w:val="en-US" w:eastAsia="zh-CN"/>
        </w:rPr>
        <w:t>重写鼠标松开事件</w:t>
      </w:r>
      <w:bookmarkEnd w:id="199"/>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paintEvent</w:t>
      </w:r>
      <w:r>
        <w:rPr>
          <w:rFonts w:hint="eastAsia" w:ascii="宋体" w:hAnsi="宋体" w:eastAsia="宋体" w:cs="宋体"/>
          <w:lang w:val="en-US" w:eastAsia="zh-CN"/>
        </w:rPr>
        <w:t>函数的具体实现代码如下所示：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 = QPainter()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painter.begin(self)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 = QPen(Qt.black, 2, Qt.SolidLine)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painter.setPen(pen)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len(self.pos_xy) &gt;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self.pos_xy[0]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for pos_tmp in self.pos_xy: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point_end = pos_tmp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point_end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continue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point_start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point_end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continue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painter.drawLine(point_start[0], point_start[1], point_end[0], </w:t>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point_end[1])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point_end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宋体" w:hAnsi="宋体" w:eastAsia="宋体" w:cs="宋体"/>
          <w:lang w:val="en-US" w:eastAsia="zh-CN"/>
        </w:rPr>
        <w:t>按住鼠标移动事件，将当前点添加到</w:t>
      </w:r>
      <w:r>
        <w:rPr>
          <w:rFonts w:hint="eastAsia" w:ascii="Times New Roman" w:hAnsi="Times New Roman" w:eastAsia="宋体" w:cs="Times New Roman"/>
          <w:kern w:val="2"/>
          <w:sz w:val="21"/>
          <w:szCs w:val="24"/>
          <w:lang w:val="en-US" w:eastAsia="zh-CN" w:bidi="ar-SA"/>
        </w:rPr>
        <w:t>pos_xy</w:t>
      </w:r>
      <w:r>
        <w:rPr>
          <w:rFonts w:hint="eastAsia" w:ascii="宋体" w:hAnsi="宋体" w:eastAsia="宋体" w:cs="宋体"/>
          <w:lang w:val="en-US" w:eastAsia="zh-CN"/>
        </w:rPr>
        <w:t>列表中，调用</w:t>
      </w:r>
      <w:r>
        <w:rPr>
          <w:rFonts w:hint="eastAsia" w:ascii="Times New Roman" w:hAnsi="Times New Roman" w:eastAsia="宋体" w:cs="Times New Roman"/>
          <w:kern w:val="2"/>
          <w:sz w:val="21"/>
          <w:szCs w:val="24"/>
          <w:lang w:val="en-US" w:eastAsia="zh-CN" w:bidi="ar-SA"/>
        </w:rPr>
        <w:t>update</w:t>
      </w:r>
      <w:r>
        <w:rPr>
          <w:rFonts w:hint="eastAsia" w:ascii="宋体" w:hAnsi="宋体" w:eastAsia="宋体" w:cs="宋体"/>
          <w:lang w:val="en-US" w:eastAsia="zh-CN"/>
        </w:rPr>
        <w:t>函数也就是间接调用</w:t>
      </w:r>
      <w:r>
        <w:rPr>
          <w:rFonts w:hint="eastAsia" w:ascii="Times New Roman" w:hAnsi="Times New Roman" w:eastAsia="宋体" w:cs="Times New Roman"/>
          <w:kern w:val="2"/>
          <w:sz w:val="21"/>
          <w:szCs w:val="24"/>
          <w:lang w:val="en-US" w:eastAsia="zh-CN" w:bidi="ar-SA"/>
        </w:rPr>
        <w:t>paintEvent函数，具体的代码如下文所示：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pos_tmp = (event.pos().x(), event.pos().y())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self.pos_xy.append(pos_tmp)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self.update()</w:t>
      </w:r>
    </w:p>
    <w:p>
      <w:pPr>
        <w:widowControl/>
        <w:numPr>
          <w:ilvl w:val="0"/>
          <w:numId w:val="0"/>
        </w:numPr>
        <w:ind w:firstLine="420" w:firstLineChars="0"/>
        <w:jc w:val="left"/>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通过重写鼠标按住后松开的事件，在每次松开后向列表中添加一个断点，然后在每次绘制时判断这个点是不是断点，如果是断点的话就跳过去，不和之前的点继续绘制，详细的代码如下文所示:</w:t>
      </w:r>
    </w:p>
    <w:p>
      <w:pPr>
        <w:widowControl/>
        <w:numPr>
          <w:ilvl w:val="0"/>
          <w:numId w:val="0"/>
        </w:numPr>
        <w:jc w:val="left"/>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pos_test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self.pos_xy.append(pos_test)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self.update()</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both"/>
        <w:rPr>
          <w:rFonts w:hint="eastAsia" w:ascii="宋体" w:hAnsi="宋体" w:cs="宋体"/>
          <w:sz w:val="21"/>
          <w:szCs w:val="21"/>
          <w:lang w:val="en-US" w:eastAsia="zh-CN"/>
        </w:rPr>
      </w:pPr>
    </w:p>
    <w:p>
      <w:pPr>
        <w:pStyle w:val="2"/>
        <w:jc w:val="center"/>
        <w:rPr>
          <w:rFonts w:hint="eastAsia"/>
          <w:sz w:val="28"/>
          <w:szCs w:val="28"/>
          <w:lang w:val="en-US" w:eastAsia="zh-CN"/>
        </w:rPr>
      </w:pPr>
      <w:bookmarkStart w:id="200" w:name="_Toc4229"/>
      <w:bookmarkStart w:id="201" w:name="_Toc24035"/>
      <w:bookmarkStart w:id="202" w:name="_Toc12064_WPSOffice_Level1"/>
      <w:bookmarkStart w:id="203" w:name="_Toc13250"/>
      <w:bookmarkStart w:id="204" w:name="_Toc29847"/>
      <w:r>
        <w:rPr>
          <w:rFonts w:hint="eastAsia"/>
          <w:sz w:val="28"/>
          <w:szCs w:val="28"/>
          <w:lang w:val="en-US" w:eastAsia="zh-CN"/>
        </w:rPr>
        <w:t>第六章 系统测试</w:t>
      </w:r>
      <w:bookmarkEnd w:id="200"/>
      <w:bookmarkEnd w:id="201"/>
      <w:bookmarkEnd w:id="202"/>
      <w:bookmarkEnd w:id="203"/>
      <w:bookmarkEnd w:id="204"/>
    </w:p>
    <w:p>
      <w:pPr>
        <w:pStyle w:val="3"/>
        <w:ind w:firstLine="482"/>
        <w:rPr>
          <w:rFonts w:hint="eastAsia" w:ascii="宋体" w:hAnsi="宋体" w:eastAsia="宋体" w:cs="宋体"/>
          <w:lang w:val="en-US" w:eastAsia="zh-CN"/>
        </w:rPr>
      </w:pPr>
      <w:bookmarkStart w:id="205" w:name="_Toc32681"/>
      <w:bookmarkStart w:id="206" w:name="_Toc28221"/>
      <w:bookmarkStart w:id="207" w:name="_Toc27114"/>
      <w:bookmarkStart w:id="208" w:name="_Toc19554"/>
      <w:bookmarkStart w:id="209" w:name="_Toc16783_WPSOffice_Level2"/>
      <w:r>
        <w:rPr>
          <w:rFonts w:hint="eastAsia" w:ascii="宋体" w:hAnsi="宋体" w:eastAsia="宋体" w:cs="宋体"/>
          <w:lang w:val="en-US" w:eastAsia="zh-CN"/>
        </w:rPr>
        <w:t>6.1功能测试</w:t>
      </w:r>
      <w:bookmarkEnd w:id="205"/>
      <w:bookmarkEnd w:id="206"/>
      <w:bookmarkEnd w:id="207"/>
      <w:bookmarkEnd w:id="208"/>
      <w:bookmarkEnd w:id="209"/>
    </w:p>
    <w:p>
      <w:pPr>
        <w:spacing w:line="300" w:lineRule="auto"/>
        <w:ind w:firstLine="420" w:firstLineChars="200"/>
        <w:rPr>
          <w:rFonts w:hint="eastAsia"/>
          <w:lang w:val="en-US" w:eastAsia="zh-CN"/>
        </w:rPr>
      </w:pPr>
      <w:r>
        <w:rPr>
          <w:rFonts w:hint="eastAsia"/>
          <w:lang w:val="en-US" w:eastAsia="zh-CN"/>
        </w:rPr>
        <w:t>功能测试的主要目的是检查所完成的模块是否能够正常工作，是否符合预期的工程项目的设计需求，基于Python的互动课堂教师端主要的用户是各个学校的教师,所以本系统需要稳定状态下的平稳执行。</w:t>
      </w:r>
    </w:p>
    <w:p>
      <w:pPr>
        <w:spacing w:line="300" w:lineRule="auto"/>
        <w:ind w:firstLine="420" w:firstLineChars="200"/>
        <w:rPr>
          <w:rFonts w:hint="eastAsia"/>
          <w:lang w:val="en-US" w:eastAsia="zh-CN"/>
        </w:rPr>
      </w:pPr>
      <w:r>
        <w:rPr>
          <w:rFonts w:hint="eastAsia"/>
          <w:lang w:val="en-US" w:eastAsia="zh-CN"/>
        </w:rPr>
        <w:t>第一步通过单元测试，通过最微小的规模测试来检测某个功能或者代码块是否健全，通过测试样例检测内部程序的设计和编码的细节是否完善，逻辑是否合理。详细测试屏幕截取模块，区域选择，文字书写，图形绘制，画笔颜色改变以及画笔粗细的细小功能，通过点击屏幕录制的每个按钮来检查，界面UI是否可用，调用网页模块，通过输入url，刷新网页，前进，后退，终止刷新检查网页模块的功能能否正常使用。最后检查画板模块，画笔是否正常，绘制的图像是否有所关联，图像显示是否存在问题。</w:t>
      </w:r>
    </w:p>
    <w:p>
      <w:pPr>
        <w:spacing w:line="300" w:lineRule="auto"/>
        <w:ind w:firstLine="420" w:firstLineChars="200"/>
        <w:rPr>
          <w:rFonts w:hint="eastAsia"/>
          <w:lang w:val="en-US" w:eastAsia="zh-CN"/>
        </w:rPr>
      </w:pPr>
      <w:r>
        <w:rPr>
          <w:rFonts w:hint="eastAsia"/>
          <w:lang w:val="en-US" w:eastAsia="zh-CN"/>
        </w:rPr>
        <w:t>第二步通过集成测试将已经测试过的单元模块组合成一个组件之后测试二者之间的接口，检测接口是否完备。通过将单元测试的结果两个两个互相组合成新的集成测试集，检测功能是否齐全，界面UI是否正常显示，每个模块的单独子功能能否正常使用，尽可能通过集成测试来识别出二者之间相互组合时所发现的问题，通过使用要求在组合单元前测试每个模块单元，并确保每个模块单元都可以承受得住在不同情况下的考验。</w:t>
      </w:r>
    </w:p>
    <w:p>
      <w:pPr>
        <w:spacing w:line="300" w:lineRule="auto"/>
        <w:ind w:firstLine="420" w:firstLineChars="200"/>
        <w:rPr>
          <w:rFonts w:hint="eastAsia"/>
          <w:lang w:val="en-US" w:eastAsia="zh-CN"/>
        </w:rPr>
      </w:pPr>
      <w:r>
        <w:rPr>
          <w:rFonts w:hint="eastAsia"/>
          <w:lang w:val="en-US" w:eastAsia="zh-CN"/>
        </w:rPr>
        <w:t xml:space="preserve">第三步通过系统测试来检测所需要测试的系统，测试的环境是Windows 10.0.16299.371，系统的处理器为Intel(R)Core(TM) I5-3470 </w:t>
      </w:r>
      <w:r>
        <w:rPr>
          <w:rFonts w:hint="eastAsia"/>
          <w:lang w:val="en-US" w:eastAsia="zh-CN"/>
        </w:rPr>
        <w:fldChar w:fldCharType="begin"/>
      </w:r>
      <w:r>
        <w:rPr>
          <w:rFonts w:hint="eastAsia"/>
          <w:lang w:val="en-US" w:eastAsia="zh-CN"/>
        </w:rPr>
        <w:instrText xml:space="preserve"> HYPERLINK "mailto:CPU@3.20GHZ,内存大小为DDR3" </w:instrText>
      </w:r>
      <w:r>
        <w:rPr>
          <w:rFonts w:hint="eastAsia"/>
          <w:lang w:val="en-US" w:eastAsia="zh-CN"/>
        </w:rPr>
        <w:fldChar w:fldCharType="separate"/>
      </w:r>
      <w:r>
        <w:rPr>
          <w:rFonts w:hint="eastAsia"/>
          <w:lang w:val="en-US" w:eastAsia="zh-CN"/>
        </w:rPr>
        <w:t>CPU@3.20GHZ,内存为DDR3</w:t>
      </w:r>
      <w:r>
        <w:rPr>
          <w:rFonts w:hint="eastAsia"/>
          <w:lang w:val="en-US" w:eastAsia="zh-CN"/>
        </w:rPr>
        <w:fldChar w:fldCharType="end"/>
      </w:r>
      <w:r>
        <w:rPr>
          <w:rFonts w:hint="eastAsia"/>
          <w:lang w:val="en-US" w:eastAsia="zh-CN"/>
        </w:rPr>
        <w:t xml:space="preserve"> 8G大小的常规内存，速度是1600MHZ，硬盘是希捷120G固态硬盘+500G东芝机械硬盘组合，网络是20M有线宽带。系统测试的测试是基于需求分析的需求说明书进行测试的黑盒类测试，通过将整个系统组装起来进行集中测试，来验证系统需求是否满足需求分析阶段的关于需求规格的定义，找出与需求分析不相符或者与需求分析结果相互矛盾的地方。通过检测网页模块，画板模块，屏幕截取模块，屏幕录制模块，在通过将系统资源的有关依赖注入进来，在系统的实际环境下进行测试，截图模块基本上符合需求分析所分析的结果，屏幕录制模块在进行全屏录制的情况下可以正常进行工作，在进行局部区域选取录制时，存在一定的bug，并且在不当的操作下可能会引起程序的不正常关闭。屏幕录制模块通过简单的测试，基本上可以满足教师在浏览网页上的需求。画板在进行系统测试时，在文本输入的功能上，可以满足需求，但是画板的整体是一个仍需补充的状态，需要对画板增加一定的功能才可以保证画板功能的完善性。</w:t>
      </w: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pStyle w:val="3"/>
        <w:ind w:left="0" w:leftChars="0" w:firstLine="0" w:firstLineChars="0"/>
        <w:rPr>
          <w:rFonts w:hint="eastAsia"/>
          <w:lang w:val="en-US" w:eastAsia="zh-CN"/>
        </w:rPr>
      </w:pPr>
    </w:p>
    <w:p>
      <w:pPr>
        <w:rPr>
          <w:rFonts w:hint="eastAsia"/>
          <w:lang w:val="en-US" w:eastAsia="zh-CN"/>
        </w:rPr>
      </w:pPr>
    </w:p>
    <w:p>
      <w:pPr>
        <w:pStyle w:val="3"/>
        <w:ind w:firstLine="482"/>
        <w:rPr>
          <w:rFonts w:hint="eastAsia" w:ascii="宋体" w:hAnsi="宋体" w:eastAsia="宋体" w:cs="宋体"/>
          <w:lang w:val="en-US" w:eastAsia="zh-CN"/>
        </w:rPr>
      </w:pPr>
      <w:bookmarkStart w:id="210" w:name="_Toc18671_WPSOffice_Level2"/>
      <w:bookmarkStart w:id="211" w:name="_Toc30927"/>
      <w:bookmarkStart w:id="212" w:name="_Toc21609"/>
      <w:bookmarkStart w:id="213" w:name="_Toc17557"/>
      <w:bookmarkStart w:id="214" w:name="_Toc28923"/>
      <w:r>
        <w:rPr>
          <w:rFonts w:hint="eastAsia" w:ascii="宋体" w:hAnsi="宋体" w:eastAsia="宋体" w:cs="宋体"/>
          <w:lang w:val="en-US" w:eastAsia="zh-CN"/>
        </w:rPr>
        <w:t>6.</w:t>
      </w:r>
      <w:r>
        <w:rPr>
          <w:rFonts w:hint="eastAsia" w:ascii="宋体" w:hAnsi="宋体" w:cs="宋体"/>
          <w:lang w:val="en-US" w:eastAsia="zh-CN"/>
        </w:rPr>
        <w:t>2</w:t>
      </w:r>
      <w:r>
        <w:rPr>
          <w:rFonts w:hint="eastAsia" w:ascii="宋体" w:hAnsi="宋体" w:eastAsia="宋体" w:cs="宋体"/>
          <w:lang w:val="en-US" w:eastAsia="zh-CN"/>
        </w:rPr>
        <w:t>性能测试</w:t>
      </w:r>
      <w:bookmarkEnd w:id="210"/>
      <w:bookmarkEnd w:id="211"/>
      <w:bookmarkEnd w:id="212"/>
      <w:bookmarkEnd w:id="213"/>
      <w:bookmarkEnd w:id="214"/>
    </w:p>
    <w:p>
      <w:pPr>
        <w:spacing w:line="300" w:lineRule="auto"/>
        <w:ind w:firstLine="420" w:firstLineChars="200"/>
        <w:rPr>
          <w:rFonts w:hint="eastAsia"/>
          <w:lang w:val="en-US" w:eastAsia="zh-CN"/>
        </w:rPr>
      </w:pPr>
      <w:r>
        <w:rPr>
          <w:rFonts w:hint="eastAsia"/>
          <w:lang w:val="en-US" w:eastAsia="zh-CN"/>
        </w:rPr>
        <w:t>性能测试的主要目的是在不同的测试环境下验证软件在不同的环境条件以及系统条件下能否满足性能需求的指标，或者检查在执行新版本的应用程序时，会不会比旧版本的应用程序的效率低下，通过交替进行的负荷测试以及强迫测试，测试软件在艰苦条件下表现，通过数据来变现，软件在不同条件下所表现出来的性能情况。</w:t>
      </w:r>
    </w:p>
    <w:p>
      <w:pPr>
        <w:spacing w:line="300" w:lineRule="auto"/>
        <w:ind w:firstLine="420" w:firstLineChars="200"/>
        <w:rPr>
          <w:rFonts w:hint="eastAsia"/>
          <w:lang w:val="en-US" w:eastAsia="zh-CN"/>
        </w:rPr>
      </w:pPr>
      <w:r>
        <w:rPr>
          <w:rFonts w:hint="eastAsia"/>
          <w:lang w:val="en-US" w:eastAsia="zh-CN"/>
        </w:rPr>
        <w:t>对教师端系统进行测试时，主要测试网页模块的不断重复刷新网页的情况下，程序能否依旧保持稳定的状态以及优秀的表现力，由于这一部分在PyQt5发布之前已经经过一定的测试，在此并不需要过多的陈述。在屏幕截图的压力测试中，不断的对屏幕进行截图，以及在图片上书写以及绘画，程序均能平稳的正常运行，未见程序的宕机状态。在屏幕录制模块的压力测试中，屏幕录制的过程基本上不会影响到教师机客户端的运行效果，通过录制长视频，会对硬盘大小的需求有一定的限制，并且在视频录制结束后，将截屏图片转换成视频的过程需要一定的时间的等待。</w:t>
      </w:r>
    </w:p>
    <w:p>
      <w:pPr>
        <w:spacing w:line="300" w:lineRule="auto"/>
        <w:ind w:firstLine="420" w:firstLineChars="200"/>
        <w:rPr>
          <w:rFonts w:hint="eastAsia"/>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pStyle w:val="2"/>
        <w:jc w:val="center"/>
        <w:rPr>
          <w:rFonts w:hint="eastAsia"/>
          <w:sz w:val="28"/>
          <w:szCs w:val="28"/>
          <w:lang w:val="en-US" w:eastAsia="zh-CN"/>
        </w:rPr>
      </w:pPr>
      <w:bookmarkStart w:id="215" w:name="_Toc14646"/>
      <w:bookmarkStart w:id="216" w:name="_Toc24490"/>
      <w:bookmarkStart w:id="217" w:name="_Toc30232_WPSOffice_Level1"/>
      <w:bookmarkStart w:id="218" w:name="_Toc30172"/>
      <w:bookmarkStart w:id="219" w:name="_Toc14802"/>
      <w:r>
        <w:rPr>
          <w:rFonts w:hint="eastAsia"/>
          <w:sz w:val="28"/>
          <w:szCs w:val="28"/>
          <w:lang w:val="en-US" w:eastAsia="zh-CN"/>
        </w:rPr>
        <w:t>第七章 总结与展望</w:t>
      </w:r>
      <w:bookmarkEnd w:id="215"/>
      <w:bookmarkEnd w:id="216"/>
      <w:bookmarkEnd w:id="217"/>
      <w:bookmarkEnd w:id="218"/>
      <w:bookmarkEnd w:id="219"/>
    </w:p>
    <w:p>
      <w:pPr>
        <w:pStyle w:val="3"/>
        <w:ind w:firstLine="482"/>
        <w:rPr>
          <w:rFonts w:hint="eastAsia" w:ascii="宋体" w:hAnsi="宋体" w:eastAsia="宋体" w:cs="宋体"/>
          <w:lang w:val="en-US" w:eastAsia="zh-CN"/>
        </w:rPr>
      </w:pPr>
      <w:bookmarkStart w:id="220" w:name="_Toc27507"/>
      <w:bookmarkStart w:id="221" w:name="_Toc11031"/>
      <w:bookmarkStart w:id="222" w:name="_Toc16395"/>
      <w:bookmarkStart w:id="223" w:name="_Toc6485"/>
      <w:bookmarkStart w:id="224" w:name="_Toc18897_WPSOffice_Level2"/>
      <w:r>
        <w:rPr>
          <w:rFonts w:hint="eastAsia" w:ascii="宋体" w:hAnsi="宋体" w:eastAsia="宋体" w:cs="宋体"/>
          <w:lang w:val="en-US" w:eastAsia="zh-CN"/>
        </w:rPr>
        <w:t>7.1</w:t>
      </w:r>
      <w:r>
        <w:rPr>
          <w:rFonts w:hint="eastAsia" w:ascii="宋体" w:hAnsi="宋体" w:cs="宋体"/>
          <w:lang w:val="en-US" w:eastAsia="zh-CN"/>
        </w:rPr>
        <w:t xml:space="preserve"> </w:t>
      </w:r>
      <w:r>
        <w:rPr>
          <w:rFonts w:hint="eastAsia" w:ascii="宋体" w:hAnsi="宋体" w:eastAsia="宋体" w:cs="宋体"/>
          <w:lang w:val="en-US" w:eastAsia="zh-CN"/>
        </w:rPr>
        <w:t>总结</w:t>
      </w:r>
      <w:bookmarkEnd w:id="220"/>
      <w:bookmarkEnd w:id="221"/>
      <w:bookmarkEnd w:id="222"/>
      <w:bookmarkEnd w:id="223"/>
      <w:bookmarkEnd w:id="224"/>
    </w:p>
    <w:p>
      <w:pPr>
        <w:spacing w:line="300" w:lineRule="auto"/>
        <w:ind w:firstLine="420" w:firstLineChars="200"/>
        <w:rPr>
          <w:rFonts w:hint="eastAsia"/>
          <w:lang w:val="en-US" w:eastAsia="zh-CN"/>
        </w:rPr>
      </w:pPr>
      <w:r>
        <w:rPr>
          <w:rFonts w:hint="eastAsia"/>
          <w:lang w:val="en-US" w:eastAsia="zh-CN"/>
        </w:rPr>
        <w:t>基于Python的互动课堂的应用实现了屏幕截取模块，屏幕录制模块，将网页内容内嵌到客户端中，简单的画板模块。在论文的第一章，阐述了互动课堂的研究背景与研究意义，国内外发展现状，互动课堂的目标与意义，介绍了开发过程所需要的研究方法与技术路线。在论文的第二章中，介绍了互动课堂开发所用到的开发工具，开发语言以及开发框架。第三章，介绍了互动课堂的需求分析，并且绘制了分析得到的用例图，活动图，并对其进行详细的阐述。第四章通过对第三章需求分析所得到的内容，进行详细的概要设计，详尽描述了网页浏览模块，屏幕截取模块，屏幕录制模块，简单画板模块的整体功能。论文的第五章，通过对上述四个模块进行实现细节的分析，以及项目相关的代码，简要描述系统开发过程中的环境配置以及各个功能模块的具体实现。第六章，介绍在客户端测试过程中所使用的测试方法包括，单元测试，集成测试，系统测试以及性能测试，来综合评估系统在压力测试方面的表现力，以及一些测试过程和主要功能点。</w:t>
      </w: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pStyle w:val="3"/>
        <w:rPr>
          <w:rFonts w:hint="eastAsia"/>
          <w:lang w:val="en-US" w:eastAsia="zh-CN"/>
        </w:rPr>
      </w:pPr>
      <w:bookmarkStart w:id="225" w:name="_Toc18094"/>
      <w:bookmarkStart w:id="226" w:name="_Toc32223"/>
      <w:bookmarkStart w:id="227" w:name="_Toc19914"/>
      <w:bookmarkStart w:id="228" w:name="_Toc29335_WPSOffice_Level2"/>
      <w:bookmarkStart w:id="229" w:name="_Toc9655"/>
      <w:r>
        <w:rPr>
          <w:rFonts w:hint="eastAsia"/>
          <w:lang w:val="en-US" w:eastAsia="zh-CN"/>
        </w:rPr>
        <w:t>7.2 展望</w:t>
      </w:r>
      <w:bookmarkEnd w:id="225"/>
      <w:bookmarkEnd w:id="226"/>
      <w:bookmarkEnd w:id="227"/>
      <w:bookmarkEnd w:id="228"/>
      <w:bookmarkEnd w:id="229"/>
    </w:p>
    <w:p>
      <w:pPr>
        <w:spacing w:line="300" w:lineRule="auto"/>
        <w:ind w:firstLine="420" w:firstLineChars="200"/>
        <w:rPr>
          <w:rFonts w:hint="eastAsia"/>
          <w:lang w:val="en-US" w:eastAsia="zh-CN"/>
        </w:rPr>
      </w:pPr>
      <w:r>
        <w:rPr>
          <w:rFonts w:hint="eastAsia"/>
          <w:lang w:val="en-US" w:eastAsia="zh-CN"/>
        </w:rPr>
        <w:t>教育决定着国家的未来，本系统尚处于开发阶段，拥有很多的不完善，期待在后续的继续开发过程中，可以互动课堂系统完整的开发出来，用来推进“翻转课堂”在我国的普及进程，减少各个省市之间教育资源的差异化，整体提高全国的教育质量的平均水平，以此增强国家的后备资源的储备，间接增强我国的平均国民文化水平，提高国民文化素质。</w:t>
      </w: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3"/>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rPr>
          <w:rFonts w:hint="eastAsia" w:ascii="宋体" w:hAnsi="宋体" w:eastAsia="宋体" w:cs="宋体"/>
          <w:sz w:val="21"/>
          <w:szCs w:val="21"/>
          <w:lang w:val="en-US" w:eastAsia="zh-CN"/>
        </w:rPr>
      </w:pPr>
    </w:p>
    <w:p>
      <w:pPr>
        <w:pStyle w:val="5"/>
        <w:spacing w:line="300" w:lineRule="auto"/>
        <w:rPr>
          <w:rFonts w:hint="eastAsia" w:ascii="宋体" w:hAnsi="宋体" w:eastAsia="宋体" w:cs="宋体"/>
          <w:sz w:val="21"/>
          <w:szCs w:val="21"/>
          <w:lang w:val="en-US" w:eastAsia="zh-CN"/>
        </w:rPr>
      </w:pPr>
    </w:p>
    <w:p>
      <w:pPr>
        <w:pStyle w:val="5"/>
        <w:spacing w:line="300" w:lineRule="auto"/>
        <w:rPr>
          <w:rFonts w:hint="eastAsia" w:ascii="宋体" w:hAnsi="宋体" w:eastAsia="宋体" w:cs="宋体"/>
          <w:sz w:val="21"/>
          <w:szCs w:val="21"/>
          <w:lang w:val="en-US" w:eastAsia="zh-CN"/>
        </w:rPr>
      </w:pPr>
    </w:p>
    <w:p>
      <w:pPr>
        <w:pStyle w:val="2"/>
        <w:spacing w:before="0" w:after="0" w:line="300" w:lineRule="auto"/>
        <w:ind w:firstLine="0" w:firstLineChars="0"/>
        <w:jc w:val="center"/>
        <w:rPr>
          <w:rFonts w:hint="eastAsia" w:ascii="宋体" w:hAnsi="宋体" w:eastAsia="宋体" w:cs="宋体"/>
          <w:sz w:val="28"/>
          <w:lang w:val="en-US" w:eastAsia="zh-CN"/>
        </w:rPr>
      </w:pPr>
      <w:bookmarkStart w:id="230" w:name="_Toc25321_WPSOffice_Level1"/>
      <w:bookmarkStart w:id="231" w:name="_Toc2032"/>
      <w:bookmarkStart w:id="232" w:name="_Toc30879"/>
      <w:bookmarkStart w:id="233" w:name="_Toc17597"/>
      <w:bookmarkStart w:id="234" w:name="_Toc26346"/>
      <w:r>
        <w:rPr>
          <w:rFonts w:hint="eastAsia" w:ascii="宋体" w:hAnsi="宋体" w:eastAsia="宋体" w:cs="宋体"/>
          <w:sz w:val="28"/>
          <w:lang w:val="en-US" w:eastAsia="zh-CN"/>
        </w:rPr>
        <w:t>参考文献</w:t>
      </w:r>
      <w:bookmarkEnd w:id="230"/>
      <w:bookmarkEnd w:id="231"/>
      <w:bookmarkEnd w:id="232"/>
      <w:bookmarkEnd w:id="233"/>
      <w:bookmarkEnd w:id="234"/>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[1]肖文鹏.用PyQt进行Python下的GUI开发[J].中文信息,2002(07):73-75.</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[2]Python语言学习之我见[J]. 赵彦琦,谢小西,荀宇畅.  电子制作. 2013(13)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[3]肖旻,陈行.基于Python语言编程特点及应用之探讨[J].电脑知识与技术,2014,10(34):8177-8178.</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[4]金繁,崔培雷.嵌入式Qt中信号与槽机制的研究[J].电子设计程,2014,22(24):168-170.</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[5]刘丽霞,边金松,张琍,穆森.基于FFMPEG解码的音视频同步实现[J].计算机工程与设计,2013,34(06):2087-2092.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[6]王学斌. 软件工程中基于模型驱动架构的模型转换技术研究[D].国防科学技术大学,2006.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[7]田爱丽,刘冬梅.论教学微视频编制的原则与方法[J].上海教育科研,2014(08):7-10.</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[8]于青青,李晓明.MOOC视频制作平民化方法的探索与评价[J].现代远程教育研究,2015(01):106-112.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[9]马洪堂.基于FFMPEG的视频转换系统的模块研究[J].电脑知识与技术,2009,5(13):3545-3546.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[10]丁峰. 嵌入式Linux平台下基于FFmpeg库视频格式转换设计[D].哈尔滨工程大学,2013.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[11]张茗芳.动态语言Python探讨与比较[J].企业科技与发展,2012(13):57-60.</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[12]黄宇东,胡跃明,陈安.基于Qt的多线程技术应用与研究[J].软件导刊,2009,8(10):40-42.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[13]万长胜,金革,王坚,李昔华,郝黎凯,黄鲲,李峰,任间.用Qt进行面向对象软件的设计与开发[J].核电子学与探测技术,2004(03):311-313.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[14]软件工程导论[M]. 清华大学出版社 , 张海藩, 2007</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[15]朱吉佳,蔡家麟.基于Qt的业务监控系统界面设计与实现[J].计算机技术与发展,2008(03):236-239+242.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6</w:t>
      </w:r>
      <w:r>
        <w:rPr>
          <w:rFonts w:hint="eastAsia" w:ascii="宋体" w:hAnsi="宋体" w:eastAsia="宋体" w:cs="宋体"/>
          <w:lang w:val="en-US" w:eastAsia="zh-CN"/>
        </w:rPr>
        <w:t>]席文强. 基于FFmpeg的高清实时直播系统设计与实现[D].长安大学,2017.</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[17]王学斌. 软件工程中基于模型驱动架构的模型转换技术研究[D].国防科学技术大学,2006.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[18]陈周国,王胜银,付国晴,邓赟.基于Linux QT技术的远程监控GUI设计[J].通信技术,2009,42(12):234-236.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[19]万长胜,金革,王坚,李昔华,郝黎凯,黄鲲,李峰,任间.用Qt进行面向对象软件的设计与开发[J].核电子学与探测技术,2004(03):311-313.</w:t>
      </w:r>
    </w:p>
    <w:p>
      <w:pPr>
        <w:spacing w:line="300" w:lineRule="auto"/>
        <w:ind w:firstLine="420" w:firstLineChars="200"/>
        <w:rPr>
          <w:rFonts w:hint="eastAsia" w:ascii="宋体" w:hAnsi="宋体" w:eastAsia="宋体" w:cs="宋体"/>
          <w:sz w:val="21"/>
          <w:szCs w:val="21"/>
          <w:lang w:val="en-US" w:eastAsia="zh-CN"/>
        </w:rPr>
      </w:pPr>
      <w:r>
        <w:rPr>
          <w:rFonts w:hint="eastAsia" w:ascii="宋体" w:hAnsi="宋体" w:eastAsia="宋体" w:cs="宋体"/>
        </w:rPr>
        <w:t>[</w:t>
      </w:r>
      <w:r>
        <w:rPr>
          <w:rFonts w:hint="eastAsia" w:ascii="宋体" w:hAnsi="宋体" w:cs="宋体"/>
          <w:lang w:val="en-US" w:eastAsia="zh-CN"/>
        </w:rPr>
        <w:t>20</w:t>
      </w:r>
      <w:r>
        <w:rPr>
          <w:rFonts w:hint="eastAsia" w:ascii="宋体" w:hAnsi="宋体" w:eastAsia="宋体" w:cs="宋体"/>
        </w:rPr>
        <w:t>]用PYQT进行Python下的GUI开发[J]. 中文信息 . 2003(02)</w:t>
      </w:r>
    </w:p>
    <w:p>
      <w:pPr>
        <w:pStyle w:val="2"/>
        <w:spacing w:before="0" w:after="0" w:line="300" w:lineRule="auto"/>
        <w:ind w:firstLine="0" w:firstLineChars="0"/>
        <w:jc w:val="center"/>
        <w:rPr>
          <w:rFonts w:hint="eastAsia" w:ascii="宋体" w:hAnsi="宋体" w:eastAsia="宋体" w:cs="宋体"/>
          <w:sz w:val="28"/>
          <w:lang w:val="en-US" w:eastAsia="zh-CN"/>
        </w:rPr>
      </w:pPr>
      <w:bookmarkStart w:id="235" w:name="_Toc27985"/>
      <w:bookmarkStart w:id="236" w:name="_Toc32412"/>
      <w:bookmarkStart w:id="237" w:name="_Toc7981"/>
      <w:bookmarkStart w:id="238" w:name="_Toc18724"/>
      <w:bookmarkStart w:id="239" w:name="_Toc16188_WPSOffice_Level1"/>
      <w:r>
        <w:rPr>
          <w:rFonts w:hint="eastAsia" w:ascii="宋体" w:hAnsi="宋体" w:eastAsia="宋体" w:cs="宋体"/>
          <w:sz w:val="28"/>
          <w:lang w:val="en-US" w:eastAsia="zh-CN"/>
        </w:rPr>
        <w:t>致谢</w:t>
      </w:r>
      <w:bookmarkEnd w:id="235"/>
      <w:bookmarkEnd w:id="236"/>
      <w:bookmarkEnd w:id="237"/>
      <w:bookmarkEnd w:id="238"/>
      <w:bookmarkEnd w:id="239"/>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转眼之间大学四年的学习生涯马上就要接近尾声，昨日种种如今回想起来，有喜悦，有辛酸，内心还真有些不舍。回顾四年的美好时光，与老师，同学之间的点滴仍然感觉历历在目，但这却已然成为过去。我很幸运在这四年中，承蒙学院每一位老师和学长学姐的悉心教导，在此，向由衷的向这些默默为其他人奉献的人说一声谢谢！</w:t>
      </w:r>
    </w:p>
    <w:p>
      <w:pPr>
        <w:widowControl/>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特别是我的毕业设计指导教师张慧杰教授，感谢您在百忙之中仍能在选题，开题报告，以及论文撰写过程中所给我带来的帮助与鼓励，我会牢记您所传授给我的人生经验。在这次毕业设计的完成过程中，有许多的辛酸与难点，其中面临某些问题的时候，也曾想过放弃，但是在老师的耐心指导下，从一开始的手足无措到慢慢产生想法，最后将模块可以通过我的努力一点一点的实现出来。在这个过程中，我收获到的成功的果实以及坚持做好一件事态度是十分宝贵的，在此由衷的向我的指导老师张慧杰老师表示感谢！我将在以后的人生中，勤奋刻苦，脚踏实地来报答您对我的帮助。</w:t>
      </w:r>
    </w:p>
    <w:p>
      <w:pPr>
        <w:widowControl/>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还要感谢在我论文撰写以及项目开发过程中帮助我，鼓励我，给我坚实后盾的同学们，你们的真心帮助对我来讲是无价的，谢谢你们!</w:t>
      </w:r>
    </w:p>
    <w:p>
      <w:pPr>
        <w:widowControl/>
        <w:numPr>
          <w:ilvl w:val="0"/>
          <w:numId w:val="0"/>
        </w:numPr>
        <w:ind w:firstLine="420" w:firstLineChars="0"/>
        <w:jc w:val="left"/>
        <w:rPr>
          <w:rFonts w:hint="eastAsia" w:ascii="宋体" w:hAnsi="宋体" w:eastAsia="宋体" w:cs="宋体"/>
          <w:sz w:val="21"/>
          <w:szCs w:val="21"/>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1"/>
          <w:szCs w:val="21"/>
          <w:lang w:val="en-US" w:eastAsia="zh-CN"/>
        </w:rPr>
        <w:t>后向在百忙中仍然抽出时间评审本文的评审教师表示感谢!</w:t>
      </w:r>
    </w:p>
    <w:p>
      <w:pPr>
        <w:widowControl/>
        <w:numPr>
          <w:ilvl w:val="0"/>
          <w:numId w:val="0"/>
        </w:numPr>
        <w:jc w:val="left"/>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2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owpk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NU1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yowpk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23"/>
        <w:tab w:val="clear" w:pos="8306"/>
      </w:tabs>
      <w:rPr>
        <w:rFonts w:hint="eastAsia" w:eastAsia="宋体"/>
        <w:lang w:eastAsia="zh-CN"/>
      </w:rPr>
    </w:pPr>
    <w:r>
      <w:rPr>
        <w:rFonts w:hint="eastAsia"/>
        <w:lang w:eastAsia="zh-CN"/>
      </w:rPr>
      <w:tab/>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23"/>
        <w:tab w:val="clear" w:pos="8306"/>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nJ0VAgAAFQQAAA4AAABkcnMvZTJvRG9jLnhtbK1Ty47TMBTdI/EP&#10;lvc0aUc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n+nJ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基于Python的互动课堂应用研究与实现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409E52"/>
    <w:multiLevelType w:val="singleLevel"/>
    <w:tmpl w:val="F0409E52"/>
    <w:lvl w:ilvl="0" w:tentative="0">
      <w:start w:val="1"/>
      <w:numFmt w:val="decimal"/>
      <w:suff w:val="space"/>
      <w:lvlText w:val="%1."/>
      <w:lvlJc w:val="left"/>
    </w:lvl>
  </w:abstractNum>
  <w:abstractNum w:abstractNumId="1">
    <w:nsid w:val="57368834"/>
    <w:multiLevelType w:val="singleLevel"/>
    <w:tmpl w:val="57368834"/>
    <w:lvl w:ilvl="0" w:tentative="0">
      <w:start w:val="1"/>
      <w:numFmt w:val="chineseCounting"/>
      <w:suff w:val="nothing"/>
      <w:lvlText w:val="%1、"/>
      <w:lvlJc w:val="left"/>
    </w:lvl>
  </w:abstractNum>
  <w:abstractNum w:abstractNumId="2">
    <w:nsid w:val="57396E89"/>
    <w:multiLevelType w:val="singleLevel"/>
    <w:tmpl w:val="57396E89"/>
    <w:lvl w:ilvl="0" w:tentative="0">
      <w:start w:val="2"/>
      <w:numFmt w:val="chineseCounting"/>
      <w:suff w:val="space"/>
      <w:lvlText w:val="第%1章"/>
      <w:lvlJc w:val="left"/>
    </w:lvl>
  </w:abstractNum>
  <w:abstractNum w:abstractNumId="3">
    <w:nsid w:val="573C4BED"/>
    <w:multiLevelType w:val="singleLevel"/>
    <w:tmpl w:val="573C4BED"/>
    <w:lvl w:ilvl="0" w:tentative="0">
      <w:start w:val="4"/>
      <w:numFmt w:val="chineseCounting"/>
      <w:suff w:val="space"/>
      <w:lvlText w:val="第%1章"/>
      <w:lvlJc w:val="left"/>
    </w:lvl>
  </w:abstractNum>
  <w:abstractNum w:abstractNumId="4">
    <w:nsid w:val="590C44F9"/>
    <w:multiLevelType w:val="singleLevel"/>
    <w:tmpl w:val="590C44F9"/>
    <w:lvl w:ilvl="0" w:tentative="0">
      <w:start w:val="1"/>
      <w:numFmt w:val="decimal"/>
      <w:suff w:val="nothing"/>
      <w:lvlText w:val="（%1）"/>
      <w:lvlJc w:val="left"/>
    </w:lvl>
  </w:abstractNum>
  <w:abstractNum w:abstractNumId="5">
    <w:nsid w:val="590D5A07"/>
    <w:multiLevelType w:val="singleLevel"/>
    <w:tmpl w:val="590D5A07"/>
    <w:lvl w:ilvl="0" w:tentative="0">
      <w:start w:val="1"/>
      <w:numFmt w:val="decimal"/>
      <w:suff w:val="nothing"/>
      <w:lvlText w:val="（%1）"/>
      <w:lvlJc w:val="left"/>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75"/>
    <w:rsid w:val="00052E75"/>
    <w:rsid w:val="000B0FE4"/>
    <w:rsid w:val="000F215A"/>
    <w:rsid w:val="001B79F0"/>
    <w:rsid w:val="001C3A7A"/>
    <w:rsid w:val="0021690B"/>
    <w:rsid w:val="002270F1"/>
    <w:rsid w:val="00263BB5"/>
    <w:rsid w:val="00296BBA"/>
    <w:rsid w:val="002F3D3F"/>
    <w:rsid w:val="0036269C"/>
    <w:rsid w:val="00431AE7"/>
    <w:rsid w:val="0043400B"/>
    <w:rsid w:val="005630EE"/>
    <w:rsid w:val="0057043B"/>
    <w:rsid w:val="005A3932"/>
    <w:rsid w:val="005A4A0D"/>
    <w:rsid w:val="005C3CCD"/>
    <w:rsid w:val="005E5EEA"/>
    <w:rsid w:val="006351F9"/>
    <w:rsid w:val="006912AE"/>
    <w:rsid w:val="007513DE"/>
    <w:rsid w:val="0075672E"/>
    <w:rsid w:val="00772E39"/>
    <w:rsid w:val="007A0AC7"/>
    <w:rsid w:val="007B0A6C"/>
    <w:rsid w:val="007D299A"/>
    <w:rsid w:val="00802503"/>
    <w:rsid w:val="00861518"/>
    <w:rsid w:val="008804E4"/>
    <w:rsid w:val="00880618"/>
    <w:rsid w:val="008E0AE3"/>
    <w:rsid w:val="0090001A"/>
    <w:rsid w:val="0093099B"/>
    <w:rsid w:val="00937886"/>
    <w:rsid w:val="00944F70"/>
    <w:rsid w:val="00954BCB"/>
    <w:rsid w:val="00974ACB"/>
    <w:rsid w:val="00A845B7"/>
    <w:rsid w:val="00AF37E5"/>
    <w:rsid w:val="00AF7FB3"/>
    <w:rsid w:val="00B260A0"/>
    <w:rsid w:val="00B753DC"/>
    <w:rsid w:val="00BE6812"/>
    <w:rsid w:val="00C110C3"/>
    <w:rsid w:val="00C22463"/>
    <w:rsid w:val="00D734B0"/>
    <w:rsid w:val="00DC09E1"/>
    <w:rsid w:val="00E457B2"/>
    <w:rsid w:val="00F020B9"/>
    <w:rsid w:val="00F15A48"/>
    <w:rsid w:val="00F57CE8"/>
    <w:rsid w:val="09200459"/>
    <w:rsid w:val="0A4261EB"/>
    <w:rsid w:val="0C493935"/>
    <w:rsid w:val="0EB2170C"/>
    <w:rsid w:val="0F1D5D69"/>
    <w:rsid w:val="13DD0DA1"/>
    <w:rsid w:val="159358B6"/>
    <w:rsid w:val="16296515"/>
    <w:rsid w:val="19E161FD"/>
    <w:rsid w:val="1A6964F6"/>
    <w:rsid w:val="1B716C48"/>
    <w:rsid w:val="1D257A9B"/>
    <w:rsid w:val="1FDD643A"/>
    <w:rsid w:val="2A09153B"/>
    <w:rsid w:val="2A367993"/>
    <w:rsid w:val="2AB61B66"/>
    <w:rsid w:val="2B823D94"/>
    <w:rsid w:val="2BF82A24"/>
    <w:rsid w:val="2E391DC4"/>
    <w:rsid w:val="2ECF73AD"/>
    <w:rsid w:val="2ED45A4D"/>
    <w:rsid w:val="2FC61DB2"/>
    <w:rsid w:val="2FD86A15"/>
    <w:rsid w:val="31406BEF"/>
    <w:rsid w:val="317337E7"/>
    <w:rsid w:val="358732DC"/>
    <w:rsid w:val="3D9E19A6"/>
    <w:rsid w:val="41C723F0"/>
    <w:rsid w:val="430853AB"/>
    <w:rsid w:val="49504211"/>
    <w:rsid w:val="4A530DA0"/>
    <w:rsid w:val="4D3B53CA"/>
    <w:rsid w:val="4EE11ABA"/>
    <w:rsid w:val="536A2C5B"/>
    <w:rsid w:val="57225BB2"/>
    <w:rsid w:val="59E05B93"/>
    <w:rsid w:val="59F210D0"/>
    <w:rsid w:val="5A322590"/>
    <w:rsid w:val="5FAE79BE"/>
    <w:rsid w:val="604C47D1"/>
    <w:rsid w:val="60C05FA0"/>
    <w:rsid w:val="66B340FA"/>
    <w:rsid w:val="66E6498C"/>
    <w:rsid w:val="671E046C"/>
    <w:rsid w:val="6944453D"/>
    <w:rsid w:val="69454954"/>
    <w:rsid w:val="6CE67FDE"/>
    <w:rsid w:val="6DD05165"/>
    <w:rsid w:val="725D49AB"/>
    <w:rsid w:val="76135E02"/>
    <w:rsid w:val="7E253B45"/>
    <w:rsid w:val="7F494729"/>
    <w:rsid w:val="7FC4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line="300" w:lineRule="auto"/>
      <w:ind w:firstLine="200" w:firstLineChars="200"/>
      <w:outlineLvl w:val="1"/>
    </w:pPr>
    <w:rPr>
      <w:rFonts w:ascii="Cambria" w:hAnsi="Cambria" w:cs="黑体"/>
      <w:b/>
      <w:bCs/>
      <w:sz w:val="24"/>
      <w:szCs w:val="32"/>
    </w:rPr>
  </w:style>
  <w:style w:type="paragraph" w:styleId="4">
    <w:name w:val="heading 3"/>
    <w:basedOn w:val="1"/>
    <w:next w:val="1"/>
    <w:link w:val="27"/>
    <w:unhideWhenUsed/>
    <w:qFormat/>
    <w:uiPriority w:val="9"/>
    <w:pPr>
      <w:keepNext/>
      <w:keepLines/>
      <w:spacing w:line="300" w:lineRule="auto"/>
      <w:ind w:firstLine="200" w:firstLineChars="200"/>
      <w:outlineLvl w:val="2"/>
    </w:pPr>
    <w:rPr>
      <w:b/>
      <w:bCs/>
      <w:szCs w:val="32"/>
    </w:rPr>
  </w:style>
  <w:style w:type="character" w:default="1" w:styleId="15">
    <w:name w:val="Default Paragraph Font"/>
    <w:semiHidden/>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0"/>
    <w:pPr>
      <w:jc w:val="left"/>
    </w:pPr>
  </w:style>
  <w:style w:type="paragraph" w:styleId="6">
    <w:name w:val="Body Text"/>
    <w:basedOn w:val="1"/>
    <w:link w:val="20"/>
    <w:uiPriority w:val="0"/>
    <w:pPr>
      <w:spacing w:line="600" w:lineRule="exact"/>
      <w:jc w:val="center"/>
    </w:pPr>
    <w:rPr>
      <w:rFonts w:ascii="隶书" w:eastAsia="隶书"/>
      <w:sz w:val="48"/>
      <w:szCs w:val="20"/>
    </w:rPr>
  </w:style>
  <w:style w:type="paragraph" w:styleId="7">
    <w:name w:val="toc 3"/>
    <w:basedOn w:val="1"/>
    <w:next w:val="1"/>
    <w:semiHidden/>
    <w:unhideWhenUsed/>
    <w:uiPriority w:val="39"/>
    <w:pPr>
      <w:ind w:left="840" w:leftChars="400"/>
    </w:pPr>
  </w:style>
  <w:style w:type="paragraph" w:styleId="8">
    <w:name w:val="footer"/>
    <w:basedOn w:val="1"/>
    <w:semiHidden/>
    <w:unhideWhenUsed/>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paragraph" w:styleId="12">
    <w:name w:val="Body Text 2"/>
    <w:basedOn w:val="1"/>
    <w:link w:val="21"/>
    <w:qFormat/>
    <w:uiPriority w:val="0"/>
    <w:pPr>
      <w:jc w:val="center"/>
    </w:pPr>
    <w:rPr>
      <w:color w:val="000000"/>
      <w:sz w:val="32"/>
      <w:szCs w:val="18"/>
    </w:r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6">
    <w:name w:val="Strong"/>
    <w:basedOn w:val="15"/>
    <w:qFormat/>
    <w:uiPriority w:val="22"/>
    <w:rPr>
      <w:b/>
      <w:bCs/>
    </w:rPr>
  </w:style>
  <w:style w:type="character" w:styleId="17">
    <w:name w:val="Emphasis"/>
    <w:basedOn w:val="15"/>
    <w:qFormat/>
    <w:uiPriority w:val="20"/>
    <w:rPr>
      <w:i/>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20">
    <w:name w:val="正文文本 字符"/>
    <w:basedOn w:val="15"/>
    <w:link w:val="6"/>
    <w:qFormat/>
    <w:uiPriority w:val="0"/>
    <w:rPr>
      <w:rFonts w:ascii="隶书" w:hAnsi="Times New Roman" w:eastAsia="隶书" w:cs="Times New Roman"/>
      <w:sz w:val="48"/>
      <w:szCs w:val="20"/>
    </w:rPr>
  </w:style>
  <w:style w:type="character" w:customStyle="1" w:styleId="21">
    <w:name w:val="正文文本 2 字符"/>
    <w:basedOn w:val="15"/>
    <w:link w:val="12"/>
    <w:qFormat/>
    <w:uiPriority w:val="0"/>
    <w:rPr>
      <w:rFonts w:ascii="Times New Roman" w:hAnsi="Times New Roman" w:eastAsia="宋体" w:cs="Times New Roman"/>
      <w:color w:val="000000"/>
      <w:sz w:val="32"/>
      <w:szCs w:val="18"/>
    </w:rPr>
  </w:style>
  <w:style w:type="paragraph" w:customStyle="1" w:styleId="22">
    <w:name w:val="列出段落1"/>
    <w:basedOn w:val="1"/>
    <w:qFormat/>
    <w:uiPriority w:val="34"/>
    <w:pPr>
      <w:ind w:firstLine="420" w:firstLineChars="200"/>
    </w:pPr>
    <w:rPr>
      <w:rFonts w:asciiTheme="minorHAnsi" w:hAnsiTheme="minorHAnsi" w:eastAsiaTheme="minorEastAsia" w:cstheme="minorBidi"/>
      <w:szCs w:val="22"/>
    </w:rPr>
  </w:style>
  <w:style w:type="paragraph" w:styleId="23">
    <w:name w:val="List Paragraph"/>
    <w:basedOn w:val="1"/>
    <w:qFormat/>
    <w:uiPriority w:val="34"/>
    <w:pPr>
      <w:ind w:firstLine="420" w:firstLineChars="200"/>
    </w:pPr>
  </w:style>
  <w:style w:type="character" w:customStyle="1" w:styleId="24">
    <w:name w:val="标题 2 字符"/>
    <w:basedOn w:val="15"/>
    <w:link w:val="3"/>
    <w:qFormat/>
    <w:uiPriority w:val="9"/>
    <w:rPr>
      <w:rFonts w:ascii="Cambria" w:hAnsi="Cambria" w:eastAsia="宋体" w:cs="黑体"/>
      <w:b/>
      <w:bCs/>
      <w:sz w:val="24"/>
      <w:szCs w:val="32"/>
    </w:rPr>
  </w:style>
  <w:style w:type="character" w:customStyle="1" w:styleId="25">
    <w:name w:val="标题 2 Char"/>
    <w:basedOn w:val="15"/>
    <w:qFormat/>
    <w:uiPriority w:val="0"/>
    <w:rPr>
      <w:rFonts w:ascii="Arial" w:hAnsi="Arial" w:eastAsia="黑体"/>
      <w:b/>
      <w:bCs/>
      <w:kern w:val="2"/>
      <w:sz w:val="32"/>
      <w:szCs w:val="32"/>
    </w:rPr>
  </w:style>
  <w:style w:type="character" w:customStyle="1" w:styleId="26">
    <w:name w:val="标题 1 字符"/>
    <w:basedOn w:val="15"/>
    <w:link w:val="2"/>
    <w:qFormat/>
    <w:uiPriority w:val="9"/>
    <w:rPr>
      <w:rFonts w:ascii="Times New Roman" w:hAnsi="Times New Roman" w:eastAsia="宋体" w:cs="Times New Roman"/>
      <w:b/>
      <w:bCs/>
      <w:kern w:val="44"/>
      <w:sz w:val="44"/>
      <w:szCs w:val="44"/>
    </w:rPr>
  </w:style>
  <w:style w:type="character" w:customStyle="1" w:styleId="27">
    <w:name w:val="标题 3 字符"/>
    <w:basedOn w:val="15"/>
    <w:link w:val="4"/>
    <w:qFormat/>
    <w:uiPriority w:val="9"/>
    <w:rPr>
      <w:rFonts w:ascii="Times New Roman" w:hAnsi="Times New Roman" w:eastAsia="宋体" w:cs="Times New Roman"/>
      <w:b/>
      <w:bCs/>
      <w:szCs w:val="32"/>
    </w:rPr>
  </w:style>
  <w:style w:type="character" w:customStyle="1" w:styleId="28">
    <w:name w:val="Unresolved Mention"/>
    <w:basedOn w:val="15"/>
    <w:semiHidden/>
    <w:unhideWhenUsed/>
    <w:qFormat/>
    <w:uiPriority w:val="99"/>
    <w:rPr>
      <w:color w:val="808080"/>
      <w:shd w:val="clear" w:color="auto" w:fill="E6E6E6"/>
    </w:rPr>
  </w:style>
  <w:style w:type="paragraph" w:customStyle="1" w:styleId="29">
    <w:name w:val="WPSOffice手动目录 1"/>
    <w:uiPriority w:val="0"/>
    <w:pPr>
      <w:ind w:leftChars="0"/>
    </w:pPr>
    <w:rPr>
      <w:rFonts w:ascii="Times New Roman" w:hAnsi="Times New Roman" w:eastAsia="宋体" w:cs="Times New Roman"/>
      <w:sz w:val="20"/>
      <w:szCs w:val="20"/>
    </w:rPr>
  </w:style>
  <w:style w:type="paragraph" w:customStyle="1" w:styleId="30">
    <w:name w:val="WPSOffice手动目录 2"/>
    <w:uiPriority w:val="0"/>
    <w:pPr>
      <w:ind w:leftChars="200"/>
    </w:pPr>
    <w:rPr>
      <w:rFonts w:ascii="Times New Roman" w:hAnsi="Times New Roman" w:eastAsia="宋体" w:cs="Times New Roman"/>
      <w:sz w:val="20"/>
      <w:szCs w:val="20"/>
    </w:rPr>
  </w:style>
  <w:style w:type="paragraph" w:customStyle="1" w:styleId="3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B3AA7-73B1-4163-AC68-D1400E9138C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1565</Words>
  <Characters>8923</Characters>
  <Lines>74</Lines>
  <Paragraphs>20</Paragraphs>
  <TotalTime>14</TotalTime>
  <ScaleCrop>false</ScaleCrop>
  <LinksUpToDate>false</LinksUpToDate>
  <CharactersWithSpaces>10468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2018-04-25T05:31:00Z</dcterms:created>
  <dc:creator>H</dc:creator>
  <cp:lastModifiedBy>Reunionhellen</cp:lastModifiedBy>
  <dcterms:modified xsi:type="dcterms:W3CDTF">2018-05-03T09:28:19Z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