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5A6B" w:rsidRDefault="00E95A6B" w:rsidP="00E95A6B">
      <w:pPr>
        <w:pStyle w:val="Default"/>
      </w:pPr>
    </w:p>
    <w:p w:rsidR="00AA0906" w:rsidRDefault="00E95A6B" w:rsidP="00E95A6B">
      <w:pPr>
        <w:jc w:val="center"/>
        <w:rPr>
          <w:b/>
          <w:bCs/>
          <w:sz w:val="32"/>
          <w:szCs w:val="32"/>
        </w:rPr>
      </w:pPr>
      <w:r>
        <w:rPr>
          <w:b/>
          <w:bCs/>
          <w:sz w:val="32"/>
          <w:szCs w:val="32"/>
        </w:rPr>
        <w:t>Sleep EEG Data Project Report</w:t>
      </w:r>
    </w:p>
    <w:p w:rsidR="00E95A6B" w:rsidRDefault="003242C2" w:rsidP="003242C2">
      <w:pPr>
        <w:pStyle w:val="a3"/>
        <w:numPr>
          <w:ilvl w:val="0"/>
          <w:numId w:val="1"/>
        </w:numPr>
        <w:rPr>
          <w:rFonts w:cs="Arial"/>
          <w:b/>
          <w:sz w:val="24"/>
        </w:rPr>
      </w:pPr>
      <w:r w:rsidRPr="003242C2">
        <w:rPr>
          <w:rFonts w:cs="Arial"/>
          <w:b/>
          <w:sz w:val="24"/>
        </w:rPr>
        <w:t>Introduction:</w:t>
      </w:r>
    </w:p>
    <w:p w:rsidR="00306876" w:rsidRPr="007077B6" w:rsidRDefault="00313D24" w:rsidP="00306876">
      <w:pPr>
        <w:pStyle w:val="Default"/>
        <w:rPr>
          <w:bCs/>
          <w:sz w:val="20"/>
          <w:szCs w:val="20"/>
        </w:rPr>
      </w:pPr>
      <w:r w:rsidRPr="007077B6">
        <w:rPr>
          <w:rFonts w:cs="Arial"/>
          <w:sz w:val="20"/>
          <w:szCs w:val="20"/>
        </w:rPr>
        <w:t xml:space="preserve">This report is to explore and analyse the whole night sleep data which were provided </w:t>
      </w:r>
      <w:r w:rsidR="00A05E5B">
        <w:rPr>
          <w:rFonts w:cs="Arial"/>
          <w:sz w:val="20"/>
          <w:szCs w:val="20"/>
        </w:rPr>
        <w:t xml:space="preserve">by </w:t>
      </w:r>
      <w:r w:rsidR="00306876" w:rsidRPr="007077B6">
        <w:rPr>
          <w:rFonts w:cs="Arial"/>
          <w:sz w:val="20"/>
          <w:szCs w:val="20"/>
        </w:rPr>
        <w:t xml:space="preserve">the laboratory from </w:t>
      </w:r>
      <w:r w:rsidR="00306876" w:rsidRPr="007077B6">
        <w:rPr>
          <w:bCs/>
          <w:sz w:val="20"/>
          <w:szCs w:val="20"/>
        </w:rPr>
        <w:t xml:space="preserve">Dr. Mary </w:t>
      </w:r>
      <w:proofErr w:type="spellStart"/>
      <w:r w:rsidR="00306876" w:rsidRPr="007077B6">
        <w:rPr>
          <w:bCs/>
          <w:sz w:val="20"/>
          <w:szCs w:val="20"/>
        </w:rPr>
        <w:t>Carskadon</w:t>
      </w:r>
      <w:proofErr w:type="spellEnd"/>
      <w:r w:rsidR="00306876" w:rsidRPr="007077B6">
        <w:rPr>
          <w:bCs/>
          <w:sz w:val="20"/>
          <w:szCs w:val="20"/>
        </w:rPr>
        <w:t>.</w:t>
      </w:r>
    </w:p>
    <w:p w:rsidR="007077B6" w:rsidRPr="007077B6" w:rsidRDefault="007077B6" w:rsidP="006914BF">
      <w:pPr>
        <w:pStyle w:val="Default"/>
        <w:rPr>
          <w:bCs/>
          <w:sz w:val="20"/>
          <w:szCs w:val="20"/>
        </w:rPr>
      </w:pPr>
    </w:p>
    <w:p w:rsidR="006914BF" w:rsidRPr="00F26A36" w:rsidRDefault="0071097D" w:rsidP="00F26A36">
      <w:pPr>
        <w:pStyle w:val="Default"/>
        <w:rPr>
          <w:sz w:val="20"/>
          <w:szCs w:val="20"/>
        </w:rPr>
      </w:pPr>
      <w:r w:rsidRPr="007077B6">
        <w:rPr>
          <w:bCs/>
          <w:sz w:val="20"/>
          <w:szCs w:val="20"/>
        </w:rPr>
        <w:t xml:space="preserve">The sleep data </w:t>
      </w:r>
      <w:r w:rsidR="007077B6" w:rsidRPr="007077B6">
        <w:rPr>
          <w:bCs/>
          <w:sz w:val="20"/>
          <w:szCs w:val="20"/>
        </w:rPr>
        <w:t>consist of</w:t>
      </w:r>
      <w:r w:rsidRPr="007077B6">
        <w:rPr>
          <w:sz w:val="20"/>
          <w:szCs w:val="20"/>
        </w:rPr>
        <w:t xml:space="preserve"> four subjects. For each </w:t>
      </w:r>
      <w:r w:rsidR="007077B6" w:rsidRPr="007077B6">
        <w:rPr>
          <w:sz w:val="20"/>
          <w:szCs w:val="20"/>
        </w:rPr>
        <w:t>subject</w:t>
      </w:r>
      <w:r w:rsidRPr="007077B6">
        <w:rPr>
          <w:sz w:val="20"/>
          <w:szCs w:val="20"/>
        </w:rPr>
        <w:t xml:space="preserve">, </w:t>
      </w:r>
      <w:r w:rsidR="005F7282" w:rsidRPr="007077B6">
        <w:rPr>
          <w:sz w:val="20"/>
          <w:szCs w:val="20"/>
        </w:rPr>
        <w:t xml:space="preserve">there is </w:t>
      </w:r>
      <w:r w:rsidRPr="007077B6">
        <w:rPr>
          <w:sz w:val="20"/>
          <w:szCs w:val="20"/>
        </w:rPr>
        <w:t>a baseline night (BSL) of rested sleep and a recovery night following sleep deprivation (REC).</w:t>
      </w:r>
      <w:r w:rsidR="006914BF" w:rsidRPr="007077B6">
        <w:rPr>
          <w:sz w:val="20"/>
          <w:szCs w:val="20"/>
        </w:rPr>
        <w:t xml:space="preserve"> </w:t>
      </w:r>
      <w:r w:rsidR="00F26A36">
        <w:rPr>
          <w:sz w:val="20"/>
          <w:szCs w:val="20"/>
        </w:rPr>
        <w:t xml:space="preserve"> The data were stored as the .</w:t>
      </w:r>
      <w:proofErr w:type="spellStart"/>
      <w:r w:rsidR="00F26A36" w:rsidRPr="00F26A36">
        <w:rPr>
          <w:i/>
          <w:sz w:val="20"/>
          <w:szCs w:val="20"/>
        </w:rPr>
        <w:t>npz</w:t>
      </w:r>
      <w:proofErr w:type="spellEnd"/>
      <w:r w:rsidR="00F26A36">
        <w:rPr>
          <w:sz w:val="20"/>
          <w:szCs w:val="20"/>
        </w:rPr>
        <w:t xml:space="preserve"> file form, </w:t>
      </w:r>
      <w:r w:rsidR="00F26A36" w:rsidRPr="00F26A36">
        <w:rPr>
          <w:sz w:val="20"/>
          <w:szCs w:val="20"/>
        </w:rPr>
        <w:t xml:space="preserve">there are 3 keys: </w:t>
      </w:r>
      <w:r w:rsidR="00F26A36" w:rsidRPr="00F26A36">
        <w:rPr>
          <w:i/>
          <w:sz w:val="20"/>
          <w:szCs w:val="20"/>
        </w:rPr>
        <w:t>DATA</w:t>
      </w:r>
      <w:r w:rsidR="00F26A36" w:rsidRPr="00F26A36">
        <w:rPr>
          <w:sz w:val="20"/>
          <w:szCs w:val="20"/>
        </w:rPr>
        <w:t xml:space="preserve">, </w:t>
      </w:r>
      <w:proofErr w:type="spellStart"/>
      <w:r w:rsidR="00F26A36" w:rsidRPr="00F26A36">
        <w:rPr>
          <w:i/>
          <w:sz w:val="20"/>
          <w:szCs w:val="20"/>
        </w:rPr>
        <w:t>srate</w:t>
      </w:r>
      <w:proofErr w:type="spellEnd"/>
      <w:r w:rsidR="00F26A36" w:rsidRPr="00F26A36">
        <w:rPr>
          <w:sz w:val="20"/>
          <w:szCs w:val="20"/>
        </w:rPr>
        <w:t xml:space="preserve">, and </w:t>
      </w:r>
      <w:r w:rsidR="00F26A36" w:rsidRPr="00F26A36">
        <w:rPr>
          <w:i/>
          <w:sz w:val="20"/>
          <w:szCs w:val="20"/>
        </w:rPr>
        <w:t>stages</w:t>
      </w:r>
      <w:r w:rsidR="00F26A36" w:rsidRPr="00F26A36">
        <w:rPr>
          <w:sz w:val="20"/>
          <w:szCs w:val="20"/>
        </w:rPr>
        <w:t xml:space="preserve"> in the file.</w:t>
      </w:r>
    </w:p>
    <w:p w:rsidR="00F26A36" w:rsidRDefault="00F26A36" w:rsidP="006914BF">
      <w:pPr>
        <w:pStyle w:val="Default"/>
        <w:rPr>
          <w:sz w:val="20"/>
          <w:szCs w:val="20"/>
        </w:rPr>
      </w:pPr>
    </w:p>
    <w:p w:rsidR="006914BF" w:rsidRPr="00AC1CAB" w:rsidRDefault="00A05E5B" w:rsidP="00AC1CAB">
      <w:pPr>
        <w:pStyle w:val="Default"/>
        <w:rPr>
          <w:sz w:val="20"/>
          <w:szCs w:val="20"/>
        </w:rPr>
      </w:pPr>
      <w:r w:rsidRPr="00AC1CAB">
        <w:rPr>
          <w:sz w:val="20"/>
          <w:szCs w:val="20"/>
        </w:rPr>
        <w:t xml:space="preserve">The </w:t>
      </w:r>
      <w:r w:rsidR="006914BF" w:rsidRPr="00AC1CAB">
        <w:rPr>
          <w:sz w:val="20"/>
          <w:szCs w:val="20"/>
        </w:rPr>
        <w:t>DATA</w:t>
      </w:r>
      <w:r w:rsidRPr="00AC1CAB">
        <w:rPr>
          <w:sz w:val="20"/>
          <w:szCs w:val="20"/>
        </w:rPr>
        <w:t xml:space="preserve"> info </w:t>
      </w:r>
      <w:r w:rsidR="00AC1CAB" w:rsidRPr="00AC1CAB">
        <w:rPr>
          <w:sz w:val="20"/>
          <w:szCs w:val="20"/>
        </w:rPr>
        <w:t xml:space="preserve">including eye movements (detected by </w:t>
      </w:r>
      <w:proofErr w:type="spellStart"/>
      <w:r w:rsidR="00AC1CAB" w:rsidRPr="00AC1CAB">
        <w:rPr>
          <w:sz w:val="20"/>
          <w:szCs w:val="20"/>
        </w:rPr>
        <w:t>electrooculography</w:t>
      </w:r>
      <w:proofErr w:type="spellEnd"/>
      <w:r w:rsidR="00AC1CAB" w:rsidRPr="00AC1CAB">
        <w:rPr>
          <w:sz w:val="20"/>
          <w:szCs w:val="20"/>
        </w:rPr>
        <w:t>, EOG), muscle tone (detected by electromyography, EMG), and neural activity (detected by EEG).</w:t>
      </w:r>
      <w:r w:rsidR="00AC1CAB">
        <w:rPr>
          <w:sz w:val="20"/>
          <w:szCs w:val="20"/>
        </w:rPr>
        <w:t xml:space="preserve"> </w:t>
      </w:r>
      <w:r w:rsidR="00ED492E">
        <w:rPr>
          <w:sz w:val="20"/>
          <w:szCs w:val="20"/>
        </w:rPr>
        <w:t>There are 9</w:t>
      </w:r>
      <w:r w:rsidR="00AC1CAB">
        <w:rPr>
          <w:sz w:val="20"/>
          <w:szCs w:val="20"/>
        </w:rPr>
        <w:t xml:space="preserve"> channels </w:t>
      </w:r>
      <w:r w:rsidR="00ED492E">
        <w:rPr>
          <w:sz w:val="20"/>
          <w:szCs w:val="20"/>
        </w:rPr>
        <w:t>in total:</w:t>
      </w:r>
      <w:r w:rsidR="006914BF" w:rsidRPr="00AC1CAB">
        <w:rPr>
          <w:sz w:val="20"/>
          <w:szCs w:val="20"/>
        </w:rPr>
        <w:t xml:space="preserve"> </w:t>
      </w:r>
    </w:p>
    <w:p w:rsidR="006914BF" w:rsidRPr="007077B6" w:rsidRDefault="006914BF" w:rsidP="00107254">
      <w:pPr>
        <w:pStyle w:val="Default"/>
        <w:numPr>
          <w:ilvl w:val="0"/>
          <w:numId w:val="8"/>
        </w:numPr>
        <w:rPr>
          <w:sz w:val="20"/>
          <w:szCs w:val="20"/>
        </w:rPr>
      </w:pPr>
      <w:r w:rsidRPr="007077B6">
        <w:rPr>
          <w:sz w:val="20"/>
          <w:szCs w:val="20"/>
        </w:rPr>
        <w:t xml:space="preserve">EEG Channels: </w:t>
      </w:r>
      <w:r w:rsidR="00107254">
        <w:rPr>
          <w:sz w:val="20"/>
          <w:szCs w:val="20"/>
        </w:rPr>
        <w:t>Channel 1: C3/A2, Channel 2: O2/A1, Channel 8: C4/A1,</w:t>
      </w:r>
      <w:r w:rsidRPr="007077B6">
        <w:rPr>
          <w:sz w:val="20"/>
          <w:szCs w:val="20"/>
        </w:rPr>
        <w:t xml:space="preserve">Channel 9: O1/A2 </w:t>
      </w:r>
    </w:p>
    <w:p w:rsidR="006914BF" w:rsidRPr="007077B6" w:rsidRDefault="006914BF" w:rsidP="00107254">
      <w:pPr>
        <w:pStyle w:val="Default"/>
        <w:numPr>
          <w:ilvl w:val="0"/>
          <w:numId w:val="8"/>
        </w:numPr>
        <w:rPr>
          <w:sz w:val="20"/>
          <w:szCs w:val="20"/>
        </w:rPr>
      </w:pPr>
      <w:r w:rsidRPr="007077B6">
        <w:rPr>
          <w:sz w:val="20"/>
          <w:szCs w:val="20"/>
        </w:rPr>
        <w:t xml:space="preserve">EOG Channels: </w:t>
      </w:r>
      <w:r w:rsidR="00107254">
        <w:rPr>
          <w:sz w:val="20"/>
          <w:szCs w:val="20"/>
        </w:rPr>
        <w:t xml:space="preserve"> Channel 3: ROC/A2, </w:t>
      </w:r>
      <w:r w:rsidRPr="007077B6">
        <w:rPr>
          <w:sz w:val="20"/>
          <w:szCs w:val="20"/>
        </w:rPr>
        <w:t xml:space="preserve">Channel 4: LOC/A1 </w:t>
      </w:r>
    </w:p>
    <w:p w:rsidR="006914BF" w:rsidRDefault="006914BF" w:rsidP="00107254">
      <w:pPr>
        <w:pStyle w:val="Default"/>
        <w:numPr>
          <w:ilvl w:val="0"/>
          <w:numId w:val="8"/>
        </w:numPr>
        <w:rPr>
          <w:sz w:val="20"/>
          <w:szCs w:val="20"/>
        </w:rPr>
      </w:pPr>
      <w:r w:rsidRPr="007077B6">
        <w:rPr>
          <w:sz w:val="20"/>
          <w:szCs w:val="20"/>
        </w:rPr>
        <w:t xml:space="preserve">EMG Channels: </w:t>
      </w:r>
      <w:r w:rsidR="00107254">
        <w:rPr>
          <w:sz w:val="20"/>
          <w:szCs w:val="20"/>
        </w:rPr>
        <w:t xml:space="preserve"> Channel 5: Chin EMG 1, Channel 6: Chin EMG 2, </w:t>
      </w:r>
      <w:r w:rsidRPr="007077B6">
        <w:rPr>
          <w:sz w:val="20"/>
          <w:szCs w:val="20"/>
        </w:rPr>
        <w:t xml:space="preserve">Channel 7: Chin EMG 3 </w:t>
      </w:r>
    </w:p>
    <w:p w:rsidR="00107254" w:rsidRDefault="00107254" w:rsidP="00306876">
      <w:pPr>
        <w:pStyle w:val="Default"/>
        <w:rPr>
          <w:bCs/>
          <w:sz w:val="22"/>
          <w:szCs w:val="22"/>
        </w:rPr>
      </w:pPr>
    </w:p>
    <w:p w:rsidR="00107254" w:rsidRPr="007077B6" w:rsidRDefault="00107254" w:rsidP="00107254">
      <w:pPr>
        <w:pStyle w:val="Default"/>
        <w:rPr>
          <w:sz w:val="20"/>
          <w:szCs w:val="20"/>
        </w:rPr>
      </w:pPr>
      <w:r>
        <w:rPr>
          <w:bCs/>
          <w:sz w:val="22"/>
          <w:szCs w:val="22"/>
        </w:rPr>
        <w:t>The sleep activities are classified as different stages as the epoch</w:t>
      </w:r>
      <w:r w:rsidR="00C23E53">
        <w:rPr>
          <w:bCs/>
          <w:sz w:val="22"/>
          <w:szCs w:val="22"/>
        </w:rPr>
        <w:t xml:space="preserve"> of 30s</w:t>
      </w:r>
      <w:r>
        <w:rPr>
          <w:bCs/>
          <w:sz w:val="22"/>
          <w:szCs w:val="22"/>
        </w:rPr>
        <w:t xml:space="preserve">. </w:t>
      </w:r>
      <w:r w:rsidRPr="007077B6">
        <w:rPr>
          <w:sz w:val="20"/>
          <w:szCs w:val="20"/>
        </w:rPr>
        <w:t xml:space="preserve">The classification scheme is as follows: </w:t>
      </w:r>
    </w:p>
    <w:p w:rsidR="00107254" w:rsidRPr="007077B6" w:rsidRDefault="00107254" w:rsidP="00107254">
      <w:pPr>
        <w:pStyle w:val="Default"/>
        <w:numPr>
          <w:ilvl w:val="0"/>
          <w:numId w:val="5"/>
        </w:numPr>
        <w:rPr>
          <w:sz w:val="20"/>
          <w:szCs w:val="20"/>
        </w:rPr>
      </w:pPr>
      <w:r w:rsidRPr="007077B6">
        <w:rPr>
          <w:sz w:val="20"/>
          <w:szCs w:val="20"/>
        </w:rPr>
        <w:t xml:space="preserve">7 - Unscored (typically before lights out or after lights on, not </w:t>
      </w:r>
      <w:proofErr w:type="spellStart"/>
      <w:r w:rsidRPr="007077B6">
        <w:rPr>
          <w:sz w:val="20"/>
          <w:szCs w:val="20"/>
        </w:rPr>
        <w:t>analyzed</w:t>
      </w:r>
      <w:proofErr w:type="spellEnd"/>
      <w:r w:rsidRPr="007077B6">
        <w:rPr>
          <w:sz w:val="20"/>
          <w:szCs w:val="20"/>
        </w:rPr>
        <w:t xml:space="preserve">) </w:t>
      </w:r>
    </w:p>
    <w:p w:rsidR="00107254" w:rsidRPr="007077B6" w:rsidRDefault="00107254" w:rsidP="00107254">
      <w:pPr>
        <w:pStyle w:val="Default"/>
        <w:numPr>
          <w:ilvl w:val="0"/>
          <w:numId w:val="5"/>
        </w:numPr>
        <w:rPr>
          <w:sz w:val="20"/>
          <w:szCs w:val="20"/>
        </w:rPr>
      </w:pPr>
      <w:r w:rsidRPr="007077B6">
        <w:rPr>
          <w:sz w:val="20"/>
          <w:szCs w:val="20"/>
        </w:rPr>
        <w:t xml:space="preserve">0 - Awake </w:t>
      </w:r>
    </w:p>
    <w:p w:rsidR="00107254" w:rsidRPr="007077B6" w:rsidRDefault="00107254" w:rsidP="00107254">
      <w:pPr>
        <w:pStyle w:val="Default"/>
        <w:numPr>
          <w:ilvl w:val="0"/>
          <w:numId w:val="5"/>
        </w:numPr>
        <w:rPr>
          <w:sz w:val="20"/>
          <w:szCs w:val="20"/>
        </w:rPr>
      </w:pPr>
      <w:r w:rsidRPr="007077B6">
        <w:rPr>
          <w:sz w:val="20"/>
          <w:szCs w:val="20"/>
        </w:rPr>
        <w:t xml:space="preserve">1 - NREM Stage 1 </w:t>
      </w:r>
    </w:p>
    <w:p w:rsidR="00107254" w:rsidRPr="007077B6" w:rsidRDefault="00107254" w:rsidP="00107254">
      <w:pPr>
        <w:pStyle w:val="Default"/>
        <w:numPr>
          <w:ilvl w:val="0"/>
          <w:numId w:val="5"/>
        </w:numPr>
        <w:rPr>
          <w:sz w:val="20"/>
          <w:szCs w:val="20"/>
        </w:rPr>
      </w:pPr>
      <w:r w:rsidRPr="007077B6">
        <w:rPr>
          <w:sz w:val="20"/>
          <w:szCs w:val="20"/>
        </w:rPr>
        <w:t xml:space="preserve">2 - NREM Stage 2 </w:t>
      </w:r>
    </w:p>
    <w:p w:rsidR="00107254" w:rsidRPr="007077B6" w:rsidRDefault="00107254" w:rsidP="00107254">
      <w:pPr>
        <w:pStyle w:val="Default"/>
        <w:numPr>
          <w:ilvl w:val="0"/>
          <w:numId w:val="5"/>
        </w:numPr>
        <w:rPr>
          <w:sz w:val="20"/>
          <w:szCs w:val="20"/>
        </w:rPr>
      </w:pPr>
      <w:r w:rsidRPr="007077B6">
        <w:rPr>
          <w:sz w:val="20"/>
          <w:szCs w:val="20"/>
        </w:rPr>
        <w:t xml:space="preserve">3 - NREM Stage 3 </w:t>
      </w:r>
    </w:p>
    <w:p w:rsidR="00107254" w:rsidRPr="007077B6" w:rsidRDefault="00107254" w:rsidP="00107254">
      <w:pPr>
        <w:pStyle w:val="Default"/>
        <w:numPr>
          <w:ilvl w:val="0"/>
          <w:numId w:val="5"/>
        </w:numPr>
        <w:rPr>
          <w:sz w:val="20"/>
          <w:szCs w:val="20"/>
        </w:rPr>
      </w:pPr>
      <w:r w:rsidRPr="007077B6">
        <w:rPr>
          <w:sz w:val="20"/>
          <w:szCs w:val="20"/>
        </w:rPr>
        <w:t xml:space="preserve">4 - NREM Stage 4 </w:t>
      </w:r>
    </w:p>
    <w:p w:rsidR="00107254" w:rsidRPr="007077B6" w:rsidRDefault="00107254" w:rsidP="00107254">
      <w:pPr>
        <w:pStyle w:val="Default"/>
        <w:numPr>
          <w:ilvl w:val="0"/>
          <w:numId w:val="5"/>
        </w:numPr>
        <w:rPr>
          <w:sz w:val="20"/>
          <w:szCs w:val="20"/>
        </w:rPr>
      </w:pPr>
      <w:r w:rsidRPr="007077B6">
        <w:rPr>
          <w:sz w:val="20"/>
          <w:szCs w:val="20"/>
        </w:rPr>
        <w:t xml:space="preserve">5 - REM Sleep </w:t>
      </w:r>
    </w:p>
    <w:p w:rsidR="00107254" w:rsidRPr="00C23E53" w:rsidRDefault="00107254" w:rsidP="00306876">
      <w:pPr>
        <w:pStyle w:val="Default"/>
        <w:numPr>
          <w:ilvl w:val="0"/>
          <w:numId w:val="5"/>
        </w:numPr>
        <w:rPr>
          <w:bCs/>
          <w:sz w:val="20"/>
          <w:szCs w:val="20"/>
        </w:rPr>
      </w:pPr>
      <w:r w:rsidRPr="007077B6">
        <w:rPr>
          <w:sz w:val="20"/>
          <w:szCs w:val="20"/>
        </w:rPr>
        <w:t>6 - Movement Time</w:t>
      </w:r>
    </w:p>
    <w:p w:rsidR="00C23E53" w:rsidRPr="00107254" w:rsidRDefault="00C23E53" w:rsidP="00C23E53">
      <w:pPr>
        <w:pStyle w:val="Default"/>
        <w:ind w:left="720"/>
        <w:rPr>
          <w:bCs/>
          <w:sz w:val="20"/>
          <w:szCs w:val="20"/>
        </w:rPr>
      </w:pPr>
    </w:p>
    <w:p w:rsidR="003242C2" w:rsidRDefault="00CC483D" w:rsidP="003242C2">
      <w:pPr>
        <w:pStyle w:val="a3"/>
        <w:numPr>
          <w:ilvl w:val="0"/>
          <w:numId w:val="1"/>
        </w:numPr>
        <w:rPr>
          <w:rFonts w:cs="Arial"/>
          <w:b/>
          <w:sz w:val="24"/>
        </w:rPr>
      </w:pPr>
      <w:r>
        <w:rPr>
          <w:rFonts w:cs="Arial"/>
          <w:b/>
          <w:sz w:val="24"/>
        </w:rPr>
        <w:t>Exploratory</w:t>
      </w:r>
      <w:r w:rsidR="003242C2">
        <w:rPr>
          <w:rFonts w:cs="Arial"/>
          <w:b/>
          <w:sz w:val="24"/>
        </w:rPr>
        <w:t xml:space="preserve"> analysis</w:t>
      </w:r>
    </w:p>
    <w:p w:rsidR="00C82A46" w:rsidRPr="00553B1D" w:rsidRDefault="00F26A36" w:rsidP="003A4A31">
      <w:pPr>
        <w:rPr>
          <w:rFonts w:ascii="Times New Roman" w:hAnsi="Times New Roman" w:cs="Times New Roman"/>
          <w:sz w:val="20"/>
          <w:szCs w:val="20"/>
        </w:rPr>
      </w:pPr>
      <w:r w:rsidRPr="00553B1D">
        <w:rPr>
          <w:rFonts w:ascii="Times New Roman" w:hAnsi="Times New Roman" w:cs="Times New Roman"/>
          <w:sz w:val="20"/>
          <w:szCs w:val="20"/>
        </w:rPr>
        <w:t>The data analysis starts from the exploratory analysis</w:t>
      </w:r>
      <w:r w:rsidR="009D6CC3">
        <w:rPr>
          <w:rFonts w:ascii="Times New Roman" w:hAnsi="Times New Roman" w:cs="Times New Roman"/>
          <w:sz w:val="20"/>
          <w:szCs w:val="20"/>
        </w:rPr>
        <w:t>, which including</w:t>
      </w:r>
      <w:r w:rsidR="005822E9" w:rsidRPr="00553B1D">
        <w:rPr>
          <w:rFonts w:ascii="Times New Roman" w:hAnsi="Times New Roman" w:cs="Times New Roman"/>
          <w:sz w:val="20"/>
          <w:szCs w:val="20"/>
        </w:rPr>
        <w:t xml:space="preserve">: </w:t>
      </w:r>
      <w:r w:rsidR="00E73B62">
        <w:rPr>
          <w:rFonts w:ascii="Times New Roman" w:hAnsi="Times New Roman" w:cs="Times New Roman"/>
          <w:sz w:val="20"/>
          <w:szCs w:val="20"/>
        </w:rPr>
        <w:t xml:space="preserve"> i</w:t>
      </w:r>
      <w:r w:rsidR="005822E9" w:rsidRPr="00553B1D">
        <w:rPr>
          <w:rFonts w:ascii="Times New Roman" w:hAnsi="Times New Roman" w:cs="Times New Roman"/>
          <w:sz w:val="20"/>
          <w:szCs w:val="20"/>
        </w:rPr>
        <w:t xml:space="preserve">nput </w:t>
      </w:r>
      <w:r w:rsidR="009D6CC3">
        <w:rPr>
          <w:rFonts w:ascii="Times New Roman" w:hAnsi="Times New Roman" w:cs="Times New Roman"/>
          <w:sz w:val="20"/>
          <w:szCs w:val="20"/>
        </w:rPr>
        <w:t xml:space="preserve">raw </w:t>
      </w:r>
      <w:r w:rsidR="005822E9" w:rsidRPr="00553B1D">
        <w:rPr>
          <w:rFonts w:ascii="Times New Roman" w:hAnsi="Times New Roman" w:cs="Times New Roman"/>
          <w:sz w:val="20"/>
          <w:szCs w:val="20"/>
        </w:rPr>
        <w:t xml:space="preserve">data visualization, </w:t>
      </w:r>
      <w:r w:rsidR="009D6CC3">
        <w:rPr>
          <w:rFonts w:ascii="Times New Roman" w:hAnsi="Times New Roman" w:cs="Times New Roman"/>
          <w:sz w:val="20"/>
          <w:szCs w:val="20"/>
        </w:rPr>
        <w:t xml:space="preserve">data </w:t>
      </w:r>
      <w:proofErr w:type="spellStart"/>
      <w:r w:rsidR="00553B1D">
        <w:rPr>
          <w:rFonts w:ascii="Times New Roman" w:hAnsi="Times New Roman" w:cs="Times New Roman"/>
          <w:sz w:val="20"/>
          <w:szCs w:val="20"/>
        </w:rPr>
        <w:t>H</w:t>
      </w:r>
      <w:r w:rsidR="005822E9" w:rsidRPr="00553B1D">
        <w:rPr>
          <w:rFonts w:ascii="Times New Roman" w:hAnsi="Times New Roman" w:cs="Times New Roman"/>
          <w:sz w:val="20"/>
          <w:szCs w:val="20"/>
        </w:rPr>
        <w:t>ypnogram</w:t>
      </w:r>
      <w:proofErr w:type="spellEnd"/>
      <w:r w:rsidR="005822E9" w:rsidRPr="00553B1D">
        <w:rPr>
          <w:rFonts w:ascii="Times New Roman" w:hAnsi="Times New Roman" w:cs="Times New Roman"/>
          <w:sz w:val="20"/>
          <w:szCs w:val="20"/>
        </w:rPr>
        <w:t xml:space="preserve"> graph and </w:t>
      </w:r>
      <w:r w:rsidR="00553B1D" w:rsidRPr="00553B1D">
        <w:rPr>
          <w:rFonts w:ascii="Times New Roman" w:hAnsi="Times New Roman" w:cs="Times New Roman"/>
          <w:sz w:val="20"/>
          <w:szCs w:val="20"/>
        </w:rPr>
        <w:t>epoch average power spectrum density (PSD) spectrum.</w:t>
      </w:r>
    </w:p>
    <w:p w:rsidR="00553B1D" w:rsidRDefault="00553B1D" w:rsidP="00553B1D">
      <w:pPr>
        <w:pStyle w:val="a3"/>
        <w:numPr>
          <w:ilvl w:val="0"/>
          <w:numId w:val="6"/>
        </w:numPr>
        <w:rPr>
          <w:rFonts w:ascii="Times New Roman" w:hAnsi="Times New Roman" w:cs="Times New Roman"/>
          <w:sz w:val="20"/>
          <w:szCs w:val="20"/>
        </w:rPr>
      </w:pPr>
      <w:r>
        <w:rPr>
          <w:rFonts w:ascii="Times New Roman" w:hAnsi="Times New Roman" w:cs="Times New Roman"/>
          <w:sz w:val="20"/>
          <w:szCs w:val="20"/>
        </w:rPr>
        <w:t>Data visualization:</w:t>
      </w:r>
    </w:p>
    <w:p w:rsidR="009D6CC3" w:rsidRDefault="00184EF5" w:rsidP="003A4A31">
      <w:pPr>
        <w:rPr>
          <w:rFonts w:ascii="Times New Roman" w:hAnsi="Times New Roman" w:cs="Times New Roman"/>
          <w:sz w:val="20"/>
          <w:szCs w:val="20"/>
        </w:rPr>
      </w:pPr>
      <w:r>
        <w:rPr>
          <w:rFonts w:ascii="Times New Roman" w:hAnsi="Times New Roman" w:cs="Times New Roman"/>
          <w:sz w:val="20"/>
          <w:szCs w:val="20"/>
        </w:rPr>
        <w:t xml:space="preserve">As the first </w:t>
      </w:r>
      <w:r w:rsidR="00865F91">
        <w:rPr>
          <w:rFonts w:ascii="Times New Roman" w:hAnsi="Times New Roman" w:cs="Times New Roman"/>
          <w:sz w:val="20"/>
          <w:szCs w:val="20"/>
        </w:rPr>
        <w:t>step</w:t>
      </w:r>
      <w:r>
        <w:rPr>
          <w:rFonts w:ascii="Times New Roman" w:hAnsi="Times New Roman" w:cs="Times New Roman"/>
          <w:sz w:val="20"/>
          <w:szCs w:val="20"/>
        </w:rPr>
        <w:t xml:space="preserve">, we can </w:t>
      </w:r>
      <w:r w:rsidR="00865F91">
        <w:rPr>
          <w:rFonts w:ascii="Times New Roman" w:hAnsi="Times New Roman" w:cs="Times New Roman"/>
          <w:sz w:val="20"/>
          <w:szCs w:val="20"/>
        </w:rPr>
        <w:t xml:space="preserve">make a plot of input data. Form the loading data, we already have the data sampling rate, so the data time point can get from: </w:t>
      </w:r>
      <w:proofErr w:type="spellStart"/>
      <w:proofErr w:type="gramStart"/>
      <w:r w:rsidR="00865F91" w:rsidRPr="00865F91">
        <w:rPr>
          <w:rFonts w:ascii="Times New Roman" w:hAnsi="Times New Roman" w:cs="Times New Roman"/>
          <w:i/>
          <w:sz w:val="20"/>
          <w:szCs w:val="20"/>
        </w:rPr>
        <w:t>np.arange</w:t>
      </w:r>
      <w:proofErr w:type="spellEnd"/>
      <w:r w:rsidR="00865F91" w:rsidRPr="00865F91">
        <w:rPr>
          <w:rFonts w:ascii="Times New Roman" w:hAnsi="Times New Roman" w:cs="Times New Roman"/>
          <w:i/>
          <w:sz w:val="20"/>
          <w:szCs w:val="20"/>
        </w:rPr>
        <w:t>(</w:t>
      </w:r>
      <w:proofErr w:type="spellStart"/>
      <w:proofErr w:type="gramEnd"/>
      <w:r w:rsidR="00865F91" w:rsidRPr="00865F91">
        <w:rPr>
          <w:rFonts w:ascii="Times New Roman" w:hAnsi="Times New Roman" w:cs="Times New Roman"/>
          <w:i/>
          <w:sz w:val="20"/>
          <w:szCs w:val="20"/>
        </w:rPr>
        <w:t>len</w:t>
      </w:r>
      <w:proofErr w:type="spellEnd"/>
      <w:r w:rsidR="00865F91" w:rsidRPr="00865F91">
        <w:rPr>
          <w:rFonts w:ascii="Times New Roman" w:hAnsi="Times New Roman" w:cs="Times New Roman"/>
          <w:i/>
          <w:sz w:val="20"/>
          <w:szCs w:val="20"/>
        </w:rPr>
        <w:t>(data[0]))/</w:t>
      </w:r>
      <w:proofErr w:type="spellStart"/>
      <w:r w:rsidR="00865F91" w:rsidRPr="00865F91">
        <w:rPr>
          <w:rFonts w:ascii="Times New Roman" w:hAnsi="Times New Roman" w:cs="Times New Roman"/>
          <w:i/>
          <w:sz w:val="20"/>
          <w:szCs w:val="20"/>
        </w:rPr>
        <w:t>np.float</w:t>
      </w:r>
      <w:proofErr w:type="spellEnd"/>
      <w:r w:rsidR="00865F91" w:rsidRPr="00865F91">
        <w:rPr>
          <w:rFonts w:ascii="Times New Roman" w:hAnsi="Times New Roman" w:cs="Times New Roman"/>
          <w:i/>
          <w:sz w:val="20"/>
          <w:szCs w:val="20"/>
        </w:rPr>
        <w:t>(rate)</w:t>
      </w:r>
      <w:r w:rsidR="00865F91">
        <w:rPr>
          <w:rFonts w:ascii="Times New Roman" w:hAnsi="Times New Roman" w:cs="Times New Roman"/>
          <w:sz w:val="20"/>
          <w:szCs w:val="20"/>
        </w:rPr>
        <w:t xml:space="preserve">. </w:t>
      </w:r>
    </w:p>
    <w:p w:rsidR="00865F91" w:rsidRPr="00865F91" w:rsidRDefault="00865F91" w:rsidP="003A4A31">
      <w:pPr>
        <w:rPr>
          <w:rFonts w:ascii="Times New Roman" w:hAnsi="Times New Roman" w:cs="Times New Roman"/>
          <w:sz w:val="20"/>
          <w:szCs w:val="20"/>
        </w:rPr>
      </w:pPr>
      <w:r>
        <w:rPr>
          <w:rFonts w:ascii="Times New Roman" w:hAnsi="Times New Roman" w:cs="Times New Roman"/>
          <w:sz w:val="20"/>
          <w:szCs w:val="20"/>
        </w:rPr>
        <w:t xml:space="preserve">With </w:t>
      </w:r>
      <w:proofErr w:type="spellStart"/>
      <w:proofErr w:type="gramStart"/>
      <w:r w:rsidRPr="006665A8">
        <w:rPr>
          <w:rFonts w:ascii="Times New Roman" w:hAnsi="Times New Roman" w:cs="Times New Roman"/>
          <w:i/>
          <w:sz w:val="20"/>
          <w:szCs w:val="20"/>
        </w:rPr>
        <w:t>plt.plot</w:t>
      </w:r>
      <w:proofErr w:type="spellEnd"/>
      <w:r w:rsidRPr="006665A8">
        <w:rPr>
          <w:rFonts w:ascii="Times New Roman" w:hAnsi="Times New Roman" w:cs="Times New Roman"/>
          <w:i/>
          <w:sz w:val="20"/>
          <w:szCs w:val="20"/>
        </w:rPr>
        <w:t>(</w:t>
      </w:r>
      <w:proofErr w:type="gramEnd"/>
      <w:r w:rsidRPr="006665A8">
        <w:rPr>
          <w:rFonts w:ascii="Times New Roman" w:hAnsi="Times New Roman" w:cs="Times New Roman"/>
          <w:i/>
          <w:sz w:val="20"/>
          <w:szCs w:val="20"/>
        </w:rPr>
        <w:t>)</w:t>
      </w:r>
      <w:r>
        <w:rPr>
          <w:rFonts w:ascii="Times New Roman" w:hAnsi="Times New Roman" w:cs="Times New Roman"/>
          <w:sz w:val="20"/>
          <w:szCs w:val="20"/>
        </w:rPr>
        <w:t xml:space="preserve"> function, the data plotting can be gotten as:</w:t>
      </w:r>
    </w:p>
    <w:p w:rsidR="00801016" w:rsidRDefault="00922BAA" w:rsidP="00092C96">
      <w:pPr>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274310" cy="2521591"/>
            <wp:effectExtent l="19050" t="0" r="2540" b="0"/>
            <wp:docPr id="1" name="图片 1" descr="C:\my home\coursera\Other ML and Data Science courses\Exploring neural data\Assessments\final report\data sets\Carskadon Sleep EEG\fig\s1 bsl input 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home\coursera\Other ML and Data Science courses\Exploring neural data\Assessments\final report\data sets\Carskadon Sleep EEG\fig\s1 bsl input dat.png"/>
                    <pic:cNvPicPr>
                      <a:picLocks noChangeAspect="1" noChangeArrowheads="1"/>
                    </pic:cNvPicPr>
                  </pic:nvPicPr>
                  <pic:blipFill>
                    <a:blip r:embed="rId8" cstate="print"/>
                    <a:srcRect/>
                    <a:stretch>
                      <a:fillRect/>
                    </a:stretch>
                  </pic:blipFill>
                  <pic:spPr bwMode="auto">
                    <a:xfrm>
                      <a:off x="0" y="0"/>
                      <a:ext cx="5274310" cy="2521591"/>
                    </a:xfrm>
                    <a:prstGeom prst="rect">
                      <a:avLst/>
                    </a:prstGeom>
                    <a:noFill/>
                    <a:ln w="9525">
                      <a:noFill/>
                      <a:miter lim="800000"/>
                      <a:headEnd/>
                      <a:tailEnd/>
                    </a:ln>
                  </pic:spPr>
                </pic:pic>
              </a:graphicData>
            </a:graphic>
          </wp:inline>
        </w:drawing>
      </w:r>
    </w:p>
    <w:p w:rsidR="00865F91" w:rsidRDefault="00865F91" w:rsidP="00801016">
      <w:pPr>
        <w:ind w:left="360"/>
        <w:rPr>
          <w:rFonts w:ascii="Times New Roman" w:hAnsi="Times New Roman" w:cs="Times New Roman"/>
          <w:sz w:val="20"/>
          <w:szCs w:val="20"/>
        </w:rPr>
      </w:pPr>
      <w:r>
        <w:rPr>
          <w:rFonts w:ascii="Times New Roman" w:hAnsi="Times New Roman" w:cs="Times New Roman"/>
          <w:sz w:val="20"/>
          <w:szCs w:val="20"/>
        </w:rPr>
        <w:t xml:space="preserve">Above, just showing the </w:t>
      </w:r>
      <w:r w:rsidR="009442B1">
        <w:rPr>
          <w:rFonts w:ascii="Times New Roman" w:hAnsi="Times New Roman" w:cs="Times New Roman"/>
          <w:sz w:val="20"/>
          <w:szCs w:val="20"/>
        </w:rPr>
        <w:t>‘</w:t>
      </w:r>
      <w:r>
        <w:rPr>
          <w:rFonts w:ascii="Times New Roman" w:hAnsi="Times New Roman" w:cs="Times New Roman"/>
          <w:sz w:val="20"/>
          <w:szCs w:val="20"/>
        </w:rPr>
        <w:t>s1_bsl.npz</w:t>
      </w:r>
      <w:r w:rsidR="009442B1">
        <w:rPr>
          <w:rFonts w:ascii="Times New Roman" w:hAnsi="Times New Roman" w:cs="Times New Roman"/>
          <w:sz w:val="20"/>
          <w:szCs w:val="20"/>
        </w:rPr>
        <w:t>’ dataset</w:t>
      </w:r>
      <w:r>
        <w:rPr>
          <w:rFonts w:ascii="Times New Roman" w:hAnsi="Times New Roman" w:cs="Times New Roman"/>
          <w:sz w:val="20"/>
          <w:szCs w:val="20"/>
        </w:rPr>
        <w:t xml:space="preserve">, other </w:t>
      </w:r>
      <w:r w:rsidR="009442B1">
        <w:rPr>
          <w:rFonts w:ascii="Times New Roman" w:hAnsi="Times New Roman" w:cs="Times New Roman"/>
          <w:sz w:val="20"/>
          <w:szCs w:val="20"/>
        </w:rPr>
        <w:t xml:space="preserve">dataset’s </w:t>
      </w:r>
      <w:proofErr w:type="spellStart"/>
      <w:r>
        <w:rPr>
          <w:rFonts w:ascii="Times New Roman" w:hAnsi="Times New Roman" w:cs="Times New Roman"/>
          <w:sz w:val="20"/>
          <w:szCs w:val="20"/>
        </w:rPr>
        <w:t>plotting</w:t>
      </w:r>
      <w:r w:rsidR="00B969E5">
        <w:rPr>
          <w:rFonts w:ascii="Times New Roman" w:hAnsi="Times New Roman" w:cs="Times New Roman"/>
          <w:sz w:val="20"/>
          <w:szCs w:val="20"/>
        </w:rPr>
        <w:t>s</w:t>
      </w:r>
      <w:proofErr w:type="spellEnd"/>
      <w:r>
        <w:rPr>
          <w:rFonts w:ascii="Times New Roman" w:hAnsi="Times New Roman" w:cs="Times New Roman"/>
          <w:sz w:val="20"/>
          <w:szCs w:val="20"/>
        </w:rPr>
        <w:t xml:space="preserve"> are similar.</w:t>
      </w:r>
    </w:p>
    <w:p w:rsidR="00F46A49" w:rsidRPr="00F46A49" w:rsidRDefault="00553B1D" w:rsidP="00F46A49">
      <w:pPr>
        <w:pStyle w:val="a3"/>
        <w:numPr>
          <w:ilvl w:val="0"/>
          <w:numId w:val="6"/>
        </w:numPr>
        <w:rPr>
          <w:rFonts w:ascii="Times New Roman" w:hAnsi="Times New Roman" w:cs="Times New Roman"/>
          <w:sz w:val="20"/>
          <w:szCs w:val="20"/>
        </w:rPr>
      </w:pPr>
      <w:proofErr w:type="spellStart"/>
      <w:r>
        <w:rPr>
          <w:rFonts w:ascii="Times New Roman" w:hAnsi="Times New Roman" w:cs="Times New Roman"/>
          <w:sz w:val="20"/>
          <w:szCs w:val="20"/>
        </w:rPr>
        <w:t>Hypnogram</w:t>
      </w:r>
      <w:proofErr w:type="spellEnd"/>
      <w:r>
        <w:rPr>
          <w:rFonts w:ascii="Times New Roman" w:hAnsi="Times New Roman" w:cs="Times New Roman"/>
          <w:sz w:val="20"/>
          <w:szCs w:val="20"/>
        </w:rPr>
        <w:t xml:space="preserve"> </w:t>
      </w:r>
    </w:p>
    <w:p w:rsidR="00865F91" w:rsidRDefault="00F46A49" w:rsidP="007B37BF">
      <w:pPr>
        <w:pStyle w:val="Default"/>
        <w:spacing w:after="200"/>
        <w:rPr>
          <w:sz w:val="20"/>
          <w:szCs w:val="20"/>
        </w:rPr>
      </w:pPr>
      <w:proofErr w:type="spellStart"/>
      <w:r w:rsidRPr="00F46A49">
        <w:rPr>
          <w:sz w:val="20"/>
          <w:szCs w:val="20"/>
        </w:rPr>
        <w:lastRenderedPageBreak/>
        <w:t>Hypnograms</w:t>
      </w:r>
      <w:proofErr w:type="spellEnd"/>
      <w:r w:rsidRPr="00F46A49">
        <w:rPr>
          <w:sz w:val="20"/>
          <w:szCs w:val="20"/>
        </w:rPr>
        <w:t xml:space="preserve"> are useful tools to visualize how sleep stages change throughout the night. Researchers classify sleep in 30 second epochs based on criteria original standardize by </w:t>
      </w:r>
      <w:proofErr w:type="spellStart"/>
      <w:r w:rsidRPr="00F46A49">
        <w:rPr>
          <w:sz w:val="20"/>
          <w:szCs w:val="20"/>
        </w:rPr>
        <w:t>Rectshaffen</w:t>
      </w:r>
      <w:proofErr w:type="spellEnd"/>
      <w:r w:rsidRPr="00F46A49">
        <w:rPr>
          <w:sz w:val="20"/>
          <w:szCs w:val="20"/>
        </w:rPr>
        <w:t xml:space="preserve"> and Kales in 19681 and revised by the American Academy of Sleep Medicine (AASM) in 20072. This process is often completed manually. </w:t>
      </w:r>
    </w:p>
    <w:p w:rsidR="000622F1" w:rsidRPr="00F46A49" w:rsidRDefault="00D038BC" w:rsidP="000622F1">
      <w:pPr>
        <w:pStyle w:val="Default"/>
        <w:rPr>
          <w:sz w:val="20"/>
          <w:szCs w:val="20"/>
        </w:rPr>
      </w:pPr>
      <w:r>
        <w:rPr>
          <w:sz w:val="20"/>
          <w:szCs w:val="20"/>
        </w:rPr>
        <w:t xml:space="preserve">In this step, the input dataset’s </w:t>
      </w:r>
      <w:proofErr w:type="spellStart"/>
      <w:r>
        <w:rPr>
          <w:sz w:val="20"/>
          <w:szCs w:val="20"/>
        </w:rPr>
        <w:t>hypnograms</w:t>
      </w:r>
      <w:proofErr w:type="spellEnd"/>
      <w:r>
        <w:rPr>
          <w:sz w:val="20"/>
          <w:szCs w:val="20"/>
        </w:rPr>
        <w:t xml:space="preserve"> and their classified night activities stages are plotted. The plotting follow the approaching in problem set 4 </w:t>
      </w:r>
      <w:proofErr w:type="gramStart"/>
      <w:r>
        <w:rPr>
          <w:sz w:val="20"/>
          <w:szCs w:val="20"/>
        </w:rPr>
        <w:t>assignment</w:t>
      </w:r>
      <w:proofErr w:type="gramEnd"/>
      <w:r>
        <w:rPr>
          <w:sz w:val="20"/>
          <w:szCs w:val="20"/>
        </w:rPr>
        <w:t>. The resulting plotting is as follows. Similar to the data visualization, only the result from ‘s1_bsl.npz’ dataset is shown.</w:t>
      </w:r>
    </w:p>
    <w:p w:rsidR="006B6D38" w:rsidRPr="006B6D38" w:rsidRDefault="006B6D38" w:rsidP="00C738AF">
      <w:pPr>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268487" cy="2894665"/>
            <wp:effectExtent l="19050" t="0" r="8363" b="0"/>
            <wp:docPr id="2" name="图片 2" descr="C:\my home\coursera\Other ML and Data Science courses\Exploring neural data\Assessments\final report\data sets\Carskadon Sleep EEG\fig\Hypnogram graph for s1_b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 home\coursera\Other ML and Data Science courses\Exploring neural data\Assessments\final report\data sets\Carskadon Sleep EEG\fig\Hypnogram graph for s1_bsl.png"/>
                    <pic:cNvPicPr>
                      <a:picLocks noChangeAspect="1" noChangeArrowheads="1"/>
                    </pic:cNvPicPr>
                  </pic:nvPicPr>
                  <pic:blipFill>
                    <a:blip r:embed="rId9" cstate="print"/>
                    <a:srcRect/>
                    <a:stretch>
                      <a:fillRect/>
                    </a:stretch>
                  </pic:blipFill>
                  <pic:spPr bwMode="auto">
                    <a:xfrm>
                      <a:off x="0" y="0"/>
                      <a:ext cx="5268487" cy="2894665"/>
                    </a:xfrm>
                    <a:prstGeom prst="rect">
                      <a:avLst/>
                    </a:prstGeom>
                    <a:noFill/>
                    <a:ln w="9525">
                      <a:noFill/>
                      <a:miter lim="800000"/>
                      <a:headEnd/>
                      <a:tailEnd/>
                    </a:ln>
                  </pic:spPr>
                </pic:pic>
              </a:graphicData>
            </a:graphic>
          </wp:inline>
        </w:drawing>
      </w:r>
    </w:p>
    <w:p w:rsidR="00553B1D" w:rsidRDefault="00553B1D" w:rsidP="00553B1D">
      <w:pPr>
        <w:pStyle w:val="a3"/>
        <w:numPr>
          <w:ilvl w:val="0"/>
          <w:numId w:val="6"/>
        </w:numPr>
        <w:rPr>
          <w:rFonts w:ascii="Times New Roman" w:hAnsi="Times New Roman" w:cs="Times New Roman"/>
          <w:sz w:val="20"/>
          <w:szCs w:val="20"/>
        </w:rPr>
      </w:pPr>
      <w:r>
        <w:rPr>
          <w:rFonts w:ascii="Times New Roman" w:hAnsi="Times New Roman" w:cs="Times New Roman"/>
          <w:sz w:val="20"/>
          <w:szCs w:val="20"/>
        </w:rPr>
        <w:t>PSD spectrum</w:t>
      </w:r>
    </w:p>
    <w:p w:rsidR="007420D4" w:rsidRDefault="00001D1E" w:rsidP="003A4A31">
      <w:pPr>
        <w:rPr>
          <w:rFonts w:ascii="Times New Roman" w:hAnsi="Times New Roman" w:cs="Times New Roman"/>
          <w:sz w:val="20"/>
          <w:szCs w:val="20"/>
        </w:rPr>
      </w:pPr>
      <w:r>
        <w:rPr>
          <w:rFonts w:ascii="Times New Roman" w:hAnsi="Times New Roman" w:cs="Times New Roman"/>
          <w:sz w:val="20"/>
          <w:szCs w:val="20"/>
        </w:rPr>
        <w:t xml:space="preserve">One target of this project is </w:t>
      </w:r>
      <w:r w:rsidR="00B501A4">
        <w:rPr>
          <w:rFonts w:ascii="Times New Roman" w:hAnsi="Times New Roman" w:cs="Times New Roman"/>
          <w:sz w:val="20"/>
          <w:szCs w:val="20"/>
        </w:rPr>
        <w:t xml:space="preserve">to explore and further develop the night activities classifier </w:t>
      </w:r>
      <w:r w:rsidR="0081369D">
        <w:rPr>
          <w:rFonts w:ascii="Times New Roman" w:hAnsi="Times New Roman" w:cs="Times New Roman"/>
          <w:sz w:val="20"/>
          <w:szCs w:val="20"/>
        </w:rPr>
        <w:t xml:space="preserve">which started from assignment 4. </w:t>
      </w:r>
      <w:r w:rsidR="00637ADF">
        <w:rPr>
          <w:rFonts w:ascii="Times New Roman" w:hAnsi="Times New Roman" w:cs="Times New Roman"/>
          <w:sz w:val="20"/>
          <w:szCs w:val="20"/>
        </w:rPr>
        <w:t xml:space="preserve">The classifier is based on input dataset’s </w:t>
      </w:r>
      <w:r w:rsidR="0093475D">
        <w:rPr>
          <w:rFonts w:ascii="Times New Roman" w:hAnsi="Times New Roman" w:cs="Times New Roman"/>
          <w:sz w:val="20"/>
          <w:szCs w:val="20"/>
        </w:rPr>
        <w:t>PSD spectrum.</w:t>
      </w:r>
      <w:r w:rsidR="00FA6F92">
        <w:rPr>
          <w:rFonts w:ascii="Times New Roman" w:hAnsi="Times New Roman" w:cs="Times New Roman"/>
          <w:sz w:val="20"/>
          <w:szCs w:val="20"/>
        </w:rPr>
        <w:t xml:space="preserve"> </w:t>
      </w:r>
      <w:r w:rsidR="0035138D">
        <w:rPr>
          <w:rFonts w:ascii="Times New Roman" w:hAnsi="Times New Roman" w:cs="Times New Roman"/>
          <w:sz w:val="20"/>
          <w:szCs w:val="20"/>
        </w:rPr>
        <w:t xml:space="preserve">The idea in here is that different epochs are classified as the different stages, so there should be some common characteristic between different epochs but are classified as the same stage. </w:t>
      </w:r>
    </w:p>
    <w:p w:rsidR="0035138D" w:rsidRDefault="0035138D" w:rsidP="003A4A31">
      <w:pPr>
        <w:rPr>
          <w:rFonts w:ascii="Times New Roman" w:hAnsi="Times New Roman" w:cs="Times New Roman"/>
          <w:sz w:val="20"/>
          <w:szCs w:val="20"/>
        </w:rPr>
      </w:pPr>
      <w:r>
        <w:rPr>
          <w:rFonts w:ascii="Times New Roman" w:hAnsi="Times New Roman" w:cs="Times New Roman"/>
          <w:sz w:val="20"/>
          <w:szCs w:val="20"/>
        </w:rPr>
        <w:t>The PSD spectrum exploration is try to show the difference between different activity stages. The actual plotting is based on average PSD of same classified stage epochs in the same data set. T</w:t>
      </w:r>
      <w:r w:rsidR="00B969E5">
        <w:rPr>
          <w:rFonts w:ascii="Times New Roman" w:hAnsi="Times New Roman" w:cs="Times New Roman"/>
          <w:sz w:val="20"/>
          <w:szCs w:val="20"/>
        </w:rPr>
        <w:t>he reason for this that from observation, we can see that f</w:t>
      </w:r>
      <w:r w:rsidR="007420D4">
        <w:rPr>
          <w:rFonts w:ascii="Times New Roman" w:hAnsi="Times New Roman" w:cs="Times New Roman"/>
          <w:sz w:val="20"/>
          <w:szCs w:val="20"/>
        </w:rPr>
        <w:t xml:space="preserve">or a set of objects which share some common features, the </w:t>
      </w:r>
      <w:proofErr w:type="spellStart"/>
      <w:r w:rsidR="00821C3B" w:rsidRPr="00821C3B">
        <w:rPr>
          <w:rFonts w:ascii="Times New Roman" w:hAnsi="Times New Roman" w:cs="Times New Roman"/>
          <w:sz w:val="20"/>
          <w:szCs w:val="20"/>
        </w:rPr>
        <w:t>cumulation</w:t>
      </w:r>
      <w:proofErr w:type="spellEnd"/>
      <w:r w:rsidR="00821C3B">
        <w:rPr>
          <w:rFonts w:ascii="Times New Roman" w:hAnsi="Times New Roman" w:cs="Times New Roman"/>
          <w:sz w:val="20"/>
          <w:szCs w:val="20"/>
        </w:rPr>
        <w:t xml:space="preserve"> can strength their common feature, and lessen their variances.</w:t>
      </w:r>
      <w:r w:rsidR="006B4F7A">
        <w:rPr>
          <w:rFonts w:ascii="Times New Roman" w:hAnsi="Times New Roman" w:cs="Times New Roman"/>
          <w:sz w:val="20"/>
          <w:szCs w:val="20"/>
        </w:rPr>
        <w:t xml:space="preserve"> </w:t>
      </w:r>
    </w:p>
    <w:p w:rsidR="00351178" w:rsidRDefault="006B4F7A" w:rsidP="003A4A31">
      <w:pPr>
        <w:rPr>
          <w:rFonts w:ascii="Times New Roman" w:hAnsi="Times New Roman" w:cs="Times New Roman"/>
          <w:sz w:val="20"/>
          <w:szCs w:val="20"/>
        </w:rPr>
      </w:pPr>
      <w:r>
        <w:rPr>
          <w:rFonts w:ascii="Times New Roman" w:hAnsi="Times New Roman" w:cs="Times New Roman"/>
          <w:sz w:val="20"/>
          <w:szCs w:val="20"/>
        </w:rPr>
        <w:t>The PSD plot is as follows</w:t>
      </w:r>
      <w:r w:rsidR="003A12C4">
        <w:rPr>
          <w:rFonts w:ascii="Times New Roman" w:hAnsi="Times New Roman" w:cs="Times New Roman"/>
          <w:sz w:val="20"/>
          <w:szCs w:val="20"/>
        </w:rPr>
        <w:t>, where only ‘s1_bsl.npz’ dataset’s Awake, NREM stage1 and NREM stage 2 are shown, other graphs are similar.</w:t>
      </w:r>
    </w:p>
    <w:p w:rsidR="006137E1" w:rsidRDefault="003A12C4" w:rsidP="003A12C4">
      <w:pPr>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993817" cy="2387490"/>
            <wp:effectExtent l="19050" t="0" r="0" b="0"/>
            <wp:docPr id="11" name="图片 3" descr="C:\my home\coursera\Other ML and Data Science courses\Exploring neural data\Assessments\final report\data sets\Carskadon Sleep EEG\fig\psd\s1_bsl aw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y home\coursera\Other ML and Data Science courses\Exploring neural data\Assessments\final report\data sets\Carskadon Sleep EEG\fig\psd\s1_bsl awake.png"/>
                    <pic:cNvPicPr>
                      <a:picLocks noChangeAspect="1" noChangeArrowheads="1"/>
                    </pic:cNvPicPr>
                  </pic:nvPicPr>
                  <pic:blipFill>
                    <a:blip r:embed="rId10" cstate="print"/>
                    <a:srcRect/>
                    <a:stretch>
                      <a:fillRect/>
                    </a:stretch>
                  </pic:blipFill>
                  <pic:spPr bwMode="auto">
                    <a:xfrm>
                      <a:off x="0" y="0"/>
                      <a:ext cx="4999756" cy="2390329"/>
                    </a:xfrm>
                    <a:prstGeom prst="rect">
                      <a:avLst/>
                    </a:prstGeom>
                    <a:noFill/>
                    <a:ln w="9525">
                      <a:noFill/>
                      <a:miter lim="800000"/>
                      <a:headEnd/>
                      <a:tailEnd/>
                    </a:ln>
                  </pic:spPr>
                </pic:pic>
              </a:graphicData>
            </a:graphic>
          </wp:inline>
        </w:drawing>
      </w:r>
    </w:p>
    <w:p w:rsidR="003A12C4" w:rsidRDefault="003A12C4" w:rsidP="003A12C4">
      <w:pPr>
        <w:ind w:left="3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4759702" cy="2275561"/>
            <wp:effectExtent l="19050" t="0" r="2798" b="0"/>
            <wp:docPr id="12" name="图片 4" descr="C:\my home\coursera\Other ML and Data Science courses\Exploring neural data\Assessments\final report\data sets\Carskadon Sleep EEG\fig\psd\s1_bsl nr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 home\coursera\Other ML and Data Science courses\Exploring neural data\Assessments\final report\data sets\Carskadon Sleep EEG\fig\psd\s1_bsl nrem 1.png"/>
                    <pic:cNvPicPr>
                      <a:picLocks noChangeAspect="1" noChangeArrowheads="1"/>
                    </pic:cNvPicPr>
                  </pic:nvPicPr>
                  <pic:blipFill>
                    <a:blip r:embed="rId11" cstate="print"/>
                    <a:srcRect/>
                    <a:stretch>
                      <a:fillRect/>
                    </a:stretch>
                  </pic:blipFill>
                  <pic:spPr bwMode="auto">
                    <a:xfrm>
                      <a:off x="0" y="0"/>
                      <a:ext cx="4764048" cy="2277639"/>
                    </a:xfrm>
                    <a:prstGeom prst="rect">
                      <a:avLst/>
                    </a:prstGeom>
                    <a:noFill/>
                    <a:ln w="9525">
                      <a:noFill/>
                      <a:miter lim="800000"/>
                      <a:headEnd/>
                      <a:tailEnd/>
                    </a:ln>
                  </pic:spPr>
                </pic:pic>
              </a:graphicData>
            </a:graphic>
          </wp:inline>
        </w:drawing>
      </w:r>
    </w:p>
    <w:p w:rsidR="0073474C" w:rsidRDefault="003A12C4" w:rsidP="003A12C4">
      <w:pPr>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700378" cy="2247201"/>
            <wp:effectExtent l="19050" t="0" r="4972" b="0"/>
            <wp:docPr id="13" name="图片 5" descr="C:\my home\coursera\Other ML and Data Science courses\Exploring neural data\Assessments\final report\data sets\Carskadon Sleep EEG\fig\psd\s1_bsl nr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 home\coursera\Other ML and Data Science courses\Exploring neural data\Assessments\final report\data sets\Carskadon Sleep EEG\fig\psd\s1_bsl nrem 2.png"/>
                    <pic:cNvPicPr>
                      <a:picLocks noChangeAspect="1" noChangeArrowheads="1"/>
                    </pic:cNvPicPr>
                  </pic:nvPicPr>
                  <pic:blipFill>
                    <a:blip r:embed="rId12" cstate="print"/>
                    <a:srcRect/>
                    <a:stretch>
                      <a:fillRect/>
                    </a:stretch>
                  </pic:blipFill>
                  <pic:spPr bwMode="auto">
                    <a:xfrm>
                      <a:off x="0" y="0"/>
                      <a:ext cx="4704764" cy="2249298"/>
                    </a:xfrm>
                    <a:prstGeom prst="rect">
                      <a:avLst/>
                    </a:prstGeom>
                    <a:noFill/>
                    <a:ln w="9525">
                      <a:noFill/>
                      <a:miter lim="800000"/>
                      <a:headEnd/>
                      <a:tailEnd/>
                    </a:ln>
                  </pic:spPr>
                </pic:pic>
              </a:graphicData>
            </a:graphic>
          </wp:inline>
        </w:drawing>
      </w:r>
    </w:p>
    <w:p w:rsidR="003242C2" w:rsidRDefault="00DB0CE8" w:rsidP="003242C2">
      <w:pPr>
        <w:pStyle w:val="a3"/>
        <w:numPr>
          <w:ilvl w:val="0"/>
          <w:numId w:val="1"/>
        </w:numPr>
        <w:rPr>
          <w:rFonts w:cs="Arial"/>
          <w:b/>
          <w:sz w:val="24"/>
        </w:rPr>
      </w:pPr>
      <w:r>
        <w:rPr>
          <w:rFonts w:cs="Arial"/>
          <w:b/>
          <w:sz w:val="24"/>
        </w:rPr>
        <w:t xml:space="preserve">Sleep stages </w:t>
      </w:r>
    </w:p>
    <w:p w:rsidR="00246222" w:rsidRDefault="00246222" w:rsidP="00246222">
      <w:pPr>
        <w:pStyle w:val="a3"/>
        <w:numPr>
          <w:ilvl w:val="0"/>
          <w:numId w:val="7"/>
        </w:numPr>
        <w:rPr>
          <w:rFonts w:ascii="Times New Roman" w:hAnsi="Times New Roman" w:cs="Times New Roman"/>
        </w:rPr>
      </w:pPr>
      <w:r w:rsidRPr="00246222">
        <w:rPr>
          <w:rFonts w:ascii="Times New Roman" w:hAnsi="Times New Roman" w:cs="Times New Roman"/>
        </w:rPr>
        <w:t xml:space="preserve">Stages steps-wise and histogram </w:t>
      </w:r>
    </w:p>
    <w:p w:rsidR="00F513DE" w:rsidRDefault="003F2144" w:rsidP="00F513DE">
      <w:pPr>
        <w:pStyle w:val="Default"/>
        <w:spacing w:after="200"/>
        <w:rPr>
          <w:sz w:val="20"/>
          <w:szCs w:val="20"/>
        </w:rPr>
      </w:pPr>
      <w:r>
        <w:rPr>
          <w:sz w:val="20"/>
          <w:szCs w:val="20"/>
        </w:rPr>
        <w:t xml:space="preserve">One </w:t>
      </w:r>
      <w:r w:rsidR="003A12C4" w:rsidRPr="00F513DE">
        <w:rPr>
          <w:sz w:val="20"/>
          <w:szCs w:val="20"/>
        </w:rPr>
        <w:t xml:space="preserve">question in this project is </w:t>
      </w:r>
      <w:proofErr w:type="gramStart"/>
      <w:r w:rsidR="009A338F">
        <w:rPr>
          <w:sz w:val="20"/>
          <w:szCs w:val="20"/>
        </w:rPr>
        <w:t>try</w:t>
      </w:r>
      <w:proofErr w:type="gramEnd"/>
      <w:r w:rsidR="009A338F">
        <w:rPr>
          <w:sz w:val="20"/>
          <w:szCs w:val="20"/>
        </w:rPr>
        <w:t xml:space="preserve"> </w:t>
      </w:r>
      <w:r w:rsidR="0060367D" w:rsidRPr="00F513DE">
        <w:rPr>
          <w:sz w:val="20"/>
          <w:szCs w:val="20"/>
        </w:rPr>
        <w:t xml:space="preserve">to </w:t>
      </w:r>
      <w:r w:rsidR="003A12C4" w:rsidRPr="00F513DE">
        <w:rPr>
          <w:sz w:val="20"/>
          <w:szCs w:val="20"/>
        </w:rPr>
        <w:t xml:space="preserve">show how difference of sleep stages change between the well-rested night and the sleep-deprived night. </w:t>
      </w:r>
      <w:r w:rsidR="00F513DE">
        <w:rPr>
          <w:sz w:val="20"/>
          <w:szCs w:val="20"/>
        </w:rPr>
        <w:t xml:space="preserve"> </w:t>
      </w:r>
    </w:p>
    <w:p w:rsidR="003A12C4" w:rsidRPr="00F513DE" w:rsidRDefault="00F513DE" w:rsidP="00F513DE">
      <w:pPr>
        <w:pStyle w:val="Default"/>
        <w:spacing w:after="200"/>
        <w:rPr>
          <w:sz w:val="20"/>
          <w:szCs w:val="20"/>
        </w:rPr>
      </w:pPr>
      <w:r>
        <w:rPr>
          <w:sz w:val="20"/>
          <w:szCs w:val="20"/>
        </w:rPr>
        <w:t xml:space="preserve">Similar </w:t>
      </w:r>
      <w:r w:rsidR="003F2144">
        <w:rPr>
          <w:sz w:val="20"/>
          <w:szCs w:val="20"/>
        </w:rPr>
        <w:t xml:space="preserve">to </w:t>
      </w:r>
      <w:r>
        <w:rPr>
          <w:sz w:val="20"/>
          <w:szCs w:val="20"/>
        </w:rPr>
        <w:t>above approach, as the first step, we can explore the sleep stages in different conditions with the step-wise plotting and histogram plotting as follows:</w:t>
      </w:r>
    </w:p>
    <w:p w:rsidR="00906E42" w:rsidRDefault="00A81C63" w:rsidP="001408F0">
      <w:pPr>
        <w:ind w:left="360"/>
        <w:jc w:val="center"/>
        <w:rPr>
          <w:rFonts w:cs="Arial"/>
          <w:b/>
          <w:sz w:val="24"/>
        </w:rPr>
      </w:pPr>
      <w:r>
        <w:rPr>
          <w:rFonts w:cs="Arial"/>
          <w:b/>
          <w:noProof/>
          <w:sz w:val="24"/>
        </w:rPr>
        <w:drawing>
          <wp:inline distT="0" distB="0" distL="0" distR="0">
            <wp:extent cx="5843444" cy="2793688"/>
            <wp:effectExtent l="19050" t="0" r="4906" b="0"/>
            <wp:docPr id="5" name="图片 5" descr="C:\my home\coursera\Other ML and Data Science courses\Exploring neural data\Assessments\final report\data sets\Carskadon Sleep EEG\fig\stages\s1 bsl 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 home\coursera\Other ML and Data Science courses\Exploring neural data\Assessments\final report\data sets\Carskadon Sleep EEG\fig\stages\s1 bsl rec.png"/>
                    <pic:cNvPicPr>
                      <a:picLocks noChangeAspect="1" noChangeArrowheads="1"/>
                    </pic:cNvPicPr>
                  </pic:nvPicPr>
                  <pic:blipFill>
                    <a:blip r:embed="rId13" cstate="print"/>
                    <a:srcRect/>
                    <a:stretch>
                      <a:fillRect/>
                    </a:stretch>
                  </pic:blipFill>
                  <pic:spPr bwMode="auto">
                    <a:xfrm>
                      <a:off x="0" y="0"/>
                      <a:ext cx="5849903" cy="2796776"/>
                    </a:xfrm>
                    <a:prstGeom prst="rect">
                      <a:avLst/>
                    </a:prstGeom>
                    <a:noFill/>
                    <a:ln w="9525">
                      <a:noFill/>
                      <a:miter lim="800000"/>
                      <a:headEnd/>
                      <a:tailEnd/>
                    </a:ln>
                  </pic:spPr>
                </pic:pic>
              </a:graphicData>
            </a:graphic>
          </wp:inline>
        </w:drawing>
      </w:r>
    </w:p>
    <w:p w:rsidR="00A81C63" w:rsidRDefault="00A81C63" w:rsidP="001408F0">
      <w:pPr>
        <w:ind w:left="360"/>
        <w:jc w:val="center"/>
        <w:rPr>
          <w:rFonts w:cs="Arial"/>
          <w:b/>
          <w:sz w:val="24"/>
        </w:rPr>
      </w:pPr>
      <w:r>
        <w:rPr>
          <w:rFonts w:cs="Arial"/>
          <w:b/>
          <w:noProof/>
          <w:sz w:val="24"/>
        </w:rPr>
        <w:lastRenderedPageBreak/>
        <w:drawing>
          <wp:inline distT="0" distB="0" distL="0" distR="0">
            <wp:extent cx="5726107" cy="2737590"/>
            <wp:effectExtent l="19050" t="0" r="7943" b="0"/>
            <wp:docPr id="6" name="图片 6" descr="C:\my home\coursera\Other ML and Data Science courses\Exploring neural data\Assessments\final report\data sets\Carskadon Sleep EEG\fig\stag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home\coursera\Other ML and Data Science courses\Exploring neural data\Assessments\final report\data sets\Carskadon Sleep EEG\fig\stages\S2.png"/>
                    <pic:cNvPicPr>
                      <a:picLocks noChangeAspect="1" noChangeArrowheads="1"/>
                    </pic:cNvPicPr>
                  </pic:nvPicPr>
                  <pic:blipFill>
                    <a:blip r:embed="rId14" cstate="print"/>
                    <a:srcRect/>
                    <a:stretch>
                      <a:fillRect/>
                    </a:stretch>
                  </pic:blipFill>
                  <pic:spPr bwMode="auto">
                    <a:xfrm>
                      <a:off x="0" y="0"/>
                      <a:ext cx="5732436" cy="2740616"/>
                    </a:xfrm>
                    <a:prstGeom prst="rect">
                      <a:avLst/>
                    </a:prstGeom>
                    <a:noFill/>
                    <a:ln w="9525">
                      <a:noFill/>
                      <a:miter lim="800000"/>
                      <a:headEnd/>
                      <a:tailEnd/>
                    </a:ln>
                  </pic:spPr>
                </pic:pic>
              </a:graphicData>
            </a:graphic>
          </wp:inline>
        </w:drawing>
      </w:r>
    </w:p>
    <w:p w:rsidR="00A81C63" w:rsidRDefault="00A81C63" w:rsidP="001408F0">
      <w:pPr>
        <w:ind w:left="360"/>
        <w:jc w:val="center"/>
        <w:rPr>
          <w:rFonts w:cs="Arial"/>
          <w:b/>
          <w:sz w:val="24"/>
        </w:rPr>
      </w:pPr>
      <w:r>
        <w:rPr>
          <w:rFonts w:cs="Arial"/>
          <w:b/>
          <w:noProof/>
          <w:sz w:val="24"/>
        </w:rPr>
        <w:drawing>
          <wp:inline distT="0" distB="0" distL="0" distR="0">
            <wp:extent cx="5808244" cy="2776859"/>
            <wp:effectExtent l="19050" t="0" r="2006" b="0"/>
            <wp:docPr id="7" name="图片 7" descr="C:\my home\coursera\Other ML and Data Science courses\Exploring neural data\Assessments\final report\data sets\Carskadon Sleep EEG\fig\stag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 home\coursera\Other ML and Data Science courses\Exploring neural data\Assessments\final report\data sets\Carskadon Sleep EEG\fig\stages\S3.png"/>
                    <pic:cNvPicPr>
                      <a:picLocks noChangeAspect="1" noChangeArrowheads="1"/>
                    </pic:cNvPicPr>
                  </pic:nvPicPr>
                  <pic:blipFill>
                    <a:blip r:embed="rId15" cstate="print"/>
                    <a:srcRect/>
                    <a:stretch>
                      <a:fillRect/>
                    </a:stretch>
                  </pic:blipFill>
                  <pic:spPr bwMode="auto">
                    <a:xfrm>
                      <a:off x="0" y="0"/>
                      <a:ext cx="5814664" cy="2779928"/>
                    </a:xfrm>
                    <a:prstGeom prst="rect">
                      <a:avLst/>
                    </a:prstGeom>
                    <a:noFill/>
                    <a:ln w="9525">
                      <a:noFill/>
                      <a:miter lim="800000"/>
                      <a:headEnd/>
                      <a:tailEnd/>
                    </a:ln>
                  </pic:spPr>
                </pic:pic>
              </a:graphicData>
            </a:graphic>
          </wp:inline>
        </w:drawing>
      </w:r>
    </w:p>
    <w:p w:rsidR="00A81C63" w:rsidRDefault="00A81C63" w:rsidP="001408F0">
      <w:pPr>
        <w:ind w:left="360"/>
        <w:jc w:val="center"/>
        <w:rPr>
          <w:rFonts w:cs="Arial"/>
          <w:b/>
          <w:sz w:val="24"/>
        </w:rPr>
      </w:pPr>
      <w:r>
        <w:rPr>
          <w:rFonts w:cs="Arial"/>
          <w:b/>
          <w:noProof/>
          <w:sz w:val="24"/>
        </w:rPr>
        <w:drawing>
          <wp:inline distT="0" distB="0" distL="0" distR="0">
            <wp:extent cx="5597034" cy="2675882"/>
            <wp:effectExtent l="19050" t="0" r="3666" b="0"/>
            <wp:docPr id="8" name="图片 8" descr="C:\my home\coursera\Other ML and Data Science courses\Exploring neural data\Assessments\final report\data sets\Carskadon Sleep EEG\fig\stage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 home\coursera\Other ML and Data Science courses\Exploring neural data\Assessments\final report\data sets\Carskadon Sleep EEG\fig\stages\S4.png"/>
                    <pic:cNvPicPr>
                      <a:picLocks noChangeAspect="1" noChangeArrowheads="1"/>
                    </pic:cNvPicPr>
                  </pic:nvPicPr>
                  <pic:blipFill>
                    <a:blip r:embed="rId16" cstate="print"/>
                    <a:srcRect/>
                    <a:stretch>
                      <a:fillRect/>
                    </a:stretch>
                  </pic:blipFill>
                  <pic:spPr bwMode="auto">
                    <a:xfrm>
                      <a:off x="0" y="0"/>
                      <a:ext cx="5603220" cy="2678840"/>
                    </a:xfrm>
                    <a:prstGeom prst="rect">
                      <a:avLst/>
                    </a:prstGeom>
                    <a:noFill/>
                    <a:ln w="9525">
                      <a:noFill/>
                      <a:miter lim="800000"/>
                      <a:headEnd/>
                      <a:tailEnd/>
                    </a:ln>
                  </pic:spPr>
                </pic:pic>
              </a:graphicData>
            </a:graphic>
          </wp:inline>
        </w:drawing>
      </w:r>
    </w:p>
    <w:p w:rsidR="00246222" w:rsidRDefault="00246222" w:rsidP="00246222">
      <w:pPr>
        <w:pStyle w:val="a3"/>
        <w:numPr>
          <w:ilvl w:val="0"/>
          <w:numId w:val="7"/>
        </w:numPr>
        <w:rPr>
          <w:rFonts w:ascii="Times New Roman" w:hAnsi="Times New Roman" w:cs="Times New Roman"/>
        </w:rPr>
      </w:pPr>
      <w:proofErr w:type="spellStart"/>
      <w:r w:rsidRPr="00246222">
        <w:rPr>
          <w:rFonts w:ascii="Times New Roman" w:hAnsi="Times New Roman" w:cs="Times New Roman"/>
        </w:rPr>
        <w:t>Kolmogorov</w:t>
      </w:r>
      <w:proofErr w:type="spellEnd"/>
      <w:r w:rsidRPr="00246222">
        <w:rPr>
          <w:rFonts w:ascii="Times New Roman" w:hAnsi="Times New Roman" w:cs="Times New Roman"/>
        </w:rPr>
        <w:t>-Smirnov statistic  statistics test:</w:t>
      </w:r>
    </w:p>
    <w:p w:rsidR="00694DCE" w:rsidRPr="00694DCE" w:rsidRDefault="006665A8" w:rsidP="003A4A31">
      <w:pPr>
        <w:rPr>
          <w:rFonts w:ascii="Times New Roman" w:hAnsi="Times New Roman" w:cs="Times New Roman"/>
          <w:sz w:val="20"/>
          <w:szCs w:val="20"/>
        </w:rPr>
      </w:pPr>
      <w:r w:rsidRPr="00694DCE">
        <w:rPr>
          <w:rFonts w:ascii="Times New Roman" w:hAnsi="Times New Roman" w:cs="Times New Roman"/>
          <w:sz w:val="20"/>
          <w:szCs w:val="20"/>
        </w:rPr>
        <w:t xml:space="preserve">From previous section’s </w:t>
      </w:r>
      <w:r w:rsidR="00694DCE" w:rsidRPr="00694DCE">
        <w:rPr>
          <w:rFonts w:ascii="Times New Roman" w:hAnsi="Times New Roman" w:cs="Times New Roman"/>
          <w:sz w:val="20"/>
          <w:szCs w:val="20"/>
        </w:rPr>
        <w:t xml:space="preserve">sleep stages graph </w:t>
      </w:r>
      <w:proofErr w:type="gramStart"/>
      <w:r w:rsidR="00694DCE" w:rsidRPr="00694DCE">
        <w:rPr>
          <w:rFonts w:ascii="Times New Roman" w:hAnsi="Times New Roman" w:cs="Times New Roman"/>
          <w:sz w:val="20"/>
          <w:szCs w:val="20"/>
        </w:rPr>
        <w:t>exploration,</w:t>
      </w:r>
      <w:proofErr w:type="gramEnd"/>
      <w:r w:rsidR="00694DCE" w:rsidRPr="00694DCE">
        <w:rPr>
          <w:rFonts w:ascii="Times New Roman" w:hAnsi="Times New Roman" w:cs="Times New Roman"/>
          <w:sz w:val="20"/>
          <w:szCs w:val="20"/>
        </w:rPr>
        <w:t xml:space="preserve"> we can observe some difference between the well-rest sleep and the restore from the deprivation sleep. In this section, we will use </w:t>
      </w:r>
      <w:proofErr w:type="spellStart"/>
      <w:r w:rsidR="00694DCE" w:rsidRPr="00694DCE">
        <w:rPr>
          <w:rFonts w:ascii="Times New Roman" w:hAnsi="Times New Roman" w:cs="Times New Roman"/>
          <w:sz w:val="20"/>
          <w:szCs w:val="20"/>
        </w:rPr>
        <w:t>Kolmogorov-Simirnov</w:t>
      </w:r>
      <w:proofErr w:type="spellEnd"/>
      <w:r w:rsidR="00694DCE" w:rsidRPr="00694DCE">
        <w:rPr>
          <w:rFonts w:ascii="Times New Roman" w:hAnsi="Times New Roman" w:cs="Times New Roman"/>
          <w:sz w:val="20"/>
          <w:szCs w:val="20"/>
        </w:rPr>
        <w:t xml:space="preserve"> test</w:t>
      </w:r>
      <w:r w:rsidR="009A338F">
        <w:rPr>
          <w:rFonts w:ascii="Times New Roman" w:hAnsi="Times New Roman" w:cs="Times New Roman"/>
          <w:sz w:val="20"/>
          <w:szCs w:val="20"/>
        </w:rPr>
        <w:t>ing</w:t>
      </w:r>
      <w:r w:rsidR="00694DCE" w:rsidRPr="00694DCE">
        <w:rPr>
          <w:rFonts w:ascii="Times New Roman" w:hAnsi="Times New Roman" w:cs="Times New Roman"/>
          <w:sz w:val="20"/>
          <w:szCs w:val="20"/>
        </w:rPr>
        <w:t xml:space="preserve"> to test if this observation is true.</w:t>
      </w:r>
    </w:p>
    <w:p w:rsidR="002602BB" w:rsidRDefault="00694DCE" w:rsidP="003A4A31">
      <w:pPr>
        <w:rPr>
          <w:rFonts w:ascii="Times New Roman" w:hAnsi="Times New Roman" w:cs="Times New Roman"/>
          <w:sz w:val="20"/>
          <w:szCs w:val="20"/>
        </w:rPr>
      </w:pPr>
      <w:r>
        <w:rPr>
          <w:rFonts w:ascii="Times New Roman" w:hAnsi="Times New Roman" w:cs="Times New Roman"/>
          <w:sz w:val="20"/>
          <w:szCs w:val="20"/>
        </w:rPr>
        <w:lastRenderedPageBreak/>
        <w:t xml:space="preserve">The </w:t>
      </w:r>
      <w:proofErr w:type="spellStart"/>
      <w:r w:rsidR="002602BB" w:rsidRPr="00694DCE">
        <w:rPr>
          <w:rFonts w:ascii="Times New Roman" w:hAnsi="Times New Roman" w:cs="Times New Roman"/>
          <w:sz w:val="20"/>
          <w:szCs w:val="20"/>
        </w:rPr>
        <w:t>Kolmogorov</w:t>
      </w:r>
      <w:proofErr w:type="spellEnd"/>
      <w:r w:rsidR="002602BB" w:rsidRPr="00694DCE">
        <w:rPr>
          <w:rFonts w:ascii="Times New Roman" w:hAnsi="Times New Roman" w:cs="Times New Roman"/>
          <w:sz w:val="20"/>
          <w:szCs w:val="20"/>
        </w:rPr>
        <w:t>-Smirnov test</w:t>
      </w:r>
      <w:r>
        <w:rPr>
          <w:rFonts w:ascii="Times New Roman" w:hAnsi="Times New Roman" w:cs="Times New Roman"/>
          <w:sz w:val="20"/>
          <w:szCs w:val="20"/>
        </w:rPr>
        <w:t xml:space="preserve"> can be used to </w:t>
      </w:r>
      <w:r w:rsidR="002602BB" w:rsidRPr="00694DCE">
        <w:rPr>
          <w:rFonts w:ascii="Times New Roman" w:hAnsi="Times New Roman" w:cs="Times New Roman"/>
          <w:sz w:val="20"/>
          <w:szCs w:val="20"/>
        </w:rPr>
        <w:t xml:space="preserve">decide if a sample comes from a population with a specific distribution. </w:t>
      </w:r>
      <w:r>
        <w:rPr>
          <w:rFonts w:ascii="Times New Roman" w:hAnsi="Times New Roman" w:cs="Times New Roman"/>
          <w:sz w:val="20"/>
          <w:szCs w:val="20"/>
        </w:rPr>
        <w:t xml:space="preserve">It is </w:t>
      </w:r>
      <w:r w:rsidRPr="00694DCE">
        <w:rPr>
          <w:rFonts w:ascii="Times New Roman" w:hAnsi="Times New Roman" w:cs="Times New Roman"/>
          <w:sz w:val="20"/>
          <w:szCs w:val="20"/>
        </w:rPr>
        <w:t>based on the empirical distribution function (ECDF).</w:t>
      </w:r>
      <w:r w:rsidR="002602BB" w:rsidRPr="00694DCE">
        <w:rPr>
          <w:rFonts w:ascii="Times New Roman" w:hAnsi="Times New Roman" w:cs="Times New Roman"/>
          <w:sz w:val="20"/>
          <w:szCs w:val="20"/>
        </w:rPr>
        <w:t>The two-sample K–S test is one of the most useful and general nonparametric methods for comparing two samples.</w:t>
      </w:r>
      <w:r>
        <w:rPr>
          <w:rFonts w:ascii="Times New Roman" w:hAnsi="Times New Roman" w:cs="Times New Roman"/>
          <w:sz w:val="20"/>
          <w:szCs w:val="20"/>
        </w:rPr>
        <w:t xml:space="preserve">  In python, the function - </w:t>
      </w:r>
      <w:r w:rsidRPr="00694DCE">
        <w:rPr>
          <w:rFonts w:ascii="Times New Roman" w:hAnsi="Times New Roman" w:cs="Times New Roman"/>
          <w:i/>
          <w:sz w:val="20"/>
          <w:szCs w:val="20"/>
        </w:rPr>
        <w:t>stats.ks_</w:t>
      </w:r>
      <w:proofErr w:type="gramStart"/>
      <w:r w:rsidRPr="00694DCE">
        <w:rPr>
          <w:rFonts w:ascii="Times New Roman" w:hAnsi="Times New Roman" w:cs="Times New Roman"/>
          <w:i/>
          <w:sz w:val="20"/>
          <w:szCs w:val="20"/>
        </w:rPr>
        <w:t>2samp(</w:t>
      </w:r>
      <w:proofErr w:type="gramEnd"/>
      <w:r w:rsidRPr="00694DCE">
        <w:rPr>
          <w:rFonts w:ascii="Times New Roman" w:hAnsi="Times New Roman" w:cs="Times New Roman"/>
          <w:i/>
          <w:sz w:val="20"/>
          <w:szCs w:val="20"/>
        </w:rPr>
        <w:t>)</w:t>
      </w:r>
      <w:r>
        <w:rPr>
          <w:rFonts w:ascii="Times New Roman" w:hAnsi="Times New Roman" w:cs="Times New Roman"/>
          <w:i/>
          <w:sz w:val="20"/>
          <w:szCs w:val="20"/>
        </w:rPr>
        <w:t xml:space="preserve"> </w:t>
      </w:r>
      <w:r w:rsidR="00FB6398">
        <w:rPr>
          <w:rFonts w:ascii="Times New Roman" w:hAnsi="Times New Roman" w:cs="Times New Roman"/>
          <w:i/>
          <w:sz w:val="20"/>
          <w:szCs w:val="20"/>
        </w:rPr>
        <w:t xml:space="preserve"> </w:t>
      </w:r>
      <w:r w:rsidR="00FB6398">
        <w:rPr>
          <w:rFonts w:ascii="Times New Roman" w:hAnsi="Times New Roman" w:cs="Times New Roman"/>
          <w:sz w:val="20"/>
          <w:szCs w:val="20"/>
        </w:rPr>
        <w:t xml:space="preserve">function </w:t>
      </w:r>
      <w:r>
        <w:rPr>
          <w:rFonts w:ascii="Times New Roman" w:hAnsi="Times New Roman" w:cs="Times New Roman"/>
          <w:sz w:val="20"/>
          <w:szCs w:val="20"/>
        </w:rPr>
        <w:t>can be used for K-S testing. It return</w:t>
      </w:r>
      <w:r w:rsidR="00FB6398">
        <w:rPr>
          <w:rFonts w:ascii="Times New Roman" w:hAnsi="Times New Roman" w:cs="Times New Roman"/>
          <w:sz w:val="20"/>
          <w:szCs w:val="20"/>
        </w:rPr>
        <w:t>s</w:t>
      </w:r>
      <w:r>
        <w:rPr>
          <w:rFonts w:ascii="Times New Roman" w:hAnsi="Times New Roman" w:cs="Times New Roman"/>
          <w:sz w:val="20"/>
          <w:szCs w:val="20"/>
        </w:rPr>
        <w:t xml:space="preserve"> a K-S statistics and a p-value. The testing resulting is:</w:t>
      </w:r>
    </w:p>
    <w:tbl>
      <w:tblPr>
        <w:tblStyle w:val="a6"/>
        <w:tblW w:w="0" w:type="auto"/>
        <w:tblInd w:w="360" w:type="dxa"/>
        <w:tblLook w:val="04A0"/>
      </w:tblPr>
      <w:tblGrid>
        <w:gridCol w:w="1988"/>
        <w:gridCol w:w="2083"/>
        <w:gridCol w:w="2094"/>
        <w:gridCol w:w="2095"/>
        <w:gridCol w:w="2062"/>
      </w:tblGrid>
      <w:tr w:rsidR="00694DCE" w:rsidTr="00694DCE">
        <w:tc>
          <w:tcPr>
            <w:tcW w:w="2136" w:type="dxa"/>
          </w:tcPr>
          <w:p w:rsidR="00694DCE" w:rsidRDefault="00694DCE" w:rsidP="002602BB">
            <w:pPr>
              <w:rPr>
                <w:rFonts w:ascii="Times New Roman" w:hAnsi="Times New Roman" w:cs="Times New Roman"/>
                <w:sz w:val="20"/>
                <w:szCs w:val="20"/>
              </w:rPr>
            </w:pPr>
            <w:r>
              <w:rPr>
                <w:rFonts w:ascii="Times New Roman" w:hAnsi="Times New Roman" w:cs="Times New Roman"/>
                <w:sz w:val="20"/>
                <w:szCs w:val="20"/>
              </w:rPr>
              <w:t>Subject</w:t>
            </w:r>
          </w:p>
        </w:tc>
        <w:tc>
          <w:tcPr>
            <w:tcW w:w="2136" w:type="dxa"/>
          </w:tcPr>
          <w:p w:rsidR="00694DCE" w:rsidRDefault="00694DCE" w:rsidP="002602BB">
            <w:pPr>
              <w:rPr>
                <w:rFonts w:ascii="Times New Roman" w:hAnsi="Times New Roman" w:cs="Times New Roman"/>
                <w:sz w:val="20"/>
                <w:szCs w:val="20"/>
              </w:rPr>
            </w:pPr>
            <w:r>
              <w:rPr>
                <w:rFonts w:ascii="Times New Roman" w:hAnsi="Times New Roman" w:cs="Times New Roman"/>
                <w:sz w:val="20"/>
                <w:szCs w:val="20"/>
              </w:rPr>
              <w:t>S1</w:t>
            </w:r>
          </w:p>
        </w:tc>
        <w:tc>
          <w:tcPr>
            <w:tcW w:w="2136" w:type="dxa"/>
          </w:tcPr>
          <w:p w:rsidR="00694DCE" w:rsidRDefault="00694DCE" w:rsidP="002602BB">
            <w:pPr>
              <w:rPr>
                <w:rFonts w:ascii="Times New Roman" w:hAnsi="Times New Roman" w:cs="Times New Roman"/>
                <w:sz w:val="20"/>
                <w:szCs w:val="20"/>
              </w:rPr>
            </w:pPr>
            <w:r>
              <w:rPr>
                <w:rFonts w:ascii="Times New Roman" w:hAnsi="Times New Roman" w:cs="Times New Roman"/>
                <w:sz w:val="20"/>
                <w:szCs w:val="20"/>
              </w:rPr>
              <w:t>S2</w:t>
            </w:r>
          </w:p>
        </w:tc>
        <w:tc>
          <w:tcPr>
            <w:tcW w:w="2137" w:type="dxa"/>
          </w:tcPr>
          <w:p w:rsidR="00694DCE" w:rsidRDefault="00694DCE" w:rsidP="002602BB">
            <w:pPr>
              <w:rPr>
                <w:rFonts w:ascii="Times New Roman" w:hAnsi="Times New Roman" w:cs="Times New Roman"/>
                <w:sz w:val="20"/>
                <w:szCs w:val="20"/>
              </w:rPr>
            </w:pPr>
            <w:r>
              <w:rPr>
                <w:rFonts w:ascii="Times New Roman" w:hAnsi="Times New Roman" w:cs="Times New Roman"/>
                <w:sz w:val="20"/>
                <w:szCs w:val="20"/>
              </w:rPr>
              <w:t>S3</w:t>
            </w:r>
          </w:p>
        </w:tc>
        <w:tc>
          <w:tcPr>
            <w:tcW w:w="2137" w:type="dxa"/>
          </w:tcPr>
          <w:p w:rsidR="00694DCE" w:rsidRDefault="00694DCE" w:rsidP="002602BB">
            <w:pPr>
              <w:rPr>
                <w:rFonts w:ascii="Times New Roman" w:hAnsi="Times New Roman" w:cs="Times New Roman"/>
                <w:sz w:val="20"/>
                <w:szCs w:val="20"/>
              </w:rPr>
            </w:pPr>
            <w:r>
              <w:rPr>
                <w:rFonts w:ascii="Times New Roman" w:hAnsi="Times New Roman" w:cs="Times New Roman"/>
                <w:sz w:val="20"/>
                <w:szCs w:val="20"/>
              </w:rPr>
              <w:t>S4</w:t>
            </w:r>
          </w:p>
        </w:tc>
      </w:tr>
      <w:tr w:rsidR="00694DCE" w:rsidTr="00694DCE">
        <w:tc>
          <w:tcPr>
            <w:tcW w:w="2136" w:type="dxa"/>
          </w:tcPr>
          <w:p w:rsidR="00694DCE" w:rsidRDefault="00694DCE" w:rsidP="002602BB">
            <w:pPr>
              <w:rPr>
                <w:rFonts w:ascii="Times New Roman" w:hAnsi="Times New Roman" w:cs="Times New Roman"/>
                <w:sz w:val="20"/>
                <w:szCs w:val="20"/>
              </w:rPr>
            </w:pPr>
            <w:r>
              <w:rPr>
                <w:rFonts w:ascii="Times New Roman" w:hAnsi="Times New Roman" w:cs="Times New Roman"/>
                <w:sz w:val="20"/>
                <w:szCs w:val="20"/>
              </w:rPr>
              <w:t>P-Value</w:t>
            </w:r>
          </w:p>
        </w:tc>
        <w:tc>
          <w:tcPr>
            <w:tcW w:w="2136" w:type="dxa"/>
          </w:tcPr>
          <w:p w:rsidR="00694DCE" w:rsidRDefault="00694DCE" w:rsidP="002602BB">
            <w:pPr>
              <w:rPr>
                <w:rFonts w:ascii="Times New Roman" w:hAnsi="Times New Roman" w:cs="Times New Roman"/>
                <w:sz w:val="20"/>
                <w:szCs w:val="20"/>
              </w:rPr>
            </w:pPr>
            <w:r w:rsidRPr="00694DCE">
              <w:rPr>
                <w:rFonts w:ascii="Times New Roman" w:hAnsi="Times New Roman" w:cs="Times New Roman"/>
                <w:sz w:val="20"/>
                <w:szCs w:val="20"/>
              </w:rPr>
              <w:t>0.0952597707058</w:t>
            </w:r>
          </w:p>
        </w:tc>
        <w:tc>
          <w:tcPr>
            <w:tcW w:w="2136" w:type="dxa"/>
          </w:tcPr>
          <w:p w:rsidR="00694DCE" w:rsidRDefault="00694DCE" w:rsidP="002602BB">
            <w:pPr>
              <w:rPr>
                <w:rFonts w:ascii="Times New Roman" w:hAnsi="Times New Roman" w:cs="Times New Roman"/>
                <w:sz w:val="20"/>
                <w:szCs w:val="20"/>
              </w:rPr>
            </w:pPr>
            <w:r w:rsidRPr="00694DCE">
              <w:rPr>
                <w:rFonts w:ascii="Times New Roman" w:hAnsi="Times New Roman" w:cs="Times New Roman"/>
                <w:sz w:val="20"/>
                <w:szCs w:val="20"/>
              </w:rPr>
              <w:t>0.00175801799348</w:t>
            </w:r>
          </w:p>
        </w:tc>
        <w:tc>
          <w:tcPr>
            <w:tcW w:w="2137" w:type="dxa"/>
          </w:tcPr>
          <w:p w:rsidR="00694DCE" w:rsidRDefault="00694DCE" w:rsidP="002602BB">
            <w:pPr>
              <w:rPr>
                <w:rFonts w:ascii="Times New Roman" w:hAnsi="Times New Roman" w:cs="Times New Roman"/>
                <w:sz w:val="20"/>
                <w:szCs w:val="20"/>
              </w:rPr>
            </w:pPr>
            <w:r w:rsidRPr="00694DCE">
              <w:rPr>
                <w:rFonts w:ascii="Times New Roman" w:hAnsi="Times New Roman" w:cs="Times New Roman"/>
                <w:sz w:val="20"/>
                <w:szCs w:val="20"/>
              </w:rPr>
              <w:t>0.00170569764169</w:t>
            </w:r>
          </w:p>
        </w:tc>
        <w:tc>
          <w:tcPr>
            <w:tcW w:w="2137" w:type="dxa"/>
          </w:tcPr>
          <w:p w:rsidR="00694DCE" w:rsidRDefault="00694DCE" w:rsidP="002602BB">
            <w:pPr>
              <w:rPr>
                <w:rFonts w:ascii="Times New Roman" w:hAnsi="Times New Roman" w:cs="Times New Roman"/>
                <w:sz w:val="20"/>
                <w:szCs w:val="20"/>
              </w:rPr>
            </w:pPr>
            <w:r w:rsidRPr="00694DCE">
              <w:rPr>
                <w:rFonts w:ascii="Times New Roman" w:hAnsi="Times New Roman" w:cs="Times New Roman"/>
                <w:sz w:val="20"/>
                <w:szCs w:val="20"/>
              </w:rPr>
              <w:t>.246317742994</w:t>
            </w:r>
          </w:p>
        </w:tc>
      </w:tr>
    </w:tbl>
    <w:p w:rsidR="00FB6398" w:rsidRDefault="00FB6398" w:rsidP="003A4A31">
      <w:pPr>
        <w:rPr>
          <w:rFonts w:ascii="Times New Roman" w:hAnsi="Times New Roman" w:cs="Times New Roman"/>
          <w:sz w:val="20"/>
          <w:szCs w:val="20"/>
        </w:rPr>
      </w:pPr>
    </w:p>
    <w:p w:rsidR="00694DCE" w:rsidRDefault="00694DCE" w:rsidP="003A4A31">
      <w:pPr>
        <w:rPr>
          <w:rFonts w:ascii="Times New Roman" w:hAnsi="Times New Roman" w:cs="Times New Roman"/>
          <w:sz w:val="20"/>
          <w:szCs w:val="20"/>
        </w:rPr>
      </w:pPr>
      <w:r>
        <w:rPr>
          <w:rFonts w:ascii="Times New Roman" w:hAnsi="Times New Roman" w:cs="Times New Roman"/>
          <w:sz w:val="20"/>
          <w:szCs w:val="20"/>
        </w:rPr>
        <w:t xml:space="preserve">For subjects S2 and S3, </w:t>
      </w:r>
      <w:r w:rsidR="00E43E08">
        <w:rPr>
          <w:rFonts w:ascii="Times New Roman" w:hAnsi="Times New Roman" w:cs="Times New Roman"/>
          <w:sz w:val="20"/>
          <w:szCs w:val="20"/>
        </w:rPr>
        <w:t xml:space="preserve"> </w:t>
      </w:r>
      <w:r>
        <w:rPr>
          <w:rFonts w:ascii="Times New Roman" w:hAnsi="Times New Roman" w:cs="Times New Roman"/>
          <w:sz w:val="20"/>
          <w:szCs w:val="20"/>
        </w:rPr>
        <w:t>K-S testing p-value smaller than 0.05. I</w:t>
      </w:r>
      <w:r w:rsidR="00A262CA">
        <w:rPr>
          <w:rFonts w:ascii="Times New Roman" w:hAnsi="Times New Roman" w:cs="Times New Roman"/>
          <w:sz w:val="20"/>
          <w:szCs w:val="20"/>
        </w:rPr>
        <w:t>t shows we can assume there are difference sleep stages distribution between well-rest sleep and restoring from deprivation sleep.</w:t>
      </w:r>
    </w:p>
    <w:p w:rsidR="00A262CA" w:rsidRPr="00694DCE" w:rsidRDefault="00A262CA" w:rsidP="003A4A31">
      <w:pPr>
        <w:rPr>
          <w:rFonts w:ascii="Times New Roman" w:hAnsi="Times New Roman" w:cs="Times New Roman"/>
          <w:sz w:val="20"/>
          <w:szCs w:val="20"/>
        </w:rPr>
      </w:pPr>
      <w:r>
        <w:rPr>
          <w:rFonts w:ascii="Times New Roman" w:hAnsi="Times New Roman" w:cs="Times New Roman"/>
          <w:sz w:val="20"/>
          <w:szCs w:val="20"/>
        </w:rPr>
        <w:t xml:space="preserve">For subject S1 and S4, the p-values are greater than 0.05, </w:t>
      </w:r>
      <w:r w:rsidR="00652B65">
        <w:rPr>
          <w:rFonts w:ascii="Times New Roman" w:hAnsi="Times New Roman" w:cs="Times New Roman"/>
          <w:sz w:val="20"/>
          <w:szCs w:val="20"/>
        </w:rPr>
        <w:t xml:space="preserve">so </w:t>
      </w:r>
      <w:r>
        <w:rPr>
          <w:rFonts w:ascii="Times New Roman" w:hAnsi="Times New Roman" w:cs="Times New Roman"/>
          <w:sz w:val="20"/>
          <w:szCs w:val="20"/>
        </w:rPr>
        <w:t>we cannot assume there are statics difference between well-rest sleep and restoring sleep.</w:t>
      </w:r>
    </w:p>
    <w:p w:rsidR="00DB0CE8" w:rsidRDefault="00DB0CE8" w:rsidP="003242C2">
      <w:pPr>
        <w:pStyle w:val="a3"/>
        <w:numPr>
          <w:ilvl w:val="0"/>
          <w:numId w:val="1"/>
        </w:numPr>
        <w:rPr>
          <w:rFonts w:cs="Arial"/>
          <w:b/>
          <w:sz w:val="24"/>
        </w:rPr>
      </w:pPr>
      <w:r>
        <w:rPr>
          <w:rFonts w:cs="Arial"/>
          <w:b/>
          <w:sz w:val="24"/>
        </w:rPr>
        <w:t>Activities classification</w:t>
      </w:r>
    </w:p>
    <w:p w:rsidR="00A262CA" w:rsidRPr="00103FCA" w:rsidRDefault="00E43E08" w:rsidP="003A4A31">
      <w:pPr>
        <w:rPr>
          <w:rFonts w:ascii="Times New Roman" w:hAnsi="Times New Roman" w:cs="Times New Roman"/>
          <w:sz w:val="20"/>
          <w:szCs w:val="20"/>
        </w:rPr>
      </w:pPr>
      <w:r w:rsidRPr="00103FCA">
        <w:rPr>
          <w:rFonts w:ascii="Times New Roman" w:hAnsi="Times New Roman" w:cs="Times New Roman"/>
          <w:sz w:val="20"/>
          <w:szCs w:val="20"/>
        </w:rPr>
        <w:t xml:space="preserve">Now, we can further explore the </w:t>
      </w:r>
      <w:r w:rsidR="006E018E" w:rsidRPr="00103FCA">
        <w:rPr>
          <w:rFonts w:ascii="Times New Roman" w:hAnsi="Times New Roman" w:cs="Times New Roman"/>
          <w:sz w:val="20"/>
          <w:szCs w:val="20"/>
        </w:rPr>
        <w:t>night activities classifier for the given datasets. The classifier is based on the python ‘</w:t>
      </w:r>
      <w:proofErr w:type="spellStart"/>
      <w:r w:rsidR="006E018E" w:rsidRPr="00103FCA">
        <w:rPr>
          <w:rFonts w:ascii="Times New Roman" w:hAnsi="Times New Roman" w:cs="Times New Roman"/>
          <w:i/>
          <w:sz w:val="20"/>
          <w:szCs w:val="20"/>
        </w:rPr>
        <w:t>sklearn</w:t>
      </w:r>
      <w:proofErr w:type="spellEnd"/>
      <w:r w:rsidR="006E018E" w:rsidRPr="00103FCA">
        <w:rPr>
          <w:rFonts w:ascii="Times New Roman" w:hAnsi="Times New Roman" w:cs="Times New Roman"/>
          <w:sz w:val="20"/>
          <w:szCs w:val="20"/>
        </w:rPr>
        <w:t>’</w:t>
      </w:r>
      <w:r w:rsidR="00EB7661" w:rsidRPr="00103FCA">
        <w:rPr>
          <w:rFonts w:ascii="Times New Roman" w:hAnsi="Times New Roman" w:cs="Times New Roman"/>
          <w:sz w:val="20"/>
          <w:szCs w:val="20"/>
        </w:rPr>
        <w:t xml:space="preserve"> module. The data </w:t>
      </w:r>
      <w:r w:rsidR="006F0FA2" w:rsidRPr="00103FCA">
        <w:rPr>
          <w:rFonts w:ascii="Times New Roman" w:hAnsi="Times New Roman" w:cs="Times New Roman"/>
          <w:sz w:val="20"/>
          <w:szCs w:val="20"/>
        </w:rPr>
        <w:t>set</w:t>
      </w:r>
      <w:r w:rsidR="00EB7661" w:rsidRPr="00103FCA">
        <w:rPr>
          <w:rFonts w:ascii="Times New Roman" w:hAnsi="Times New Roman" w:cs="Times New Roman"/>
          <w:sz w:val="20"/>
          <w:szCs w:val="20"/>
        </w:rPr>
        <w:t xml:space="preserve"> is the previous explored epoch PSD spectrum.</w:t>
      </w:r>
    </w:p>
    <w:p w:rsidR="00EB7661" w:rsidRPr="00103FCA" w:rsidRDefault="006F0FA2" w:rsidP="003A4A31">
      <w:pPr>
        <w:rPr>
          <w:rFonts w:ascii="Times New Roman" w:hAnsi="Times New Roman" w:cs="Times New Roman"/>
          <w:sz w:val="20"/>
          <w:szCs w:val="20"/>
        </w:rPr>
      </w:pPr>
      <w:r w:rsidRPr="00103FCA">
        <w:rPr>
          <w:rFonts w:ascii="Times New Roman" w:hAnsi="Times New Roman" w:cs="Times New Roman"/>
          <w:sz w:val="20"/>
          <w:szCs w:val="20"/>
        </w:rPr>
        <w:t xml:space="preserve">In the implementation, the whole data sets were divided into the 80% training set and 20% testing set. The SVM, KNN, Decision tree, </w:t>
      </w:r>
      <w:proofErr w:type="spellStart"/>
      <w:r w:rsidRPr="00103FCA">
        <w:rPr>
          <w:rFonts w:ascii="Times New Roman" w:hAnsi="Times New Roman" w:cs="Times New Roman"/>
          <w:sz w:val="20"/>
          <w:szCs w:val="20"/>
        </w:rPr>
        <w:t>Randomforest</w:t>
      </w:r>
      <w:proofErr w:type="spellEnd"/>
      <w:r w:rsidRPr="00103FCA">
        <w:rPr>
          <w:rFonts w:ascii="Times New Roman" w:hAnsi="Times New Roman" w:cs="Times New Roman"/>
          <w:sz w:val="20"/>
          <w:szCs w:val="20"/>
        </w:rPr>
        <w:t xml:space="preserve"> and Naive </w:t>
      </w:r>
      <w:proofErr w:type="spellStart"/>
      <w:r w:rsidRPr="00103FCA">
        <w:rPr>
          <w:rFonts w:ascii="Times New Roman" w:hAnsi="Times New Roman" w:cs="Times New Roman"/>
          <w:sz w:val="20"/>
          <w:szCs w:val="20"/>
        </w:rPr>
        <w:t>Bayes</w:t>
      </w:r>
      <w:proofErr w:type="spellEnd"/>
      <w:r w:rsidRPr="00103FCA">
        <w:rPr>
          <w:rFonts w:ascii="Times New Roman" w:hAnsi="Times New Roman" w:cs="Times New Roman"/>
          <w:sz w:val="20"/>
          <w:szCs w:val="20"/>
        </w:rPr>
        <w:t xml:space="preserve"> methods were used in training, while </w:t>
      </w:r>
      <w:proofErr w:type="spellStart"/>
      <w:r w:rsidRPr="00103FCA">
        <w:rPr>
          <w:rFonts w:ascii="Times New Roman" w:hAnsi="Times New Roman" w:cs="Times New Roman"/>
          <w:sz w:val="20"/>
          <w:szCs w:val="20"/>
        </w:rPr>
        <w:t>Randomforest</w:t>
      </w:r>
      <w:proofErr w:type="spellEnd"/>
      <w:r w:rsidRPr="00103FCA">
        <w:rPr>
          <w:rFonts w:ascii="Times New Roman" w:hAnsi="Times New Roman" w:cs="Times New Roman"/>
          <w:sz w:val="20"/>
          <w:szCs w:val="20"/>
        </w:rPr>
        <w:t xml:space="preserve"> shown one of the best performances. So the final results just show the result from </w:t>
      </w:r>
      <w:proofErr w:type="spellStart"/>
      <w:r w:rsidRPr="00103FCA">
        <w:rPr>
          <w:rFonts w:ascii="Times New Roman" w:hAnsi="Times New Roman" w:cs="Times New Roman"/>
          <w:sz w:val="20"/>
          <w:szCs w:val="20"/>
        </w:rPr>
        <w:t>Randomforest</w:t>
      </w:r>
      <w:proofErr w:type="spellEnd"/>
      <w:r w:rsidRPr="00103FCA">
        <w:rPr>
          <w:rFonts w:ascii="Times New Roman" w:hAnsi="Times New Roman" w:cs="Times New Roman"/>
          <w:sz w:val="20"/>
          <w:szCs w:val="20"/>
        </w:rPr>
        <w:t>.</w:t>
      </w:r>
    </w:p>
    <w:p w:rsidR="006F0FA2" w:rsidRPr="00103FCA" w:rsidRDefault="00835AF6" w:rsidP="003A4A31">
      <w:pPr>
        <w:rPr>
          <w:rFonts w:ascii="Times New Roman" w:hAnsi="Times New Roman" w:cs="Times New Roman"/>
          <w:sz w:val="20"/>
          <w:szCs w:val="20"/>
        </w:rPr>
      </w:pPr>
      <w:r w:rsidRPr="00103FCA">
        <w:rPr>
          <w:rFonts w:ascii="Times New Roman" w:hAnsi="Times New Roman" w:cs="Times New Roman"/>
          <w:sz w:val="20"/>
          <w:szCs w:val="20"/>
        </w:rPr>
        <w:t>For training strategies, one-</w:t>
      </w:r>
      <w:proofErr w:type="spellStart"/>
      <w:r w:rsidRPr="00103FCA">
        <w:rPr>
          <w:rFonts w:ascii="Times New Roman" w:hAnsi="Times New Roman" w:cs="Times New Roman"/>
          <w:sz w:val="20"/>
          <w:szCs w:val="20"/>
        </w:rPr>
        <w:t>vs</w:t>
      </w:r>
      <w:proofErr w:type="spellEnd"/>
      <w:r w:rsidRPr="00103FCA">
        <w:rPr>
          <w:rFonts w:ascii="Times New Roman" w:hAnsi="Times New Roman" w:cs="Times New Roman"/>
          <w:sz w:val="20"/>
          <w:szCs w:val="20"/>
        </w:rPr>
        <w:t xml:space="preserve">-rest and normal training are implemented. The classification correctness is show in below:  </w:t>
      </w:r>
    </w:p>
    <w:tbl>
      <w:tblPr>
        <w:tblStyle w:val="a6"/>
        <w:tblW w:w="8112" w:type="dxa"/>
        <w:tblInd w:w="360" w:type="dxa"/>
        <w:tblLayout w:type="fixed"/>
        <w:tblLook w:val="04A0"/>
      </w:tblPr>
      <w:tblGrid>
        <w:gridCol w:w="1455"/>
        <w:gridCol w:w="728"/>
        <w:gridCol w:w="731"/>
        <w:gridCol w:w="736"/>
        <w:gridCol w:w="733"/>
        <w:gridCol w:w="736"/>
        <w:gridCol w:w="736"/>
        <w:gridCol w:w="736"/>
        <w:gridCol w:w="670"/>
        <w:gridCol w:w="851"/>
      </w:tblGrid>
      <w:tr w:rsidR="00D63A60" w:rsidTr="00A47B7A">
        <w:tc>
          <w:tcPr>
            <w:tcW w:w="1455" w:type="dxa"/>
          </w:tcPr>
          <w:p w:rsidR="00E86740" w:rsidRDefault="00E86740" w:rsidP="00122C33">
            <w:pPr>
              <w:jc w:val="center"/>
              <w:rPr>
                <w:rFonts w:cs="Arial"/>
                <w:sz w:val="18"/>
                <w:szCs w:val="18"/>
              </w:rPr>
            </w:pPr>
          </w:p>
        </w:tc>
        <w:tc>
          <w:tcPr>
            <w:tcW w:w="728" w:type="dxa"/>
          </w:tcPr>
          <w:p w:rsidR="00E86740" w:rsidRDefault="00FE3558" w:rsidP="00122C33">
            <w:pPr>
              <w:jc w:val="center"/>
              <w:rPr>
                <w:rFonts w:cs="Arial"/>
                <w:sz w:val="18"/>
                <w:szCs w:val="18"/>
              </w:rPr>
            </w:pPr>
            <w:r w:rsidRPr="00D32F71">
              <w:rPr>
                <w:rFonts w:cs="Arial"/>
                <w:sz w:val="18"/>
                <w:szCs w:val="18"/>
              </w:rPr>
              <w:t>c3a2</w:t>
            </w:r>
          </w:p>
        </w:tc>
        <w:tc>
          <w:tcPr>
            <w:tcW w:w="731" w:type="dxa"/>
          </w:tcPr>
          <w:p w:rsidR="00E86740" w:rsidRDefault="00FE3558" w:rsidP="00122C33">
            <w:pPr>
              <w:jc w:val="center"/>
              <w:rPr>
                <w:rFonts w:cs="Arial"/>
                <w:sz w:val="18"/>
                <w:szCs w:val="18"/>
              </w:rPr>
            </w:pPr>
            <w:r w:rsidRPr="00D32F71">
              <w:rPr>
                <w:rFonts w:cs="Arial"/>
                <w:sz w:val="18"/>
                <w:szCs w:val="18"/>
              </w:rPr>
              <w:t>o2a1</w:t>
            </w:r>
          </w:p>
        </w:tc>
        <w:tc>
          <w:tcPr>
            <w:tcW w:w="736" w:type="dxa"/>
          </w:tcPr>
          <w:p w:rsidR="00E86740" w:rsidRDefault="00FE3558" w:rsidP="00122C33">
            <w:pPr>
              <w:jc w:val="center"/>
              <w:rPr>
                <w:rFonts w:cs="Arial"/>
                <w:sz w:val="18"/>
                <w:szCs w:val="18"/>
              </w:rPr>
            </w:pPr>
            <w:r w:rsidRPr="00D32F71">
              <w:rPr>
                <w:rFonts w:cs="Arial"/>
                <w:sz w:val="18"/>
                <w:szCs w:val="18"/>
              </w:rPr>
              <w:t>roca2</w:t>
            </w:r>
          </w:p>
        </w:tc>
        <w:tc>
          <w:tcPr>
            <w:tcW w:w="733" w:type="dxa"/>
          </w:tcPr>
          <w:p w:rsidR="00E86740" w:rsidRDefault="00FE3558" w:rsidP="00122C33">
            <w:pPr>
              <w:jc w:val="center"/>
              <w:rPr>
                <w:rFonts w:cs="Arial"/>
                <w:sz w:val="18"/>
                <w:szCs w:val="18"/>
              </w:rPr>
            </w:pPr>
            <w:r w:rsidRPr="00D32F71">
              <w:rPr>
                <w:rFonts w:cs="Arial"/>
                <w:sz w:val="18"/>
                <w:szCs w:val="18"/>
              </w:rPr>
              <w:t>loca1</w:t>
            </w:r>
          </w:p>
        </w:tc>
        <w:tc>
          <w:tcPr>
            <w:tcW w:w="736" w:type="dxa"/>
          </w:tcPr>
          <w:p w:rsidR="00E86740" w:rsidRDefault="00FE3558" w:rsidP="00122C33">
            <w:pPr>
              <w:jc w:val="center"/>
              <w:rPr>
                <w:rFonts w:cs="Arial"/>
                <w:sz w:val="18"/>
                <w:szCs w:val="18"/>
              </w:rPr>
            </w:pPr>
            <w:r w:rsidRPr="00D32F71">
              <w:rPr>
                <w:rFonts w:cs="Arial"/>
                <w:sz w:val="18"/>
                <w:szCs w:val="18"/>
              </w:rPr>
              <w:t>emg1</w:t>
            </w:r>
          </w:p>
        </w:tc>
        <w:tc>
          <w:tcPr>
            <w:tcW w:w="736" w:type="dxa"/>
          </w:tcPr>
          <w:p w:rsidR="00E86740" w:rsidRDefault="00FE3558" w:rsidP="00122C33">
            <w:pPr>
              <w:jc w:val="center"/>
              <w:rPr>
                <w:rFonts w:cs="Arial"/>
                <w:sz w:val="18"/>
                <w:szCs w:val="18"/>
              </w:rPr>
            </w:pPr>
            <w:r w:rsidRPr="00D32F71">
              <w:rPr>
                <w:rFonts w:cs="Arial"/>
                <w:sz w:val="18"/>
                <w:szCs w:val="18"/>
              </w:rPr>
              <w:t>emg2</w:t>
            </w:r>
          </w:p>
        </w:tc>
        <w:tc>
          <w:tcPr>
            <w:tcW w:w="736" w:type="dxa"/>
          </w:tcPr>
          <w:p w:rsidR="00E86740" w:rsidRDefault="00FE3558" w:rsidP="00122C33">
            <w:pPr>
              <w:jc w:val="center"/>
              <w:rPr>
                <w:rFonts w:cs="Arial"/>
                <w:sz w:val="18"/>
                <w:szCs w:val="18"/>
              </w:rPr>
            </w:pPr>
            <w:r w:rsidRPr="00D32F71">
              <w:rPr>
                <w:rFonts w:cs="Arial"/>
                <w:sz w:val="18"/>
                <w:szCs w:val="18"/>
              </w:rPr>
              <w:t>emg3</w:t>
            </w:r>
          </w:p>
        </w:tc>
        <w:tc>
          <w:tcPr>
            <w:tcW w:w="670" w:type="dxa"/>
          </w:tcPr>
          <w:p w:rsidR="00E86740" w:rsidRDefault="00FE3558" w:rsidP="00122C33">
            <w:pPr>
              <w:jc w:val="center"/>
              <w:rPr>
                <w:rFonts w:cs="Arial"/>
                <w:sz w:val="18"/>
                <w:szCs w:val="18"/>
              </w:rPr>
            </w:pPr>
            <w:r w:rsidRPr="00D32F71">
              <w:rPr>
                <w:rFonts w:cs="Arial"/>
                <w:sz w:val="18"/>
                <w:szCs w:val="18"/>
              </w:rPr>
              <w:t>c4a1</w:t>
            </w:r>
          </w:p>
        </w:tc>
        <w:tc>
          <w:tcPr>
            <w:tcW w:w="851" w:type="dxa"/>
          </w:tcPr>
          <w:p w:rsidR="00FE3558" w:rsidRPr="00D32F71" w:rsidRDefault="00FE3558" w:rsidP="00122C33">
            <w:pPr>
              <w:jc w:val="center"/>
              <w:rPr>
                <w:rFonts w:cs="Arial"/>
                <w:sz w:val="18"/>
                <w:szCs w:val="18"/>
              </w:rPr>
            </w:pPr>
            <w:r w:rsidRPr="00D32F71">
              <w:rPr>
                <w:rFonts w:cs="Arial"/>
                <w:sz w:val="18"/>
                <w:szCs w:val="18"/>
              </w:rPr>
              <w:t>o1a2</w:t>
            </w:r>
          </w:p>
          <w:p w:rsidR="00E86740" w:rsidRDefault="00E86740" w:rsidP="00122C33">
            <w:pPr>
              <w:jc w:val="center"/>
              <w:rPr>
                <w:rFonts w:cs="Arial"/>
                <w:sz w:val="18"/>
                <w:szCs w:val="18"/>
              </w:rPr>
            </w:pPr>
          </w:p>
        </w:tc>
      </w:tr>
      <w:tr w:rsidR="00D63A60" w:rsidTr="00A47B7A">
        <w:tc>
          <w:tcPr>
            <w:tcW w:w="1455" w:type="dxa"/>
          </w:tcPr>
          <w:p w:rsidR="00E86740" w:rsidRDefault="00FE3558" w:rsidP="00122C33">
            <w:pPr>
              <w:jc w:val="center"/>
              <w:rPr>
                <w:rFonts w:cs="Arial"/>
                <w:sz w:val="18"/>
                <w:szCs w:val="18"/>
              </w:rPr>
            </w:pPr>
            <w:r w:rsidRPr="00D32F71">
              <w:rPr>
                <w:rFonts w:cs="Arial"/>
                <w:sz w:val="18"/>
                <w:szCs w:val="18"/>
              </w:rPr>
              <w:t>OvR_</w:t>
            </w:r>
            <w:r w:rsidR="009A4401">
              <w:rPr>
                <w:rFonts w:cs="Arial"/>
                <w:sz w:val="18"/>
                <w:szCs w:val="18"/>
              </w:rPr>
              <w:t>S1_BSL</w:t>
            </w:r>
          </w:p>
        </w:tc>
        <w:tc>
          <w:tcPr>
            <w:tcW w:w="728" w:type="dxa"/>
          </w:tcPr>
          <w:p w:rsidR="00E86740" w:rsidRDefault="00FE3558" w:rsidP="00122C33">
            <w:pPr>
              <w:rPr>
                <w:rFonts w:cs="Arial"/>
                <w:sz w:val="18"/>
                <w:szCs w:val="18"/>
              </w:rPr>
            </w:pPr>
            <w:r w:rsidRPr="00D32F71">
              <w:rPr>
                <w:rFonts w:cs="Arial"/>
                <w:sz w:val="18"/>
                <w:szCs w:val="18"/>
              </w:rPr>
              <w:t>0.787</w:t>
            </w:r>
          </w:p>
        </w:tc>
        <w:tc>
          <w:tcPr>
            <w:tcW w:w="731" w:type="dxa"/>
          </w:tcPr>
          <w:p w:rsidR="00E86740" w:rsidRDefault="00FE3558" w:rsidP="00122C33">
            <w:pPr>
              <w:rPr>
                <w:rFonts w:cs="Arial"/>
                <w:sz w:val="18"/>
                <w:szCs w:val="18"/>
              </w:rPr>
            </w:pPr>
            <w:r w:rsidRPr="00D32F71">
              <w:rPr>
                <w:rFonts w:cs="Arial"/>
                <w:sz w:val="18"/>
                <w:szCs w:val="18"/>
              </w:rPr>
              <w:t>0.74</w:t>
            </w:r>
            <w:r>
              <w:rPr>
                <w:rFonts w:cs="Arial"/>
                <w:sz w:val="18"/>
                <w:szCs w:val="18"/>
              </w:rPr>
              <w:t>8</w:t>
            </w:r>
          </w:p>
        </w:tc>
        <w:tc>
          <w:tcPr>
            <w:tcW w:w="736" w:type="dxa"/>
          </w:tcPr>
          <w:p w:rsidR="00E86740" w:rsidRDefault="00FE3558" w:rsidP="00122C33">
            <w:pPr>
              <w:rPr>
                <w:rFonts w:cs="Arial"/>
                <w:sz w:val="18"/>
                <w:szCs w:val="18"/>
              </w:rPr>
            </w:pPr>
            <w:r w:rsidRPr="00D32F71">
              <w:rPr>
                <w:rFonts w:cs="Arial"/>
                <w:sz w:val="18"/>
                <w:szCs w:val="18"/>
              </w:rPr>
              <w:t>0.71</w:t>
            </w:r>
            <w:r>
              <w:rPr>
                <w:rFonts w:cs="Arial"/>
                <w:sz w:val="18"/>
                <w:szCs w:val="18"/>
              </w:rPr>
              <w:t>8</w:t>
            </w:r>
          </w:p>
        </w:tc>
        <w:tc>
          <w:tcPr>
            <w:tcW w:w="733" w:type="dxa"/>
          </w:tcPr>
          <w:p w:rsidR="00E86740" w:rsidRDefault="00FE3558" w:rsidP="00122C33">
            <w:pPr>
              <w:rPr>
                <w:rFonts w:cs="Arial"/>
                <w:sz w:val="18"/>
                <w:szCs w:val="18"/>
              </w:rPr>
            </w:pPr>
            <w:r w:rsidRPr="00D32F71">
              <w:rPr>
                <w:rFonts w:cs="Arial"/>
                <w:sz w:val="18"/>
                <w:szCs w:val="18"/>
              </w:rPr>
              <w:t>0.72</w:t>
            </w:r>
            <w:r>
              <w:rPr>
                <w:rFonts w:cs="Arial"/>
                <w:sz w:val="18"/>
                <w:szCs w:val="18"/>
              </w:rPr>
              <w:t>8</w:t>
            </w:r>
          </w:p>
        </w:tc>
        <w:tc>
          <w:tcPr>
            <w:tcW w:w="736" w:type="dxa"/>
          </w:tcPr>
          <w:p w:rsidR="00E86740" w:rsidRDefault="00FE3558" w:rsidP="00122C33">
            <w:pPr>
              <w:rPr>
                <w:rFonts w:cs="Arial"/>
                <w:sz w:val="18"/>
                <w:szCs w:val="18"/>
              </w:rPr>
            </w:pPr>
            <w:r w:rsidRPr="00D32F71">
              <w:rPr>
                <w:rFonts w:cs="Arial"/>
                <w:sz w:val="18"/>
                <w:szCs w:val="18"/>
              </w:rPr>
              <w:t>0.658</w:t>
            </w:r>
          </w:p>
        </w:tc>
        <w:tc>
          <w:tcPr>
            <w:tcW w:w="736" w:type="dxa"/>
          </w:tcPr>
          <w:p w:rsidR="00E86740" w:rsidRDefault="00FE3558" w:rsidP="00122C33">
            <w:pPr>
              <w:rPr>
                <w:rFonts w:cs="Arial"/>
                <w:sz w:val="18"/>
                <w:szCs w:val="18"/>
              </w:rPr>
            </w:pPr>
            <w:r w:rsidRPr="00D32F71">
              <w:rPr>
                <w:rFonts w:cs="Arial"/>
                <w:sz w:val="18"/>
                <w:szCs w:val="18"/>
              </w:rPr>
              <w:t>0.678</w:t>
            </w:r>
          </w:p>
        </w:tc>
        <w:tc>
          <w:tcPr>
            <w:tcW w:w="736" w:type="dxa"/>
          </w:tcPr>
          <w:p w:rsidR="00E86740" w:rsidRDefault="00FE3558" w:rsidP="00122C33">
            <w:pPr>
              <w:rPr>
                <w:rFonts w:cs="Arial"/>
                <w:sz w:val="18"/>
                <w:szCs w:val="18"/>
              </w:rPr>
            </w:pPr>
            <w:r w:rsidRPr="00D32F71">
              <w:rPr>
                <w:rFonts w:cs="Arial"/>
                <w:sz w:val="18"/>
                <w:szCs w:val="18"/>
              </w:rPr>
              <w:t>0.683</w:t>
            </w:r>
          </w:p>
        </w:tc>
        <w:tc>
          <w:tcPr>
            <w:tcW w:w="670" w:type="dxa"/>
          </w:tcPr>
          <w:p w:rsidR="00E86740" w:rsidRDefault="00FE3558" w:rsidP="00122C33">
            <w:pPr>
              <w:rPr>
                <w:rFonts w:cs="Arial"/>
                <w:sz w:val="18"/>
                <w:szCs w:val="18"/>
              </w:rPr>
            </w:pPr>
            <w:r w:rsidRPr="00D32F71">
              <w:rPr>
                <w:rFonts w:cs="Arial"/>
                <w:sz w:val="18"/>
                <w:szCs w:val="18"/>
              </w:rPr>
              <w:t>0.752</w:t>
            </w:r>
          </w:p>
        </w:tc>
        <w:tc>
          <w:tcPr>
            <w:tcW w:w="851" w:type="dxa"/>
          </w:tcPr>
          <w:p w:rsidR="00E86740" w:rsidRDefault="00FE3558" w:rsidP="00122C33">
            <w:pPr>
              <w:rPr>
                <w:rFonts w:cs="Arial"/>
                <w:sz w:val="18"/>
                <w:szCs w:val="18"/>
              </w:rPr>
            </w:pPr>
            <w:r w:rsidRPr="00D32F71">
              <w:rPr>
                <w:rFonts w:cs="Arial"/>
                <w:sz w:val="18"/>
                <w:szCs w:val="18"/>
              </w:rPr>
              <w:t>0.752</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MS_S1_BSL</w:t>
            </w:r>
          </w:p>
        </w:tc>
        <w:tc>
          <w:tcPr>
            <w:tcW w:w="728" w:type="dxa"/>
          </w:tcPr>
          <w:p w:rsidR="00FE3558" w:rsidRDefault="00D63A60" w:rsidP="00122C33">
            <w:pPr>
              <w:rPr>
                <w:rFonts w:cs="Arial"/>
                <w:sz w:val="18"/>
                <w:szCs w:val="18"/>
              </w:rPr>
            </w:pPr>
            <w:r w:rsidRPr="00D32F71">
              <w:rPr>
                <w:rFonts w:cs="Arial"/>
                <w:sz w:val="18"/>
                <w:szCs w:val="18"/>
              </w:rPr>
              <w:t>0.792</w:t>
            </w:r>
          </w:p>
        </w:tc>
        <w:tc>
          <w:tcPr>
            <w:tcW w:w="731" w:type="dxa"/>
          </w:tcPr>
          <w:p w:rsidR="00FE3558" w:rsidRDefault="00D63A60" w:rsidP="00122C33">
            <w:pPr>
              <w:rPr>
                <w:rFonts w:cs="Arial"/>
                <w:sz w:val="18"/>
                <w:szCs w:val="18"/>
              </w:rPr>
            </w:pPr>
            <w:r w:rsidRPr="00D32F71">
              <w:rPr>
                <w:rFonts w:cs="Arial"/>
                <w:sz w:val="18"/>
                <w:szCs w:val="18"/>
              </w:rPr>
              <w:t>0.757</w:t>
            </w:r>
          </w:p>
        </w:tc>
        <w:tc>
          <w:tcPr>
            <w:tcW w:w="736" w:type="dxa"/>
          </w:tcPr>
          <w:p w:rsidR="00FE3558" w:rsidRDefault="00D63A60" w:rsidP="00122C33">
            <w:pPr>
              <w:rPr>
                <w:rFonts w:cs="Arial"/>
                <w:sz w:val="18"/>
                <w:szCs w:val="18"/>
              </w:rPr>
            </w:pPr>
            <w:r w:rsidRPr="00D32F71">
              <w:rPr>
                <w:rFonts w:cs="Arial"/>
                <w:sz w:val="18"/>
                <w:szCs w:val="18"/>
              </w:rPr>
              <w:t>0.73</w:t>
            </w:r>
            <w:r>
              <w:rPr>
                <w:rFonts w:cs="Arial"/>
                <w:sz w:val="18"/>
                <w:szCs w:val="18"/>
              </w:rPr>
              <w:t>8</w:t>
            </w:r>
          </w:p>
        </w:tc>
        <w:tc>
          <w:tcPr>
            <w:tcW w:w="733" w:type="dxa"/>
          </w:tcPr>
          <w:p w:rsidR="00FE3558" w:rsidRDefault="00D63A60" w:rsidP="00122C33">
            <w:pPr>
              <w:rPr>
                <w:rFonts w:cs="Arial"/>
                <w:sz w:val="18"/>
                <w:szCs w:val="18"/>
              </w:rPr>
            </w:pPr>
            <w:r w:rsidRPr="00D32F71">
              <w:rPr>
                <w:rFonts w:cs="Arial"/>
                <w:sz w:val="18"/>
                <w:szCs w:val="18"/>
              </w:rPr>
              <w:t>0.70</w:t>
            </w:r>
            <w:r>
              <w:rPr>
                <w:rFonts w:cs="Arial"/>
                <w:sz w:val="18"/>
                <w:szCs w:val="18"/>
              </w:rPr>
              <w:t>8</w:t>
            </w:r>
          </w:p>
        </w:tc>
        <w:tc>
          <w:tcPr>
            <w:tcW w:w="736" w:type="dxa"/>
          </w:tcPr>
          <w:p w:rsidR="00FE3558" w:rsidRDefault="00D63A60" w:rsidP="00122C33">
            <w:pPr>
              <w:rPr>
                <w:rFonts w:cs="Arial"/>
                <w:sz w:val="18"/>
                <w:szCs w:val="18"/>
              </w:rPr>
            </w:pPr>
            <w:r w:rsidRPr="00D32F71">
              <w:rPr>
                <w:rFonts w:cs="Arial"/>
                <w:sz w:val="18"/>
                <w:szCs w:val="18"/>
              </w:rPr>
              <w:t>0.653</w:t>
            </w:r>
          </w:p>
        </w:tc>
        <w:tc>
          <w:tcPr>
            <w:tcW w:w="736" w:type="dxa"/>
          </w:tcPr>
          <w:p w:rsidR="00FE3558" w:rsidRDefault="00D63A60" w:rsidP="00122C33">
            <w:pPr>
              <w:rPr>
                <w:rFonts w:cs="Arial"/>
                <w:sz w:val="18"/>
                <w:szCs w:val="18"/>
              </w:rPr>
            </w:pPr>
            <w:r w:rsidRPr="00D32F71">
              <w:rPr>
                <w:rFonts w:cs="Arial"/>
                <w:sz w:val="18"/>
                <w:szCs w:val="18"/>
              </w:rPr>
              <w:t>0.678</w:t>
            </w:r>
          </w:p>
        </w:tc>
        <w:tc>
          <w:tcPr>
            <w:tcW w:w="736" w:type="dxa"/>
          </w:tcPr>
          <w:p w:rsidR="00FE3558" w:rsidRDefault="00D63A60" w:rsidP="00122C33">
            <w:pPr>
              <w:rPr>
                <w:rFonts w:cs="Arial"/>
                <w:sz w:val="18"/>
                <w:szCs w:val="18"/>
              </w:rPr>
            </w:pPr>
            <w:r w:rsidRPr="00D32F71">
              <w:rPr>
                <w:rFonts w:cs="Arial"/>
                <w:sz w:val="18"/>
                <w:szCs w:val="18"/>
              </w:rPr>
              <w:t>0.678</w:t>
            </w:r>
          </w:p>
        </w:tc>
        <w:tc>
          <w:tcPr>
            <w:tcW w:w="670" w:type="dxa"/>
          </w:tcPr>
          <w:p w:rsidR="00FE3558" w:rsidRDefault="00D63A60" w:rsidP="00122C33">
            <w:pPr>
              <w:rPr>
                <w:rFonts w:cs="Arial"/>
                <w:sz w:val="18"/>
                <w:szCs w:val="18"/>
              </w:rPr>
            </w:pPr>
            <w:r w:rsidRPr="00D32F71">
              <w:rPr>
                <w:rFonts w:cs="Arial"/>
                <w:sz w:val="18"/>
                <w:szCs w:val="18"/>
              </w:rPr>
              <w:t>0.772</w:t>
            </w:r>
          </w:p>
        </w:tc>
        <w:tc>
          <w:tcPr>
            <w:tcW w:w="851" w:type="dxa"/>
          </w:tcPr>
          <w:p w:rsidR="00FE3558" w:rsidRDefault="00A47B7A" w:rsidP="00122C33">
            <w:pPr>
              <w:rPr>
                <w:rFonts w:cs="Arial"/>
                <w:sz w:val="18"/>
                <w:szCs w:val="18"/>
              </w:rPr>
            </w:pPr>
            <w:r w:rsidRPr="00D32F71">
              <w:rPr>
                <w:rFonts w:cs="Arial"/>
                <w:sz w:val="18"/>
                <w:szCs w:val="18"/>
              </w:rPr>
              <w:t>0.757</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OvR_S1_REC</w:t>
            </w:r>
          </w:p>
        </w:tc>
        <w:tc>
          <w:tcPr>
            <w:tcW w:w="728" w:type="dxa"/>
          </w:tcPr>
          <w:p w:rsidR="00FE3558" w:rsidRDefault="001B2AFE" w:rsidP="00122C33">
            <w:pPr>
              <w:rPr>
                <w:rFonts w:cs="Arial"/>
                <w:sz w:val="18"/>
                <w:szCs w:val="18"/>
              </w:rPr>
            </w:pPr>
            <w:r w:rsidRPr="00D32F71">
              <w:rPr>
                <w:rFonts w:cs="Arial"/>
                <w:sz w:val="18"/>
                <w:szCs w:val="18"/>
              </w:rPr>
              <w:t>0.82</w:t>
            </w:r>
            <w:r>
              <w:rPr>
                <w:rFonts w:cs="Arial"/>
                <w:sz w:val="18"/>
                <w:szCs w:val="18"/>
              </w:rPr>
              <w:t>9</w:t>
            </w:r>
          </w:p>
        </w:tc>
        <w:tc>
          <w:tcPr>
            <w:tcW w:w="731" w:type="dxa"/>
          </w:tcPr>
          <w:p w:rsidR="00FE3558" w:rsidRDefault="001B2AFE" w:rsidP="00122C33">
            <w:pPr>
              <w:rPr>
                <w:rFonts w:cs="Arial"/>
                <w:sz w:val="18"/>
                <w:szCs w:val="18"/>
              </w:rPr>
            </w:pPr>
            <w:r w:rsidRPr="00D32F71">
              <w:rPr>
                <w:rFonts w:cs="Arial"/>
                <w:sz w:val="18"/>
                <w:szCs w:val="18"/>
              </w:rPr>
              <w:t>0.8</w:t>
            </w:r>
            <w:r>
              <w:rPr>
                <w:rFonts w:cs="Arial"/>
                <w:sz w:val="18"/>
                <w:szCs w:val="18"/>
              </w:rPr>
              <w:t>20</w:t>
            </w:r>
          </w:p>
        </w:tc>
        <w:tc>
          <w:tcPr>
            <w:tcW w:w="736" w:type="dxa"/>
          </w:tcPr>
          <w:p w:rsidR="00FE3558" w:rsidRDefault="001B2AFE" w:rsidP="00122C33">
            <w:pPr>
              <w:rPr>
                <w:rFonts w:cs="Arial"/>
                <w:sz w:val="18"/>
                <w:szCs w:val="18"/>
              </w:rPr>
            </w:pPr>
            <w:r w:rsidRPr="00D32F71">
              <w:rPr>
                <w:rFonts w:cs="Arial"/>
                <w:sz w:val="18"/>
                <w:szCs w:val="18"/>
              </w:rPr>
              <w:t>0.79</w:t>
            </w:r>
            <w:r>
              <w:rPr>
                <w:rFonts w:cs="Arial"/>
                <w:sz w:val="18"/>
                <w:szCs w:val="18"/>
              </w:rPr>
              <w:t>3</w:t>
            </w:r>
          </w:p>
        </w:tc>
        <w:tc>
          <w:tcPr>
            <w:tcW w:w="733" w:type="dxa"/>
          </w:tcPr>
          <w:p w:rsidR="00FE3558" w:rsidRDefault="001B2AFE" w:rsidP="00122C33">
            <w:pPr>
              <w:rPr>
                <w:rFonts w:cs="Arial"/>
                <w:sz w:val="18"/>
                <w:szCs w:val="18"/>
              </w:rPr>
            </w:pPr>
            <w:r w:rsidRPr="00D32F71">
              <w:rPr>
                <w:rFonts w:cs="Arial"/>
                <w:sz w:val="18"/>
                <w:szCs w:val="18"/>
              </w:rPr>
              <w:t>0.7</w:t>
            </w:r>
            <w:r>
              <w:rPr>
                <w:rFonts w:cs="Arial"/>
                <w:sz w:val="18"/>
                <w:szCs w:val="18"/>
              </w:rPr>
              <w:t>90</w:t>
            </w:r>
          </w:p>
        </w:tc>
        <w:tc>
          <w:tcPr>
            <w:tcW w:w="736" w:type="dxa"/>
          </w:tcPr>
          <w:p w:rsidR="00FE3558" w:rsidRDefault="001B2AFE" w:rsidP="00122C33">
            <w:pPr>
              <w:rPr>
                <w:rFonts w:cs="Arial"/>
                <w:sz w:val="18"/>
                <w:szCs w:val="18"/>
              </w:rPr>
            </w:pPr>
            <w:r w:rsidRPr="00D32F71">
              <w:rPr>
                <w:rFonts w:cs="Arial"/>
                <w:sz w:val="18"/>
                <w:szCs w:val="18"/>
              </w:rPr>
              <w:t>0.7</w:t>
            </w:r>
            <w:r>
              <w:rPr>
                <w:rFonts w:cs="Arial"/>
                <w:sz w:val="18"/>
                <w:szCs w:val="18"/>
              </w:rPr>
              <w:t>30</w:t>
            </w:r>
          </w:p>
        </w:tc>
        <w:tc>
          <w:tcPr>
            <w:tcW w:w="736" w:type="dxa"/>
          </w:tcPr>
          <w:p w:rsidR="00FE3558" w:rsidRDefault="001B2AFE" w:rsidP="00122C33">
            <w:pPr>
              <w:rPr>
                <w:rFonts w:cs="Arial"/>
                <w:sz w:val="18"/>
                <w:szCs w:val="18"/>
              </w:rPr>
            </w:pPr>
            <w:r w:rsidRPr="00D32F71">
              <w:rPr>
                <w:rFonts w:cs="Arial"/>
                <w:sz w:val="18"/>
                <w:szCs w:val="18"/>
              </w:rPr>
              <w:t>0.74</w:t>
            </w:r>
            <w:r>
              <w:rPr>
                <w:rFonts w:cs="Arial"/>
                <w:sz w:val="18"/>
                <w:szCs w:val="18"/>
              </w:rPr>
              <w:t>2</w:t>
            </w:r>
          </w:p>
        </w:tc>
        <w:tc>
          <w:tcPr>
            <w:tcW w:w="736" w:type="dxa"/>
          </w:tcPr>
          <w:p w:rsidR="00FE3558" w:rsidRDefault="001B2AFE" w:rsidP="00122C33">
            <w:pPr>
              <w:rPr>
                <w:rFonts w:cs="Arial"/>
                <w:sz w:val="18"/>
                <w:szCs w:val="18"/>
              </w:rPr>
            </w:pPr>
            <w:r w:rsidRPr="00D32F71">
              <w:rPr>
                <w:rFonts w:cs="Arial"/>
                <w:sz w:val="18"/>
                <w:szCs w:val="18"/>
              </w:rPr>
              <w:t>0.69</w:t>
            </w:r>
            <w:r>
              <w:rPr>
                <w:rFonts w:cs="Arial"/>
                <w:sz w:val="18"/>
                <w:szCs w:val="18"/>
              </w:rPr>
              <w:t>4</w:t>
            </w:r>
          </w:p>
        </w:tc>
        <w:tc>
          <w:tcPr>
            <w:tcW w:w="670" w:type="dxa"/>
          </w:tcPr>
          <w:p w:rsidR="00FE3558" w:rsidRDefault="001B2AFE" w:rsidP="00122C33">
            <w:pPr>
              <w:rPr>
                <w:rFonts w:cs="Arial"/>
                <w:sz w:val="18"/>
                <w:szCs w:val="18"/>
              </w:rPr>
            </w:pPr>
            <w:r w:rsidRPr="00D32F71">
              <w:rPr>
                <w:rFonts w:cs="Arial"/>
                <w:sz w:val="18"/>
                <w:szCs w:val="18"/>
              </w:rPr>
              <w:t>0.70</w:t>
            </w:r>
            <w:r>
              <w:rPr>
                <w:rFonts w:cs="Arial"/>
                <w:sz w:val="18"/>
                <w:szCs w:val="18"/>
              </w:rPr>
              <w:t>6</w:t>
            </w:r>
          </w:p>
        </w:tc>
        <w:tc>
          <w:tcPr>
            <w:tcW w:w="851" w:type="dxa"/>
          </w:tcPr>
          <w:p w:rsidR="00FE3558" w:rsidRDefault="001B2AFE" w:rsidP="00122C33">
            <w:pPr>
              <w:rPr>
                <w:rFonts w:cs="Arial"/>
                <w:sz w:val="18"/>
                <w:szCs w:val="18"/>
              </w:rPr>
            </w:pPr>
            <w:r w:rsidRPr="00D32F71">
              <w:rPr>
                <w:rFonts w:cs="Arial"/>
                <w:sz w:val="18"/>
                <w:szCs w:val="18"/>
              </w:rPr>
              <w:t>0.83</w:t>
            </w:r>
            <w:r>
              <w:rPr>
                <w:rFonts w:cs="Arial"/>
                <w:sz w:val="18"/>
                <w:szCs w:val="18"/>
              </w:rPr>
              <w:t>8</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MS_S1_REC</w:t>
            </w:r>
          </w:p>
        </w:tc>
        <w:tc>
          <w:tcPr>
            <w:tcW w:w="728" w:type="dxa"/>
          </w:tcPr>
          <w:p w:rsidR="00FE3558" w:rsidRDefault="00B02BBB" w:rsidP="00122C33">
            <w:pPr>
              <w:rPr>
                <w:rFonts w:cs="Arial"/>
                <w:sz w:val="18"/>
                <w:szCs w:val="18"/>
              </w:rPr>
            </w:pPr>
            <w:r w:rsidRPr="00D32F71">
              <w:rPr>
                <w:rFonts w:cs="Arial"/>
                <w:sz w:val="18"/>
                <w:szCs w:val="18"/>
              </w:rPr>
              <w:t>0.83</w:t>
            </w:r>
            <w:r>
              <w:rPr>
                <w:rFonts w:cs="Arial"/>
                <w:sz w:val="18"/>
                <w:szCs w:val="18"/>
              </w:rPr>
              <w:t>2</w:t>
            </w:r>
          </w:p>
        </w:tc>
        <w:tc>
          <w:tcPr>
            <w:tcW w:w="731" w:type="dxa"/>
          </w:tcPr>
          <w:p w:rsidR="00FE3558" w:rsidRDefault="00B02BBB" w:rsidP="00122C33">
            <w:pPr>
              <w:rPr>
                <w:rFonts w:cs="Arial"/>
                <w:sz w:val="18"/>
                <w:szCs w:val="18"/>
              </w:rPr>
            </w:pPr>
            <w:r w:rsidRPr="00D32F71">
              <w:rPr>
                <w:rFonts w:cs="Arial"/>
                <w:sz w:val="18"/>
                <w:szCs w:val="18"/>
              </w:rPr>
              <w:t>0.81</w:t>
            </w:r>
            <w:r>
              <w:rPr>
                <w:rFonts w:cs="Arial"/>
                <w:sz w:val="18"/>
                <w:szCs w:val="18"/>
              </w:rPr>
              <w:t>7</w:t>
            </w:r>
          </w:p>
        </w:tc>
        <w:tc>
          <w:tcPr>
            <w:tcW w:w="736" w:type="dxa"/>
          </w:tcPr>
          <w:p w:rsidR="00FE3558" w:rsidRDefault="00B02BBB" w:rsidP="00122C33">
            <w:pPr>
              <w:rPr>
                <w:rFonts w:cs="Arial"/>
                <w:sz w:val="18"/>
                <w:szCs w:val="18"/>
              </w:rPr>
            </w:pPr>
            <w:r w:rsidRPr="00D32F71">
              <w:rPr>
                <w:rFonts w:cs="Arial"/>
                <w:sz w:val="18"/>
                <w:szCs w:val="18"/>
              </w:rPr>
              <w:t>0.79</w:t>
            </w:r>
            <w:r>
              <w:rPr>
                <w:rFonts w:cs="Arial"/>
                <w:sz w:val="18"/>
                <w:szCs w:val="18"/>
              </w:rPr>
              <w:t>6</w:t>
            </w:r>
          </w:p>
        </w:tc>
        <w:tc>
          <w:tcPr>
            <w:tcW w:w="733" w:type="dxa"/>
          </w:tcPr>
          <w:p w:rsidR="00FE3558" w:rsidRDefault="00B02BBB" w:rsidP="00122C33">
            <w:pPr>
              <w:rPr>
                <w:rFonts w:cs="Arial"/>
                <w:sz w:val="18"/>
                <w:szCs w:val="18"/>
              </w:rPr>
            </w:pPr>
            <w:r w:rsidRPr="00D32F71">
              <w:rPr>
                <w:rFonts w:cs="Arial"/>
                <w:sz w:val="18"/>
                <w:szCs w:val="18"/>
              </w:rPr>
              <w:t>0.78</w:t>
            </w:r>
            <w:r>
              <w:rPr>
                <w:rFonts w:cs="Arial"/>
                <w:sz w:val="18"/>
                <w:szCs w:val="18"/>
              </w:rPr>
              <w:t>7</w:t>
            </w:r>
          </w:p>
        </w:tc>
        <w:tc>
          <w:tcPr>
            <w:tcW w:w="736" w:type="dxa"/>
          </w:tcPr>
          <w:p w:rsidR="00FE3558" w:rsidRDefault="00B02BBB" w:rsidP="00122C33">
            <w:pPr>
              <w:rPr>
                <w:rFonts w:cs="Arial"/>
                <w:sz w:val="18"/>
                <w:szCs w:val="18"/>
              </w:rPr>
            </w:pPr>
            <w:r w:rsidRPr="00D32F71">
              <w:rPr>
                <w:rFonts w:cs="Arial"/>
                <w:sz w:val="18"/>
                <w:szCs w:val="18"/>
              </w:rPr>
              <w:t>0.72</w:t>
            </w:r>
            <w:r>
              <w:rPr>
                <w:rFonts w:cs="Arial"/>
                <w:sz w:val="18"/>
                <w:szCs w:val="18"/>
              </w:rPr>
              <w:t>1</w:t>
            </w:r>
          </w:p>
        </w:tc>
        <w:tc>
          <w:tcPr>
            <w:tcW w:w="736" w:type="dxa"/>
          </w:tcPr>
          <w:p w:rsidR="00FE3558" w:rsidRDefault="00B02BBB" w:rsidP="00122C33">
            <w:pPr>
              <w:rPr>
                <w:rFonts w:cs="Arial"/>
                <w:sz w:val="18"/>
                <w:szCs w:val="18"/>
              </w:rPr>
            </w:pPr>
            <w:r w:rsidRPr="00D32F71">
              <w:rPr>
                <w:rFonts w:cs="Arial"/>
                <w:sz w:val="18"/>
                <w:szCs w:val="18"/>
              </w:rPr>
              <w:t>0.74</w:t>
            </w:r>
            <w:r>
              <w:rPr>
                <w:rFonts w:cs="Arial"/>
                <w:sz w:val="18"/>
                <w:szCs w:val="18"/>
              </w:rPr>
              <w:t>5</w:t>
            </w:r>
          </w:p>
        </w:tc>
        <w:tc>
          <w:tcPr>
            <w:tcW w:w="736" w:type="dxa"/>
          </w:tcPr>
          <w:p w:rsidR="00FE3558" w:rsidRDefault="00B02BBB" w:rsidP="00122C33">
            <w:pPr>
              <w:rPr>
                <w:rFonts w:cs="Arial"/>
                <w:sz w:val="18"/>
                <w:szCs w:val="18"/>
              </w:rPr>
            </w:pPr>
            <w:r w:rsidRPr="00D32F71">
              <w:rPr>
                <w:rFonts w:cs="Arial"/>
                <w:sz w:val="18"/>
                <w:szCs w:val="18"/>
              </w:rPr>
              <w:t>0.71</w:t>
            </w:r>
            <w:r>
              <w:rPr>
                <w:rFonts w:cs="Arial"/>
                <w:sz w:val="18"/>
                <w:szCs w:val="18"/>
              </w:rPr>
              <w:t>8</w:t>
            </w:r>
          </w:p>
        </w:tc>
        <w:tc>
          <w:tcPr>
            <w:tcW w:w="670" w:type="dxa"/>
          </w:tcPr>
          <w:p w:rsidR="00FE3558" w:rsidRDefault="00B02BBB" w:rsidP="00122C33">
            <w:pPr>
              <w:rPr>
                <w:rFonts w:cs="Arial"/>
                <w:sz w:val="18"/>
                <w:szCs w:val="18"/>
              </w:rPr>
            </w:pPr>
            <w:r w:rsidRPr="00D32F71">
              <w:rPr>
                <w:rFonts w:cs="Arial"/>
                <w:sz w:val="18"/>
                <w:szCs w:val="18"/>
              </w:rPr>
              <w:t>0.72</w:t>
            </w:r>
            <w:r>
              <w:rPr>
                <w:rFonts w:cs="Arial"/>
                <w:sz w:val="18"/>
                <w:szCs w:val="18"/>
              </w:rPr>
              <w:t>1</w:t>
            </w:r>
          </w:p>
        </w:tc>
        <w:tc>
          <w:tcPr>
            <w:tcW w:w="851" w:type="dxa"/>
          </w:tcPr>
          <w:p w:rsidR="00FE3558" w:rsidRDefault="00B02BBB" w:rsidP="00122C33">
            <w:pPr>
              <w:rPr>
                <w:rFonts w:cs="Arial"/>
                <w:sz w:val="18"/>
                <w:szCs w:val="18"/>
              </w:rPr>
            </w:pPr>
            <w:r w:rsidRPr="00D32F71">
              <w:rPr>
                <w:rFonts w:cs="Arial"/>
                <w:sz w:val="18"/>
                <w:szCs w:val="18"/>
              </w:rPr>
              <w:t>0.82</w:t>
            </w:r>
            <w:r>
              <w:rPr>
                <w:rFonts w:cs="Arial"/>
                <w:sz w:val="18"/>
                <w:szCs w:val="18"/>
              </w:rPr>
              <w:t>9</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OvR_S2_BSL</w:t>
            </w:r>
          </w:p>
        </w:tc>
        <w:tc>
          <w:tcPr>
            <w:tcW w:w="728" w:type="dxa"/>
          </w:tcPr>
          <w:p w:rsidR="00FE3558" w:rsidRDefault="00AE1536" w:rsidP="00122C33">
            <w:pPr>
              <w:rPr>
                <w:rFonts w:cs="Arial"/>
                <w:sz w:val="18"/>
                <w:szCs w:val="18"/>
              </w:rPr>
            </w:pPr>
            <w:r w:rsidRPr="00D32F71">
              <w:rPr>
                <w:rFonts w:cs="Arial"/>
                <w:sz w:val="18"/>
                <w:szCs w:val="18"/>
              </w:rPr>
              <w:t>0.825</w:t>
            </w:r>
          </w:p>
        </w:tc>
        <w:tc>
          <w:tcPr>
            <w:tcW w:w="731" w:type="dxa"/>
          </w:tcPr>
          <w:p w:rsidR="00FE3558" w:rsidRDefault="00AE1536" w:rsidP="00122C33">
            <w:pPr>
              <w:rPr>
                <w:rFonts w:cs="Arial"/>
                <w:sz w:val="18"/>
                <w:szCs w:val="18"/>
              </w:rPr>
            </w:pPr>
            <w:r w:rsidRPr="00D32F71">
              <w:rPr>
                <w:rFonts w:cs="Arial"/>
                <w:sz w:val="18"/>
                <w:szCs w:val="18"/>
              </w:rPr>
              <w:t>0.785</w:t>
            </w:r>
          </w:p>
        </w:tc>
        <w:tc>
          <w:tcPr>
            <w:tcW w:w="736" w:type="dxa"/>
          </w:tcPr>
          <w:p w:rsidR="00FE3558" w:rsidRDefault="00AE1536" w:rsidP="00122C33">
            <w:pPr>
              <w:rPr>
                <w:rFonts w:cs="Arial"/>
                <w:sz w:val="18"/>
                <w:szCs w:val="18"/>
              </w:rPr>
            </w:pPr>
            <w:r w:rsidRPr="00D32F71">
              <w:rPr>
                <w:rFonts w:cs="Arial"/>
                <w:sz w:val="18"/>
                <w:szCs w:val="18"/>
              </w:rPr>
              <w:t>0.785</w:t>
            </w:r>
          </w:p>
        </w:tc>
        <w:tc>
          <w:tcPr>
            <w:tcW w:w="733" w:type="dxa"/>
          </w:tcPr>
          <w:p w:rsidR="00FE3558" w:rsidRDefault="00AE1536" w:rsidP="00122C33">
            <w:pPr>
              <w:rPr>
                <w:rFonts w:cs="Arial"/>
                <w:sz w:val="18"/>
                <w:szCs w:val="18"/>
              </w:rPr>
            </w:pPr>
            <w:r w:rsidRPr="00D32F71">
              <w:rPr>
                <w:rFonts w:cs="Arial"/>
                <w:sz w:val="18"/>
                <w:szCs w:val="18"/>
              </w:rPr>
              <w:t>0.8</w:t>
            </w:r>
          </w:p>
        </w:tc>
        <w:tc>
          <w:tcPr>
            <w:tcW w:w="736" w:type="dxa"/>
          </w:tcPr>
          <w:p w:rsidR="00FE3558" w:rsidRDefault="00AE1536" w:rsidP="00122C33">
            <w:pPr>
              <w:rPr>
                <w:rFonts w:cs="Arial"/>
                <w:sz w:val="18"/>
                <w:szCs w:val="18"/>
              </w:rPr>
            </w:pPr>
            <w:r w:rsidRPr="00D32F71">
              <w:rPr>
                <w:rFonts w:cs="Arial"/>
                <w:sz w:val="18"/>
                <w:szCs w:val="18"/>
              </w:rPr>
              <w:t>0.785</w:t>
            </w:r>
          </w:p>
        </w:tc>
        <w:tc>
          <w:tcPr>
            <w:tcW w:w="736" w:type="dxa"/>
          </w:tcPr>
          <w:p w:rsidR="00FE3558" w:rsidRDefault="00AE1536" w:rsidP="00122C33">
            <w:pPr>
              <w:rPr>
                <w:rFonts w:cs="Arial"/>
                <w:sz w:val="18"/>
                <w:szCs w:val="18"/>
              </w:rPr>
            </w:pPr>
            <w:r w:rsidRPr="00D32F71">
              <w:rPr>
                <w:rFonts w:cs="Arial"/>
                <w:sz w:val="18"/>
                <w:szCs w:val="18"/>
              </w:rPr>
              <w:t>0.76</w:t>
            </w:r>
          </w:p>
        </w:tc>
        <w:tc>
          <w:tcPr>
            <w:tcW w:w="736" w:type="dxa"/>
          </w:tcPr>
          <w:p w:rsidR="00FE3558" w:rsidRDefault="00AE1536" w:rsidP="00122C33">
            <w:pPr>
              <w:rPr>
                <w:rFonts w:cs="Arial"/>
                <w:sz w:val="18"/>
                <w:szCs w:val="18"/>
              </w:rPr>
            </w:pPr>
            <w:r w:rsidRPr="00D32F71">
              <w:rPr>
                <w:rFonts w:cs="Arial"/>
                <w:sz w:val="18"/>
                <w:szCs w:val="18"/>
              </w:rPr>
              <w:t>0.805</w:t>
            </w:r>
          </w:p>
        </w:tc>
        <w:tc>
          <w:tcPr>
            <w:tcW w:w="670" w:type="dxa"/>
          </w:tcPr>
          <w:p w:rsidR="00FE3558" w:rsidRDefault="00AE1536" w:rsidP="00122C33">
            <w:pPr>
              <w:rPr>
                <w:rFonts w:cs="Arial"/>
                <w:sz w:val="18"/>
                <w:szCs w:val="18"/>
              </w:rPr>
            </w:pPr>
            <w:r w:rsidRPr="00D32F71">
              <w:rPr>
                <w:rFonts w:cs="Arial"/>
                <w:sz w:val="18"/>
                <w:szCs w:val="18"/>
              </w:rPr>
              <w:t>0.82</w:t>
            </w:r>
          </w:p>
        </w:tc>
        <w:tc>
          <w:tcPr>
            <w:tcW w:w="851" w:type="dxa"/>
          </w:tcPr>
          <w:p w:rsidR="00FE3558" w:rsidRDefault="00AE1536" w:rsidP="00122C33">
            <w:pPr>
              <w:rPr>
                <w:rFonts w:cs="Arial"/>
                <w:sz w:val="18"/>
                <w:szCs w:val="18"/>
              </w:rPr>
            </w:pPr>
            <w:r w:rsidRPr="00D32F71">
              <w:rPr>
                <w:rFonts w:cs="Arial"/>
                <w:sz w:val="18"/>
                <w:szCs w:val="18"/>
              </w:rPr>
              <w:t>0.79</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MS_S2_BSL</w:t>
            </w:r>
          </w:p>
        </w:tc>
        <w:tc>
          <w:tcPr>
            <w:tcW w:w="728" w:type="dxa"/>
          </w:tcPr>
          <w:p w:rsidR="00FE3558" w:rsidRDefault="00AE1536" w:rsidP="00122C33">
            <w:pPr>
              <w:rPr>
                <w:rFonts w:cs="Arial"/>
                <w:sz w:val="18"/>
                <w:szCs w:val="18"/>
              </w:rPr>
            </w:pPr>
            <w:r w:rsidRPr="00D32F71">
              <w:rPr>
                <w:rFonts w:cs="Arial"/>
                <w:sz w:val="18"/>
                <w:szCs w:val="18"/>
              </w:rPr>
              <w:t>0.825</w:t>
            </w:r>
          </w:p>
        </w:tc>
        <w:tc>
          <w:tcPr>
            <w:tcW w:w="731" w:type="dxa"/>
          </w:tcPr>
          <w:p w:rsidR="00FE3558" w:rsidRDefault="00AE1536" w:rsidP="00122C33">
            <w:pPr>
              <w:rPr>
                <w:rFonts w:cs="Arial"/>
                <w:sz w:val="18"/>
                <w:szCs w:val="18"/>
              </w:rPr>
            </w:pPr>
            <w:r w:rsidRPr="00D32F71">
              <w:rPr>
                <w:rFonts w:cs="Arial"/>
                <w:sz w:val="18"/>
                <w:szCs w:val="18"/>
              </w:rPr>
              <w:t>0.785</w:t>
            </w:r>
          </w:p>
        </w:tc>
        <w:tc>
          <w:tcPr>
            <w:tcW w:w="736" w:type="dxa"/>
          </w:tcPr>
          <w:p w:rsidR="00FE3558" w:rsidRDefault="00AE1536" w:rsidP="00122C33">
            <w:pPr>
              <w:rPr>
                <w:rFonts w:cs="Arial"/>
                <w:sz w:val="18"/>
                <w:szCs w:val="18"/>
              </w:rPr>
            </w:pPr>
            <w:r w:rsidRPr="00D32F71">
              <w:rPr>
                <w:rFonts w:cs="Arial"/>
                <w:sz w:val="18"/>
                <w:szCs w:val="18"/>
              </w:rPr>
              <w:t>0.785</w:t>
            </w:r>
          </w:p>
        </w:tc>
        <w:tc>
          <w:tcPr>
            <w:tcW w:w="733" w:type="dxa"/>
          </w:tcPr>
          <w:p w:rsidR="00FE3558" w:rsidRDefault="00AE1536" w:rsidP="00122C33">
            <w:pPr>
              <w:rPr>
                <w:rFonts w:cs="Arial"/>
                <w:sz w:val="18"/>
                <w:szCs w:val="18"/>
              </w:rPr>
            </w:pPr>
            <w:r w:rsidRPr="00D32F71">
              <w:rPr>
                <w:rFonts w:cs="Arial"/>
                <w:sz w:val="18"/>
                <w:szCs w:val="18"/>
              </w:rPr>
              <w:t>0.795</w:t>
            </w:r>
          </w:p>
        </w:tc>
        <w:tc>
          <w:tcPr>
            <w:tcW w:w="736" w:type="dxa"/>
          </w:tcPr>
          <w:p w:rsidR="00FE3558" w:rsidRDefault="00AE1536" w:rsidP="00122C33">
            <w:pPr>
              <w:rPr>
                <w:rFonts w:cs="Arial"/>
                <w:sz w:val="18"/>
                <w:szCs w:val="18"/>
              </w:rPr>
            </w:pPr>
            <w:r w:rsidRPr="00D32F71">
              <w:rPr>
                <w:rFonts w:cs="Arial"/>
                <w:sz w:val="18"/>
                <w:szCs w:val="18"/>
              </w:rPr>
              <w:t>0.775</w:t>
            </w:r>
          </w:p>
        </w:tc>
        <w:tc>
          <w:tcPr>
            <w:tcW w:w="736" w:type="dxa"/>
          </w:tcPr>
          <w:p w:rsidR="00FE3558" w:rsidRDefault="00AE1536" w:rsidP="00122C33">
            <w:pPr>
              <w:rPr>
                <w:rFonts w:cs="Arial"/>
                <w:sz w:val="18"/>
                <w:szCs w:val="18"/>
              </w:rPr>
            </w:pPr>
            <w:r w:rsidRPr="00D32F71">
              <w:rPr>
                <w:rFonts w:cs="Arial"/>
                <w:sz w:val="18"/>
                <w:szCs w:val="18"/>
              </w:rPr>
              <w:t>0.765</w:t>
            </w:r>
          </w:p>
        </w:tc>
        <w:tc>
          <w:tcPr>
            <w:tcW w:w="736" w:type="dxa"/>
          </w:tcPr>
          <w:p w:rsidR="00FE3558" w:rsidRDefault="00AE1536" w:rsidP="00122C33">
            <w:pPr>
              <w:rPr>
                <w:rFonts w:cs="Arial"/>
                <w:sz w:val="18"/>
                <w:szCs w:val="18"/>
              </w:rPr>
            </w:pPr>
            <w:r w:rsidRPr="00D32F71">
              <w:rPr>
                <w:rFonts w:cs="Arial"/>
                <w:sz w:val="18"/>
                <w:szCs w:val="18"/>
              </w:rPr>
              <w:t>0.8</w:t>
            </w:r>
          </w:p>
        </w:tc>
        <w:tc>
          <w:tcPr>
            <w:tcW w:w="670" w:type="dxa"/>
          </w:tcPr>
          <w:p w:rsidR="00FE3558" w:rsidRDefault="00AE1536" w:rsidP="00122C33">
            <w:pPr>
              <w:rPr>
                <w:rFonts w:cs="Arial"/>
                <w:sz w:val="18"/>
                <w:szCs w:val="18"/>
              </w:rPr>
            </w:pPr>
            <w:r w:rsidRPr="00D32F71">
              <w:rPr>
                <w:rFonts w:cs="Arial"/>
                <w:sz w:val="18"/>
                <w:szCs w:val="18"/>
              </w:rPr>
              <w:t>0.83</w:t>
            </w:r>
          </w:p>
        </w:tc>
        <w:tc>
          <w:tcPr>
            <w:tcW w:w="851" w:type="dxa"/>
          </w:tcPr>
          <w:p w:rsidR="00FE3558" w:rsidRDefault="00AE1536" w:rsidP="00122C33">
            <w:pPr>
              <w:rPr>
                <w:rFonts w:cs="Arial"/>
                <w:sz w:val="18"/>
                <w:szCs w:val="18"/>
              </w:rPr>
            </w:pPr>
            <w:r w:rsidRPr="00D32F71">
              <w:rPr>
                <w:rFonts w:cs="Arial"/>
                <w:sz w:val="18"/>
                <w:szCs w:val="18"/>
              </w:rPr>
              <w:t>0.79</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OvR_S2_REC</w:t>
            </w:r>
          </w:p>
        </w:tc>
        <w:tc>
          <w:tcPr>
            <w:tcW w:w="728" w:type="dxa"/>
          </w:tcPr>
          <w:p w:rsidR="00FE3558" w:rsidRDefault="008830E0" w:rsidP="00122C33">
            <w:pPr>
              <w:rPr>
                <w:rFonts w:cs="Arial"/>
                <w:sz w:val="18"/>
                <w:szCs w:val="18"/>
              </w:rPr>
            </w:pPr>
            <w:r w:rsidRPr="00D32F71">
              <w:rPr>
                <w:rFonts w:cs="Arial"/>
                <w:sz w:val="18"/>
                <w:szCs w:val="18"/>
              </w:rPr>
              <w:t>0.87</w:t>
            </w:r>
            <w:r>
              <w:rPr>
                <w:rFonts w:cs="Arial"/>
                <w:sz w:val="18"/>
                <w:szCs w:val="18"/>
              </w:rPr>
              <w:t>9</w:t>
            </w:r>
          </w:p>
        </w:tc>
        <w:tc>
          <w:tcPr>
            <w:tcW w:w="731" w:type="dxa"/>
          </w:tcPr>
          <w:p w:rsidR="00FE3558" w:rsidRDefault="008830E0" w:rsidP="00122C33">
            <w:pPr>
              <w:rPr>
                <w:rFonts w:cs="Arial"/>
                <w:sz w:val="18"/>
                <w:szCs w:val="18"/>
              </w:rPr>
            </w:pPr>
            <w:r w:rsidRPr="00D32F71">
              <w:rPr>
                <w:rFonts w:cs="Arial"/>
                <w:sz w:val="18"/>
                <w:szCs w:val="18"/>
              </w:rPr>
              <w:t>0.867</w:t>
            </w:r>
          </w:p>
        </w:tc>
        <w:tc>
          <w:tcPr>
            <w:tcW w:w="736" w:type="dxa"/>
          </w:tcPr>
          <w:p w:rsidR="00FE3558" w:rsidRDefault="008830E0" w:rsidP="00122C33">
            <w:pPr>
              <w:rPr>
                <w:rFonts w:cs="Arial"/>
                <w:sz w:val="18"/>
                <w:szCs w:val="18"/>
              </w:rPr>
            </w:pPr>
            <w:r w:rsidRPr="00D32F71">
              <w:rPr>
                <w:rFonts w:cs="Arial"/>
                <w:sz w:val="18"/>
                <w:szCs w:val="18"/>
              </w:rPr>
              <w:t>0.850</w:t>
            </w:r>
          </w:p>
        </w:tc>
        <w:tc>
          <w:tcPr>
            <w:tcW w:w="733" w:type="dxa"/>
          </w:tcPr>
          <w:p w:rsidR="00FE3558" w:rsidRDefault="008830E0" w:rsidP="00122C33">
            <w:pPr>
              <w:rPr>
                <w:rFonts w:cs="Arial"/>
                <w:sz w:val="18"/>
                <w:szCs w:val="18"/>
              </w:rPr>
            </w:pPr>
            <w:r w:rsidRPr="00D32F71">
              <w:rPr>
                <w:rFonts w:cs="Arial"/>
                <w:sz w:val="18"/>
                <w:szCs w:val="18"/>
              </w:rPr>
              <w:t>0.864</w:t>
            </w:r>
          </w:p>
        </w:tc>
        <w:tc>
          <w:tcPr>
            <w:tcW w:w="736" w:type="dxa"/>
          </w:tcPr>
          <w:p w:rsidR="00FE3558" w:rsidRDefault="008830E0" w:rsidP="00122C33">
            <w:pPr>
              <w:rPr>
                <w:rFonts w:cs="Arial"/>
                <w:sz w:val="18"/>
                <w:szCs w:val="18"/>
              </w:rPr>
            </w:pPr>
            <w:r w:rsidRPr="00D32F71">
              <w:rPr>
                <w:rFonts w:cs="Arial"/>
                <w:sz w:val="18"/>
                <w:szCs w:val="18"/>
              </w:rPr>
              <w:t>0.751</w:t>
            </w:r>
          </w:p>
        </w:tc>
        <w:tc>
          <w:tcPr>
            <w:tcW w:w="736" w:type="dxa"/>
          </w:tcPr>
          <w:p w:rsidR="00FE3558" w:rsidRDefault="008830E0" w:rsidP="00122C33">
            <w:pPr>
              <w:rPr>
                <w:rFonts w:cs="Arial"/>
                <w:sz w:val="18"/>
                <w:szCs w:val="18"/>
              </w:rPr>
            </w:pPr>
            <w:r w:rsidRPr="00D32F71">
              <w:rPr>
                <w:rFonts w:cs="Arial"/>
                <w:sz w:val="18"/>
                <w:szCs w:val="18"/>
              </w:rPr>
              <w:t>0.73</w:t>
            </w:r>
            <w:r>
              <w:rPr>
                <w:rFonts w:cs="Arial"/>
                <w:sz w:val="18"/>
                <w:szCs w:val="18"/>
              </w:rPr>
              <w:t>2</w:t>
            </w:r>
          </w:p>
        </w:tc>
        <w:tc>
          <w:tcPr>
            <w:tcW w:w="736" w:type="dxa"/>
          </w:tcPr>
          <w:p w:rsidR="00FE3558" w:rsidRDefault="008830E0" w:rsidP="00122C33">
            <w:pPr>
              <w:rPr>
                <w:rFonts w:cs="Arial"/>
                <w:sz w:val="18"/>
                <w:szCs w:val="18"/>
              </w:rPr>
            </w:pPr>
            <w:r w:rsidRPr="00D32F71">
              <w:rPr>
                <w:rFonts w:cs="Arial"/>
                <w:sz w:val="18"/>
                <w:szCs w:val="18"/>
              </w:rPr>
              <w:t>0.71</w:t>
            </w:r>
            <w:r>
              <w:rPr>
                <w:rFonts w:cs="Arial"/>
                <w:sz w:val="18"/>
                <w:szCs w:val="18"/>
              </w:rPr>
              <w:t>5</w:t>
            </w:r>
          </w:p>
        </w:tc>
        <w:tc>
          <w:tcPr>
            <w:tcW w:w="670" w:type="dxa"/>
          </w:tcPr>
          <w:p w:rsidR="00FE3558" w:rsidRDefault="008830E0" w:rsidP="00122C33">
            <w:pPr>
              <w:rPr>
                <w:rFonts w:cs="Arial"/>
                <w:sz w:val="18"/>
                <w:szCs w:val="18"/>
              </w:rPr>
            </w:pPr>
            <w:r w:rsidRPr="00D32F71">
              <w:rPr>
                <w:rFonts w:cs="Arial"/>
                <w:sz w:val="18"/>
                <w:szCs w:val="18"/>
              </w:rPr>
              <w:t>0.881</w:t>
            </w:r>
          </w:p>
        </w:tc>
        <w:tc>
          <w:tcPr>
            <w:tcW w:w="851" w:type="dxa"/>
          </w:tcPr>
          <w:p w:rsidR="00FE3558" w:rsidRDefault="008830E0" w:rsidP="00122C33">
            <w:pPr>
              <w:rPr>
                <w:rFonts w:cs="Arial"/>
                <w:sz w:val="18"/>
                <w:szCs w:val="18"/>
              </w:rPr>
            </w:pPr>
            <w:r w:rsidRPr="00D32F71">
              <w:rPr>
                <w:rFonts w:cs="Arial"/>
                <w:sz w:val="18"/>
                <w:szCs w:val="18"/>
              </w:rPr>
              <w:t>0.90</w:t>
            </w:r>
            <w:r>
              <w:rPr>
                <w:rFonts w:cs="Arial"/>
                <w:sz w:val="18"/>
                <w:szCs w:val="18"/>
              </w:rPr>
              <w:t>7</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MS_S2_REC</w:t>
            </w:r>
          </w:p>
        </w:tc>
        <w:tc>
          <w:tcPr>
            <w:tcW w:w="728" w:type="dxa"/>
          </w:tcPr>
          <w:p w:rsidR="00FE3558" w:rsidRDefault="00685903" w:rsidP="00122C33">
            <w:pPr>
              <w:rPr>
                <w:rFonts w:cs="Arial"/>
                <w:sz w:val="18"/>
                <w:szCs w:val="18"/>
              </w:rPr>
            </w:pPr>
            <w:r w:rsidRPr="00D32F71">
              <w:rPr>
                <w:rFonts w:cs="Arial"/>
                <w:sz w:val="18"/>
                <w:szCs w:val="18"/>
              </w:rPr>
              <w:t>0.881</w:t>
            </w:r>
          </w:p>
        </w:tc>
        <w:tc>
          <w:tcPr>
            <w:tcW w:w="731" w:type="dxa"/>
          </w:tcPr>
          <w:p w:rsidR="00FE3558" w:rsidRDefault="00685903" w:rsidP="00122C33">
            <w:pPr>
              <w:rPr>
                <w:rFonts w:cs="Arial"/>
                <w:sz w:val="18"/>
                <w:szCs w:val="18"/>
              </w:rPr>
            </w:pPr>
            <w:r w:rsidRPr="00D32F71">
              <w:rPr>
                <w:rFonts w:cs="Arial"/>
                <w:sz w:val="18"/>
                <w:szCs w:val="18"/>
              </w:rPr>
              <w:t>0.85</w:t>
            </w:r>
            <w:r>
              <w:rPr>
                <w:rFonts w:cs="Arial"/>
                <w:sz w:val="18"/>
                <w:szCs w:val="18"/>
              </w:rPr>
              <w:t>9</w:t>
            </w:r>
          </w:p>
        </w:tc>
        <w:tc>
          <w:tcPr>
            <w:tcW w:w="736" w:type="dxa"/>
          </w:tcPr>
          <w:p w:rsidR="00FE3558" w:rsidRDefault="00685903" w:rsidP="00122C33">
            <w:pPr>
              <w:rPr>
                <w:rFonts w:cs="Arial"/>
                <w:sz w:val="18"/>
                <w:szCs w:val="18"/>
              </w:rPr>
            </w:pPr>
            <w:r w:rsidRPr="00D32F71">
              <w:rPr>
                <w:rFonts w:cs="Arial"/>
                <w:sz w:val="18"/>
                <w:szCs w:val="18"/>
              </w:rPr>
              <w:t>0.847</w:t>
            </w:r>
          </w:p>
        </w:tc>
        <w:tc>
          <w:tcPr>
            <w:tcW w:w="733" w:type="dxa"/>
          </w:tcPr>
          <w:p w:rsidR="00FE3558" w:rsidRDefault="00685903" w:rsidP="00122C33">
            <w:pPr>
              <w:rPr>
                <w:rFonts w:cs="Arial"/>
                <w:sz w:val="18"/>
                <w:szCs w:val="18"/>
              </w:rPr>
            </w:pPr>
            <w:r w:rsidRPr="00D32F71">
              <w:rPr>
                <w:rFonts w:cs="Arial"/>
                <w:sz w:val="18"/>
                <w:szCs w:val="18"/>
              </w:rPr>
              <w:t>0.867</w:t>
            </w:r>
          </w:p>
        </w:tc>
        <w:tc>
          <w:tcPr>
            <w:tcW w:w="736" w:type="dxa"/>
          </w:tcPr>
          <w:p w:rsidR="00FE3558" w:rsidRDefault="00685903" w:rsidP="00122C33">
            <w:pPr>
              <w:rPr>
                <w:rFonts w:cs="Arial"/>
                <w:sz w:val="18"/>
                <w:szCs w:val="18"/>
              </w:rPr>
            </w:pPr>
            <w:r w:rsidRPr="00D32F71">
              <w:rPr>
                <w:rFonts w:cs="Arial"/>
                <w:sz w:val="18"/>
                <w:szCs w:val="18"/>
              </w:rPr>
              <w:t>0.74</w:t>
            </w:r>
            <w:r>
              <w:rPr>
                <w:rFonts w:cs="Arial"/>
                <w:sz w:val="18"/>
                <w:szCs w:val="18"/>
              </w:rPr>
              <w:t>3</w:t>
            </w:r>
          </w:p>
        </w:tc>
        <w:tc>
          <w:tcPr>
            <w:tcW w:w="736" w:type="dxa"/>
          </w:tcPr>
          <w:p w:rsidR="00FE3558" w:rsidRDefault="00685903" w:rsidP="00122C33">
            <w:pPr>
              <w:rPr>
                <w:rFonts w:cs="Arial"/>
                <w:sz w:val="18"/>
                <w:szCs w:val="18"/>
              </w:rPr>
            </w:pPr>
            <w:r w:rsidRPr="00D32F71">
              <w:rPr>
                <w:rFonts w:cs="Arial"/>
                <w:sz w:val="18"/>
                <w:szCs w:val="18"/>
              </w:rPr>
              <w:t>0.737</w:t>
            </w:r>
          </w:p>
        </w:tc>
        <w:tc>
          <w:tcPr>
            <w:tcW w:w="736" w:type="dxa"/>
          </w:tcPr>
          <w:p w:rsidR="00FE3558" w:rsidRDefault="005F2136" w:rsidP="00122C33">
            <w:pPr>
              <w:rPr>
                <w:rFonts w:cs="Arial"/>
                <w:sz w:val="18"/>
                <w:szCs w:val="18"/>
              </w:rPr>
            </w:pPr>
            <w:r w:rsidRPr="00D32F71">
              <w:rPr>
                <w:rFonts w:cs="Arial"/>
                <w:sz w:val="18"/>
                <w:szCs w:val="18"/>
              </w:rPr>
              <w:t>0.706</w:t>
            </w:r>
          </w:p>
        </w:tc>
        <w:tc>
          <w:tcPr>
            <w:tcW w:w="670" w:type="dxa"/>
          </w:tcPr>
          <w:p w:rsidR="00FE3558" w:rsidRDefault="005F2136" w:rsidP="00122C33">
            <w:pPr>
              <w:rPr>
                <w:rFonts w:cs="Arial"/>
                <w:sz w:val="18"/>
                <w:szCs w:val="18"/>
              </w:rPr>
            </w:pPr>
            <w:r w:rsidRPr="00D32F71">
              <w:rPr>
                <w:rFonts w:cs="Arial"/>
                <w:sz w:val="18"/>
                <w:szCs w:val="18"/>
              </w:rPr>
              <w:t>0.884</w:t>
            </w:r>
          </w:p>
        </w:tc>
        <w:tc>
          <w:tcPr>
            <w:tcW w:w="851" w:type="dxa"/>
          </w:tcPr>
          <w:p w:rsidR="00FE3558" w:rsidRDefault="005F2136" w:rsidP="00122C33">
            <w:pPr>
              <w:rPr>
                <w:rFonts w:cs="Arial"/>
                <w:sz w:val="18"/>
                <w:szCs w:val="18"/>
              </w:rPr>
            </w:pPr>
            <w:r w:rsidRPr="00D32F71">
              <w:rPr>
                <w:rFonts w:cs="Arial"/>
                <w:sz w:val="18"/>
                <w:szCs w:val="18"/>
              </w:rPr>
              <w:t>0.90</w:t>
            </w:r>
            <w:r>
              <w:rPr>
                <w:rFonts w:cs="Arial"/>
                <w:sz w:val="18"/>
                <w:szCs w:val="18"/>
              </w:rPr>
              <w:t>7</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OvR_S3_BSL</w:t>
            </w:r>
          </w:p>
        </w:tc>
        <w:tc>
          <w:tcPr>
            <w:tcW w:w="728" w:type="dxa"/>
          </w:tcPr>
          <w:p w:rsidR="00FE3558" w:rsidRDefault="00C07639" w:rsidP="00122C33">
            <w:pPr>
              <w:rPr>
                <w:rFonts w:cs="Arial"/>
                <w:sz w:val="18"/>
                <w:szCs w:val="18"/>
              </w:rPr>
            </w:pPr>
            <w:r w:rsidRPr="00D32F71">
              <w:rPr>
                <w:rFonts w:cs="Arial"/>
                <w:sz w:val="18"/>
                <w:szCs w:val="18"/>
              </w:rPr>
              <w:t>0.49</w:t>
            </w:r>
            <w:r>
              <w:rPr>
                <w:rFonts w:cs="Arial"/>
                <w:sz w:val="18"/>
                <w:szCs w:val="18"/>
              </w:rPr>
              <w:t>8</w:t>
            </w:r>
          </w:p>
        </w:tc>
        <w:tc>
          <w:tcPr>
            <w:tcW w:w="731" w:type="dxa"/>
          </w:tcPr>
          <w:p w:rsidR="00FE3558" w:rsidRDefault="00C07639" w:rsidP="00122C33">
            <w:pPr>
              <w:rPr>
                <w:rFonts w:cs="Arial"/>
                <w:sz w:val="18"/>
                <w:szCs w:val="18"/>
              </w:rPr>
            </w:pPr>
            <w:r w:rsidRPr="00D32F71">
              <w:rPr>
                <w:rFonts w:cs="Arial"/>
                <w:sz w:val="18"/>
                <w:szCs w:val="18"/>
              </w:rPr>
              <w:t>0.591</w:t>
            </w:r>
          </w:p>
        </w:tc>
        <w:tc>
          <w:tcPr>
            <w:tcW w:w="736" w:type="dxa"/>
          </w:tcPr>
          <w:p w:rsidR="00FE3558" w:rsidRDefault="00C07639" w:rsidP="00122C33">
            <w:pPr>
              <w:rPr>
                <w:rFonts w:cs="Arial"/>
                <w:sz w:val="18"/>
                <w:szCs w:val="18"/>
              </w:rPr>
            </w:pPr>
            <w:r w:rsidRPr="00D32F71">
              <w:rPr>
                <w:rFonts w:cs="Arial"/>
                <w:sz w:val="18"/>
                <w:szCs w:val="18"/>
              </w:rPr>
              <w:t>0.532</w:t>
            </w:r>
          </w:p>
        </w:tc>
        <w:tc>
          <w:tcPr>
            <w:tcW w:w="733" w:type="dxa"/>
          </w:tcPr>
          <w:p w:rsidR="00FE3558" w:rsidRDefault="00C07639" w:rsidP="00122C33">
            <w:pPr>
              <w:rPr>
                <w:rFonts w:cs="Arial"/>
                <w:sz w:val="18"/>
                <w:szCs w:val="18"/>
              </w:rPr>
            </w:pPr>
            <w:r w:rsidRPr="00D32F71">
              <w:rPr>
                <w:rFonts w:cs="Arial"/>
                <w:sz w:val="18"/>
                <w:szCs w:val="18"/>
              </w:rPr>
              <w:t>0.502</w:t>
            </w:r>
          </w:p>
        </w:tc>
        <w:tc>
          <w:tcPr>
            <w:tcW w:w="736" w:type="dxa"/>
          </w:tcPr>
          <w:p w:rsidR="00FE3558" w:rsidRDefault="00C07639" w:rsidP="00122C33">
            <w:pPr>
              <w:rPr>
                <w:rFonts w:cs="Arial"/>
                <w:sz w:val="18"/>
                <w:szCs w:val="18"/>
              </w:rPr>
            </w:pPr>
            <w:r w:rsidRPr="00D32F71">
              <w:rPr>
                <w:rFonts w:cs="Arial"/>
                <w:sz w:val="18"/>
                <w:szCs w:val="18"/>
              </w:rPr>
              <w:t>0.463</w:t>
            </w:r>
          </w:p>
        </w:tc>
        <w:tc>
          <w:tcPr>
            <w:tcW w:w="736" w:type="dxa"/>
          </w:tcPr>
          <w:p w:rsidR="00FE3558" w:rsidRDefault="00C07639" w:rsidP="00122C33">
            <w:pPr>
              <w:rPr>
                <w:rFonts w:cs="Arial"/>
                <w:sz w:val="18"/>
                <w:szCs w:val="18"/>
              </w:rPr>
            </w:pPr>
            <w:r w:rsidRPr="00D32F71">
              <w:rPr>
                <w:rFonts w:cs="Arial"/>
                <w:sz w:val="18"/>
                <w:szCs w:val="18"/>
              </w:rPr>
              <w:t>0.532</w:t>
            </w:r>
          </w:p>
        </w:tc>
        <w:tc>
          <w:tcPr>
            <w:tcW w:w="736" w:type="dxa"/>
          </w:tcPr>
          <w:p w:rsidR="00FE3558" w:rsidRDefault="00C07639" w:rsidP="00122C33">
            <w:pPr>
              <w:rPr>
                <w:rFonts w:cs="Arial"/>
                <w:sz w:val="18"/>
                <w:szCs w:val="18"/>
              </w:rPr>
            </w:pPr>
            <w:r w:rsidRPr="00D32F71">
              <w:rPr>
                <w:rFonts w:cs="Arial"/>
                <w:sz w:val="18"/>
                <w:szCs w:val="18"/>
              </w:rPr>
              <w:t>0.53</w:t>
            </w:r>
            <w:r>
              <w:rPr>
                <w:rFonts w:cs="Arial"/>
                <w:sz w:val="18"/>
                <w:szCs w:val="18"/>
              </w:rPr>
              <w:t>7</w:t>
            </w:r>
          </w:p>
        </w:tc>
        <w:tc>
          <w:tcPr>
            <w:tcW w:w="670" w:type="dxa"/>
          </w:tcPr>
          <w:p w:rsidR="00FE3558" w:rsidRDefault="00C07639" w:rsidP="00122C33">
            <w:pPr>
              <w:rPr>
                <w:rFonts w:cs="Arial"/>
                <w:sz w:val="18"/>
                <w:szCs w:val="18"/>
              </w:rPr>
            </w:pPr>
            <w:r w:rsidRPr="00D32F71">
              <w:rPr>
                <w:rFonts w:cs="Arial"/>
                <w:sz w:val="18"/>
                <w:szCs w:val="18"/>
              </w:rPr>
              <w:t>0.54</w:t>
            </w:r>
            <w:r>
              <w:rPr>
                <w:rFonts w:cs="Arial"/>
                <w:sz w:val="18"/>
                <w:szCs w:val="18"/>
              </w:rPr>
              <w:t>2</w:t>
            </w:r>
          </w:p>
        </w:tc>
        <w:tc>
          <w:tcPr>
            <w:tcW w:w="851" w:type="dxa"/>
          </w:tcPr>
          <w:p w:rsidR="00FE3558" w:rsidRDefault="00C07639" w:rsidP="00122C33">
            <w:pPr>
              <w:rPr>
                <w:rFonts w:cs="Arial"/>
                <w:sz w:val="18"/>
                <w:szCs w:val="18"/>
              </w:rPr>
            </w:pPr>
            <w:r w:rsidRPr="00D32F71">
              <w:rPr>
                <w:rFonts w:cs="Arial"/>
                <w:sz w:val="18"/>
                <w:szCs w:val="18"/>
              </w:rPr>
              <w:t>0.512</w:t>
            </w:r>
          </w:p>
        </w:tc>
      </w:tr>
      <w:tr w:rsidR="00D63A60" w:rsidTr="00A47B7A">
        <w:tc>
          <w:tcPr>
            <w:tcW w:w="1455" w:type="dxa"/>
          </w:tcPr>
          <w:p w:rsidR="00FE3558" w:rsidRDefault="00FE3558" w:rsidP="00122C33">
            <w:pPr>
              <w:jc w:val="center"/>
              <w:rPr>
                <w:rFonts w:cs="Arial"/>
                <w:sz w:val="18"/>
                <w:szCs w:val="18"/>
              </w:rPr>
            </w:pPr>
            <w:r w:rsidRPr="00D32F71">
              <w:rPr>
                <w:rFonts w:cs="Arial"/>
                <w:sz w:val="18"/>
                <w:szCs w:val="18"/>
              </w:rPr>
              <w:t>MS_S3_BSL</w:t>
            </w:r>
          </w:p>
        </w:tc>
        <w:tc>
          <w:tcPr>
            <w:tcW w:w="728" w:type="dxa"/>
          </w:tcPr>
          <w:p w:rsidR="00FE3558" w:rsidRDefault="00493601" w:rsidP="00122C33">
            <w:pPr>
              <w:rPr>
                <w:rFonts w:cs="Arial"/>
                <w:sz w:val="18"/>
                <w:szCs w:val="18"/>
              </w:rPr>
            </w:pPr>
            <w:r w:rsidRPr="00D32F71">
              <w:rPr>
                <w:rFonts w:cs="Arial"/>
                <w:sz w:val="18"/>
                <w:szCs w:val="18"/>
              </w:rPr>
              <w:t>0.48</w:t>
            </w:r>
            <w:r>
              <w:rPr>
                <w:rFonts w:cs="Arial"/>
                <w:sz w:val="18"/>
                <w:szCs w:val="18"/>
              </w:rPr>
              <w:t>8</w:t>
            </w:r>
          </w:p>
        </w:tc>
        <w:tc>
          <w:tcPr>
            <w:tcW w:w="731" w:type="dxa"/>
          </w:tcPr>
          <w:p w:rsidR="00FE3558" w:rsidRDefault="00493601" w:rsidP="00122C33">
            <w:pPr>
              <w:rPr>
                <w:rFonts w:cs="Arial"/>
                <w:sz w:val="18"/>
                <w:szCs w:val="18"/>
              </w:rPr>
            </w:pPr>
            <w:r w:rsidRPr="00D32F71">
              <w:rPr>
                <w:rFonts w:cs="Arial"/>
                <w:sz w:val="18"/>
                <w:szCs w:val="18"/>
              </w:rPr>
              <w:t>0.56</w:t>
            </w:r>
            <w:r>
              <w:rPr>
                <w:rFonts w:cs="Arial"/>
                <w:sz w:val="18"/>
                <w:szCs w:val="18"/>
              </w:rPr>
              <w:t>7</w:t>
            </w:r>
          </w:p>
        </w:tc>
        <w:tc>
          <w:tcPr>
            <w:tcW w:w="736" w:type="dxa"/>
          </w:tcPr>
          <w:p w:rsidR="00FE3558" w:rsidRDefault="00493601" w:rsidP="00122C33">
            <w:pPr>
              <w:rPr>
                <w:rFonts w:cs="Arial"/>
                <w:sz w:val="18"/>
                <w:szCs w:val="18"/>
              </w:rPr>
            </w:pPr>
            <w:r w:rsidRPr="00D32F71">
              <w:rPr>
                <w:rFonts w:cs="Arial"/>
                <w:sz w:val="18"/>
                <w:szCs w:val="18"/>
              </w:rPr>
              <w:t>0.54</w:t>
            </w:r>
            <w:r>
              <w:rPr>
                <w:rFonts w:cs="Arial"/>
                <w:sz w:val="18"/>
                <w:szCs w:val="18"/>
              </w:rPr>
              <w:t>7</w:t>
            </w:r>
          </w:p>
        </w:tc>
        <w:tc>
          <w:tcPr>
            <w:tcW w:w="733" w:type="dxa"/>
          </w:tcPr>
          <w:p w:rsidR="00FE3558" w:rsidRDefault="00493601" w:rsidP="00122C33">
            <w:pPr>
              <w:rPr>
                <w:rFonts w:cs="Arial"/>
                <w:sz w:val="18"/>
                <w:szCs w:val="18"/>
              </w:rPr>
            </w:pPr>
            <w:r w:rsidRPr="00D32F71">
              <w:rPr>
                <w:rFonts w:cs="Arial"/>
                <w:sz w:val="18"/>
                <w:szCs w:val="18"/>
              </w:rPr>
              <w:t>0.502</w:t>
            </w:r>
          </w:p>
        </w:tc>
        <w:tc>
          <w:tcPr>
            <w:tcW w:w="736" w:type="dxa"/>
          </w:tcPr>
          <w:p w:rsidR="00FE3558" w:rsidRDefault="00493601" w:rsidP="00122C33">
            <w:pPr>
              <w:rPr>
                <w:rFonts w:cs="Arial"/>
                <w:sz w:val="18"/>
                <w:szCs w:val="18"/>
              </w:rPr>
            </w:pPr>
            <w:r w:rsidRPr="00D32F71">
              <w:rPr>
                <w:rFonts w:cs="Arial"/>
                <w:sz w:val="18"/>
                <w:szCs w:val="18"/>
              </w:rPr>
              <w:t>0.458</w:t>
            </w:r>
          </w:p>
        </w:tc>
        <w:tc>
          <w:tcPr>
            <w:tcW w:w="736" w:type="dxa"/>
          </w:tcPr>
          <w:p w:rsidR="00FE3558" w:rsidRDefault="00493601" w:rsidP="00122C33">
            <w:pPr>
              <w:rPr>
                <w:rFonts w:cs="Arial"/>
                <w:sz w:val="18"/>
                <w:szCs w:val="18"/>
              </w:rPr>
            </w:pPr>
            <w:r w:rsidRPr="00D32F71">
              <w:rPr>
                <w:rFonts w:cs="Arial"/>
                <w:sz w:val="18"/>
                <w:szCs w:val="18"/>
              </w:rPr>
              <w:t>0.55</w:t>
            </w:r>
            <w:r>
              <w:rPr>
                <w:rFonts w:cs="Arial"/>
                <w:sz w:val="18"/>
                <w:szCs w:val="18"/>
              </w:rPr>
              <w:t>7</w:t>
            </w:r>
          </w:p>
        </w:tc>
        <w:tc>
          <w:tcPr>
            <w:tcW w:w="736" w:type="dxa"/>
          </w:tcPr>
          <w:p w:rsidR="00FE3558" w:rsidRDefault="00493601" w:rsidP="00122C33">
            <w:pPr>
              <w:rPr>
                <w:rFonts w:cs="Arial"/>
                <w:sz w:val="18"/>
                <w:szCs w:val="18"/>
              </w:rPr>
            </w:pPr>
            <w:r w:rsidRPr="00D32F71">
              <w:rPr>
                <w:rFonts w:cs="Arial"/>
                <w:sz w:val="18"/>
                <w:szCs w:val="18"/>
              </w:rPr>
              <w:t>0.54</w:t>
            </w:r>
            <w:r>
              <w:rPr>
                <w:rFonts w:cs="Arial"/>
                <w:sz w:val="18"/>
                <w:szCs w:val="18"/>
              </w:rPr>
              <w:t>2</w:t>
            </w:r>
          </w:p>
        </w:tc>
        <w:tc>
          <w:tcPr>
            <w:tcW w:w="670" w:type="dxa"/>
          </w:tcPr>
          <w:p w:rsidR="00FE3558" w:rsidRDefault="00493601" w:rsidP="00122C33">
            <w:pPr>
              <w:rPr>
                <w:rFonts w:cs="Arial"/>
                <w:sz w:val="18"/>
                <w:szCs w:val="18"/>
              </w:rPr>
            </w:pPr>
            <w:r w:rsidRPr="00D32F71">
              <w:rPr>
                <w:rFonts w:cs="Arial"/>
                <w:sz w:val="18"/>
                <w:szCs w:val="18"/>
              </w:rPr>
              <w:t>0.54</w:t>
            </w:r>
            <w:r>
              <w:rPr>
                <w:rFonts w:cs="Arial"/>
                <w:sz w:val="18"/>
                <w:szCs w:val="18"/>
              </w:rPr>
              <w:t>2</w:t>
            </w:r>
          </w:p>
        </w:tc>
        <w:tc>
          <w:tcPr>
            <w:tcW w:w="851" w:type="dxa"/>
          </w:tcPr>
          <w:p w:rsidR="00FE3558" w:rsidRDefault="00493601" w:rsidP="00122C33">
            <w:pPr>
              <w:rPr>
                <w:rFonts w:cs="Arial"/>
                <w:sz w:val="18"/>
                <w:szCs w:val="18"/>
              </w:rPr>
            </w:pPr>
            <w:r w:rsidRPr="00D32F71">
              <w:rPr>
                <w:rFonts w:cs="Arial"/>
                <w:sz w:val="18"/>
                <w:szCs w:val="18"/>
              </w:rPr>
              <w:t>0.507</w:t>
            </w:r>
          </w:p>
        </w:tc>
      </w:tr>
      <w:tr w:rsidR="00D63A60" w:rsidTr="00A47B7A">
        <w:tc>
          <w:tcPr>
            <w:tcW w:w="1455" w:type="dxa"/>
          </w:tcPr>
          <w:p w:rsidR="00FE3558" w:rsidRPr="00D32F71" w:rsidRDefault="00FE3558" w:rsidP="00122C33">
            <w:pPr>
              <w:jc w:val="center"/>
              <w:rPr>
                <w:rFonts w:cs="Arial"/>
                <w:sz w:val="18"/>
                <w:szCs w:val="18"/>
              </w:rPr>
            </w:pPr>
            <w:r w:rsidRPr="00D32F71">
              <w:rPr>
                <w:rFonts w:cs="Arial"/>
                <w:sz w:val="18"/>
                <w:szCs w:val="18"/>
              </w:rPr>
              <w:t>OvR_S3_REC</w:t>
            </w:r>
          </w:p>
        </w:tc>
        <w:tc>
          <w:tcPr>
            <w:tcW w:w="728" w:type="dxa"/>
          </w:tcPr>
          <w:p w:rsidR="00FE3558" w:rsidRDefault="006C30BD" w:rsidP="00122C33">
            <w:pPr>
              <w:rPr>
                <w:rFonts w:cs="Arial"/>
                <w:sz w:val="18"/>
                <w:szCs w:val="18"/>
              </w:rPr>
            </w:pPr>
            <w:r w:rsidRPr="00D32F71">
              <w:rPr>
                <w:rFonts w:cs="Arial"/>
                <w:sz w:val="18"/>
                <w:szCs w:val="18"/>
              </w:rPr>
              <w:t>0.48</w:t>
            </w:r>
            <w:r>
              <w:rPr>
                <w:rFonts w:cs="Arial"/>
                <w:sz w:val="18"/>
                <w:szCs w:val="18"/>
              </w:rPr>
              <w:t>2</w:t>
            </w:r>
          </w:p>
        </w:tc>
        <w:tc>
          <w:tcPr>
            <w:tcW w:w="731" w:type="dxa"/>
          </w:tcPr>
          <w:p w:rsidR="00FE3558" w:rsidRDefault="006C30BD" w:rsidP="00122C33">
            <w:pPr>
              <w:rPr>
                <w:rFonts w:cs="Arial"/>
                <w:sz w:val="18"/>
                <w:szCs w:val="18"/>
              </w:rPr>
            </w:pPr>
            <w:r w:rsidRPr="00D32F71">
              <w:rPr>
                <w:rFonts w:cs="Arial"/>
                <w:sz w:val="18"/>
                <w:szCs w:val="18"/>
              </w:rPr>
              <w:t>0.518</w:t>
            </w:r>
          </w:p>
        </w:tc>
        <w:tc>
          <w:tcPr>
            <w:tcW w:w="736" w:type="dxa"/>
          </w:tcPr>
          <w:p w:rsidR="00FE3558" w:rsidRDefault="006C30BD" w:rsidP="00122C33">
            <w:pPr>
              <w:rPr>
                <w:rFonts w:cs="Arial"/>
                <w:sz w:val="18"/>
                <w:szCs w:val="18"/>
              </w:rPr>
            </w:pPr>
            <w:r w:rsidRPr="00D32F71">
              <w:rPr>
                <w:rFonts w:cs="Arial"/>
                <w:sz w:val="18"/>
                <w:szCs w:val="18"/>
              </w:rPr>
              <w:t>0.535</w:t>
            </w:r>
          </w:p>
        </w:tc>
        <w:tc>
          <w:tcPr>
            <w:tcW w:w="733" w:type="dxa"/>
          </w:tcPr>
          <w:p w:rsidR="00FE3558" w:rsidRDefault="006C30BD" w:rsidP="00122C33">
            <w:pPr>
              <w:rPr>
                <w:rFonts w:cs="Arial"/>
                <w:sz w:val="18"/>
                <w:szCs w:val="18"/>
              </w:rPr>
            </w:pPr>
            <w:r w:rsidRPr="00D32F71">
              <w:rPr>
                <w:rFonts w:cs="Arial"/>
                <w:sz w:val="18"/>
                <w:szCs w:val="18"/>
              </w:rPr>
              <w:t>0.5</w:t>
            </w:r>
            <w:r>
              <w:rPr>
                <w:rFonts w:cs="Arial"/>
                <w:sz w:val="18"/>
                <w:szCs w:val="18"/>
              </w:rPr>
              <w:t>10</w:t>
            </w:r>
          </w:p>
        </w:tc>
        <w:tc>
          <w:tcPr>
            <w:tcW w:w="736" w:type="dxa"/>
          </w:tcPr>
          <w:p w:rsidR="00FE3558" w:rsidRDefault="006C30BD" w:rsidP="00122C33">
            <w:pPr>
              <w:rPr>
                <w:rFonts w:cs="Arial"/>
                <w:sz w:val="18"/>
                <w:szCs w:val="18"/>
              </w:rPr>
            </w:pPr>
            <w:r w:rsidRPr="00D32F71">
              <w:rPr>
                <w:rFonts w:cs="Arial"/>
                <w:sz w:val="18"/>
                <w:szCs w:val="18"/>
              </w:rPr>
              <w:t>0.535</w:t>
            </w:r>
          </w:p>
        </w:tc>
        <w:tc>
          <w:tcPr>
            <w:tcW w:w="736" w:type="dxa"/>
          </w:tcPr>
          <w:p w:rsidR="00FE3558" w:rsidRDefault="006C30BD" w:rsidP="00122C33">
            <w:pPr>
              <w:rPr>
                <w:rFonts w:cs="Arial"/>
                <w:sz w:val="18"/>
                <w:szCs w:val="18"/>
              </w:rPr>
            </w:pPr>
            <w:r w:rsidRPr="00D32F71">
              <w:rPr>
                <w:rFonts w:cs="Arial"/>
                <w:sz w:val="18"/>
                <w:szCs w:val="18"/>
              </w:rPr>
              <w:t>0.583</w:t>
            </w:r>
          </w:p>
        </w:tc>
        <w:tc>
          <w:tcPr>
            <w:tcW w:w="736" w:type="dxa"/>
          </w:tcPr>
          <w:p w:rsidR="00FE3558" w:rsidRDefault="006C30BD" w:rsidP="00122C33">
            <w:pPr>
              <w:rPr>
                <w:rFonts w:cs="Arial"/>
                <w:sz w:val="18"/>
                <w:szCs w:val="18"/>
              </w:rPr>
            </w:pPr>
            <w:r w:rsidRPr="00D32F71">
              <w:rPr>
                <w:rFonts w:cs="Arial"/>
                <w:sz w:val="18"/>
                <w:szCs w:val="18"/>
              </w:rPr>
              <w:t>0.5</w:t>
            </w:r>
            <w:r>
              <w:rPr>
                <w:rFonts w:cs="Arial"/>
                <w:sz w:val="18"/>
                <w:szCs w:val="18"/>
              </w:rPr>
              <w:t>30</w:t>
            </w:r>
          </w:p>
        </w:tc>
        <w:tc>
          <w:tcPr>
            <w:tcW w:w="670" w:type="dxa"/>
          </w:tcPr>
          <w:p w:rsidR="00FE3558" w:rsidRDefault="006C30BD" w:rsidP="00122C33">
            <w:pPr>
              <w:rPr>
                <w:rFonts w:cs="Arial"/>
                <w:sz w:val="18"/>
                <w:szCs w:val="18"/>
              </w:rPr>
            </w:pPr>
            <w:r w:rsidRPr="00D32F71">
              <w:rPr>
                <w:rFonts w:cs="Arial"/>
                <w:sz w:val="18"/>
                <w:szCs w:val="18"/>
              </w:rPr>
              <w:t>0.5</w:t>
            </w:r>
            <w:r>
              <w:rPr>
                <w:rFonts w:cs="Arial"/>
                <w:sz w:val="18"/>
                <w:szCs w:val="18"/>
              </w:rPr>
              <w:t>10</w:t>
            </w:r>
          </w:p>
        </w:tc>
        <w:tc>
          <w:tcPr>
            <w:tcW w:w="851" w:type="dxa"/>
          </w:tcPr>
          <w:p w:rsidR="00FE3558" w:rsidRDefault="006C30BD" w:rsidP="00122C33">
            <w:pPr>
              <w:rPr>
                <w:rFonts w:cs="Arial"/>
                <w:sz w:val="18"/>
                <w:szCs w:val="18"/>
              </w:rPr>
            </w:pPr>
            <w:r w:rsidRPr="00D32F71">
              <w:rPr>
                <w:rFonts w:cs="Arial"/>
                <w:sz w:val="18"/>
                <w:szCs w:val="18"/>
              </w:rPr>
              <w:t>0.532</w:t>
            </w:r>
          </w:p>
        </w:tc>
      </w:tr>
      <w:tr w:rsidR="00D63A60" w:rsidTr="00A47B7A">
        <w:tc>
          <w:tcPr>
            <w:tcW w:w="1455" w:type="dxa"/>
          </w:tcPr>
          <w:p w:rsidR="00FE3558" w:rsidRPr="00D32F71" w:rsidRDefault="00FE3558" w:rsidP="00122C33">
            <w:pPr>
              <w:jc w:val="center"/>
              <w:rPr>
                <w:rFonts w:cs="Arial"/>
                <w:sz w:val="18"/>
                <w:szCs w:val="18"/>
              </w:rPr>
            </w:pPr>
            <w:r w:rsidRPr="00D32F71">
              <w:rPr>
                <w:rFonts w:cs="Arial"/>
                <w:sz w:val="18"/>
                <w:szCs w:val="18"/>
              </w:rPr>
              <w:t>MS_S3_REC</w:t>
            </w:r>
          </w:p>
        </w:tc>
        <w:tc>
          <w:tcPr>
            <w:tcW w:w="728" w:type="dxa"/>
          </w:tcPr>
          <w:p w:rsidR="00FE3558" w:rsidRDefault="00626410" w:rsidP="00122C33">
            <w:pPr>
              <w:rPr>
                <w:rFonts w:cs="Arial"/>
                <w:sz w:val="18"/>
                <w:szCs w:val="18"/>
              </w:rPr>
            </w:pPr>
            <w:r w:rsidRPr="00D32F71">
              <w:rPr>
                <w:rFonts w:cs="Arial"/>
                <w:sz w:val="18"/>
                <w:szCs w:val="18"/>
              </w:rPr>
              <w:t>0.49</w:t>
            </w:r>
            <w:r>
              <w:rPr>
                <w:rFonts w:cs="Arial"/>
                <w:sz w:val="18"/>
                <w:szCs w:val="18"/>
              </w:rPr>
              <w:t>6</w:t>
            </w:r>
          </w:p>
        </w:tc>
        <w:tc>
          <w:tcPr>
            <w:tcW w:w="731" w:type="dxa"/>
          </w:tcPr>
          <w:p w:rsidR="00FE3558" w:rsidRDefault="00626410" w:rsidP="00122C33">
            <w:pPr>
              <w:rPr>
                <w:rFonts w:cs="Arial"/>
                <w:sz w:val="18"/>
                <w:szCs w:val="18"/>
              </w:rPr>
            </w:pPr>
            <w:r w:rsidRPr="00D32F71">
              <w:rPr>
                <w:rFonts w:cs="Arial"/>
                <w:sz w:val="18"/>
                <w:szCs w:val="18"/>
              </w:rPr>
              <w:t>0.535</w:t>
            </w:r>
          </w:p>
        </w:tc>
        <w:tc>
          <w:tcPr>
            <w:tcW w:w="736" w:type="dxa"/>
          </w:tcPr>
          <w:p w:rsidR="00FE3558" w:rsidRDefault="00626410" w:rsidP="00122C33">
            <w:pPr>
              <w:rPr>
                <w:rFonts w:cs="Arial"/>
                <w:sz w:val="18"/>
                <w:szCs w:val="18"/>
              </w:rPr>
            </w:pPr>
            <w:r w:rsidRPr="00D32F71">
              <w:rPr>
                <w:rFonts w:cs="Arial"/>
                <w:sz w:val="18"/>
                <w:szCs w:val="18"/>
              </w:rPr>
              <w:t>0.54</w:t>
            </w:r>
            <w:r>
              <w:rPr>
                <w:rFonts w:cs="Arial"/>
                <w:sz w:val="18"/>
                <w:szCs w:val="18"/>
              </w:rPr>
              <w:t>4</w:t>
            </w:r>
          </w:p>
        </w:tc>
        <w:tc>
          <w:tcPr>
            <w:tcW w:w="733" w:type="dxa"/>
          </w:tcPr>
          <w:p w:rsidR="00FE3558" w:rsidRDefault="00626410" w:rsidP="00122C33">
            <w:pPr>
              <w:rPr>
                <w:rFonts w:cs="Arial"/>
                <w:sz w:val="18"/>
                <w:szCs w:val="18"/>
              </w:rPr>
            </w:pPr>
            <w:r w:rsidRPr="00D32F71">
              <w:rPr>
                <w:rFonts w:cs="Arial"/>
                <w:sz w:val="18"/>
                <w:szCs w:val="18"/>
              </w:rPr>
              <w:t>0.515</w:t>
            </w:r>
          </w:p>
        </w:tc>
        <w:tc>
          <w:tcPr>
            <w:tcW w:w="736" w:type="dxa"/>
          </w:tcPr>
          <w:p w:rsidR="00FE3558" w:rsidRDefault="00626410" w:rsidP="00122C33">
            <w:pPr>
              <w:rPr>
                <w:rFonts w:cs="Arial"/>
                <w:sz w:val="18"/>
                <w:szCs w:val="18"/>
              </w:rPr>
            </w:pPr>
            <w:r w:rsidRPr="00D32F71">
              <w:rPr>
                <w:rFonts w:cs="Arial"/>
                <w:sz w:val="18"/>
                <w:szCs w:val="18"/>
              </w:rPr>
              <w:t>0.532</w:t>
            </w:r>
          </w:p>
        </w:tc>
        <w:tc>
          <w:tcPr>
            <w:tcW w:w="736" w:type="dxa"/>
          </w:tcPr>
          <w:p w:rsidR="00FE3558" w:rsidRDefault="00626410" w:rsidP="00122C33">
            <w:pPr>
              <w:rPr>
                <w:rFonts w:cs="Arial"/>
                <w:sz w:val="18"/>
                <w:szCs w:val="18"/>
              </w:rPr>
            </w:pPr>
            <w:r w:rsidRPr="00D32F71">
              <w:rPr>
                <w:rFonts w:cs="Arial"/>
                <w:sz w:val="18"/>
                <w:szCs w:val="18"/>
              </w:rPr>
              <w:t>0.57</w:t>
            </w:r>
            <w:r>
              <w:rPr>
                <w:rFonts w:cs="Arial"/>
                <w:sz w:val="18"/>
                <w:szCs w:val="18"/>
              </w:rPr>
              <w:t>2</w:t>
            </w:r>
          </w:p>
        </w:tc>
        <w:tc>
          <w:tcPr>
            <w:tcW w:w="736" w:type="dxa"/>
          </w:tcPr>
          <w:p w:rsidR="00FE3558" w:rsidRDefault="00626410" w:rsidP="00122C33">
            <w:pPr>
              <w:rPr>
                <w:rFonts w:cs="Arial"/>
                <w:sz w:val="18"/>
                <w:szCs w:val="18"/>
              </w:rPr>
            </w:pPr>
            <w:r w:rsidRPr="00D32F71">
              <w:rPr>
                <w:rFonts w:cs="Arial"/>
                <w:sz w:val="18"/>
                <w:szCs w:val="18"/>
              </w:rPr>
              <w:t>0.535</w:t>
            </w:r>
          </w:p>
        </w:tc>
        <w:tc>
          <w:tcPr>
            <w:tcW w:w="670" w:type="dxa"/>
          </w:tcPr>
          <w:p w:rsidR="00FE3558" w:rsidRDefault="00626410" w:rsidP="00122C33">
            <w:pPr>
              <w:rPr>
                <w:rFonts w:cs="Arial"/>
                <w:sz w:val="18"/>
                <w:szCs w:val="18"/>
              </w:rPr>
            </w:pPr>
            <w:r w:rsidRPr="00D32F71">
              <w:rPr>
                <w:rFonts w:cs="Arial"/>
                <w:sz w:val="18"/>
                <w:szCs w:val="18"/>
              </w:rPr>
              <w:t>0.501</w:t>
            </w:r>
          </w:p>
        </w:tc>
        <w:tc>
          <w:tcPr>
            <w:tcW w:w="851" w:type="dxa"/>
          </w:tcPr>
          <w:p w:rsidR="00FE3558" w:rsidRDefault="00626410" w:rsidP="00122C33">
            <w:pPr>
              <w:rPr>
                <w:rFonts w:cs="Arial"/>
                <w:sz w:val="18"/>
                <w:szCs w:val="18"/>
              </w:rPr>
            </w:pPr>
            <w:r w:rsidRPr="00D32F71">
              <w:rPr>
                <w:rFonts w:cs="Arial"/>
                <w:sz w:val="18"/>
                <w:szCs w:val="18"/>
              </w:rPr>
              <w:t>0.54</w:t>
            </w:r>
            <w:r>
              <w:rPr>
                <w:rFonts w:cs="Arial"/>
                <w:sz w:val="18"/>
                <w:szCs w:val="18"/>
              </w:rPr>
              <w:t>1</w:t>
            </w:r>
          </w:p>
        </w:tc>
      </w:tr>
      <w:tr w:rsidR="00D63A60" w:rsidTr="00A47B7A">
        <w:tc>
          <w:tcPr>
            <w:tcW w:w="1455" w:type="dxa"/>
          </w:tcPr>
          <w:p w:rsidR="00FE3558" w:rsidRPr="00D32F71" w:rsidRDefault="00FE3558" w:rsidP="00122C33">
            <w:pPr>
              <w:jc w:val="center"/>
              <w:rPr>
                <w:rFonts w:cs="Arial"/>
                <w:sz w:val="18"/>
                <w:szCs w:val="18"/>
              </w:rPr>
            </w:pPr>
            <w:r w:rsidRPr="00D32F71">
              <w:rPr>
                <w:rFonts w:cs="Arial"/>
                <w:sz w:val="18"/>
                <w:szCs w:val="18"/>
              </w:rPr>
              <w:t>OvR_S4_BSL</w:t>
            </w:r>
          </w:p>
        </w:tc>
        <w:tc>
          <w:tcPr>
            <w:tcW w:w="728" w:type="dxa"/>
          </w:tcPr>
          <w:p w:rsidR="00FE3558" w:rsidRDefault="00986ACD" w:rsidP="00122C33">
            <w:pPr>
              <w:rPr>
                <w:rFonts w:cs="Arial"/>
                <w:sz w:val="18"/>
                <w:szCs w:val="18"/>
              </w:rPr>
            </w:pPr>
            <w:r w:rsidRPr="00D32F71">
              <w:rPr>
                <w:rFonts w:cs="Arial"/>
                <w:sz w:val="18"/>
                <w:szCs w:val="18"/>
              </w:rPr>
              <w:t>0.64</w:t>
            </w:r>
            <w:r>
              <w:rPr>
                <w:rFonts w:cs="Arial"/>
                <w:sz w:val="18"/>
                <w:szCs w:val="18"/>
              </w:rPr>
              <w:t>4</w:t>
            </w:r>
          </w:p>
        </w:tc>
        <w:tc>
          <w:tcPr>
            <w:tcW w:w="731" w:type="dxa"/>
          </w:tcPr>
          <w:p w:rsidR="00FE3558" w:rsidRDefault="00986ACD" w:rsidP="00122C33">
            <w:pPr>
              <w:rPr>
                <w:rFonts w:cs="Arial"/>
                <w:sz w:val="18"/>
                <w:szCs w:val="18"/>
              </w:rPr>
            </w:pPr>
            <w:r w:rsidRPr="00D32F71">
              <w:rPr>
                <w:rFonts w:cs="Arial"/>
                <w:sz w:val="18"/>
                <w:szCs w:val="18"/>
              </w:rPr>
              <w:t>0.668</w:t>
            </w:r>
          </w:p>
        </w:tc>
        <w:tc>
          <w:tcPr>
            <w:tcW w:w="736" w:type="dxa"/>
          </w:tcPr>
          <w:p w:rsidR="00FE3558" w:rsidRDefault="00986ACD" w:rsidP="00122C33">
            <w:pPr>
              <w:rPr>
                <w:rFonts w:cs="Arial"/>
                <w:sz w:val="18"/>
                <w:szCs w:val="18"/>
              </w:rPr>
            </w:pPr>
            <w:r w:rsidRPr="00D32F71">
              <w:rPr>
                <w:rFonts w:cs="Arial"/>
                <w:sz w:val="18"/>
                <w:szCs w:val="18"/>
              </w:rPr>
              <w:t>0.668</w:t>
            </w:r>
          </w:p>
        </w:tc>
        <w:tc>
          <w:tcPr>
            <w:tcW w:w="733" w:type="dxa"/>
          </w:tcPr>
          <w:p w:rsidR="00FE3558" w:rsidRDefault="00986ACD" w:rsidP="00122C33">
            <w:pPr>
              <w:rPr>
                <w:rFonts w:cs="Arial"/>
                <w:sz w:val="18"/>
                <w:szCs w:val="18"/>
              </w:rPr>
            </w:pPr>
            <w:r w:rsidRPr="00D32F71">
              <w:rPr>
                <w:rFonts w:cs="Arial"/>
                <w:sz w:val="18"/>
                <w:szCs w:val="18"/>
              </w:rPr>
              <w:t>0.668</w:t>
            </w:r>
          </w:p>
        </w:tc>
        <w:tc>
          <w:tcPr>
            <w:tcW w:w="736" w:type="dxa"/>
          </w:tcPr>
          <w:p w:rsidR="00FE3558" w:rsidRDefault="00986ACD" w:rsidP="00122C33">
            <w:pPr>
              <w:rPr>
                <w:rFonts w:cs="Arial"/>
                <w:sz w:val="18"/>
                <w:szCs w:val="18"/>
              </w:rPr>
            </w:pPr>
            <w:r w:rsidRPr="00D32F71">
              <w:rPr>
                <w:rFonts w:cs="Arial"/>
                <w:sz w:val="18"/>
                <w:szCs w:val="18"/>
              </w:rPr>
              <w:t>0.73</w:t>
            </w:r>
            <w:r>
              <w:rPr>
                <w:rFonts w:cs="Arial"/>
                <w:sz w:val="18"/>
                <w:szCs w:val="18"/>
              </w:rPr>
              <w:t>3</w:t>
            </w:r>
          </w:p>
        </w:tc>
        <w:tc>
          <w:tcPr>
            <w:tcW w:w="736" w:type="dxa"/>
          </w:tcPr>
          <w:p w:rsidR="00FE3558" w:rsidRDefault="00986ACD" w:rsidP="00122C33">
            <w:pPr>
              <w:rPr>
                <w:rFonts w:cs="Arial"/>
                <w:sz w:val="18"/>
                <w:szCs w:val="18"/>
              </w:rPr>
            </w:pPr>
            <w:r w:rsidRPr="00D32F71">
              <w:rPr>
                <w:rFonts w:cs="Arial"/>
                <w:sz w:val="18"/>
                <w:szCs w:val="18"/>
              </w:rPr>
              <w:t>0.74</w:t>
            </w:r>
            <w:r>
              <w:rPr>
                <w:rFonts w:cs="Arial"/>
                <w:sz w:val="18"/>
                <w:szCs w:val="18"/>
              </w:rPr>
              <w:t>8</w:t>
            </w:r>
          </w:p>
        </w:tc>
        <w:tc>
          <w:tcPr>
            <w:tcW w:w="736" w:type="dxa"/>
          </w:tcPr>
          <w:p w:rsidR="00FE3558" w:rsidRDefault="00986ACD" w:rsidP="00122C33">
            <w:pPr>
              <w:rPr>
                <w:rFonts w:cs="Arial"/>
                <w:sz w:val="18"/>
                <w:szCs w:val="18"/>
              </w:rPr>
            </w:pPr>
            <w:r w:rsidRPr="00D32F71">
              <w:rPr>
                <w:rFonts w:cs="Arial"/>
                <w:sz w:val="18"/>
                <w:szCs w:val="18"/>
              </w:rPr>
              <w:t>0.688</w:t>
            </w:r>
          </w:p>
        </w:tc>
        <w:tc>
          <w:tcPr>
            <w:tcW w:w="670" w:type="dxa"/>
          </w:tcPr>
          <w:p w:rsidR="00FE3558" w:rsidRDefault="00986ACD" w:rsidP="00122C33">
            <w:pPr>
              <w:rPr>
                <w:rFonts w:cs="Arial"/>
                <w:sz w:val="18"/>
                <w:szCs w:val="18"/>
              </w:rPr>
            </w:pPr>
            <w:r w:rsidRPr="00D32F71">
              <w:rPr>
                <w:rFonts w:cs="Arial"/>
                <w:sz w:val="18"/>
                <w:szCs w:val="18"/>
              </w:rPr>
              <w:t>0.62</w:t>
            </w:r>
            <w:r>
              <w:rPr>
                <w:rFonts w:cs="Arial"/>
                <w:sz w:val="18"/>
                <w:szCs w:val="18"/>
              </w:rPr>
              <w:t>9</w:t>
            </w:r>
          </w:p>
        </w:tc>
        <w:tc>
          <w:tcPr>
            <w:tcW w:w="851" w:type="dxa"/>
          </w:tcPr>
          <w:p w:rsidR="00FE3558" w:rsidRDefault="00986ACD" w:rsidP="00122C33">
            <w:pPr>
              <w:rPr>
                <w:rFonts w:cs="Arial"/>
                <w:sz w:val="18"/>
                <w:szCs w:val="18"/>
              </w:rPr>
            </w:pPr>
            <w:r w:rsidRPr="00D32F71">
              <w:rPr>
                <w:rFonts w:cs="Arial"/>
                <w:sz w:val="18"/>
                <w:szCs w:val="18"/>
              </w:rPr>
              <w:t>0.658</w:t>
            </w:r>
          </w:p>
        </w:tc>
      </w:tr>
      <w:tr w:rsidR="00D63A60" w:rsidTr="00A47B7A">
        <w:tc>
          <w:tcPr>
            <w:tcW w:w="1455" w:type="dxa"/>
          </w:tcPr>
          <w:p w:rsidR="00FE3558" w:rsidRPr="00D32F71" w:rsidRDefault="00FE3558" w:rsidP="00122C33">
            <w:pPr>
              <w:jc w:val="center"/>
              <w:rPr>
                <w:rFonts w:cs="Arial"/>
                <w:sz w:val="18"/>
                <w:szCs w:val="18"/>
              </w:rPr>
            </w:pPr>
            <w:r w:rsidRPr="00D32F71">
              <w:rPr>
                <w:rFonts w:cs="Arial"/>
                <w:sz w:val="18"/>
                <w:szCs w:val="18"/>
              </w:rPr>
              <w:t>MS_S4_BSL</w:t>
            </w:r>
          </w:p>
        </w:tc>
        <w:tc>
          <w:tcPr>
            <w:tcW w:w="728" w:type="dxa"/>
          </w:tcPr>
          <w:p w:rsidR="00FE3558" w:rsidRDefault="00B52641" w:rsidP="00122C33">
            <w:pPr>
              <w:rPr>
                <w:rFonts w:cs="Arial"/>
                <w:sz w:val="18"/>
                <w:szCs w:val="18"/>
              </w:rPr>
            </w:pPr>
            <w:r w:rsidRPr="00D32F71">
              <w:rPr>
                <w:rFonts w:cs="Arial"/>
                <w:sz w:val="18"/>
                <w:szCs w:val="18"/>
              </w:rPr>
              <w:t>0.64</w:t>
            </w:r>
            <w:r>
              <w:rPr>
                <w:rFonts w:cs="Arial"/>
                <w:sz w:val="18"/>
                <w:szCs w:val="18"/>
              </w:rPr>
              <w:t>4</w:t>
            </w:r>
          </w:p>
        </w:tc>
        <w:tc>
          <w:tcPr>
            <w:tcW w:w="731" w:type="dxa"/>
          </w:tcPr>
          <w:p w:rsidR="00FE3558" w:rsidRDefault="00B52641" w:rsidP="00122C33">
            <w:pPr>
              <w:rPr>
                <w:rFonts w:cs="Arial"/>
                <w:sz w:val="18"/>
                <w:szCs w:val="18"/>
              </w:rPr>
            </w:pPr>
            <w:r w:rsidRPr="00D32F71">
              <w:rPr>
                <w:rFonts w:cs="Arial"/>
                <w:sz w:val="18"/>
                <w:szCs w:val="18"/>
              </w:rPr>
              <w:t>0.64</w:t>
            </w:r>
            <w:r>
              <w:rPr>
                <w:rFonts w:cs="Arial"/>
                <w:sz w:val="18"/>
                <w:szCs w:val="18"/>
              </w:rPr>
              <w:t>9</w:t>
            </w:r>
          </w:p>
        </w:tc>
        <w:tc>
          <w:tcPr>
            <w:tcW w:w="736" w:type="dxa"/>
          </w:tcPr>
          <w:p w:rsidR="00FE3558" w:rsidRDefault="00B52641" w:rsidP="00122C33">
            <w:pPr>
              <w:rPr>
                <w:rFonts w:cs="Arial"/>
                <w:sz w:val="18"/>
                <w:szCs w:val="18"/>
              </w:rPr>
            </w:pPr>
            <w:r w:rsidRPr="00D32F71">
              <w:rPr>
                <w:rFonts w:cs="Arial"/>
                <w:sz w:val="18"/>
                <w:szCs w:val="18"/>
              </w:rPr>
              <w:t>0.678</w:t>
            </w:r>
          </w:p>
        </w:tc>
        <w:tc>
          <w:tcPr>
            <w:tcW w:w="733" w:type="dxa"/>
          </w:tcPr>
          <w:p w:rsidR="00FE3558" w:rsidRDefault="00B52641" w:rsidP="00122C33">
            <w:pPr>
              <w:rPr>
                <w:rFonts w:cs="Arial"/>
                <w:sz w:val="18"/>
                <w:szCs w:val="18"/>
              </w:rPr>
            </w:pPr>
            <w:r w:rsidRPr="00D32F71">
              <w:rPr>
                <w:rFonts w:cs="Arial"/>
                <w:sz w:val="18"/>
                <w:szCs w:val="18"/>
              </w:rPr>
              <w:t>0.663</w:t>
            </w:r>
          </w:p>
        </w:tc>
        <w:tc>
          <w:tcPr>
            <w:tcW w:w="736" w:type="dxa"/>
          </w:tcPr>
          <w:p w:rsidR="00FE3558" w:rsidRDefault="00B52641" w:rsidP="00122C33">
            <w:pPr>
              <w:rPr>
                <w:rFonts w:cs="Arial"/>
                <w:sz w:val="18"/>
                <w:szCs w:val="18"/>
              </w:rPr>
            </w:pPr>
            <w:r w:rsidRPr="00D32F71">
              <w:rPr>
                <w:rFonts w:cs="Arial"/>
                <w:sz w:val="18"/>
                <w:szCs w:val="18"/>
              </w:rPr>
              <w:t>0.73</w:t>
            </w:r>
            <w:r>
              <w:rPr>
                <w:rFonts w:cs="Arial"/>
                <w:sz w:val="18"/>
                <w:szCs w:val="18"/>
              </w:rPr>
              <w:t>3</w:t>
            </w:r>
          </w:p>
        </w:tc>
        <w:tc>
          <w:tcPr>
            <w:tcW w:w="736" w:type="dxa"/>
          </w:tcPr>
          <w:p w:rsidR="00FE3558" w:rsidRDefault="00B52641" w:rsidP="00122C33">
            <w:pPr>
              <w:rPr>
                <w:rFonts w:cs="Arial"/>
                <w:sz w:val="18"/>
                <w:szCs w:val="18"/>
              </w:rPr>
            </w:pPr>
            <w:r w:rsidRPr="00D32F71">
              <w:rPr>
                <w:rFonts w:cs="Arial"/>
                <w:sz w:val="18"/>
                <w:szCs w:val="18"/>
              </w:rPr>
              <w:t>0.73</w:t>
            </w:r>
            <w:r>
              <w:rPr>
                <w:rFonts w:cs="Arial"/>
                <w:sz w:val="18"/>
                <w:szCs w:val="18"/>
              </w:rPr>
              <w:t>8</w:t>
            </w:r>
          </w:p>
        </w:tc>
        <w:tc>
          <w:tcPr>
            <w:tcW w:w="736" w:type="dxa"/>
          </w:tcPr>
          <w:p w:rsidR="00FE3558" w:rsidRDefault="00B52641" w:rsidP="00122C33">
            <w:pPr>
              <w:rPr>
                <w:rFonts w:cs="Arial"/>
                <w:sz w:val="18"/>
                <w:szCs w:val="18"/>
              </w:rPr>
            </w:pPr>
            <w:r w:rsidRPr="00D32F71">
              <w:rPr>
                <w:rFonts w:cs="Arial"/>
                <w:sz w:val="18"/>
                <w:szCs w:val="18"/>
              </w:rPr>
              <w:t>0.70</w:t>
            </w:r>
            <w:r>
              <w:rPr>
                <w:rFonts w:cs="Arial"/>
                <w:sz w:val="18"/>
                <w:szCs w:val="18"/>
              </w:rPr>
              <w:t>3</w:t>
            </w:r>
          </w:p>
        </w:tc>
        <w:tc>
          <w:tcPr>
            <w:tcW w:w="670" w:type="dxa"/>
          </w:tcPr>
          <w:p w:rsidR="00FE3558" w:rsidRDefault="00B52641" w:rsidP="00122C33">
            <w:pPr>
              <w:rPr>
                <w:rFonts w:cs="Arial"/>
                <w:sz w:val="18"/>
                <w:szCs w:val="18"/>
              </w:rPr>
            </w:pPr>
            <w:r w:rsidRPr="00D32F71">
              <w:rPr>
                <w:rFonts w:cs="Arial"/>
                <w:sz w:val="18"/>
                <w:szCs w:val="18"/>
              </w:rPr>
              <w:t>0.63</w:t>
            </w:r>
            <w:r>
              <w:rPr>
                <w:rFonts w:cs="Arial"/>
                <w:sz w:val="18"/>
                <w:szCs w:val="18"/>
              </w:rPr>
              <w:t>4</w:t>
            </w:r>
          </w:p>
        </w:tc>
        <w:tc>
          <w:tcPr>
            <w:tcW w:w="851" w:type="dxa"/>
          </w:tcPr>
          <w:p w:rsidR="00FE3558" w:rsidRDefault="00B52641" w:rsidP="00122C33">
            <w:pPr>
              <w:rPr>
                <w:rFonts w:cs="Arial"/>
                <w:sz w:val="18"/>
                <w:szCs w:val="18"/>
              </w:rPr>
            </w:pPr>
            <w:r w:rsidRPr="00D32F71">
              <w:rPr>
                <w:rFonts w:cs="Arial"/>
                <w:sz w:val="18"/>
                <w:szCs w:val="18"/>
              </w:rPr>
              <w:t>0.673</w:t>
            </w:r>
          </w:p>
        </w:tc>
      </w:tr>
      <w:tr w:rsidR="00D63A60" w:rsidTr="00A47B7A">
        <w:tc>
          <w:tcPr>
            <w:tcW w:w="1455" w:type="dxa"/>
          </w:tcPr>
          <w:p w:rsidR="00FE3558" w:rsidRPr="00D32F71" w:rsidRDefault="00FE3558" w:rsidP="00122C33">
            <w:pPr>
              <w:jc w:val="center"/>
              <w:rPr>
                <w:rFonts w:cs="Arial"/>
                <w:sz w:val="18"/>
                <w:szCs w:val="18"/>
              </w:rPr>
            </w:pPr>
            <w:r w:rsidRPr="00D32F71">
              <w:rPr>
                <w:rFonts w:cs="Arial"/>
                <w:sz w:val="18"/>
                <w:szCs w:val="18"/>
              </w:rPr>
              <w:t>OvR_S4_REC</w:t>
            </w:r>
          </w:p>
        </w:tc>
        <w:tc>
          <w:tcPr>
            <w:tcW w:w="728" w:type="dxa"/>
          </w:tcPr>
          <w:p w:rsidR="00FE3558" w:rsidRDefault="00974BEF" w:rsidP="00122C33">
            <w:pPr>
              <w:rPr>
                <w:rFonts w:cs="Arial"/>
                <w:sz w:val="18"/>
                <w:szCs w:val="18"/>
              </w:rPr>
            </w:pPr>
            <w:r w:rsidRPr="00D32F71">
              <w:rPr>
                <w:rFonts w:cs="Arial"/>
                <w:sz w:val="18"/>
                <w:szCs w:val="18"/>
              </w:rPr>
              <w:t>0.755</w:t>
            </w:r>
          </w:p>
        </w:tc>
        <w:tc>
          <w:tcPr>
            <w:tcW w:w="731" w:type="dxa"/>
          </w:tcPr>
          <w:p w:rsidR="00FE3558" w:rsidRDefault="00974BEF" w:rsidP="00122C33">
            <w:pPr>
              <w:rPr>
                <w:rFonts w:cs="Arial"/>
                <w:sz w:val="18"/>
                <w:szCs w:val="18"/>
              </w:rPr>
            </w:pPr>
            <w:r w:rsidRPr="00D32F71">
              <w:rPr>
                <w:rFonts w:cs="Arial"/>
                <w:sz w:val="18"/>
                <w:szCs w:val="18"/>
              </w:rPr>
              <w:t>0.78</w:t>
            </w:r>
            <w:r>
              <w:rPr>
                <w:rFonts w:cs="Arial"/>
                <w:sz w:val="18"/>
                <w:szCs w:val="18"/>
              </w:rPr>
              <w:t>5</w:t>
            </w:r>
          </w:p>
        </w:tc>
        <w:tc>
          <w:tcPr>
            <w:tcW w:w="736" w:type="dxa"/>
          </w:tcPr>
          <w:p w:rsidR="00FE3558" w:rsidRDefault="00974BEF" w:rsidP="00122C33">
            <w:pPr>
              <w:rPr>
                <w:rFonts w:cs="Arial"/>
                <w:sz w:val="18"/>
                <w:szCs w:val="18"/>
              </w:rPr>
            </w:pPr>
            <w:r w:rsidRPr="00D32F71">
              <w:rPr>
                <w:rFonts w:cs="Arial"/>
                <w:sz w:val="18"/>
                <w:szCs w:val="18"/>
              </w:rPr>
              <w:t>0.781</w:t>
            </w:r>
          </w:p>
        </w:tc>
        <w:tc>
          <w:tcPr>
            <w:tcW w:w="733" w:type="dxa"/>
          </w:tcPr>
          <w:p w:rsidR="00FE3558" w:rsidRDefault="00974BEF" w:rsidP="00122C33">
            <w:pPr>
              <w:rPr>
                <w:rFonts w:cs="Arial"/>
                <w:sz w:val="18"/>
                <w:szCs w:val="18"/>
              </w:rPr>
            </w:pPr>
            <w:r w:rsidRPr="00D32F71">
              <w:rPr>
                <w:rFonts w:cs="Arial"/>
                <w:sz w:val="18"/>
                <w:szCs w:val="18"/>
              </w:rPr>
              <w:t>0.770</w:t>
            </w:r>
          </w:p>
        </w:tc>
        <w:tc>
          <w:tcPr>
            <w:tcW w:w="736" w:type="dxa"/>
          </w:tcPr>
          <w:p w:rsidR="00FE3558" w:rsidRDefault="00974BEF" w:rsidP="00122C33">
            <w:pPr>
              <w:rPr>
                <w:rFonts w:cs="Arial"/>
                <w:sz w:val="18"/>
                <w:szCs w:val="18"/>
              </w:rPr>
            </w:pPr>
            <w:r w:rsidRPr="00D32F71">
              <w:rPr>
                <w:rFonts w:cs="Arial"/>
                <w:sz w:val="18"/>
                <w:szCs w:val="18"/>
              </w:rPr>
              <w:t>0.7</w:t>
            </w:r>
            <w:r>
              <w:rPr>
                <w:rFonts w:cs="Arial"/>
                <w:sz w:val="18"/>
                <w:szCs w:val="18"/>
              </w:rPr>
              <w:t>30</w:t>
            </w:r>
          </w:p>
        </w:tc>
        <w:tc>
          <w:tcPr>
            <w:tcW w:w="736" w:type="dxa"/>
          </w:tcPr>
          <w:p w:rsidR="00FE3558" w:rsidRDefault="00974BEF" w:rsidP="00122C33">
            <w:pPr>
              <w:rPr>
                <w:rFonts w:cs="Arial"/>
                <w:sz w:val="18"/>
                <w:szCs w:val="18"/>
              </w:rPr>
            </w:pPr>
            <w:r w:rsidRPr="00D32F71">
              <w:rPr>
                <w:rFonts w:cs="Arial"/>
                <w:sz w:val="18"/>
                <w:szCs w:val="18"/>
              </w:rPr>
              <w:t>0.726</w:t>
            </w:r>
          </w:p>
        </w:tc>
        <w:tc>
          <w:tcPr>
            <w:tcW w:w="736" w:type="dxa"/>
          </w:tcPr>
          <w:p w:rsidR="00FE3558" w:rsidRDefault="00974BEF" w:rsidP="00122C33">
            <w:pPr>
              <w:rPr>
                <w:rFonts w:cs="Arial"/>
                <w:sz w:val="18"/>
                <w:szCs w:val="18"/>
              </w:rPr>
            </w:pPr>
            <w:r w:rsidRPr="00D32F71">
              <w:rPr>
                <w:rFonts w:cs="Arial"/>
                <w:sz w:val="18"/>
                <w:szCs w:val="18"/>
              </w:rPr>
              <w:t>0.7</w:t>
            </w:r>
            <w:r>
              <w:rPr>
                <w:rFonts w:cs="Arial"/>
                <w:sz w:val="18"/>
                <w:szCs w:val="18"/>
              </w:rPr>
              <w:t>20</w:t>
            </w:r>
          </w:p>
        </w:tc>
        <w:tc>
          <w:tcPr>
            <w:tcW w:w="670" w:type="dxa"/>
          </w:tcPr>
          <w:p w:rsidR="00FE3558" w:rsidRDefault="00974BEF" w:rsidP="00122C33">
            <w:pPr>
              <w:rPr>
                <w:rFonts w:cs="Arial"/>
                <w:sz w:val="18"/>
                <w:szCs w:val="18"/>
              </w:rPr>
            </w:pPr>
            <w:r w:rsidRPr="00D32F71">
              <w:rPr>
                <w:rFonts w:cs="Arial"/>
                <w:sz w:val="18"/>
                <w:szCs w:val="18"/>
              </w:rPr>
              <w:t>0.80</w:t>
            </w:r>
            <w:r>
              <w:rPr>
                <w:rFonts w:cs="Arial"/>
                <w:sz w:val="18"/>
                <w:szCs w:val="18"/>
              </w:rPr>
              <w:t>3</w:t>
            </w:r>
          </w:p>
        </w:tc>
        <w:tc>
          <w:tcPr>
            <w:tcW w:w="851" w:type="dxa"/>
          </w:tcPr>
          <w:p w:rsidR="00FE3558" w:rsidRDefault="00974BEF" w:rsidP="00122C33">
            <w:pPr>
              <w:rPr>
                <w:rFonts w:cs="Arial"/>
                <w:sz w:val="18"/>
                <w:szCs w:val="18"/>
              </w:rPr>
            </w:pPr>
            <w:r w:rsidRPr="00D32F71">
              <w:rPr>
                <w:rFonts w:cs="Arial"/>
                <w:sz w:val="18"/>
                <w:szCs w:val="18"/>
              </w:rPr>
              <w:t>0.781</w:t>
            </w:r>
          </w:p>
        </w:tc>
      </w:tr>
      <w:tr w:rsidR="00D63A60" w:rsidTr="00A47B7A">
        <w:tc>
          <w:tcPr>
            <w:tcW w:w="1455" w:type="dxa"/>
          </w:tcPr>
          <w:p w:rsidR="00FE3558" w:rsidRPr="00D32F71" w:rsidRDefault="00FE3558" w:rsidP="00122C33">
            <w:pPr>
              <w:jc w:val="center"/>
              <w:rPr>
                <w:rFonts w:cs="Arial"/>
                <w:sz w:val="18"/>
                <w:szCs w:val="18"/>
              </w:rPr>
            </w:pPr>
            <w:r w:rsidRPr="00D32F71">
              <w:rPr>
                <w:rFonts w:cs="Arial"/>
                <w:sz w:val="18"/>
                <w:szCs w:val="18"/>
              </w:rPr>
              <w:t>MS_S4_REC</w:t>
            </w:r>
          </w:p>
        </w:tc>
        <w:tc>
          <w:tcPr>
            <w:tcW w:w="728" w:type="dxa"/>
          </w:tcPr>
          <w:p w:rsidR="00FE3558" w:rsidRDefault="00974BEF" w:rsidP="00122C33">
            <w:pPr>
              <w:rPr>
                <w:rFonts w:cs="Arial"/>
                <w:sz w:val="18"/>
                <w:szCs w:val="18"/>
              </w:rPr>
            </w:pPr>
            <w:r w:rsidRPr="00D32F71">
              <w:rPr>
                <w:rFonts w:cs="Arial"/>
                <w:sz w:val="18"/>
                <w:szCs w:val="18"/>
              </w:rPr>
              <w:t>0.748</w:t>
            </w:r>
          </w:p>
        </w:tc>
        <w:tc>
          <w:tcPr>
            <w:tcW w:w="731" w:type="dxa"/>
          </w:tcPr>
          <w:p w:rsidR="00FE3558" w:rsidRDefault="00974BEF" w:rsidP="00122C33">
            <w:pPr>
              <w:rPr>
                <w:rFonts w:cs="Arial"/>
                <w:sz w:val="18"/>
                <w:szCs w:val="18"/>
              </w:rPr>
            </w:pPr>
            <w:r w:rsidRPr="00D32F71">
              <w:rPr>
                <w:rFonts w:cs="Arial"/>
                <w:sz w:val="18"/>
                <w:szCs w:val="18"/>
              </w:rPr>
              <w:t>0.78</w:t>
            </w:r>
            <w:r>
              <w:rPr>
                <w:rFonts w:cs="Arial"/>
                <w:sz w:val="18"/>
                <w:szCs w:val="18"/>
              </w:rPr>
              <w:t>5</w:t>
            </w:r>
          </w:p>
        </w:tc>
        <w:tc>
          <w:tcPr>
            <w:tcW w:w="736" w:type="dxa"/>
          </w:tcPr>
          <w:p w:rsidR="00FE3558" w:rsidRDefault="00974BEF" w:rsidP="00122C33">
            <w:pPr>
              <w:rPr>
                <w:rFonts w:cs="Arial"/>
                <w:sz w:val="18"/>
                <w:szCs w:val="18"/>
              </w:rPr>
            </w:pPr>
            <w:r w:rsidRPr="00D32F71">
              <w:rPr>
                <w:rFonts w:cs="Arial"/>
                <w:sz w:val="18"/>
                <w:szCs w:val="18"/>
              </w:rPr>
              <w:t>0.777</w:t>
            </w:r>
          </w:p>
        </w:tc>
        <w:tc>
          <w:tcPr>
            <w:tcW w:w="733" w:type="dxa"/>
          </w:tcPr>
          <w:p w:rsidR="00FE3558" w:rsidRDefault="00974BEF" w:rsidP="00122C33">
            <w:pPr>
              <w:rPr>
                <w:rFonts w:cs="Arial"/>
                <w:sz w:val="18"/>
                <w:szCs w:val="18"/>
              </w:rPr>
            </w:pPr>
            <w:r w:rsidRPr="00D32F71">
              <w:rPr>
                <w:rFonts w:cs="Arial"/>
                <w:sz w:val="18"/>
                <w:szCs w:val="18"/>
              </w:rPr>
              <w:t>0.77</w:t>
            </w:r>
            <w:r>
              <w:rPr>
                <w:rFonts w:cs="Arial"/>
                <w:sz w:val="18"/>
                <w:szCs w:val="18"/>
              </w:rPr>
              <w:t>4</w:t>
            </w:r>
          </w:p>
        </w:tc>
        <w:tc>
          <w:tcPr>
            <w:tcW w:w="736" w:type="dxa"/>
          </w:tcPr>
          <w:p w:rsidR="00FE3558" w:rsidRDefault="00974BEF" w:rsidP="00122C33">
            <w:pPr>
              <w:rPr>
                <w:rFonts w:cs="Arial"/>
                <w:sz w:val="18"/>
                <w:szCs w:val="18"/>
              </w:rPr>
            </w:pPr>
            <w:r w:rsidRPr="00D32F71">
              <w:rPr>
                <w:rFonts w:cs="Arial"/>
                <w:sz w:val="18"/>
                <w:szCs w:val="18"/>
              </w:rPr>
              <w:t>0.7</w:t>
            </w:r>
            <w:r>
              <w:rPr>
                <w:rFonts w:cs="Arial"/>
                <w:sz w:val="18"/>
                <w:szCs w:val="18"/>
              </w:rPr>
              <w:t>30</w:t>
            </w:r>
          </w:p>
        </w:tc>
        <w:tc>
          <w:tcPr>
            <w:tcW w:w="736" w:type="dxa"/>
          </w:tcPr>
          <w:p w:rsidR="00FE3558" w:rsidRDefault="00974BEF" w:rsidP="00122C33">
            <w:pPr>
              <w:rPr>
                <w:rFonts w:cs="Arial"/>
                <w:sz w:val="18"/>
                <w:szCs w:val="18"/>
              </w:rPr>
            </w:pPr>
            <w:r w:rsidRPr="00D32F71">
              <w:rPr>
                <w:rFonts w:cs="Arial"/>
                <w:sz w:val="18"/>
                <w:szCs w:val="18"/>
              </w:rPr>
              <w:t>0.726</w:t>
            </w:r>
          </w:p>
        </w:tc>
        <w:tc>
          <w:tcPr>
            <w:tcW w:w="736" w:type="dxa"/>
          </w:tcPr>
          <w:p w:rsidR="00FE3558" w:rsidRDefault="00974BEF" w:rsidP="00122C33">
            <w:pPr>
              <w:rPr>
                <w:rFonts w:cs="Arial"/>
                <w:sz w:val="18"/>
                <w:szCs w:val="18"/>
              </w:rPr>
            </w:pPr>
            <w:r w:rsidRPr="00D32F71">
              <w:rPr>
                <w:rFonts w:cs="Arial"/>
                <w:sz w:val="18"/>
                <w:szCs w:val="18"/>
              </w:rPr>
              <w:t>0.72</w:t>
            </w:r>
            <w:r>
              <w:rPr>
                <w:rFonts w:cs="Arial"/>
                <w:sz w:val="18"/>
                <w:szCs w:val="18"/>
              </w:rPr>
              <w:t>3</w:t>
            </w:r>
          </w:p>
        </w:tc>
        <w:tc>
          <w:tcPr>
            <w:tcW w:w="670" w:type="dxa"/>
          </w:tcPr>
          <w:p w:rsidR="00FE3558" w:rsidRDefault="00974BEF" w:rsidP="00122C33">
            <w:pPr>
              <w:rPr>
                <w:rFonts w:cs="Arial"/>
                <w:sz w:val="18"/>
                <w:szCs w:val="18"/>
              </w:rPr>
            </w:pPr>
            <w:r w:rsidRPr="00D32F71">
              <w:rPr>
                <w:rFonts w:cs="Arial"/>
                <w:sz w:val="18"/>
                <w:szCs w:val="18"/>
              </w:rPr>
              <w:t>0.80</w:t>
            </w:r>
            <w:r>
              <w:rPr>
                <w:rFonts w:cs="Arial"/>
                <w:sz w:val="18"/>
                <w:szCs w:val="18"/>
              </w:rPr>
              <w:t>7</w:t>
            </w:r>
          </w:p>
        </w:tc>
        <w:tc>
          <w:tcPr>
            <w:tcW w:w="851" w:type="dxa"/>
          </w:tcPr>
          <w:p w:rsidR="00FE3558" w:rsidRDefault="00974BEF" w:rsidP="00122C33">
            <w:pPr>
              <w:rPr>
                <w:rFonts w:cs="Arial"/>
                <w:sz w:val="18"/>
                <w:szCs w:val="18"/>
              </w:rPr>
            </w:pPr>
            <w:r w:rsidRPr="00D32F71">
              <w:rPr>
                <w:rFonts w:cs="Arial"/>
                <w:sz w:val="18"/>
                <w:szCs w:val="18"/>
              </w:rPr>
              <w:t>0.77</w:t>
            </w:r>
            <w:r>
              <w:rPr>
                <w:rFonts w:cs="Arial"/>
                <w:sz w:val="18"/>
                <w:szCs w:val="18"/>
              </w:rPr>
              <w:t>4</w:t>
            </w:r>
          </w:p>
        </w:tc>
      </w:tr>
    </w:tbl>
    <w:p w:rsidR="00A765DD" w:rsidRDefault="00A765DD" w:rsidP="007C76FD">
      <w:pPr>
        <w:ind w:left="180"/>
        <w:rPr>
          <w:rFonts w:ascii="Times New Roman" w:hAnsi="Times New Roman" w:cs="Times New Roman"/>
          <w:sz w:val="20"/>
          <w:szCs w:val="20"/>
        </w:rPr>
      </w:pPr>
    </w:p>
    <w:p w:rsidR="00103FCA" w:rsidRDefault="00777CB5" w:rsidP="007C76FD">
      <w:pPr>
        <w:ind w:left="180"/>
        <w:rPr>
          <w:rFonts w:ascii="Times New Roman" w:hAnsi="Times New Roman" w:cs="Times New Roman"/>
          <w:sz w:val="20"/>
          <w:szCs w:val="20"/>
        </w:rPr>
      </w:pPr>
      <w:r w:rsidRPr="007C76FD">
        <w:rPr>
          <w:rFonts w:ascii="Times New Roman" w:hAnsi="Times New Roman" w:cs="Times New Roman"/>
          <w:sz w:val="20"/>
          <w:szCs w:val="20"/>
        </w:rPr>
        <w:t xml:space="preserve">From above </w:t>
      </w:r>
      <w:r w:rsidR="007C76FD" w:rsidRPr="007C76FD">
        <w:rPr>
          <w:rFonts w:ascii="Times New Roman" w:hAnsi="Times New Roman" w:cs="Times New Roman"/>
          <w:sz w:val="20"/>
          <w:szCs w:val="20"/>
        </w:rPr>
        <w:t xml:space="preserve">results, we can see that </w:t>
      </w:r>
      <w:r w:rsidR="007C76FD">
        <w:rPr>
          <w:rFonts w:ascii="Times New Roman" w:hAnsi="Times New Roman" w:cs="Times New Roman"/>
          <w:sz w:val="20"/>
          <w:szCs w:val="20"/>
        </w:rPr>
        <w:t xml:space="preserve">overall, the </w:t>
      </w:r>
      <w:proofErr w:type="spellStart"/>
      <w:r w:rsidR="007C76FD">
        <w:rPr>
          <w:rFonts w:ascii="Times New Roman" w:hAnsi="Times New Roman" w:cs="Times New Roman"/>
          <w:sz w:val="20"/>
          <w:szCs w:val="20"/>
        </w:rPr>
        <w:t>OvR</w:t>
      </w:r>
      <w:proofErr w:type="spellEnd"/>
      <w:r w:rsidR="007C76FD">
        <w:rPr>
          <w:rFonts w:ascii="Times New Roman" w:hAnsi="Times New Roman" w:cs="Times New Roman"/>
          <w:sz w:val="20"/>
          <w:szCs w:val="20"/>
        </w:rPr>
        <w:t xml:space="preserve"> strategies have a better performance th</w:t>
      </w:r>
      <w:r w:rsidR="0094030F">
        <w:rPr>
          <w:rFonts w:ascii="Times New Roman" w:hAnsi="Times New Roman" w:cs="Times New Roman"/>
          <w:sz w:val="20"/>
          <w:szCs w:val="20"/>
        </w:rPr>
        <w:t>an the non-strategies approach, but the difference is not too much.</w:t>
      </w:r>
    </w:p>
    <w:p w:rsidR="00A765DD" w:rsidRPr="00A765DD" w:rsidRDefault="007C76FD" w:rsidP="00A765DD">
      <w:pPr>
        <w:ind w:left="180"/>
        <w:rPr>
          <w:rFonts w:ascii="Times New Roman" w:hAnsi="Times New Roman" w:cs="Times New Roman"/>
          <w:sz w:val="20"/>
          <w:szCs w:val="20"/>
        </w:rPr>
      </w:pPr>
      <w:r>
        <w:rPr>
          <w:rFonts w:ascii="Times New Roman" w:hAnsi="Times New Roman" w:cs="Times New Roman"/>
          <w:sz w:val="20"/>
          <w:szCs w:val="20"/>
        </w:rPr>
        <w:lastRenderedPageBreak/>
        <w:t xml:space="preserve">For different subjects, S1 and S2 have </w:t>
      </w:r>
      <w:r w:rsidR="0094030F">
        <w:rPr>
          <w:rFonts w:ascii="Times New Roman" w:hAnsi="Times New Roman" w:cs="Times New Roman"/>
          <w:sz w:val="20"/>
          <w:szCs w:val="20"/>
        </w:rPr>
        <w:t xml:space="preserve">the general good classification results. </w:t>
      </w:r>
      <w:r w:rsidR="00A765DD">
        <w:rPr>
          <w:rFonts w:ascii="Times New Roman" w:hAnsi="Times New Roman" w:cs="Times New Roman"/>
          <w:sz w:val="20"/>
          <w:szCs w:val="20"/>
        </w:rPr>
        <w:t>The</w:t>
      </w:r>
      <w:r w:rsidR="0094030F">
        <w:rPr>
          <w:rFonts w:ascii="Times New Roman" w:hAnsi="Times New Roman" w:cs="Times New Roman"/>
          <w:sz w:val="20"/>
          <w:szCs w:val="20"/>
        </w:rPr>
        <w:t xml:space="preserve"> subject S4’s classification result is accept. But the subject S3’s results are pretty </w:t>
      </w:r>
      <w:proofErr w:type="gramStart"/>
      <w:r w:rsidR="0094030F">
        <w:rPr>
          <w:rFonts w:ascii="Times New Roman" w:hAnsi="Times New Roman" w:cs="Times New Roman"/>
          <w:sz w:val="20"/>
          <w:szCs w:val="20"/>
        </w:rPr>
        <w:t>poor(</w:t>
      </w:r>
      <w:proofErr w:type="gramEnd"/>
      <w:r w:rsidR="0094030F">
        <w:rPr>
          <w:rFonts w:ascii="Times New Roman" w:hAnsi="Times New Roman" w:cs="Times New Roman"/>
          <w:sz w:val="20"/>
          <w:szCs w:val="20"/>
        </w:rPr>
        <w:t>correctness are around 0.5).</w:t>
      </w:r>
      <w:r w:rsidR="00A765DD">
        <w:rPr>
          <w:rFonts w:ascii="Times New Roman" w:hAnsi="Times New Roman" w:cs="Times New Roman"/>
          <w:sz w:val="20"/>
          <w:szCs w:val="20"/>
        </w:rPr>
        <w:t xml:space="preserve"> To show what’s wrong, </w:t>
      </w:r>
      <w:proofErr w:type="gramStart"/>
      <w:r w:rsidR="00A765DD">
        <w:rPr>
          <w:rFonts w:ascii="Times New Roman" w:hAnsi="Times New Roman" w:cs="Times New Roman"/>
          <w:sz w:val="20"/>
          <w:szCs w:val="20"/>
        </w:rPr>
        <w:t>let’s  check</w:t>
      </w:r>
      <w:proofErr w:type="gramEnd"/>
      <w:r w:rsidR="00A765DD">
        <w:rPr>
          <w:rFonts w:ascii="Times New Roman" w:hAnsi="Times New Roman" w:cs="Times New Roman"/>
          <w:sz w:val="20"/>
          <w:szCs w:val="20"/>
        </w:rPr>
        <w:t xml:space="preserve"> the PSD of S3:</w:t>
      </w:r>
      <w:r w:rsidR="00A765DD">
        <w:rPr>
          <w:rFonts w:cs="Arial"/>
          <w:noProof/>
          <w:sz w:val="20"/>
          <w:szCs w:val="20"/>
        </w:rPr>
        <w:drawing>
          <wp:inline distT="0" distB="0" distL="0" distR="0">
            <wp:extent cx="3161926" cy="1511684"/>
            <wp:effectExtent l="19050" t="0" r="374" b="0"/>
            <wp:docPr id="14" name="图片 6" descr="C:\my home\coursera\Other ML and Data Science courses\Exploring neural data\Assessments\final report\data sets\Carskadon Sleep EEG\fig\psd\s3\s3_bsl  aw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home\coursera\Other ML and Data Science courses\Exploring neural data\Assessments\final report\data sets\Carskadon Sleep EEG\fig\psd\s3\s3_bsl  awake.png"/>
                    <pic:cNvPicPr>
                      <a:picLocks noChangeAspect="1" noChangeArrowheads="1"/>
                    </pic:cNvPicPr>
                  </pic:nvPicPr>
                  <pic:blipFill>
                    <a:blip r:embed="rId17" cstate="print"/>
                    <a:srcRect/>
                    <a:stretch>
                      <a:fillRect/>
                    </a:stretch>
                  </pic:blipFill>
                  <pic:spPr bwMode="auto">
                    <a:xfrm>
                      <a:off x="0" y="0"/>
                      <a:ext cx="3163598" cy="1512483"/>
                    </a:xfrm>
                    <a:prstGeom prst="rect">
                      <a:avLst/>
                    </a:prstGeom>
                    <a:noFill/>
                    <a:ln w="9525">
                      <a:noFill/>
                      <a:miter lim="800000"/>
                      <a:headEnd/>
                      <a:tailEnd/>
                    </a:ln>
                  </pic:spPr>
                </pic:pic>
              </a:graphicData>
            </a:graphic>
          </wp:inline>
        </w:drawing>
      </w:r>
      <w:r w:rsidR="00A765DD">
        <w:rPr>
          <w:rFonts w:cs="Arial"/>
          <w:noProof/>
          <w:sz w:val="20"/>
          <w:szCs w:val="20"/>
        </w:rPr>
        <w:drawing>
          <wp:inline distT="0" distB="0" distL="0" distR="0">
            <wp:extent cx="3270394" cy="1563541"/>
            <wp:effectExtent l="19050" t="0" r="6206" b="0"/>
            <wp:docPr id="15" name="图片 7" descr="C:\my home\coursera\Other ML and Data Science courses\Exploring neural data\Assessments\final report\data sets\Carskadon Sleep EEG\fig\psd\s3\s3 bsl nr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 home\coursera\Other ML and Data Science courses\Exploring neural data\Assessments\final report\data sets\Carskadon Sleep EEG\fig\psd\s3\s3 bsl nrem 1.png"/>
                    <pic:cNvPicPr>
                      <a:picLocks noChangeAspect="1" noChangeArrowheads="1"/>
                    </pic:cNvPicPr>
                  </pic:nvPicPr>
                  <pic:blipFill>
                    <a:blip r:embed="rId18" cstate="print"/>
                    <a:srcRect/>
                    <a:stretch>
                      <a:fillRect/>
                    </a:stretch>
                  </pic:blipFill>
                  <pic:spPr bwMode="auto">
                    <a:xfrm>
                      <a:off x="0" y="0"/>
                      <a:ext cx="3278642" cy="1567484"/>
                    </a:xfrm>
                    <a:prstGeom prst="rect">
                      <a:avLst/>
                    </a:prstGeom>
                    <a:noFill/>
                    <a:ln w="9525">
                      <a:noFill/>
                      <a:miter lim="800000"/>
                      <a:headEnd/>
                      <a:tailEnd/>
                    </a:ln>
                  </pic:spPr>
                </pic:pic>
              </a:graphicData>
            </a:graphic>
          </wp:inline>
        </w:drawing>
      </w:r>
    </w:p>
    <w:p w:rsidR="00A765DD" w:rsidRDefault="00A765DD" w:rsidP="00C03842">
      <w:pPr>
        <w:rPr>
          <w:rFonts w:cs="Arial"/>
          <w:sz w:val="20"/>
          <w:szCs w:val="20"/>
        </w:rPr>
      </w:pPr>
      <w:r>
        <w:rPr>
          <w:rFonts w:cs="Arial"/>
          <w:noProof/>
          <w:sz w:val="20"/>
          <w:szCs w:val="20"/>
        </w:rPr>
        <w:drawing>
          <wp:inline distT="0" distB="0" distL="0" distR="0">
            <wp:extent cx="3068569" cy="1480991"/>
            <wp:effectExtent l="19050" t="0" r="0" b="0"/>
            <wp:docPr id="16" name="图片 8" descr="C:\my home\coursera\Other ML and Data Science courses\Exploring neural data\Assessments\final report\data sets\Carskadon Sleep EEG\fig\psd\s3\s3 bsl nr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 home\coursera\Other ML and Data Science courses\Exploring neural data\Assessments\final report\data sets\Carskadon Sleep EEG\fig\psd\s3\s3 bsl nrem 2.png"/>
                    <pic:cNvPicPr>
                      <a:picLocks noChangeAspect="1" noChangeArrowheads="1"/>
                    </pic:cNvPicPr>
                  </pic:nvPicPr>
                  <pic:blipFill>
                    <a:blip r:embed="rId19" cstate="print"/>
                    <a:srcRect/>
                    <a:stretch>
                      <a:fillRect/>
                    </a:stretch>
                  </pic:blipFill>
                  <pic:spPr bwMode="auto">
                    <a:xfrm>
                      <a:off x="0" y="0"/>
                      <a:ext cx="3071318" cy="1482318"/>
                    </a:xfrm>
                    <a:prstGeom prst="rect">
                      <a:avLst/>
                    </a:prstGeom>
                    <a:noFill/>
                    <a:ln w="9525">
                      <a:noFill/>
                      <a:miter lim="800000"/>
                      <a:headEnd/>
                      <a:tailEnd/>
                    </a:ln>
                  </pic:spPr>
                </pic:pic>
              </a:graphicData>
            </a:graphic>
          </wp:inline>
        </w:drawing>
      </w:r>
      <w:r>
        <w:rPr>
          <w:rFonts w:cs="Arial"/>
          <w:noProof/>
          <w:sz w:val="20"/>
          <w:szCs w:val="20"/>
        </w:rPr>
        <w:drawing>
          <wp:inline distT="0" distB="0" distL="0" distR="0">
            <wp:extent cx="3206594" cy="1509040"/>
            <wp:effectExtent l="19050" t="0" r="0" b="0"/>
            <wp:docPr id="17" name="图片 9" descr="C:\my home\coursera\Other ML and Data Science courses\Exploring neural data\Assessments\final report\data sets\Carskadon Sleep EEG\fig\psd\s3\s3 bsl nr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y home\coursera\Other ML and Data Science courses\Exploring neural data\Assessments\final report\data sets\Carskadon Sleep EEG\fig\psd\s3\s3 bsl nrem3.png"/>
                    <pic:cNvPicPr>
                      <a:picLocks noChangeAspect="1" noChangeArrowheads="1"/>
                    </pic:cNvPicPr>
                  </pic:nvPicPr>
                  <pic:blipFill>
                    <a:blip r:embed="rId20" cstate="print"/>
                    <a:srcRect/>
                    <a:stretch>
                      <a:fillRect/>
                    </a:stretch>
                  </pic:blipFill>
                  <pic:spPr bwMode="auto">
                    <a:xfrm>
                      <a:off x="0" y="0"/>
                      <a:ext cx="3210140" cy="1510709"/>
                    </a:xfrm>
                    <a:prstGeom prst="rect">
                      <a:avLst/>
                    </a:prstGeom>
                    <a:noFill/>
                    <a:ln w="9525">
                      <a:noFill/>
                      <a:miter lim="800000"/>
                      <a:headEnd/>
                      <a:tailEnd/>
                    </a:ln>
                  </pic:spPr>
                </pic:pic>
              </a:graphicData>
            </a:graphic>
          </wp:inline>
        </w:drawing>
      </w:r>
    </w:p>
    <w:p w:rsidR="00A765DD" w:rsidRDefault="00A765DD" w:rsidP="00C03842">
      <w:pPr>
        <w:rPr>
          <w:rFonts w:cs="Arial"/>
          <w:sz w:val="20"/>
          <w:szCs w:val="20"/>
        </w:rPr>
      </w:pPr>
      <w:r>
        <w:rPr>
          <w:rFonts w:cs="Arial"/>
          <w:noProof/>
          <w:sz w:val="20"/>
          <w:szCs w:val="20"/>
        </w:rPr>
        <w:drawing>
          <wp:inline distT="0" distB="0" distL="0" distR="0">
            <wp:extent cx="3050794" cy="1514650"/>
            <wp:effectExtent l="19050" t="0" r="0" b="0"/>
            <wp:docPr id="18" name="图片 10" descr="C:\my home\coursera\Other ML and Data Science courses\Exploring neural data\Assessments\final report\data sets\Carskadon Sleep EEG\fig\psd\s3\s3 bsl nre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 home\coursera\Other ML and Data Science courses\Exploring neural data\Assessments\final report\data sets\Carskadon Sleep EEG\fig\psd\s3\s3 bsl nrem 4.png"/>
                    <pic:cNvPicPr>
                      <a:picLocks noChangeAspect="1" noChangeArrowheads="1"/>
                    </pic:cNvPicPr>
                  </pic:nvPicPr>
                  <pic:blipFill>
                    <a:blip r:embed="rId21" cstate="print"/>
                    <a:srcRect/>
                    <a:stretch>
                      <a:fillRect/>
                    </a:stretch>
                  </pic:blipFill>
                  <pic:spPr bwMode="auto">
                    <a:xfrm>
                      <a:off x="0" y="0"/>
                      <a:ext cx="3058703" cy="1518576"/>
                    </a:xfrm>
                    <a:prstGeom prst="rect">
                      <a:avLst/>
                    </a:prstGeom>
                    <a:noFill/>
                    <a:ln w="9525">
                      <a:noFill/>
                      <a:miter lim="800000"/>
                      <a:headEnd/>
                      <a:tailEnd/>
                    </a:ln>
                  </pic:spPr>
                </pic:pic>
              </a:graphicData>
            </a:graphic>
          </wp:inline>
        </w:drawing>
      </w:r>
      <w:r>
        <w:rPr>
          <w:rFonts w:cs="Arial"/>
          <w:noProof/>
          <w:sz w:val="20"/>
          <w:szCs w:val="20"/>
        </w:rPr>
        <w:drawing>
          <wp:inline distT="0" distB="0" distL="0" distR="0">
            <wp:extent cx="3223130" cy="1540944"/>
            <wp:effectExtent l="19050" t="0" r="0" b="0"/>
            <wp:docPr id="19" name="图片 11" descr="C:\my home\coursera\Other ML and Data Science courses\Exploring neural data\Assessments\final report\data sets\Carskadon Sleep EEG\fig\psd\s3\s3 bsl 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 home\coursera\Other ML and Data Science courses\Exploring neural data\Assessments\final report\data sets\Carskadon Sleep EEG\fig\psd\s3\s3 bsl rem.png"/>
                    <pic:cNvPicPr>
                      <a:picLocks noChangeAspect="1" noChangeArrowheads="1"/>
                    </pic:cNvPicPr>
                  </pic:nvPicPr>
                  <pic:blipFill>
                    <a:blip r:embed="rId22" cstate="print"/>
                    <a:srcRect/>
                    <a:stretch>
                      <a:fillRect/>
                    </a:stretch>
                  </pic:blipFill>
                  <pic:spPr bwMode="auto">
                    <a:xfrm>
                      <a:off x="0" y="0"/>
                      <a:ext cx="3225402" cy="1542030"/>
                    </a:xfrm>
                    <a:prstGeom prst="rect">
                      <a:avLst/>
                    </a:prstGeom>
                    <a:noFill/>
                    <a:ln w="9525">
                      <a:noFill/>
                      <a:miter lim="800000"/>
                      <a:headEnd/>
                      <a:tailEnd/>
                    </a:ln>
                  </pic:spPr>
                </pic:pic>
              </a:graphicData>
            </a:graphic>
          </wp:inline>
        </w:drawing>
      </w:r>
    </w:p>
    <w:p w:rsidR="00A765DD" w:rsidRPr="00882B85" w:rsidRDefault="00A765DD" w:rsidP="00945172">
      <w:pPr>
        <w:rPr>
          <w:rFonts w:ascii="Times New Roman" w:hAnsi="Times New Roman" w:cs="Times New Roman"/>
          <w:sz w:val="20"/>
          <w:szCs w:val="20"/>
        </w:rPr>
      </w:pPr>
      <w:r w:rsidRPr="00882B85">
        <w:rPr>
          <w:rFonts w:ascii="Times New Roman" w:hAnsi="Times New Roman" w:cs="Times New Roman"/>
          <w:sz w:val="20"/>
          <w:szCs w:val="20"/>
        </w:rPr>
        <w:t>Observing above PSD spectrum, we can see that except the ‘Wake’ stage, all the PSDs from</w:t>
      </w:r>
      <w:r w:rsidR="00945172" w:rsidRPr="00882B85">
        <w:rPr>
          <w:rFonts w:ascii="Times New Roman" w:hAnsi="Times New Roman" w:cs="Times New Roman"/>
          <w:sz w:val="20"/>
          <w:szCs w:val="20"/>
        </w:rPr>
        <w:t xml:space="preserve"> </w:t>
      </w:r>
      <w:r w:rsidRPr="00882B85">
        <w:rPr>
          <w:rFonts w:ascii="Times New Roman" w:hAnsi="Times New Roman" w:cs="Times New Roman"/>
          <w:sz w:val="20"/>
          <w:szCs w:val="20"/>
        </w:rPr>
        <w:t xml:space="preserve">sleep stages, NREM 1/2/3/4 and </w:t>
      </w:r>
      <w:r w:rsidR="00945172" w:rsidRPr="00882B85">
        <w:rPr>
          <w:rFonts w:ascii="Times New Roman" w:hAnsi="Times New Roman" w:cs="Times New Roman"/>
          <w:sz w:val="20"/>
          <w:szCs w:val="20"/>
        </w:rPr>
        <w:t xml:space="preserve">  </w:t>
      </w:r>
      <w:r w:rsidRPr="00882B85">
        <w:rPr>
          <w:rFonts w:ascii="Times New Roman" w:hAnsi="Times New Roman" w:cs="Times New Roman"/>
          <w:sz w:val="20"/>
          <w:szCs w:val="20"/>
        </w:rPr>
        <w:t>REM,</w:t>
      </w:r>
      <w:r w:rsidR="00945172" w:rsidRPr="00882B85">
        <w:rPr>
          <w:rFonts w:ascii="Times New Roman" w:hAnsi="Times New Roman" w:cs="Times New Roman"/>
          <w:sz w:val="20"/>
          <w:szCs w:val="20"/>
        </w:rPr>
        <w:t xml:space="preserve"> are very close. Just from the eye-sight observation, it’s very hard to find the noticeable difference</w:t>
      </w:r>
      <w:r w:rsidR="00CA76DD" w:rsidRPr="00882B85">
        <w:rPr>
          <w:rFonts w:ascii="Times New Roman" w:hAnsi="Times New Roman" w:cs="Times New Roman"/>
          <w:sz w:val="20"/>
          <w:szCs w:val="20"/>
        </w:rPr>
        <w:t>. T</w:t>
      </w:r>
      <w:r w:rsidR="00945172" w:rsidRPr="00882B85">
        <w:rPr>
          <w:rFonts w:ascii="Times New Roman" w:hAnsi="Times New Roman" w:cs="Times New Roman"/>
          <w:sz w:val="20"/>
          <w:szCs w:val="20"/>
        </w:rPr>
        <w:t>his should be the reason why the classification is so poor.</w:t>
      </w:r>
      <w:r w:rsidRPr="00882B85">
        <w:rPr>
          <w:rFonts w:ascii="Times New Roman" w:hAnsi="Times New Roman" w:cs="Times New Roman"/>
          <w:sz w:val="20"/>
          <w:szCs w:val="20"/>
        </w:rPr>
        <w:t xml:space="preserve"> </w:t>
      </w:r>
      <w:r w:rsidRPr="00882B85">
        <w:rPr>
          <w:rFonts w:ascii="Times New Roman" w:hAnsi="Times New Roman" w:cs="Times New Roman"/>
          <w:sz w:val="20"/>
          <w:szCs w:val="20"/>
        </w:rPr>
        <w:tab/>
      </w:r>
    </w:p>
    <w:p w:rsidR="007C76FD" w:rsidRDefault="00EC51C7" w:rsidP="003A4A31">
      <w:pPr>
        <w:pStyle w:val="a3"/>
        <w:numPr>
          <w:ilvl w:val="0"/>
          <w:numId w:val="1"/>
        </w:numPr>
        <w:rPr>
          <w:rFonts w:cs="Arial"/>
          <w:b/>
          <w:sz w:val="24"/>
        </w:rPr>
      </w:pPr>
      <w:r>
        <w:rPr>
          <w:rFonts w:cs="Arial"/>
          <w:b/>
          <w:sz w:val="24"/>
        </w:rPr>
        <w:t>C</w:t>
      </w:r>
      <w:r w:rsidR="00DB0CE8">
        <w:rPr>
          <w:rFonts w:cs="Arial"/>
          <w:b/>
          <w:sz w:val="24"/>
        </w:rPr>
        <w:t>onclusion</w:t>
      </w:r>
    </w:p>
    <w:p w:rsidR="00882B85" w:rsidRPr="00882B85" w:rsidRDefault="00344B88" w:rsidP="00344B88">
      <w:pPr>
        <w:rPr>
          <w:rFonts w:ascii="Times New Roman" w:hAnsi="Times New Roman" w:cs="Times New Roman"/>
          <w:sz w:val="20"/>
          <w:szCs w:val="20"/>
        </w:rPr>
      </w:pPr>
      <w:r w:rsidRPr="00882B85">
        <w:rPr>
          <w:rFonts w:ascii="Times New Roman" w:hAnsi="Times New Roman" w:cs="Times New Roman"/>
          <w:sz w:val="20"/>
          <w:szCs w:val="20"/>
        </w:rPr>
        <w:t xml:space="preserve">In this project, the exploration analysis for the whole night sleep from </w:t>
      </w:r>
      <w:r w:rsidRPr="00882B85">
        <w:rPr>
          <w:rFonts w:ascii="Times New Roman" w:hAnsi="Times New Roman" w:cs="Times New Roman"/>
          <w:bCs/>
          <w:sz w:val="20"/>
          <w:szCs w:val="20"/>
        </w:rPr>
        <w:t xml:space="preserve">Dr. Mary </w:t>
      </w:r>
      <w:proofErr w:type="spellStart"/>
      <w:r w:rsidRPr="00882B85">
        <w:rPr>
          <w:rFonts w:ascii="Times New Roman" w:hAnsi="Times New Roman" w:cs="Times New Roman"/>
          <w:bCs/>
          <w:sz w:val="20"/>
          <w:szCs w:val="20"/>
        </w:rPr>
        <w:t>Carskadon</w:t>
      </w:r>
      <w:proofErr w:type="spellEnd"/>
      <w:r w:rsidRPr="00882B85">
        <w:rPr>
          <w:rFonts w:ascii="Times New Roman" w:hAnsi="Times New Roman" w:cs="Times New Roman"/>
          <w:bCs/>
          <w:sz w:val="20"/>
          <w:szCs w:val="20"/>
        </w:rPr>
        <w:t xml:space="preserve"> was made. The exploration include the data visualization, </w:t>
      </w:r>
      <w:proofErr w:type="spellStart"/>
      <w:r w:rsidRPr="00882B85">
        <w:rPr>
          <w:rFonts w:ascii="Times New Roman" w:hAnsi="Times New Roman" w:cs="Times New Roman"/>
          <w:sz w:val="20"/>
          <w:szCs w:val="20"/>
        </w:rPr>
        <w:t>hypnogram</w:t>
      </w:r>
      <w:proofErr w:type="spellEnd"/>
      <w:r w:rsidRPr="00882B85">
        <w:rPr>
          <w:rFonts w:ascii="Times New Roman" w:hAnsi="Times New Roman" w:cs="Times New Roman"/>
          <w:sz w:val="20"/>
          <w:szCs w:val="20"/>
        </w:rPr>
        <w:t xml:space="preserve"> plotting, PSD spectrum plotting. From these exploration results, the </w:t>
      </w:r>
      <w:r w:rsidR="00882B85" w:rsidRPr="00882B85">
        <w:rPr>
          <w:rFonts w:ascii="Times New Roman" w:hAnsi="Times New Roman" w:cs="Times New Roman"/>
          <w:sz w:val="20"/>
          <w:szCs w:val="20"/>
        </w:rPr>
        <w:t>sleep stages distributions were compared between the well-rest night and restoring from deprivation night were compared. It shows in subject ‘S2’ and ‘S4’, there is statistic noticeable difference, but in subject ‘S1’ and ‘S4’, there isn’t statistics noticeable difference between well-rest sleep and restoring sleep.</w:t>
      </w:r>
    </w:p>
    <w:p w:rsidR="00344B88" w:rsidRPr="00344B88" w:rsidRDefault="00882B85" w:rsidP="00344B88">
      <w:pPr>
        <w:rPr>
          <w:rFonts w:ascii="Times New Roman" w:hAnsi="Times New Roman" w:cs="Times New Roman"/>
          <w:sz w:val="20"/>
          <w:szCs w:val="20"/>
        </w:rPr>
      </w:pPr>
      <w:r>
        <w:rPr>
          <w:rFonts w:ascii="Times New Roman" w:hAnsi="Times New Roman" w:cs="Times New Roman"/>
          <w:sz w:val="20"/>
          <w:szCs w:val="20"/>
        </w:rPr>
        <w:t xml:space="preserve"> </w:t>
      </w:r>
      <w:r w:rsidR="006C35EE">
        <w:rPr>
          <w:rFonts w:ascii="Times New Roman" w:hAnsi="Times New Roman" w:cs="Times New Roman"/>
          <w:sz w:val="20"/>
          <w:szCs w:val="20"/>
        </w:rPr>
        <w:t xml:space="preserve">Finally, with python module </w:t>
      </w:r>
      <w:r w:rsidR="006C35EE" w:rsidRPr="00103FCA">
        <w:rPr>
          <w:rFonts w:ascii="Times New Roman" w:hAnsi="Times New Roman" w:cs="Times New Roman"/>
          <w:sz w:val="20"/>
          <w:szCs w:val="20"/>
        </w:rPr>
        <w:t>‘</w:t>
      </w:r>
      <w:proofErr w:type="spellStart"/>
      <w:r w:rsidR="006C35EE" w:rsidRPr="00103FCA">
        <w:rPr>
          <w:rFonts w:ascii="Times New Roman" w:hAnsi="Times New Roman" w:cs="Times New Roman"/>
          <w:i/>
          <w:sz w:val="20"/>
          <w:szCs w:val="20"/>
        </w:rPr>
        <w:t>sklearn</w:t>
      </w:r>
      <w:proofErr w:type="spellEnd"/>
      <w:r w:rsidR="006C35EE" w:rsidRPr="00103FCA">
        <w:rPr>
          <w:rFonts w:ascii="Times New Roman" w:hAnsi="Times New Roman" w:cs="Times New Roman"/>
          <w:sz w:val="20"/>
          <w:szCs w:val="20"/>
        </w:rPr>
        <w:t>’</w:t>
      </w:r>
      <w:r w:rsidR="006C35EE">
        <w:rPr>
          <w:rFonts w:ascii="Times New Roman" w:hAnsi="Times New Roman" w:cs="Times New Roman"/>
          <w:sz w:val="20"/>
          <w:szCs w:val="20"/>
        </w:rPr>
        <w:t>, based on the PSD spectrum, a sleep stages classifier was explored. The classification results for the subject ‘S1’,’S2’ and ‘S4’ are acceptable, but subject ‘S3’’s results were poor. The further analysis shows that there isn’t noticeable difference in PSD between ‘S3’’s NREM 1/2/3/4 and</w:t>
      </w:r>
      <w:r w:rsidR="006C35EE" w:rsidRPr="00882B85">
        <w:rPr>
          <w:rFonts w:ascii="Times New Roman" w:hAnsi="Times New Roman" w:cs="Times New Roman"/>
          <w:sz w:val="20"/>
          <w:szCs w:val="20"/>
        </w:rPr>
        <w:t xml:space="preserve"> REM</w:t>
      </w:r>
      <w:r w:rsidR="006C35EE">
        <w:rPr>
          <w:rFonts w:ascii="Times New Roman" w:hAnsi="Times New Roman" w:cs="Times New Roman"/>
          <w:sz w:val="20"/>
          <w:szCs w:val="20"/>
        </w:rPr>
        <w:t xml:space="preserve"> stages. The root reason for this will be studying in future.</w:t>
      </w:r>
    </w:p>
    <w:p w:rsidR="00EC51C7" w:rsidRDefault="00EC51C7" w:rsidP="003242C2">
      <w:pPr>
        <w:pStyle w:val="a3"/>
        <w:numPr>
          <w:ilvl w:val="0"/>
          <w:numId w:val="1"/>
        </w:numPr>
        <w:rPr>
          <w:rFonts w:cs="Arial"/>
          <w:b/>
          <w:sz w:val="24"/>
        </w:rPr>
      </w:pPr>
      <w:r>
        <w:rPr>
          <w:rFonts w:cs="Arial"/>
          <w:b/>
          <w:sz w:val="24"/>
        </w:rPr>
        <w:t>References</w:t>
      </w:r>
    </w:p>
    <w:p w:rsidR="00DC238D" w:rsidRDefault="00E56705" w:rsidP="00E56705">
      <w:pPr>
        <w:pStyle w:val="a3"/>
        <w:numPr>
          <w:ilvl w:val="0"/>
          <w:numId w:val="9"/>
        </w:numPr>
        <w:rPr>
          <w:rFonts w:ascii="Times New Roman" w:hAnsi="Times New Roman" w:cs="Times New Roman"/>
          <w:sz w:val="20"/>
          <w:szCs w:val="20"/>
        </w:rPr>
      </w:pPr>
      <w:r w:rsidRPr="00E56705">
        <w:rPr>
          <w:rFonts w:ascii="Times New Roman" w:hAnsi="Times New Roman" w:cs="Times New Roman"/>
          <w:bCs/>
          <w:sz w:val="20"/>
          <w:szCs w:val="20"/>
        </w:rPr>
        <w:t xml:space="preserve">“Sleep EEG Data Project Data from the laboratory of Dr. Mary </w:t>
      </w:r>
      <w:proofErr w:type="spellStart"/>
      <w:r w:rsidRPr="00E56705">
        <w:rPr>
          <w:rFonts w:ascii="Times New Roman" w:hAnsi="Times New Roman" w:cs="Times New Roman"/>
          <w:bCs/>
          <w:sz w:val="20"/>
          <w:szCs w:val="20"/>
        </w:rPr>
        <w:t>Carskadon</w:t>
      </w:r>
      <w:proofErr w:type="spellEnd"/>
      <w:r w:rsidRPr="00E56705">
        <w:rPr>
          <w:rFonts w:ascii="Times New Roman" w:hAnsi="Times New Roman" w:cs="Times New Roman"/>
          <w:sz w:val="20"/>
          <w:szCs w:val="20"/>
        </w:rPr>
        <w:t>”</w:t>
      </w:r>
      <w:r>
        <w:rPr>
          <w:rFonts w:ascii="Times New Roman" w:hAnsi="Times New Roman" w:cs="Times New Roman"/>
          <w:sz w:val="20"/>
          <w:szCs w:val="20"/>
        </w:rPr>
        <w:t xml:space="preserve">: Exploring Neural Data course material  </w:t>
      </w:r>
    </w:p>
    <w:p w:rsidR="00E56705" w:rsidRDefault="00E56705" w:rsidP="00E56705">
      <w:pPr>
        <w:pStyle w:val="a3"/>
        <w:numPr>
          <w:ilvl w:val="0"/>
          <w:numId w:val="9"/>
        </w:numPr>
        <w:rPr>
          <w:rFonts w:ascii="Times New Roman" w:hAnsi="Times New Roman" w:cs="Times New Roman"/>
          <w:sz w:val="20"/>
          <w:szCs w:val="20"/>
        </w:rPr>
      </w:pPr>
      <w:r w:rsidRPr="00E56705">
        <w:rPr>
          <w:rFonts w:ascii="Times New Roman" w:hAnsi="Times New Roman" w:cs="Times New Roman"/>
          <w:sz w:val="20"/>
          <w:szCs w:val="20"/>
        </w:rPr>
        <w:t xml:space="preserve">“ </w:t>
      </w:r>
      <w:r w:rsidRPr="00E56705">
        <w:rPr>
          <w:rFonts w:ascii="Times New Roman" w:hAnsi="Times New Roman" w:cs="Times New Roman"/>
          <w:bCs/>
          <w:sz w:val="20"/>
          <w:szCs w:val="20"/>
        </w:rPr>
        <w:t xml:space="preserve">Problem Set 4: Sleep Stages and </w:t>
      </w:r>
      <w:proofErr w:type="spellStart"/>
      <w:r w:rsidRPr="00E56705">
        <w:rPr>
          <w:rFonts w:ascii="Times New Roman" w:hAnsi="Times New Roman" w:cs="Times New Roman"/>
          <w:bCs/>
          <w:sz w:val="20"/>
          <w:szCs w:val="20"/>
        </w:rPr>
        <w:t>Hypnograms</w:t>
      </w:r>
      <w:proofErr w:type="spellEnd"/>
      <w:r w:rsidRPr="00E56705">
        <w:rPr>
          <w:rFonts w:ascii="Times New Roman" w:hAnsi="Times New Roman" w:cs="Times New Roman"/>
          <w:sz w:val="20"/>
          <w:szCs w:val="20"/>
        </w:rPr>
        <w:t>”</w:t>
      </w:r>
      <w:r>
        <w:rPr>
          <w:rFonts w:ascii="Times New Roman" w:hAnsi="Times New Roman" w:cs="Times New Roman"/>
          <w:sz w:val="20"/>
          <w:szCs w:val="20"/>
        </w:rPr>
        <w:t xml:space="preserve">:  Exploring Neural Data course material  </w:t>
      </w:r>
    </w:p>
    <w:p w:rsidR="00E56705" w:rsidRPr="00E56705" w:rsidRDefault="00E56705" w:rsidP="00E56705">
      <w:pPr>
        <w:pStyle w:val="a3"/>
        <w:numPr>
          <w:ilvl w:val="0"/>
          <w:numId w:val="9"/>
        </w:numPr>
        <w:rPr>
          <w:rFonts w:ascii="Times New Roman" w:hAnsi="Times New Roman" w:cs="Times New Roman"/>
          <w:sz w:val="20"/>
          <w:szCs w:val="20"/>
        </w:rPr>
      </w:pPr>
      <w:proofErr w:type="spellStart"/>
      <w:r w:rsidRPr="00E56705">
        <w:rPr>
          <w:rFonts w:ascii="Times New Roman" w:hAnsi="Times New Roman" w:cs="Times New Roman"/>
          <w:sz w:val="20"/>
          <w:szCs w:val="20"/>
          <w:lang/>
        </w:rPr>
        <w:t>Kolmogorov</w:t>
      </w:r>
      <w:proofErr w:type="spellEnd"/>
      <w:r w:rsidRPr="00E56705">
        <w:rPr>
          <w:rFonts w:ascii="Times New Roman" w:hAnsi="Times New Roman" w:cs="Times New Roman"/>
          <w:sz w:val="20"/>
          <w:szCs w:val="20"/>
          <w:lang/>
        </w:rPr>
        <w:t xml:space="preserve">–Smirnov test: </w:t>
      </w:r>
      <w:hyperlink r:id="rId23" w:history="1">
        <w:r w:rsidRPr="00D20C93">
          <w:rPr>
            <w:rStyle w:val="a5"/>
            <w:rFonts w:ascii="Times New Roman" w:hAnsi="Times New Roman" w:cs="Times New Roman"/>
            <w:sz w:val="20"/>
            <w:szCs w:val="20"/>
            <w:lang/>
          </w:rPr>
          <w:t>http://en.wikipedia.org/wiki/Kolmogorov%E2%80%93Smirnov_test</w:t>
        </w:r>
      </w:hyperlink>
    </w:p>
    <w:p w:rsidR="00E56705" w:rsidRPr="00E56705" w:rsidRDefault="00E56705" w:rsidP="00E56705">
      <w:pPr>
        <w:pStyle w:val="a3"/>
        <w:jc w:val="center"/>
        <w:rPr>
          <w:rFonts w:ascii="Times New Roman" w:hAnsi="Times New Roman" w:cs="Times New Roman"/>
          <w:sz w:val="20"/>
          <w:szCs w:val="20"/>
        </w:rPr>
      </w:pPr>
      <w:r>
        <w:rPr>
          <w:rFonts w:ascii="Times New Roman" w:hAnsi="Times New Roman" w:cs="Times New Roman"/>
          <w:sz w:val="20"/>
          <w:szCs w:val="20"/>
        </w:rPr>
        <w:t xml:space="preserve"> </w:t>
      </w:r>
    </w:p>
    <w:p w:rsidR="003242C2" w:rsidRPr="00DC238D" w:rsidRDefault="003242C2" w:rsidP="00DC238D">
      <w:pPr>
        <w:ind w:left="360"/>
        <w:rPr>
          <w:sz w:val="20"/>
          <w:szCs w:val="20"/>
        </w:rPr>
      </w:pPr>
    </w:p>
    <w:sectPr w:rsidR="003242C2" w:rsidRPr="00DC238D" w:rsidSect="007B37BF">
      <w:headerReference w:type="default" r:id="rId24"/>
      <w:footerReference w:type="default" r:id="rId25"/>
      <w:pgSz w:w="11906" w:h="16838" w:code="9"/>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6EC1" w:rsidRDefault="00B16EC1" w:rsidP="00A05E5B">
      <w:pPr>
        <w:spacing w:after="0" w:line="240" w:lineRule="auto"/>
      </w:pPr>
      <w:r>
        <w:separator/>
      </w:r>
    </w:p>
  </w:endnote>
  <w:endnote w:type="continuationSeparator" w:id="0">
    <w:p w:rsidR="00B16EC1" w:rsidRDefault="00B16EC1" w:rsidP="00A05E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807"/>
      <w:gridCol w:w="1068"/>
      <w:gridCol w:w="4807"/>
    </w:tblGrid>
    <w:tr w:rsidR="006C35EE">
      <w:trPr>
        <w:trHeight w:val="151"/>
      </w:trPr>
      <w:tc>
        <w:tcPr>
          <w:tcW w:w="2250" w:type="pct"/>
          <w:tcBorders>
            <w:bottom w:val="single" w:sz="4" w:space="0" w:color="4F81BD" w:themeColor="accent1"/>
          </w:tcBorders>
        </w:tcPr>
        <w:p w:rsidR="006C35EE" w:rsidRDefault="006C35EE">
          <w:pPr>
            <w:pStyle w:val="a7"/>
            <w:rPr>
              <w:rFonts w:asciiTheme="majorHAnsi" w:eastAsiaTheme="majorEastAsia" w:hAnsiTheme="majorHAnsi" w:cstheme="majorBidi"/>
              <w:b/>
              <w:bCs/>
            </w:rPr>
          </w:pPr>
        </w:p>
      </w:tc>
      <w:tc>
        <w:tcPr>
          <w:tcW w:w="500" w:type="pct"/>
          <w:vMerge w:val="restart"/>
          <w:noWrap/>
          <w:vAlign w:val="center"/>
        </w:tcPr>
        <w:p w:rsidR="006C35EE" w:rsidRDefault="006C35EE">
          <w:pPr>
            <w:pStyle w:val="a9"/>
            <w:rPr>
              <w:rFonts w:asciiTheme="majorHAnsi" w:hAnsiTheme="majorHAnsi"/>
            </w:rPr>
          </w:pPr>
          <w:r>
            <w:rPr>
              <w:rFonts w:asciiTheme="majorHAnsi" w:hAnsiTheme="majorHAnsi"/>
              <w:b/>
              <w:lang w:val="zh-CN"/>
            </w:rPr>
            <w:t xml:space="preserve"> </w:t>
          </w:r>
          <w:fldSimple w:instr=" PAGE  \* MERGEFORMAT ">
            <w:r w:rsidR="00FB6398" w:rsidRPr="00FB6398">
              <w:rPr>
                <w:rFonts w:asciiTheme="majorHAnsi" w:hAnsiTheme="majorHAnsi"/>
                <w:b/>
                <w:noProof/>
                <w:lang w:val="zh-CN"/>
              </w:rPr>
              <w:t>4</w:t>
            </w:r>
          </w:fldSimple>
        </w:p>
      </w:tc>
      <w:tc>
        <w:tcPr>
          <w:tcW w:w="2250" w:type="pct"/>
          <w:tcBorders>
            <w:bottom w:val="single" w:sz="4" w:space="0" w:color="4F81BD" w:themeColor="accent1"/>
          </w:tcBorders>
        </w:tcPr>
        <w:p w:rsidR="006C35EE" w:rsidRDefault="006C35EE">
          <w:pPr>
            <w:pStyle w:val="a7"/>
            <w:rPr>
              <w:rFonts w:asciiTheme="majorHAnsi" w:eastAsiaTheme="majorEastAsia" w:hAnsiTheme="majorHAnsi" w:cstheme="majorBidi"/>
              <w:b/>
              <w:bCs/>
            </w:rPr>
          </w:pPr>
        </w:p>
      </w:tc>
    </w:tr>
    <w:tr w:rsidR="006C35EE">
      <w:trPr>
        <w:trHeight w:val="150"/>
      </w:trPr>
      <w:tc>
        <w:tcPr>
          <w:tcW w:w="2250" w:type="pct"/>
          <w:tcBorders>
            <w:top w:val="single" w:sz="4" w:space="0" w:color="4F81BD" w:themeColor="accent1"/>
          </w:tcBorders>
        </w:tcPr>
        <w:p w:rsidR="006C35EE" w:rsidRDefault="006C35EE">
          <w:pPr>
            <w:pStyle w:val="a7"/>
            <w:rPr>
              <w:rFonts w:asciiTheme="majorHAnsi" w:eastAsiaTheme="majorEastAsia" w:hAnsiTheme="majorHAnsi" w:cstheme="majorBidi"/>
              <w:b/>
              <w:bCs/>
            </w:rPr>
          </w:pPr>
        </w:p>
      </w:tc>
      <w:tc>
        <w:tcPr>
          <w:tcW w:w="500" w:type="pct"/>
          <w:vMerge/>
        </w:tcPr>
        <w:p w:rsidR="006C35EE" w:rsidRDefault="006C35EE">
          <w:pPr>
            <w:pStyle w:val="a7"/>
            <w:jc w:val="center"/>
            <w:rPr>
              <w:rFonts w:asciiTheme="majorHAnsi" w:eastAsiaTheme="majorEastAsia" w:hAnsiTheme="majorHAnsi" w:cstheme="majorBidi"/>
              <w:b/>
              <w:bCs/>
            </w:rPr>
          </w:pPr>
        </w:p>
      </w:tc>
      <w:tc>
        <w:tcPr>
          <w:tcW w:w="2250" w:type="pct"/>
          <w:tcBorders>
            <w:top w:val="single" w:sz="4" w:space="0" w:color="4F81BD" w:themeColor="accent1"/>
          </w:tcBorders>
        </w:tcPr>
        <w:p w:rsidR="006C35EE" w:rsidRDefault="006C35EE">
          <w:pPr>
            <w:pStyle w:val="a7"/>
            <w:rPr>
              <w:rFonts w:asciiTheme="majorHAnsi" w:eastAsiaTheme="majorEastAsia" w:hAnsiTheme="majorHAnsi" w:cstheme="majorBidi"/>
              <w:b/>
              <w:bCs/>
            </w:rPr>
          </w:pPr>
        </w:p>
      </w:tc>
    </w:tr>
  </w:tbl>
  <w:p w:rsidR="006C35EE" w:rsidRDefault="006C35EE">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6EC1" w:rsidRDefault="00B16EC1" w:rsidP="00A05E5B">
      <w:pPr>
        <w:spacing w:after="0" w:line="240" w:lineRule="auto"/>
      </w:pPr>
      <w:r>
        <w:separator/>
      </w:r>
    </w:p>
  </w:footnote>
  <w:footnote w:type="continuationSeparator" w:id="0">
    <w:p w:rsidR="00B16EC1" w:rsidRDefault="00B16EC1" w:rsidP="00A05E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89C" w:rsidRDefault="00E1289C">
    <w:pPr>
      <w:pStyle w:val="a7"/>
    </w:pPr>
    <w:r>
      <w:rPr>
        <w:rFonts w:ascii="Times New Roman" w:hAnsi="Times New Roman" w:cs="Times New Roman"/>
        <w:sz w:val="20"/>
        <w:szCs w:val="20"/>
      </w:rPr>
      <w:t>Exploring Neural Data: Final Project</w:t>
    </w:r>
  </w:p>
  <w:p w:rsidR="00E1289C" w:rsidRDefault="00E1289C">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01965"/>
    <w:multiLevelType w:val="hybridMultilevel"/>
    <w:tmpl w:val="F0D6D8F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707E79"/>
    <w:multiLevelType w:val="hybridMultilevel"/>
    <w:tmpl w:val="544EA7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CC84029"/>
    <w:multiLevelType w:val="hybridMultilevel"/>
    <w:tmpl w:val="49E68E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D490C57"/>
    <w:multiLevelType w:val="hybridMultilevel"/>
    <w:tmpl w:val="3FB46F62"/>
    <w:lvl w:ilvl="0" w:tplc="7668D0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2D8E5716"/>
    <w:multiLevelType w:val="hybridMultilevel"/>
    <w:tmpl w:val="634CD5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A9E7484"/>
    <w:multiLevelType w:val="hybridMultilevel"/>
    <w:tmpl w:val="85EE99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7AA09C0"/>
    <w:multiLevelType w:val="hybridMultilevel"/>
    <w:tmpl w:val="CB7A8B7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C261BBB"/>
    <w:multiLevelType w:val="hybridMultilevel"/>
    <w:tmpl w:val="192E53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4C762A4"/>
    <w:multiLevelType w:val="hybridMultilevel"/>
    <w:tmpl w:val="CB7A8B7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3346764"/>
    <w:multiLevelType w:val="hybridMultilevel"/>
    <w:tmpl w:val="AE1CE1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5"/>
  </w:num>
  <w:num w:numId="5">
    <w:abstractNumId w:val="1"/>
  </w:num>
  <w:num w:numId="6">
    <w:abstractNumId w:val="0"/>
  </w:num>
  <w:num w:numId="7">
    <w:abstractNumId w:val="3"/>
  </w:num>
  <w:num w:numId="8">
    <w:abstractNumId w:val="7"/>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oNotDisplayPageBoundaries/>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useFELayout/>
  </w:compat>
  <w:rsids>
    <w:rsidRoot w:val="00E95A6B"/>
    <w:rsid w:val="00001D1E"/>
    <w:rsid w:val="00004799"/>
    <w:rsid w:val="000622F1"/>
    <w:rsid w:val="00092C96"/>
    <w:rsid w:val="000D6AA0"/>
    <w:rsid w:val="00103FCA"/>
    <w:rsid w:val="00107254"/>
    <w:rsid w:val="00122C33"/>
    <w:rsid w:val="001408F0"/>
    <w:rsid w:val="00142669"/>
    <w:rsid w:val="00165F82"/>
    <w:rsid w:val="00184EF5"/>
    <w:rsid w:val="0019762F"/>
    <w:rsid w:val="001B2AFE"/>
    <w:rsid w:val="001C0829"/>
    <w:rsid w:val="001D676E"/>
    <w:rsid w:val="00224D04"/>
    <w:rsid w:val="002348D3"/>
    <w:rsid w:val="00246222"/>
    <w:rsid w:val="00252A47"/>
    <w:rsid w:val="002602BB"/>
    <w:rsid w:val="003011BD"/>
    <w:rsid w:val="00306876"/>
    <w:rsid w:val="00313D24"/>
    <w:rsid w:val="003242C2"/>
    <w:rsid w:val="00344B88"/>
    <w:rsid w:val="00351178"/>
    <w:rsid w:val="0035138D"/>
    <w:rsid w:val="003A12C4"/>
    <w:rsid w:val="003A4A31"/>
    <w:rsid w:val="003E485A"/>
    <w:rsid w:val="003F2144"/>
    <w:rsid w:val="003F2F71"/>
    <w:rsid w:val="004100D8"/>
    <w:rsid w:val="00493601"/>
    <w:rsid w:val="004C54AB"/>
    <w:rsid w:val="00553B1D"/>
    <w:rsid w:val="005602C5"/>
    <w:rsid w:val="005822E9"/>
    <w:rsid w:val="005B6974"/>
    <w:rsid w:val="005F2136"/>
    <w:rsid w:val="005F7282"/>
    <w:rsid w:val="0060367D"/>
    <w:rsid w:val="006137E1"/>
    <w:rsid w:val="00621236"/>
    <w:rsid w:val="00626410"/>
    <w:rsid w:val="00637ADF"/>
    <w:rsid w:val="00652B65"/>
    <w:rsid w:val="006665A8"/>
    <w:rsid w:val="00685903"/>
    <w:rsid w:val="006914BF"/>
    <w:rsid w:val="00694DCE"/>
    <w:rsid w:val="006B4F7A"/>
    <w:rsid w:val="006B6D38"/>
    <w:rsid w:val="006C30BD"/>
    <w:rsid w:val="006C35EE"/>
    <w:rsid w:val="006E018E"/>
    <w:rsid w:val="006E3D85"/>
    <w:rsid w:val="006F0FA2"/>
    <w:rsid w:val="007077B6"/>
    <w:rsid w:val="0071097D"/>
    <w:rsid w:val="0073474C"/>
    <w:rsid w:val="007420D4"/>
    <w:rsid w:val="00777CB5"/>
    <w:rsid w:val="00787CE6"/>
    <w:rsid w:val="007B37BF"/>
    <w:rsid w:val="007B5046"/>
    <w:rsid w:val="007C76FD"/>
    <w:rsid w:val="00801016"/>
    <w:rsid w:val="0081369D"/>
    <w:rsid w:val="00821C3B"/>
    <w:rsid w:val="00835AF6"/>
    <w:rsid w:val="00865F91"/>
    <w:rsid w:val="00882B85"/>
    <w:rsid w:val="008830E0"/>
    <w:rsid w:val="008954E3"/>
    <w:rsid w:val="008E26DE"/>
    <w:rsid w:val="00906E42"/>
    <w:rsid w:val="00911C3A"/>
    <w:rsid w:val="00922BAA"/>
    <w:rsid w:val="0093475D"/>
    <w:rsid w:val="0094030F"/>
    <w:rsid w:val="009442B1"/>
    <w:rsid w:val="00945172"/>
    <w:rsid w:val="00946999"/>
    <w:rsid w:val="00974BEF"/>
    <w:rsid w:val="00986ACD"/>
    <w:rsid w:val="009A338F"/>
    <w:rsid w:val="009A4401"/>
    <w:rsid w:val="009D6CC3"/>
    <w:rsid w:val="009E1A87"/>
    <w:rsid w:val="00A05E5B"/>
    <w:rsid w:val="00A262CA"/>
    <w:rsid w:val="00A47B7A"/>
    <w:rsid w:val="00A53439"/>
    <w:rsid w:val="00A765DD"/>
    <w:rsid w:val="00A81C63"/>
    <w:rsid w:val="00AA0906"/>
    <w:rsid w:val="00AC1CAB"/>
    <w:rsid w:val="00AE1536"/>
    <w:rsid w:val="00AE4C77"/>
    <w:rsid w:val="00B02BBB"/>
    <w:rsid w:val="00B16EC1"/>
    <w:rsid w:val="00B501A4"/>
    <w:rsid w:val="00B52641"/>
    <w:rsid w:val="00B969E5"/>
    <w:rsid w:val="00BC53C1"/>
    <w:rsid w:val="00C03842"/>
    <w:rsid w:val="00C07639"/>
    <w:rsid w:val="00C23E53"/>
    <w:rsid w:val="00C738AF"/>
    <w:rsid w:val="00C82A46"/>
    <w:rsid w:val="00CA4C02"/>
    <w:rsid w:val="00CA76DD"/>
    <w:rsid w:val="00CC483D"/>
    <w:rsid w:val="00CE7218"/>
    <w:rsid w:val="00D038BC"/>
    <w:rsid w:val="00D32F71"/>
    <w:rsid w:val="00D63A60"/>
    <w:rsid w:val="00D7254E"/>
    <w:rsid w:val="00D77E79"/>
    <w:rsid w:val="00D97535"/>
    <w:rsid w:val="00DB0CE8"/>
    <w:rsid w:val="00DB3B81"/>
    <w:rsid w:val="00DC238D"/>
    <w:rsid w:val="00E00B29"/>
    <w:rsid w:val="00E1289C"/>
    <w:rsid w:val="00E43E08"/>
    <w:rsid w:val="00E56705"/>
    <w:rsid w:val="00E73B62"/>
    <w:rsid w:val="00E73E51"/>
    <w:rsid w:val="00E86740"/>
    <w:rsid w:val="00E86D65"/>
    <w:rsid w:val="00E95A6B"/>
    <w:rsid w:val="00EB7661"/>
    <w:rsid w:val="00EC51C7"/>
    <w:rsid w:val="00ED492E"/>
    <w:rsid w:val="00EE691E"/>
    <w:rsid w:val="00EF1798"/>
    <w:rsid w:val="00F26A36"/>
    <w:rsid w:val="00F46A49"/>
    <w:rsid w:val="00F513DE"/>
    <w:rsid w:val="00F55087"/>
    <w:rsid w:val="00FA6F92"/>
    <w:rsid w:val="00FB6398"/>
    <w:rsid w:val="00FE3558"/>
  </w:rsids>
  <m:mathPr>
    <m:mathFont m:val="Cambria Math"/>
    <m:brkBin m:val="before"/>
    <m:brkBinSub m:val="--"/>
    <m:smallFrac m:val="off"/>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0906"/>
  </w:style>
  <w:style w:type="paragraph" w:styleId="1">
    <w:name w:val="heading 1"/>
    <w:basedOn w:val="a"/>
    <w:next w:val="a"/>
    <w:link w:val="1Char"/>
    <w:uiPriority w:val="9"/>
    <w:qFormat/>
    <w:rsid w:val="003011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95A6B"/>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3242C2"/>
    <w:pPr>
      <w:ind w:left="720"/>
      <w:contextualSpacing/>
    </w:pPr>
  </w:style>
  <w:style w:type="paragraph" w:styleId="a4">
    <w:name w:val="Balloon Text"/>
    <w:basedOn w:val="a"/>
    <w:link w:val="Char"/>
    <w:uiPriority w:val="99"/>
    <w:semiHidden/>
    <w:unhideWhenUsed/>
    <w:rsid w:val="00922BAA"/>
    <w:pPr>
      <w:spacing w:after="0" w:line="240" w:lineRule="auto"/>
    </w:pPr>
    <w:rPr>
      <w:rFonts w:ascii="宋体" w:eastAsia="宋体"/>
      <w:sz w:val="18"/>
      <w:szCs w:val="18"/>
    </w:rPr>
  </w:style>
  <w:style w:type="character" w:customStyle="1" w:styleId="Char">
    <w:name w:val="批注框文本 Char"/>
    <w:basedOn w:val="a0"/>
    <w:link w:val="a4"/>
    <w:uiPriority w:val="99"/>
    <w:semiHidden/>
    <w:rsid w:val="00922BAA"/>
    <w:rPr>
      <w:rFonts w:ascii="宋体" w:eastAsia="宋体"/>
      <w:sz w:val="18"/>
      <w:szCs w:val="18"/>
    </w:rPr>
  </w:style>
  <w:style w:type="character" w:styleId="a5">
    <w:name w:val="Hyperlink"/>
    <w:basedOn w:val="a0"/>
    <w:uiPriority w:val="99"/>
    <w:unhideWhenUsed/>
    <w:rsid w:val="002602BB"/>
    <w:rPr>
      <w:color w:val="0000FF"/>
      <w:u w:val="single"/>
    </w:rPr>
  </w:style>
  <w:style w:type="table" w:styleId="a6">
    <w:name w:val="Table Grid"/>
    <w:basedOn w:val="a1"/>
    <w:uiPriority w:val="59"/>
    <w:rsid w:val="00E867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0"/>
    <w:uiPriority w:val="99"/>
    <w:unhideWhenUsed/>
    <w:rsid w:val="00A05E5B"/>
    <w:pPr>
      <w:tabs>
        <w:tab w:val="center" w:pos="4153"/>
        <w:tab w:val="right" w:pos="8306"/>
      </w:tabs>
      <w:spacing w:after="0" w:line="240" w:lineRule="auto"/>
    </w:pPr>
  </w:style>
  <w:style w:type="character" w:customStyle="1" w:styleId="Char0">
    <w:name w:val="页眉 Char"/>
    <w:basedOn w:val="a0"/>
    <w:link w:val="a7"/>
    <w:uiPriority w:val="99"/>
    <w:rsid w:val="00A05E5B"/>
  </w:style>
  <w:style w:type="paragraph" w:styleId="a8">
    <w:name w:val="footer"/>
    <w:basedOn w:val="a"/>
    <w:link w:val="Char1"/>
    <w:uiPriority w:val="99"/>
    <w:semiHidden/>
    <w:unhideWhenUsed/>
    <w:rsid w:val="00A05E5B"/>
    <w:pPr>
      <w:tabs>
        <w:tab w:val="center" w:pos="4153"/>
        <w:tab w:val="right" w:pos="8306"/>
      </w:tabs>
      <w:spacing w:after="0" w:line="240" w:lineRule="auto"/>
    </w:pPr>
  </w:style>
  <w:style w:type="character" w:customStyle="1" w:styleId="Char1">
    <w:name w:val="页脚 Char"/>
    <w:basedOn w:val="a0"/>
    <w:link w:val="a8"/>
    <w:uiPriority w:val="99"/>
    <w:semiHidden/>
    <w:rsid w:val="00A05E5B"/>
  </w:style>
  <w:style w:type="paragraph" w:styleId="a9">
    <w:name w:val="No Spacing"/>
    <w:link w:val="Char2"/>
    <w:uiPriority w:val="1"/>
    <w:qFormat/>
    <w:rsid w:val="003011BD"/>
    <w:pPr>
      <w:spacing w:after="0" w:line="240" w:lineRule="auto"/>
    </w:pPr>
    <w:rPr>
      <w:lang w:val="en-US"/>
    </w:rPr>
  </w:style>
  <w:style w:type="character" w:customStyle="1" w:styleId="Char2">
    <w:name w:val="无间隔 Char"/>
    <w:basedOn w:val="a0"/>
    <w:link w:val="a9"/>
    <w:uiPriority w:val="1"/>
    <w:rsid w:val="003011BD"/>
    <w:rPr>
      <w:lang w:val="en-US"/>
    </w:rPr>
  </w:style>
  <w:style w:type="character" w:customStyle="1" w:styleId="1Char">
    <w:name w:val="标题 1 Char"/>
    <w:basedOn w:val="a0"/>
    <w:link w:val="1"/>
    <w:uiPriority w:val="9"/>
    <w:rsid w:val="003011B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Kolmogorov%E2%80%93Smirnov_tes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56B493-92C8-440E-B3FC-D7713A393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6</Pages>
  <Words>1285</Words>
  <Characters>7329</Characters>
  <Application>Microsoft Office Word</Application>
  <DocSecurity>0</DocSecurity>
  <Lines>61</Lines>
  <Paragraphs>17</Paragraphs>
  <ScaleCrop>false</ScaleCrop>
  <Company/>
  <LinksUpToDate>false</LinksUpToDate>
  <CharactersWithSpaces>8597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hwei</dc:creator>
  <cp:lastModifiedBy>hwei</cp:lastModifiedBy>
  <cp:revision>111</cp:revision>
  <dcterms:created xsi:type="dcterms:W3CDTF">2014-12-11T09:50:00Z</dcterms:created>
  <dcterms:modified xsi:type="dcterms:W3CDTF">2014-12-12T10:19:00Z</dcterms:modified>
</cp:coreProperties>
</file>