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4992C" w14:textId="77777777" w:rsidR="00715340" w:rsidRPr="00715340" w:rsidRDefault="00715340" w:rsidP="00715340">
      <w:pPr>
        <w:rPr>
          <w:rFonts w:ascii="Times New Roman" w:eastAsia="Times New Roman" w:hAnsi="Times New Roman" w:cs="Times New Roman"/>
        </w:rPr>
      </w:pPr>
      <w:r w:rsidRPr="00715340">
        <w:rPr>
          <w:rFonts w:ascii="Times New Roman" w:eastAsia="Times New Roman" w:hAnsi="Times New Roman" w:cs="Times New Roman"/>
        </w:rPr>
        <w:fldChar w:fldCharType="begin"/>
      </w:r>
      <w:r w:rsidRPr="00715340">
        <w:rPr>
          <w:rFonts w:ascii="Times New Roman" w:eastAsia="Times New Roman" w:hAnsi="Times New Roman" w:cs="Times New Roman"/>
        </w:rPr>
        <w:instrText xml:space="preserve"> HYPERLINK "https://www.youtube.com/watch?v=mUdo6w87rh4&amp;list=PLawSkUeqNLfuXUrJjlj7jIZC0acJzdUuF" </w:instrText>
      </w:r>
      <w:r w:rsidRPr="00715340">
        <w:rPr>
          <w:rFonts w:ascii="Times New Roman" w:eastAsia="Times New Roman" w:hAnsi="Times New Roman" w:cs="Times New Roman"/>
        </w:rPr>
      </w:r>
      <w:r w:rsidRPr="00715340">
        <w:rPr>
          <w:rFonts w:ascii="Times New Roman" w:eastAsia="Times New Roman" w:hAnsi="Times New Roman" w:cs="Times New Roman"/>
        </w:rPr>
        <w:fldChar w:fldCharType="separate"/>
      </w:r>
      <w:r w:rsidRPr="00715340">
        <w:rPr>
          <w:rFonts w:ascii="Times New Roman" w:eastAsia="Times New Roman" w:hAnsi="Times New Roman" w:cs="Times New Roman"/>
          <w:color w:val="0000FF"/>
          <w:u w:val="single"/>
        </w:rPr>
        <w:t>https://www.youtube.com/watch?v=mUdo6w87rh4&amp;list=PLawSkUeqNLfuXUrJjlj7jIZC0acJzdUuF</w:t>
      </w:r>
      <w:r w:rsidRPr="00715340">
        <w:rPr>
          <w:rFonts w:ascii="Times New Roman" w:eastAsia="Times New Roman" w:hAnsi="Times New Roman" w:cs="Times New Roman"/>
        </w:rPr>
        <w:fldChar w:fldCharType="end"/>
      </w:r>
    </w:p>
    <w:p w14:paraId="3624E15C" w14:textId="77777777" w:rsidR="00DD12FE" w:rsidRDefault="0097387F"/>
    <w:p w14:paraId="2D2D228C" w14:textId="24DAD60C" w:rsidR="0097387F" w:rsidRDefault="0097387F">
      <w:r>
        <w:t xml:space="preserve">using </w:t>
      </w:r>
      <w:proofErr w:type="spellStart"/>
      <w:r>
        <w:t>css</w:t>
      </w:r>
      <w:proofErr w:type="spellEnd"/>
      <w:r>
        <w:t xml:space="preserve">, html, and </w:t>
      </w:r>
      <w:proofErr w:type="spellStart"/>
      <w:r>
        <w:t>js</w:t>
      </w:r>
      <w:proofErr w:type="spellEnd"/>
    </w:p>
    <w:p w14:paraId="37933166" w14:textId="77777777" w:rsidR="0097387F" w:rsidRDefault="0097387F"/>
    <w:p w14:paraId="674D7BB8" w14:textId="77777777" w:rsidR="0097387F" w:rsidRPr="0097387F" w:rsidRDefault="0097387F" w:rsidP="0097387F">
      <w:pPr>
        <w:rPr>
          <w:rFonts w:ascii="Times New Roman" w:eastAsia="Times New Roman" w:hAnsi="Times New Roman" w:cs="Times New Roman"/>
        </w:rPr>
      </w:pPr>
      <w:hyperlink r:id="rId4" w:history="1">
        <w:r w:rsidRPr="0097387F">
          <w:rPr>
            <w:rFonts w:ascii="Times New Roman" w:eastAsia="Times New Roman" w:hAnsi="Times New Roman" w:cs="Times New Roman"/>
            <w:color w:val="0000FF"/>
            <w:u w:val="single"/>
          </w:rPr>
          <w:t>https://www.florin-pop.com/blog/2019/03/double-slider-sign-in-up-form/</w:t>
        </w:r>
      </w:hyperlink>
    </w:p>
    <w:p w14:paraId="7A52427A" w14:textId="77777777" w:rsidR="0097387F" w:rsidRDefault="0097387F">
      <w:bookmarkStart w:id="0" w:name="_GoBack"/>
      <w:bookmarkEnd w:id="0"/>
    </w:p>
    <w:p w14:paraId="3FE65EFD" w14:textId="77777777" w:rsidR="00715340" w:rsidRDefault="00715340"/>
    <w:p w14:paraId="03D6DE37" w14:textId="77777777" w:rsidR="00715340" w:rsidRDefault="00715340"/>
    <w:sectPr w:rsidR="00715340" w:rsidSect="001D55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40"/>
    <w:rsid w:val="001D55FF"/>
    <w:rsid w:val="00715340"/>
    <w:rsid w:val="0097387F"/>
    <w:rsid w:val="00E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71C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5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lorin-pop.com/blog/2019/03/double-slider-sign-in-up-for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 ke</dc:creator>
  <cp:keywords/>
  <dc:description/>
  <cp:lastModifiedBy>weihao ke</cp:lastModifiedBy>
  <cp:revision>2</cp:revision>
  <dcterms:created xsi:type="dcterms:W3CDTF">2019-09-18T06:10:00Z</dcterms:created>
  <dcterms:modified xsi:type="dcterms:W3CDTF">2019-09-18T06:10:00Z</dcterms:modified>
</cp:coreProperties>
</file>