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78C" w:rsidRPr="00F4478C" w:rsidRDefault="00F4478C" w:rsidP="00F4478C">
      <w:pPr>
        <w:widowControl/>
        <w:shd w:val="clear" w:color="auto" w:fill="FFFFFF"/>
        <w:jc w:val="left"/>
        <w:outlineLvl w:val="0"/>
        <w:rPr>
          <w:rFonts w:ascii="Helvetica" w:eastAsia="宋体" w:hAnsi="Helvetica" w:cs="Helvetica"/>
          <w:b/>
          <w:bCs/>
          <w:color w:val="000000"/>
          <w:kern w:val="36"/>
          <w:sz w:val="50"/>
          <w:szCs w:val="50"/>
        </w:rPr>
      </w:pPr>
      <w:r w:rsidRPr="00F4478C">
        <w:rPr>
          <w:rFonts w:ascii="Helvetica" w:eastAsia="宋体" w:hAnsi="Helvetica" w:cs="Helvetica"/>
          <w:b/>
          <w:bCs/>
          <w:color w:val="000000"/>
          <w:kern w:val="36"/>
          <w:sz w:val="50"/>
          <w:szCs w:val="50"/>
        </w:rPr>
        <w:t>Bootstrap </w:t>
      </w:r>
      <w:r w:rsidRPr="00F4478C">
        <w:rPr>
          <w:rFonts w:ascii="Helvetica" w:eastAsia="宋体" w:hAnsi="Helvetica" w:cs="Helvetica"/>
          <w:b/>
          <w:bCs/>
          <w:color w:val="64854C"/>
          <w:kern w:val="36"/>
          <w:sz w:val="50"/>
          <w:szCs w:val="50"/>
          <w:bdr w:val="none" w:sz="0" w:space="0" w:color="auto" w:frame="1"/>
        </w:rPr>
        <w:t>表单</w:t>
      </w:r>
    </w:p>
    <w:p w:rsidR="00F4478C" w:rsidRPr="00F4478C" w:rsidRDefault="00F4478C" w:rsidP="00F4478C">
      <w:pPr>
        <w:widowControl/>
        <w:shd w:val="clear" w:color="auto" w:fill="FFFFFF"/>
        <w:wordWrap w:val="0"/>
        <w:spacing w:line="480" w:lineRule="atLeast"/>
        <w:jc w:val="left"/>
        <w:rPr>
          <w:rFonts w:ascii="Helvetica" w:eastAsia="宋体" w:hAnsi="Helvetica" w:cs="Helvetica"/>
          <w:color w:val="333333"/>
          <w:kern w:val="0"/>
          <w:sz w:val="20"/>
          <w:szCs w:val="20"/>
        </w:rPr>
      </w:pPr>
      <w:r w:rsidRPr="00F4478C">
        <w:rPr>
          <w:rFonts w:ascii="Helvetica" w:eastAsia="宋体" w:hAnsi="Helvetica" w:cs="Helvetica"/>
          <w:color w:val="333333"/>
          <w:kern w:val="0"/>
          <w:sz w:val="20"/>
          <w:szCs w:val="20"/>
        </w:rPr>
        <w:t>在本章中，我们将学习如何使用</w:t>
      </w:r>
      <w:r w:rsidRPr="00F4478C">
        <w:rPr>
          <w:rFonts w:ascii="Helvetica" w:eastAsia="宋体" w:hAnsi="Helvetica" w:cs="Helvetica"/>
          <w:color w:val="333333"/>
          <w:kern w:val="0"/>
          <w:sz w:val="20"/>
          <w:szCs w:val="20"/>
        </w:rPr>
        <w:t xml:space="preserve"> Bootstrap </w:t>
      </w:r>
      <w:r w:rsidRPr="00F4478C">
        <w:rPr>
          <w:rFonts w:ascii="Helvetica" w:eastAsia="宋体" w:hAnsi="Helvetica" w:cs="Helvetica"/>
          <w:color w:val="333333"/>
          <w:kern w:val="0"/>
          <w:sz w:val="20"/>
          <w:szCs w:val="20"/>
        </w:rPr>
        <w:t>创建表单。</w:t>
      </w:r>
      <w:r w:rsidRPr="00F4478C">
        <w:rPr>
          <w:rFonts w:ascii="Helvetica" w:eastAsia="宋体" w:hAnsi="Helvetica" w:cs="Helvetica"/>
          <w:color w:val="333333"/>
          <w:kern w:val="0"/>
          <w:sz w:val="20"/>
          <w:szCs w:val="20"/>
        </w:rPr>
        <w:t xml:space="preserve">Bootstrap </w:t>
      </w:r>
      <w:r w:rsidRPr="00F4478C">
        <w:rPr>
          <w:rFonts w:ascii="Helvetica" w:eastAsia="宋体" w:hAnsi="Helvetica" w:cs="Helvetica"/>
          <w:color w:val="333333"/>
          <w:kern w:val="0"/>
          <w:sz w:val="20"/>
          <w:szCs w:val="20"/>
        </w:rPr>
        <w:t>通过一些简单的</w:t>
      </w:r>
      <w:r w:rsidRPr="00F4478C">
        <w:rPr>
          <w:rFonts w:ascii="Helvetica" w:eastAsia="宋体" w:hAnsi="Helvetica" w:cs="Helvetica"/>
          <w:color w:val="333333"/>
          <w:kern w:val="0"/>
          <w:sz w:val="20"/>
          <w:szCs w:val="20"/>
        </w:rPr>
        <w:t xml:space="preserve"> HTML </w:t>
      </w:r>
      <w:r w:rsidRPr="00F4478C">
        <w:rPr>
          <w:rFonts w:ascii="Helvetica" w:eastAsia="宋体" w:hAnsi="Helvetica" w:cs="Helvetica"/>
          <w:color w:val="333333"/>
          <w:kern w:val="0"/>
          <w:sz w:val="20"/>
          <w:szCs w:val="20"/>
        </w:rPr>
        <w:t>标签和扩展</w:t>
      </w:r>
      <w:proofErr w:type="gramStart"/>
      <w:r w:rsidRPr="00F4478C">
        <w:rPr>
          <w:rFonts w:ascii="Helvetica" w:eastAsia="宋体" w:hAnsi="Helvetica" w:cs="Helvetica"/>
          <w:color w:val="333333"/>
          <w:kern w:val="0"/>
          <w:sz w:val="20"/>
          <w:szCs w:val="20"/>
        </w:rPr>
        <w:t>的类即可</w:t>
      </w:r>
      <w:proofErr w:type="gramEnd"/>
      <w:r w:rsidRPr="00F4478C">
        <w:rPr>
          <w:rFonts w:ascii="Helvetica" w:eastAsia="宋体" w:hAnsi="Helvetica" w:cs="Helvetica"/>
          <w:color w:val="333333"/>
          <w:kern w:val="0"/>
          <w:sz w:val="20"/>
          <w:szCs w:val="20"/>
        </w:rPr>
        <w:t>创建出不同样式的表单。</w:t>
      </w:r>
    </w:p>
    <w:p w:rsidR="00E740B9" w:rsidRDefault="00E740B9"/>
    <w:p w:rsidR="00F4478C" w:rsidRDefault="00F4478C" w:rsidP="00F4478C">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表单布局</w:t>
      </w:r>
    </w:p>
    <w:p w:rsidR="00F4478C" w:rsidRDefault="00F4478C" w:rsidP="00F4478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Bootstrap </w:t>
      </w:r>
      <w:r>
        <w:rPr>
          <w:rFonts w:ascii="Helvetica" w:hAnsi="Helvetica" w:cs="Helvetica"/>
          <w:color w:val="333333"/>
          <w:sz w:val="20"/>
          <w:szCs w:val="20"/>
        </w:rPr>
        <w:t>提供了下列类型的表单布局：</w:t>
      </w:r>
    </w:p>
    <w:p w:rsidR="00F4478C" w:rsidRDefault="00F4478C"/>
    <w:p w:rsidR="00F4478C" w:rsidRDefault="00F4478C">
      <w:r>
        <w:rPr>
          <w:noProof/>
        </w:rPr>
        <w:drawing>
          <wp:inline distT="0" distB="0" distL="0" distR="0" wp14:anchorId="0914F449" wp14:editId="3F20514A">
            <wp:extent cx="1600000" cy="10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00000" cy="1038095"/>
                    </a:xfrm>
                    <a:prstGeom prst="rect">
                      <a:avLst/>
                    </a:prstGeom>
                  </pic:spPr>
                </pic:pic>
              </a:graphicData>
            </a:graphic>
          </wp:inline>
        </w:drawing>
      </w:r>
    </w:p>
    <w:p w:rsidR="00F4478C" w:rsidRDefault="00F4478C" w:rsidP="00F4478C">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垂直或基本表单</w:t>
      </w:r>
    </w:p>
    <w:p w:rsidR="00F4478C" w:rsidRDefault="00F4478C" w:rsidP="00F4478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基本的表单结构是</w:t>
      </w:r>
      <w:r>
        <w:rPr>
          <w:rFonts w:ascii="Helvetica" w:hAnsi="Helvetica" w:cs="Helvetica"/>
          <w:color w:val="333333"/>
          <w:sz w:val="20"/>
          <w:szCs w:val="20"/>
        </w:rPr>
        <w:t xml:space="preserve"> Bootstrap </w:t>
      </w:r>
      <w:r>
        <w:rPr>
          <w:rFonts w:ascii="Helvetica" w:hAnsi="Helvetica" w:cs="Helvetica"/>
          <w:color w:val="333333"/>
          <w:sz w:val="20"/>
          <w:szCs w:val="20"/>
        </w:rPr>
        <w:t>自带的，个别的表单控件自动接收一些全局样式。下面列出了创建基本表单的步骤：</w:t>
      </w:r>
    </w:p>
    <w:p w:rsidR="00F4478C" w:rsidRDefault="00F4478C"/>
    <w:p w:rsidR="00F4478C" w:rsidRDefault="00F4478C">
      <w:r>
        <w:rPr>
          <w:noProof/>
        </w:rPr>
        <w:drawing>
          <wp:inline distT="0" distB="0" distL="0" distR="0" wp14:anchorId="6E84B5AB" wp14:editId="270033C4">
            <wp:extent cx="5274310" cy="8343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34390"/>
                    </a:xfrm>
                    <a:prstGeom prst="rect">
                      <a:avLst/>
                    </a:prstGeom>
                  </pic:spPr>
                </pic:pic>
              </a:graphicData>
            </a:graphic>
          </wp:inline>
        </w:drawing>
      </w:r>
    </w:p>
    <w:p w:rsidR="00F4478C" w:rsidRDefault="00F4478C"/>
    <w:p w:rsidR="00F4478C" w:rsidRDefault="00F4478C" w:rsidP="00F4478C">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支持的表单控件</w:t>
      </w:r>
    </w:p>
    <w:p w:rsidR="00F4478C" w:rsidRDefault="00F4478C" w:rsidP="00F4478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Bootstrap </w:t>
      </w:r>
      <w:r>
        <w:rPr>
          <w:rFonts w:ascii="Helvetica" w:hAnsi="Helvetica" w:cs="Helvetica"/>
          <w:color w:val="333333"/>
          <w:sz w:val="20"/>
          <w:szCs w:val="20"/>
        </w:rPr>
        <w:t>支持最常见的表单控件，主要是</w:t>
      </w:r>
      <w:r>
        <w:rPr>
          <w:rFonts w:ascii="Helvetica" w:hAnsi="Helvetica" w:cs="Helvetica"/>
          <w:color w:val="333333"/>
          <w:sz w:val="20"/>
          <w:szCs w:val="20"/>
        </w:rPr>
        <w:t> </w:t>
      </w:r>
      <w:r>
        <w:rPr>
          <w:rFonts w:ascii="Helvetica" w:hAnsi="Helvetica" w:cs="Helvetica"/>
          <w:i/>
          <w:iCs/>
          <w:color w:val="333333"/>
          <w:sz w:val="20"/>
          <w:szCs w:val="20"/>
        </w:rPr>
        <w:t>input</w:t>
      </w:r>
      <w:r>
        <w:rPr>
          <w:rFonts w:ascii="Helvetica" w:hAnsi="Helvetica" w:cs="Helvetica"/>
          <w:i/>
          <w:iCs/>
          <w:color w:val="333333"/>
          <w:sz w:val="20"/>
          <w:szCs w:val="20"/>
        </w:rPr>
        <w:t>、</w:t>
      </w:r>
      <w:proofErr w:type="spellStart"/>
      <w:r>
        <w:rPr>
          <w:rFonts w:ascii="Helvetica" w:hAnsi="Helvetica" w:cs="Helvetica"/>
          <w:i/>
          <w:iCs/>
          <w:color w:val="333333"/>
          <w:sz w:val="20"/>
          <w:szCs w:val="20"/>
        </w:rPr>
        <w:t>textarea</w:t>
      </w:r>
      <w:proofErr w:type="spellEnd"/>
      <w:r>
        <w:rPr>
          <w:rFonts w:ascii="Helvetica" w:hAnsi="Helvetica" w:cs="Helvetica"/>
          <w:i/>
          <w:iCs/>
          <w:color w:val="333333"/>
          <w:sz w:val="20"/>
          <w:szCs w:val="20"/>
        </w:rPr>
        <w:t>、</w:t>
      </w:r>
      <w:r>
        <w:rPr>
          <w:rFonts w:ascii="Helvetica" w:hAnsi="Helvetica" w:cs="Helvetica"/>
          <w:i/>
          <w:iCs/>
          <w:color w:val="333333"/>
          <w:sz w:val="20"/>
          <w:szCs w:val="20"/>
        </w:rPr>
        <w:t>checkbox</w:t>
      </w:r>
      <w:r>
        <w:rPr>
          <w:rFonts w:ascii="Helvetica" w:hAnsi="Helvetica" w:cs="Helvetica"/>
          <w:i/>
          <w:iCs/>
          <w:color w:val="333333"/>
          <w:sz w:val="20"/>
          <w:szCs w:val="20"/>
        </w:rPr>
        <w:t>、</w:t>
      </w:r>
      <w:r>
        <w:rPr>
          <w:rFonts w:ascii="Helvetica" w:hAnsi="Helvetica" w:cs="Helvetica"/>
          <w:i/>
          <w:iCs/>
          <w:color w:val="333333"/>
          <w:sz w:val="20"/>
          <w:szCs w:val="20"/>
        </w:rPr>
        <w:t xml:space="preserve">radio </w:t>
      </w:r>
      <w:r>
        <w:rPr>
          <w:rFonts w:ascii="Helvetica" w:hAnsi="Helvetica" w:cs="Helvetica"/>
          <w:i/>
          <w:iCs/>
          <w:color w:val="333333"/>
          <w:sz w:val="20"/>
          <w:szCs w:val="20"/>
        </w:rPr>
        <w:t>和</w:t>
      </w:r>
      <w:r>
        <w:rPr>
          <w:rFonts w:ascii="Helvetica" w:hAnsi="Helvetica" w:cs="Helvetica"/>
          <w:i/>
          <w:iCs/>
          <w:color w:val="333333"/>
          <w:sz w:val="20"/>
          <w:szCs w:val="20"/>
        </w:rPr>
        <w:t xml:space="preserve"> select</w:t>
      </w:r>
      <w:r>
        <w:rPr>
          <w:rFonts w:ascii="Helvetica" w:hAnsi="Helvetica" w:cs="Helvetica"/>
          <w:color w:val="333333"/>
          <w:sz w:val="20"/>
          <w:szCs w:val="20"/>
        </w:rPr>
        <w:t>。</w:t>
      </w:r>
    </w:p>
    <w:p w:rsidR="00F4478C" w:rsidRPr="00F4478C" w:rsidRDefault="00F4478C"/>
    <w:p w:rsidR="00F4478C" w:rsidRDefault="00F4478C" w:rsidP="00F4478C">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输入框（</w:t>
      </w:r>
      <w:r>
        <w:rPr>
          <w:rFonts w:ascii="Helvetica" w:hAnsi="Helvetica" w:cs="Helvetica"/>
          <w:color w:val="333333"/>
          <w:sz w:val="34"/>
          <w:szCs w:val="34"/>
        </w:rPr>
        <w:t>Input</w:t>
      </w:r>
      <w:r>
        <w:rPr>
          <w:rFonts w:ascii="Helvetica" w:hAnsi="Helvetica" w:cs="Helvetica"/>
          <w:color w:val="333333"/>
          <w:sz w:val="34"/>
          <w:szCs w:val="34"/>
        </w:rPr>
        <w:t>）</w:t>
      </w:r>
    </w:p>
    <w:p w:rsidR="00F4478C" w:rsidRDefault="00F4478C" w:rsidP="00F4478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最常见的表单文本字段是输入框</w:t>
      </w:r>
      <w:r>
        <w:rPr>
          <w:rFonts w:ascii="Helvetica" w:hAnsi="Helvetica" w:cs="Helvetica"/>
          <w:color w:val="333333"/>
          <w:sz w:val="20"/>
          <w:szCs w:val="20"/>
        </w:rPr>
        <w:t xml:space="preserve"> input</w:t>
      </w:r>
      <w:r>
        <w:rPr>
          <w:rFonts w:ascii="Helvetica" w:hAnsi="Helvetica" w:cs="Helvetica"/>
          <w:color w:val="333333"/>
          <w:sz w:val="20"/>
          <w:szCs w:val="20"/>
        </w:rPr>
        <w:t>。用户可以在其中输入大多数必要的表单数据。</w:t>
      </w:r>
      <w:r>
        <w:rPr>
          <w:rFonts w:ascii="Helvetica" w:hAnsi="Helvetica" w:cs="Helvetica"/>
          <w:color w:val="333333"/>
          <w:sz w:val="20"/>
          <w:szCs w:val="20"/>
        </w:rPr>
        <w:t xml:space="preserve">Bootstrap </w:t>
      </w:r>
      <w:r>
        <w:rPr>
          <w:rFonts w:ascii="Helvetica" w:hAnsi="Helvetica" w:cs="Helvetica"/>
          <w:color w:val="333333"/>
          <w:sz w:val="20"/>
          <w:szCs w:val="20"/>
        </w:rPr>
        <w:t>提供了对所有原生的</w:t>
      </w:r>
      <w:r>
        <w:rPr>
          <w:rFonts w:ascii="Helvetica" w:hAnsi="Helvetica" w:cs="Helvetica"/>
          <w:color w:val="333333"/>
          <w:sz w:val="20"/>
          <w:szCs w:val="20"/>
        </w:rPr>
        <w:t xml:space="preserve"> HTML5 </w:t>
      </w:r>
      <w:r>
        <w:rPr>
          <w:rFonts w:ascii="Helvetica" w:hAnsi="Helvetica" w:cs="Helvetica"/>
          <w:color w:val="333333"/>
          <w:sz w:val="20"/>
          <w:szCs w:val="20"/>
        </w:rPr>
        <w:t>的</w:t>
      </w:r>
      <w:r>
        <w:rPr>
          <w:rFonts w:ascii="Helvetica" w:hAnsi="Helvetica" w:cs="Helvetica"/>
          <w:color w:val="333333"/>
          <w:sz w:val="20"/>
          <w:szCs w:val="20"/>
        </w:rPr>
        <w:t xml:space="preserve"> input </w:t>
      </w:r>
      <w:r>
        <w:rPr>
          <w:rFonts w:ascii="Helvetica" w:hAnsi="Helvetica" w:cs="Helvetica"/>
          <w:color w:val="333333"/>
          <w:sz w:val="20"/>
          <w:szCs w:val="20"/>
        </w:rPr>
        <w:t>类型的支持，包括：</w:t>
      </w:r>
      <w:r>
        <w:rPr>
          <w:rFonts w:ascii="Helvetica" w:hAnsi="Helvetica" w:cs="Helvetica"/>
          <w:i/>
          <w:iCs/>
          <w:color w:val="333333"/>
          <w:sz w:val="20"/>
          <w:szCs w:val="20"/>
        </w:rPr>
        <w:t>text</w:t>
      </w:r>
      <w:r>
        <w:rPr>
          <w:rFonts w:ascii="Helvetica" w:hAnsi="Helvetica" w:cs="Helvetica"/>
          <w:i/>
          <w:iCs/>
          <w:color w:val="333333"/>
          <w:sz w:val="20"/>
          <w:szCs w:val="20"/>
        </w:rPr>
        <w:t>、</w:t>
      </w:r>
      <w:r>
        <w:rPr>
          <w:rFonts w:ascii="Helvetica" w:hAnsi="Helvetica" w:cs="Helvetica"/>
          <w:i/>
          <w:iCs/>
          <w:color w:val="333333"/>
          <w:sz w:val="20"/>
          <w:szCs w:val="20"/>
        </w:rPr>
        <w:t>password</w:t>
      </w:r>
      <w:r>
        <w:rPr>
          <w:rFonts w:ascii="Helvetica" w:hAnsi="Helvetica" w:cs="Helvetica"/>
          <w:i/>
          <w:iCs/>
          <w:color w:val="333333"/>
          <w:sz w:val="20"/>
          <w:szCs w:val="20"/>
        </w:rPr>
        <w:t>、</w:t>
      </w:r>
      <w:proofErr w:type="spellStart"/>
      <w:r>
        <w:rPr>
          <w:rFonts w:ascii="Helvetica" w:hAnsi="Helvetica" w:cs="Helvetica"/>
          <w:i/>
          <w:iCs/>
          <w:color w:val="333333"/>
          <w:sz w:val="20"/>
          <w:szCs w:val="20"/>
        </w:rPr>
        <w:t>datetime</w:t>
      </w:r>
      <w:proofErr w:type="spellEnd"/>
      <w:r>
        <w:rPr>
          <w:rFonts w:ascii="Helvetica" w:hAnsi="Helvetica" w:cs="Helvetica"/>
          <w:i/>
          <w:iCs/>
          <w:color w:val="333333"/>
          <w:sz w:val="20"/>
          <w:szCs w:val="20"/>
        </w:rPr>
        <w:t>、</w:t>
      </w:r>
      <w:proofErr w:type="spellStart"/>
      <w:r>
        <w:rPr>
          <w:rFonts w:ascii="Helvetica" w:hAnsi="Helvetica" w:cs="Helvetica"/>
          <w:i/>
          <w:iCs/>
          <w:color w:val="333333"/>
          <w:sz w:val="20"/>
          <w:szCs w:val="20"/>
        </w:rPr>
        <w:t>datetime</w:t>
      </w:r>
      <w:proofErr w:type="spellEnd"/>
      <w:r>
        <w:rPr>
          <w:rFonts w:ascii="Helvetica" w:hAnsi="Helvetica" w:cs="Helvetica"/>
          <w:i/>
          <w:iCs/>
          <w:color w:val="333333"/>
          <w:sz w:val="20"/>
          <w:szCs w:val="20"/>
        </w:rPr>
        <w:t>-local</w:t>
      </w:r>
      <w:r>
        <w:rPr>
          <w:rFonts w:ascii="Helvetica" w:hAnsi="Helvetica" w:cs="Helvetica"/>
          <w:i/>
          <w:iCs/>
          <w:color w:val="333333"/>
          <w:sz w:val="20"/>
          <w:szCs w:val="20"/>
        </w:rPr>
        <w:t>、</w:t>
      </w:r>
      <w:r>
        <w:rPr>
          <w:rFonts w:ascii="Helvetica" w:hAnsi="Helvetica" w:cs="Helvetica"/>
          <w:i/>
          <w:iCs/>
          <w:color w:val="333333"/>
          <w:sz w:val="20"/>
          <w:szCs w:val="20"/>
        </w:rPr>
        <w:t>date</w:t>
      </w:r>
      <w:r>
        <w:rPr>
          <w:rFonts w:ascii="Helvetica" w:hAnsi="Helvetica" w:cs="Helvetica"/>
          <w:i/>
          <w:iCs/>
          <w:color w:val="333333"/>
          <w:sz w:val="20"/>
          <w:szCs w:val="20"/>
        </w:rPr>
        <w:t>、</w:t>
      </w:r>
      <w:r>
        <w:rPr>
          <w:rFonts w:ascii="Helvetica" w:hAnsi="Helvetica" w:cs="Helvetica"/>
          <w:i/>
          <w:iCs/>
          <w:color w:val="333333"/>
          <w:sz w:val="20"/>
          <w:szCs w:val="20"/>
        </w:rPr>
        <w:t>month</w:t>
      </w:r>
      <w:r>
        <w:rPr>
          <w:rFonts w:ascii="Helvetica" w:hAnsi="Helvetica" w:cs="Helvetica"/>
          <w:i/>
          <w:iCs/>
          <w:color w:val="333333"/>
          <w:sz w:val="20"/>
          <w:szCs w:val="20"/>
        </w:rPr>
        <w:t>、</w:t>
      </w:r>
      <w:r>
        <w:rPr>
          <w:rFonts w:ascii="Helvetica" w:hAnsi="Helvetica" w:cs="Helvetica"/>
          <w:i/>
          <w:iCs/>
          <w:color w:val="333333"/>
          <w:sz w:val="20"/>
          <w:szCs w:val="20"/>
        </w:rPr>
        <w:t>time</w:t>
      </w:r>
      <w:r>
        <w:rPr>
          <w:rFonts w:ascii="Helvetica" w:hAnsi="Helvetica" w:cs="Helvetica"/>
          <w:i/>
          <w:iCs/>
          <w:color w:val="333333"/>
          <w:sz w:val="20"/>
          <w:szCs w:val="20"/>
        </w:rPr>
        <w:t>、</w:t>
      </w:r>
      <w:r>
        <w:rPr>
          <w:rFonts w:ascii="Helvetica" w:hAnsi="Helvetica" w:cs="Helvetica"/>
          <w:i/>
          <w:iCs/>
          <w:color w:val="333333"/>
          <w:sz w:val="20"/>
          <w:szCs w:val="20"/>
        </w:rPr>
        <w:t>week</w:t>
      </w:r>
      <w:r>
        <w:rPr>
          <w:rFonts w:ascii="Helvetica" w:hAnsi="Helvetica" w:cs="Helvetica"/>
          <w:i/>
          <w:iCs/>
          <w:color w:val="333333"/>
          <w:sz w:val="20"/>
          <w:szCs w:val="20"/>
        </w:rPr>
        <w:t>、</w:t>
      </w:r>
      <w:r>
        <w:rPr>
          <w:rFonts w:ascii="Helvetica" w:hAnsi="Helvetica" w:cs="Helvetica"/>
          <w:i/>
          <w:iCs/>
          <w:color w:val="333333"/>
          <w:sz w:val="20"/>
          <w:szCs w:val="20"/>
        </w:rPr>
        <w:t>number</w:t>
      </w:r>
      <w:r>
        <w:rPr>
          <w:rFonts w:ascii="Helvetica" w:hAnsi="Helvetica" w:cs="Helvetica"/>
          <w:i/>
          <w:iCs/>
          <w:color w:val="333333"/>
          <w:sz w:val="20"/>
          <w:szCs w:val="20"/>
        </w:rPr>
        <w:t>、</w:t>
      </w:r>
      <w:r>
        <w:rPr>
          <w:rFonts w:ascii="Helvetica" w:hAnsi="Helvetica" w:cs="Helvetica"/>
          <w:i/>
          <w:iCs/>
          <w:color w:val="333333"/>
          <w:sz w:val="20"/>
          <w:szCs w:val="20"/>
        </w:rPr>
        <w:t>email</w:t>
      </w:r>
      <w:r>
        <w:rPr>
          <w:rFonts w:ascii="Helvetica" w:hAnsi="Helvetica" w:cs="Helvetica"/>
          <w:i/>
          <w:iCs/>
          <w:color w:val="333333"/>
          <w:sz w:val="20"/>
          <w:szCs w:val="20"/>
        </w:rPr>
        <w:t>、</w:t>
      </w:r>
      <w:proofErr w:type="spellStart"/>
      <w:r>
        <w:rPr>
          <w:rFonts w:ascii="Helvetica" w:hAnsi="Helvetica" w:cs="Helvetica"/>
          <w:i/>
          <w:iCs/>
          <w:color w:val="333333"/>
          <w:sz w:val="20"/>
          <w:szCs w:val="20"/>
        </w:rPr>
        <w:t>url</w:t>
      </w:r>
      <w:proofErr w:type="spellEnd"/>
      <w:r>
        <w:rPr>
          <w:rFonts w:ascii="Helvetica" w:hAnsi="Helvetica" w:cs="Helvetica"/>
          <w:i/>
          <w:iCs/>
          <w:color w:val="333333"/>
          <w:sz w:val="20"/>
          <w:szCs w:val="20"/>
        </w:rPr>
        <w:t>、</w:t>
      </w:r>
      <w:r>
        <w:rPr>
          <w:rFonts w:ascii="Helvetica" w:hAnsi="Helvetica" w:cs="Helvetica"/>
          <w:i/>
          <w:iCs/>
          <w:color w:val="333333"/>
          <w:sz w:val="20"/>
          <w:szCs w:val="20"/>
        </w:rPr>
        <w:t>search</w:t>
      </w:r>
      <w:r>
        <w:rPr>
          <w:rFonts w:ascii="Helvetica" w:hAnsi="Helvetica" w:cs="Helvetica"/>
          <w:i/>
          <w:iCs/>
          <w:color w:val="333333"/>
          <w:sz w:val="20"/>
          <w:szCs w:val="20"/>
        </w:rPr>
        <w:t>、</w:t>
      </w:r>
      <w:proofErr w:type="spellStart"/>
      <w:r>
        <w:rPr>
          <w:rFonts w:ascii="Helvetica" w:hAnsi="Helvetica" w:cs="Helvetica"/>
          <w:i/>
          <w:iCs/>
          <w:color w:val="333333"/>
          <w:sz w:val="20"/>
          <w:szCs w:val="20"/>
        </w:rPr>
        <w:t>tel</w:t>
      </w:r>
      <w:proofErr w:type="spellEnd"/>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r>
        <w:rPr>
          <w:rFonts w:ascii="Helvetica" w:hAnsi="Helvetica" w:cs="Helvetica"/>
          <w:i/>
          <w:iCs/>
          <w:color w:val="333333"/>
          <w:sz w:val="20"/>
          <w:szCs w:val="20"/>
        </w:rPr>
        <w:t>color</w:t>
      </w:r>
      <w:r>
        <w:rPr>
          <w:rFonts w:ascii="Helvetica" w:hAnsi="Helvetica" w:cs="Helvetica"/>
          <w:color w:val="333333"/>
          <w:sz w:val="20"/>
          <w:szCs w:val="20"/>
        </w:rPr>
        <w:t>。适当的</w:t>
      </w:r>
      <w:r>
        <w:rPr>
          <w:rFonts w:ascii="Helvetica" w:hAnsi="Helvetica" w:cs="Helvetica"/>
          <w:color w:val="333333"/>
          <w:sz w:val="20"/>
          <w:szCs w:val="20"/>
        </w:rPr>
        <w:t> </w:t>
      </w:r>
      <w:r>
        <w:rPr>
          <w:rFonts w:ascii="Helvetica" w:hAnsi="Helvetica" w:cs="Helvetica"/>
          <w:i/>
          <w:iCs/>
          <w:color w:val="333333"/>
          <w:sz w:val="20"/>
          <w:szCs w:val="20"/>
        </w:rPr>
        <w:t>type</w:t>
      </w:r>
      <w:r>
        <w:rPr>
          <w:rFonts w:ascii="Helvetica" w:hAnsi="Helvetica" w:cs="Helvetica"/>
          <w:color w:val="333333"/>
          <w:sz w:val="20"/>
          <w:szCs w:val="20"/>
        </w:rPr>
        <w:t> </w:t>
      </w:r>
      <w:r>
        <w:rPr>
          <w:rFonts w:ascii="Helvetica" w:hAnsi="Helvetica" w:cs="Helvetica"/>
          <w:color w:val="333333"/>
          <w:sz w:val="20"/>
          <w:szCs w:val="20"/>
        </w:rPr>
        <w:t>声明是必需的，这样才能让</w:t>
      </w:r>
      <w:r>
        <w:rPr>
          <w:rFonts w:ascii="Helvetica" w:hAnsi="Helvetica" w:cs="Helvetica"/>
          <w:color w:val="333333"/>
          <w:sz w:val="20"/>
          <w:szCs w:val="20"/>
        </w:rPr>
        <w:t> </w:t>
      </w:r>
      <w:r>
        <w:rPr>
          <w:rFonts w:ascii="Helvetica" w:hAnsi="Helvetica" w:cs="Helvetica"/>
          <w:i/>
          <w:iCs/>
          <w:color w:val="333333"/>
          <w:sz w:val="20"/>
          <w:szCs w:val="20"/>
        </w:rPr>
        <w:t>input</w:t>
      </w:r>
      <w:r>
        <w:rPr>
          <w:rFonts w:ascii="Helvetica" w:hAnsi="Helvetica" w:cs="Helvetica"/>
          <w:color w:val="333333"/>
          <w:sz w:val="20"/>
          <w:szCs w:val="20"/>
        </w:rPr>
        <w:t> </w:t>
      </w:r>
      <w:r>
        <w:rPr>
          <w:rFonts w:ascii="Helvetica" w:hAnsi="Helvetica" w:cs="Helvetica"/>
          <w:color w:val="333333"/>
          <w:sz w:val="20"/>
          <w:szCs w:val="20"/>
        </w:rPr>
        <w:t>获得完整的样式。</w:t>
      </w:r>
    </w:p>
    <w:p w:rsidR="00F4478C" w:rsidRDefault="00F4478C">
      <w:r>
        <w:rPr>
          <w:rFonts w:hint="eastAsia"/>
        </w:rPr>
        <w:lastRenderedPageBreak/>
        <w:t>实例：</w:t>
      </w:r>
    </w:p>
    <w:p w:rsidR="00F4478C" w:rsidRDefault="00F4478C">
      <w:pPr>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form</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role</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form</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rsidR="00F4478C" w:rsidRDefault="00F4478C" w:rsidP="00F4478C">
      <w:pPr>
        <w:ind w:firstLine="42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div</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class</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form-group</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rsidR="00F4478C" w:rsidRDefault="00F4478C" w:rsidP="00F4478C">
      <w:pPr>
        <w:ind w:left="420" w:firstLine="42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label</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for</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name</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标签</w:t>
      </w: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label</w:t>
      </w:r>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rsidR="00F4478C" w:rsidRDefault="00F4478C" w:rsidP="00F4478C">
      <w:pPr>
        <w:ind w:left="420" w:firstLine="42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input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type</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text</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class</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form-control</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placeholder</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文本输入</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w:t>
      </w:r>
    </w:p>
    <w:p w:rsidR="00F4478C" w:rsidRDefault="00F4478C" w:rsidP="00F4478C">
      <w:pPr>
        <w:ind w:firstLine="42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div</w:t>
      </w:r>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rsidR="00F4478C" w:rsidRDefault="00F4478C" w:rsidP="00F4478C">
      <w:pPr>
        <w:rPr>
          <w:rStyle w:val="hl-brackets"/>
          <w:rFonts w:ascii="Consolas" w:hAnsi="Consolas"/>
          <w:color w:val="80800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form</w:t>
      </w:r>
      <w:r>
        <w:rPr>
          <w:rStyle w:val="hl-brackets"/>
          <w:rFonts w:ascii="Consolas" w:hAnsi="Consolas"/>
          <w:color w:val="808000"/>
          <w:sz w:val="20"/>
          <w:szCs w:val="20"/>
          <w:bdr w:val="none" w:sz="0" w:space="0" w:color="auto" w:frame="1"/>
        </w:rPr>
        <w:t>&gt;</w:t>
      </w:r>
    </w:p>
    <w:p w:rsidR="00F4478C" w:rsidRDefault="00F4478C" w:rsidP="00F4478C">
      <w:pPr>
        <w:rPr>
          <w:rStyle w:val="hl-brackets"/>
          <w:rFonts w:ascii="Consolas" w:hAnsi="Consolas"/>
          <w:color w:val="808000"/>
          <w:sz w:val="20"/>
          <w:szCs w:val="20"/>
          <w:bdr w:val="none" w:sz="0" w:space="0" w:color="auto" w:frame="1"/>
        </w:rPr>
      </w:pPr>
    </w:p>
    <w:p w:rsidR="00F4478C" w:rsidRDefault="00F4478C" w:rsidP="00F4478C">
      <w:pPr>
        <w:rPr>
          <w:rStyle w:val="hl-brackets"/>
          <w:rFonts w:ascii="Consolas" w:hAnsi="Consolas"/>
          <w:color w:val="808000"/>
          <w:sz w:val="20"/>
          <w:szCs w:val="20"/>
          <w:bdr w:val="none" w:sz="0" w:space="0" w:color="auto" w:frame="1"/>
        </w:rPr>
      </w:pPr>
      <w:r>
        <w:rPr>
          <w:rStyle w:val="hl-brackets"/>
          <w:rFonts w:ascii="Consolas" w:hAnsi="Consolas" w:hint="eastAsia"/>
          <w:color w:val="808000"/>
          <w:sz w:val="20"/>
          <w:szCs w:val="20"/>
          <w:bdr w:val="none" w:sz="0" w:space="0" w:color="auto" w:frame="1"/>
        </w:rPr>
        <w:t>结果如下所示：</w:t>
      </w:r>
      <w:r>
        <w:rPr>
          <w:rStyle w:val="hl-brackets"/>
          <w:rFonts w:ascii="Consolas" w:hAnsi="Consolas"/>
          <w:color w:val="808000"/>
          <w:sz w:val="20"/>
          <w:szCs w:val="20"/>
          <w:bdr w:val="none" w:sz="0" w:space="0" w:color="auto" w:frame="1"/>
        </w:rPr>
        <w:br/>
      </w:r>
      <w:r>
        <w:rPr>
          <w:noProof/>
        </w:rPr>
        <w:drawing>
          <wp:inline distT="0" distB="0" distL="0" distR="0" wp14:anchorId="44E50CDC" wp14:editId="1466B7B6">
            <wp:extent cx="5274310" cy="6153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5315"/>
                    </a:xfrm>
                    <a:prstGeom prst="rect">
                      <a:avLst/>
                    </a:prstGeom>
                  </pic:spPr>
                </pic:pic>
              </a:graphicData>
            </a:graphic>
          </wp:inline>
        </w:drawing>
      </w:r>
    </w:p>
    <w:p w:rsidR="00A24E44" w:rsidRDefault="00A24E44" w:rsidP="00F4478C">
      <w:pPr>
        <w:rPr>
          <w:rStyle w:val="hl-brackets"/>
          <w:rFonts w:ascii="Consolas" w:hAnsi="Consolas"/>
          <w:color w:val="808000"/>
          <w:sz w:val="20"/>
          <w:szCs w:val="20"/>
          <w:bdr w:val="none" w:sz="0" w:space="0" w:color="auto" w:frame="1"/>
        </w:rPr>
      </w:pPr>
    </w:p>
    <w:p w:rsidR="00A24E44" w:rsidRDefault="00A24E44" w:rsidP="00A24E4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文本框（</w:t>
      </w:r>
      <w:proofErr w:type="spellStart"/>
      <w:r>
        <w:rPr>
          <w:rFonts w:ascii="Helvetica" w:hAnsi="Helvetica" w:cs="Helvetica"/>
          <w:color w:val="333333"/>
          <w:sz w:val="34"/>
          <w:szCs w:val="34"/>
        </w:rPr>
        <w:t>Textarea</w:t>
      </w:r>
      <w:proofErr w:type="spellEnd"/>
      <w:r>
        <w:rPr>
          <w:rFonts w:ascii="Helvetica" w:hAnsi="Helvetica" w:cs="Helvetica"/>
          <w:color w:val="333333"/>
          <w:sz w:val="34"/>
          <w:szCs w:val="34"/>
        </w:rPr>
        <w:t>）</w:t>
      </w:r>
    </w:p>
    <w:p w:rsidR="00A24E44" w:rsidRDefault="00A24E44" w:rsidP="00A24E44">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当您需要进行多行输入的时，则可以使用文本框</w:t>
      </w:r>
      <w:r>
        <w:rPr>
          <w:rFonts w:ascii="Helvetica" w:hAnsi="Helvetica" w:cs="Helvetica"/>
          <w:color w:val="333333"/>
          <w:sz w:val="20"/>
          <w:szCs w:val="20"/>
        </w:rPr>
        <w:t xml:space="preserve"> </w:t>
      </w:r>
      <w:proofErr w:type="spellStart"/>
      <w:r>
        <w:rPr>
          <w:rFonts w:ascii="Helvetica" w:hAnsi="Helvetica" w:cs="Helvetica"/>
          <w:color w:val="333333"/>
          <w:sz w:val="20"/>
          <w:szCs w:val="20"/>
        </w:rPr>
        <w:t>textarea</w:t>
      </w:r>
      <w:proofErr w:type="spellEnd"/>
      <w:r>
        <w:rPr>
          <w:rFonts w:ascii="Helvetica" w:hAnsi="Helvetica" w:cs="Helvetica"/>
          <w:color w:val="333333"/>
          <w:sz w:val="20"/>
          <w:szCs w:val="20"/>
        </w:rPr>
        <w:t>。必要时可以改变</w:t>
      </w:r>
      <w:r>
        <w:rPr>
          <w:rFonts w:ascii="Helvetica" w:hAnsi="Helvetica" w:cs="Helvetica"/>
          <w:color w:val="333333"/>
          <w:sz w:val="20"/>
          <w:szCs w:val="20"/>
        </w:rPr>
        <w:t> </w:t>
      </w:r>
      <w:r>
        <w:rPr>
          <w:rFonts w:ascii="Helvetica" w:hAnsi="Helvetica" w:cs="Helvetica"/>
          <w:i/>
          <w:iCs/>
          <w:color w:val="333333"/>
          <w:sz w:val="20"/>
          <w:szCs w:val="20"/>
        </w:rPr>
        <w:t>rows</w:t>
      </w:r>
      <w:r>
        <w:rPr>
          <w:rFonts w:ascii="Helvetica" w:hAnsi="Helvetica" w:cs="Helvetica"/>
          <w:color w:val="333333"/>
          <w:sz w:val="20"/>
          <w:szCs w:val="20"/>
        </w:rPr>
        <w:t> </w:t>
      </w:r>
      <w:r>
        <w:rPr>
          <w:rFonts w:ascii="Helvetica" w:hAnsi="Helvetica" w:cs="Helvetica"/>
          <w:color w:val="333333"/>
          <w:sz w:val="20"/>
          <w:szCs w:val="20"/>
        </w:rPr>
        <w:t>属性（较少的行</w:t>
      </w:r>
      <w:r>
        <w:rPr>
          <w:rFonts w:ascii="Helvetica" w:hAnsi="Helvetica" w:cs="Helvetica"/>
          <w:color w:val="333333"/>
          <w:sz w:val="20"/>
          <w:szCs w:val="20"/>
        </w:rPr>
        <w:t xml:space="preserve"> = </w:t>
      </w:r>
      <w:r>
        <w:rPr>
          <w:rFonts w:ascii="Helvetica" w:hAnsi="Helvetica" w:cs="Helvetica"/>
          <w:color w:val="333333"/>
          <w:sz w:val="20"/>
          <w:szCs w:val="20"/>
        </w:rPr>
        <w:t>较小的盒子，较多的行</w:t>
      </w:r>
      <w:r>
        <w:rPr>
          <w:rFonts w:ascii="Helvetica" w:hAnsi="Helvetica" w:cs="Helvetica"/>
          <w:color w:val="333333"/>
          <w:sz w:val="20"/>
          <w:szCs w:val="20"/>
        </w:rPr>
        <w:t xml:space="preserve"> = </w:t>
      </w:r>
      <w:r>
        <w:rPr>
          <w:rFonts w:ascii="Helvetica" w:hAnsi="Helvetica" w:cs="Helvetica"/>
          <w:color w:val="333333"/>
          <w:sz w:val="20"/>
          <w:szCs w:val="20"/>
        </w:rPr>
        <w:t>较大的盒子）。</w:t>
      </w:r>
    </w:p>
    <w:p w:rsidR="00A24E44" w:rsidRDefault="00A24E44" w:rsidP="00F4478C"/>
    <w:p w:rsidR="00A24E44" w:rsidRDefault="00A24E44" w:rsidP="00F4478C">
      <w:pPr>
        <w:rPr>
          <w:rStyle w:val="hl-code"/>
          <w:rFonts w:ascii="Consolas" w:hAnsi="Consolas"/>
          <w:color w:val="808080"/>
          <w:sz w:val="20"/>
          <w:szCs w:val="20"/>
          <w:bdr w:val="none" w:sz="0" w:space="0" w:color="auto" w:frame="1"/>
        </w:rPr>
      </w:pPr>
      <w:r>
        <w:rPr>
          <w:rFonts w:hint="eastAsia"/>
        </w:rPr>
        <w:t>实例：</w:t>
      </w:r>
      <w:r>
        <w:br/>
      </w: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form</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role</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form</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rsidR="00A24E44" w:rsidRDefault="00A24E44" w:rsidP="00A24E44">
      <w:pPr>
        <w:ind w:firstLine="42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div</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class</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form-group</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rsidR="00A24E44" w:rsidRDefault="00A24E44" w:rsidP="00A24E44">
      <w:pPr>
        <w:ind w:left="420" w:firstLine="42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label</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for</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name</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文本框</w:t>
      </w: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label</w:t>
      </w:r>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rsidR="00A24E44" w:rsidRDefault="00A24E44" w:rsidP="00A24E44">
      <w:pPr>
        <w:ind w:left="420" w:firstLine="42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proofErr w:type="spellStart"/>
      <w:r>
        <w:rPr>
          <w:rStyle w:val="hl-reserved"/>
          <w:rFonts w:ascii="Consolas" w:hAnsi="Consolas"/>
          <w:color w:val="008000"/>
          <w:sz w:val="20"/>
          <w:szCs w:val="20"/>
          <w:bdr w:val="none" w:sz="0" w:space="0" w:color="auto" w:frame="1"/>
        </w:rPr>
        <w:t>textarea</w:t>
      </w:r>
      <w:proofErr w:type="spellEnd"/>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class</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form-control</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rows</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3</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&gt;&lt;/</w:t>
      </w:r>
      <w:proofErr w:type="spellStart"/>
      <w:r>
        <w:rPr>
          <w:rStyle w:val="hl-reserved"/>
          <w:rFonts w:ascii="Consolas" w:hAnsi="Consolas"/>
          <w:color w:val="008000"/>
          <w:sz w:val="20"/>
          <w:szCs w:val="20"/>
          <w:bdr w:val="none" w:sz="0" w:space="0" w:color="auto" w:frame="1"/>
        </w:rPr>
        <w:t>textarea</w:t>
      </w:r>
      <w:proofErr w:type="spellEnd"/>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rsidR="00A24E44" w:rsidRDefault="00A24E44" w:rsidP="00A24E44">
      <w:pPr>
        <w:ind w:firstLine="42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div</w:t>
      </w:r>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rsidR="00A24E44" w:rsidRDefault="00A24E44" w:rsidP="00F4478C">
      <w:pPr>
        <w:rPr>
          <w:rStyle w:val="hl-brackets"/>
          <w:rFonts w:ascii="Consolas" w:hAnsi="Consolas"/>
          <w:color w:val="80800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form</w:t>
      </w:r>
      <w:r>
        <w:rPr>
          <w:rStyle w:val="hl-brackets"/>
          <w:rFonts w:ascii="Consolas" w:hAnsi="Consolas"/>
          <w:color w:val="808000"/>
          <w:sz w:val="20"/>
          <w:szCs w:val="20"/>
          <w:bdr w:val="none" w:sz="0" w:space="0" w:color="auto" w:frame="1"/>
        </w:rPr>
        <w:t>&gt;</w:t>
      </w:r>
    </w:p>
    <w:p w:rsidR="00A24E44" w:rsidRDefault="00A24E44" w:rsidP="00F4478C">
      <w:pPr>
        <w:rPr>
          <w:rStyle w:val="hl-brackets"/>
          <w:rFonts w:ascii="Consolas" w:hAnsi="Consolas"/>
          <w:color w:val="808000"/>
          <w:sz w:val="20"/>
          <w:szCs w:val="20"/>
          <w:bdr w:val="none" w:sz="0" w:space="0" w:color="auto" w:frame="1"/>
        </w:rPr>
      </w:pPr>
    </w:p>
    <w:p w:rsidR="00A24E44" w:rsidRDefault="00A24E44" w:rsidP="00F4478C">
      <w:pPr>
        <w:rPr>
          <w:rStyle w:val="hl-brackets"/>
          <w:rFonts w:ascii="Consolas" w:hAnsi="Consolas"/>
          <w:color w:val="808000"/>
          <w:sz w:val="20"/>
          <w:szCs w:val="20"/>
          <w:bdr w:val="none" w:sz="0" w:space="0" w:color="auto" w:frame="1"/>
        </w:rPr>
      </w:pPr>
      <w:r>
        <w:rPr>
          <w:rStyle w:val="hl-brackets"/>
          <w:rFonts w:ascii="Consolas" w:hAnsi="Consolas" w:hint="eastAsia"/>
          <w:color w:val="808000"/>
          <w:sz w:val="20"/>
          <w:szCs w:val="20"/>
          <w:bdr w:val="none" w:sz="0" w:space="0" w:color="auto" w:frame="1"/>
        </w:rPr>
        <w:t>效果：</w:t>
      </w:r>
    </w:p>
    <w:p w:rsidR="00A24E44" w:rsidRDefault="00A24E44" w:rsidP="00F4478C">
      <w:r>
        <w:rPr>
          <w:noProof/>
        </w:rPr>
        <w:drawing>
          <wp:inline distT="0" distB="0" distL="0" distR="0" wp14:anchorId="7527EF85" wp14:editId="3D4DC1A9">
            <wp:extent cx="5274310" cy="10013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01395"/>
                    </a:xfrm>
                    <a:prstGeom prst="rect">
                      <a:avLst/>
                    </a:prstGeom>
                  </pic:spPr>
                </pic:pic>
              </a:graphicData>
            </a:graphic>
          </wp:inline>
        </w:drawing>
      </w:r>
    </w:p>
    <w:p w:rsidR="00A24E44" w:rsidRDefault="00A24E44" w:rsidP="00F4478C"/>
    <w:p w:rsidR="00A24E44" w:rsidRDefault="00A24E44" w:rsidP="00A24E4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复选框（</w:t>
      </w:r>
      <w:r>
        <w:rPr>
          <w:rFonts w:ascii="Helvetica" w:hAnsi="Helvetica" w:cs="Helvetica"/>
          <w:color w:val="333333"/>
          <w:sz w:val="34"/>
          <w:szCs w:val="34"/>
        </w:rPr>
        <w:t>Checkbox</w:t>
      </w:r>
      <w:r>
        <w:rPr>
          <w:rFonts w:ascii="Helvetica" w:hAnsi="Helvetica" w:cs="Helvetica"/>
          <w:color w:val="333333"/>
          <w:sz w:val="34"/>
          <w:szCs w:val="34"/>
        </w:rPr>
        <w:t>）和单选框（</w:t>
      </w:r>
      <w:r>
        <w:rPr>
          <w:rFonts w:ascii="Helvetica" w:hAnsi="Helvetica" w:cs="Helvetica"/>
          <w:color w:val="333333"/>
          <w:sz w:val="34"/>
          <w:szCs w:val="34"/>
        </w:rPr>
        <w:t>Radio</w:t>
      </w:r>
      <w:r>
        <w:rPr>
          <w:rFonts w:ascii="Helvetica" w:hAnsi="Helvetica" w:cs="Helvetica"/>
          <w:color w:val="333333"/>
          <w:sz w:val="34"/>
          <w:szCs w:val="34"/>
        </w:rPr>
        <w:t>）</w:t>
      </w:r>
    </w:p>
    <w:p w:rsidR="00A24E44" w:rsidRDefault="00A24E44" w:rsidP="00A24E44">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复选框和单选按钮用于让用户从一系列</w:t>
      </w:r>
      <w:proofErr w:type="gramStart"/>
      <w:r>
        <w:rPr>
          <w:rFonts w:ascii="Helvetica" w:hAnsi="Helvetica" w:cs="Helvetica"/>
          <w:color w:val="333333"/>
          <w:sz w:val="20"/>
          <w:szCs w:val="20"/>
        </w:rPr>
        <w:t>预设置</w:t>
      </w:r>
      <w:proofErr w:type="gramEnd"/>
      <w:r>
        <w:rPr>
          <w:rFonts w:ascii="Helvetica" w:hAnsi="Helvetica" w:cs="Helvetica"/>
          <w:color w:val="333333"/>
          <w:sz w:val="20"/>
          <w:szCs w:val="20"/>
        </w:rPr>
        <w:t>的选项中进行选择。</w:t>
      </w:r>
    </w:p>
    <w:p w:rsidR="00A24E44" w:rsidRDefault="00A24E44" w:rsidP="00F4478C">
      <w:r>
        <w:rPr>
          <w:noProof/>
        </w:rPr>
        <w:drawing>
          <wp:inline distT="0" distB="0" distL="0" distR="0" wp14:anchorId="2E444F35" wp14:editId="1353D815">
            <wp:extent cx="5274310" cy="6172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17220"/>
                    </a:xfrm>
                    <a:prstGeom prst="rect">
                      <a:avLst/>
                    </a:prstGeom>
                  </pic:spPr>
                </pic:pic>
              </a:graphicData>
            </a:graphic>
          </wp:inline>
        </w:drawing>
      </w:r>
    </w:p>
    <w:p w:rsidR="009504AE" w:rsidRDefault="009504AE" w:rsidP="00F4478C">
      <w:r>
        <w:rPr>
          <w:noProof/>
        </w:rPr>
        <w:lastRenderedPageBreak/>
        <w:drawing>
          <wp:inline distT="0" distB="0" distL="0" distR="0" wp14:anchorId="4D56B66D" wp14:editId="1CCBA34A">
            <wp:extent cx="5274310" cy="5398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98135"/>
                    </a:xfrm>
                    <a:prstGeom prst="rect">
                      <a:avLst/>
                    </a:prstGeom>
                  </pic:spPr>
                </pic:pic>
              </a:graphicData>
            </a:graphic>
          </wp:inline>
        </w:drawing>
      </w:r>
    </w:p>
    <w:p w:rsidR="009504AE" w:rsidRDefault="009504AE" w:rsidP="00F4478C">
      <w:r>
        <w:rPr>
          <w:noProof/>
        </w:rPr>
        <w:drawing>
          <wp:inline distT="0" distB="0" distL="0" distR="0" wp14:anchorId="1716ADC1" wp14:editId="585D81A5">
            <wp:extent cx="5274310" cy="17983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98320"/>
                    </a:xfrm>
                    <a:prstGeom prst="rect">
                      <a:avLst/>
                    </a:prstGeom>
                  </pic:spPr>
                </pic:pic>
              </a:graphicData>
            </a:graphic>
          </wp:inline>
        </w:drawing>
      </w:r>
    </w:p>
    <w:p w:rsidR="009504AE" w:rsidRDefault="009504AE" w:rsidP="00F4478C"/>
    <w:p w:rsidR="009504AE" w:rsidRDefault="009504AE" w:rsidP="009504A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选择框（</w:t>
      </w:r>
      <w:r>
        <w:rPr>
          <w:rFonts w:ascii="Helvetica" w:hAnsi="Helvetica" w:cs="Helvetica"/>
          <w:color w:val="333333"/>
          <w:sz w:val="34"/>
          <w:szCs w:val="34"/>
        </w:rPr>
        <w:t>Select</w:t>
      </w:r>
      <w:r>
        <w:rPr>
          <w:rFonts w:ascii="Helvetica" w:hAnsi="Helvetica" w:cs="Helvetica"/>
          <w:color w:val="333333"/>
          <w:sz w:val="34"/>
          <w:szCs w:val="34"/>
        </w:rPr>
        <w:t>）</w:t>
      </w:r>
    </w:p>
    <w:p w:rsidR="009504AE" w:rsidRDefault="009504AE" w:rsidP="009504A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当您想让用户从多个选项中进行选择，但是默认情况下只能选择一个选项时，则使用选择框。</w:t>
      </w:r>
    </w:p>
    <w:p w:rsidR="009504AE" w:rsidRDefault="009504AE" w:rsidP="00F4478C"/>
    <w:p w:rsidR="009504AE" w:rsidRDefault="009504AE" w:rsidP="00F4478C">
      <w:r>
        <w:rPr>
          <w:noProof/>
        </w:rPr>
        <w:lastRenderedPageBreak/>
        <w:drawing>
          <wp:inline distT="0" distB="0" distL="0" distR="0" wp14:anchorId="6A67A01C" wp14:editId="4CE381DA">
            <wp:extent cx="5228571" cy="72381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8571" cy="723810"/>
                    </a:xfrm>
                    <a:prstGeom prst="rect">
                      <a:avLst/>
                    </a:prstGeom>
                  </pic:spPr>
                </pic:pic>
              </a:graphicData>
            </a:graphic>
          </wp:inline>
        </w:drawing>
      </w:r>
    </w:p>
    <w:p w:rsidR="009504AE" w:rsidRDefault="009504AE" w:rsidP="00F4478C"/>
    <w:p w:rsidR="009504AE" w:rsidRDefault="009504AE" w:rsidP="00F4478C">
      <w:r>
        <w:rPr>
          <w:noProof/>
        </w:rPr>
        <w:drawing>
          <wp:inline distT="0" distB="0" distL="0" distR="0" wp14:anchorId="42223AC1" wp14:editId="03113A3A">
            <wp:extent cx="5274310" cy="33064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6445"/>
                    </a:xfrm>
                    <a:prstGeom prst="rect">
                      <a:avLst/>
                    </a:prstGeom>
                  </pic:spPr>
                </pic:pic>
              </a:graphicData>
            </a:graphic>
          </wp:inline>
        </w:drawing>
      </w:r>
    </w:p>
    <w:p w:rsidR="009504AE" w:rsidRDefault="009504AE" w:rsidP="00F4478C">
      <w:r>
        <w:rPr>
          <w:noProof/>
        </w:rPr>
        <w:drawing>
          <wp:inline distT="0" distB="0" distL="0" distR="0" wp14:anchorId="50C4E641" wp14:editId="2A9DBE8E">
            <wp:extent cx="5274310" cy="16059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05915"/>
                    </a:xfrm>
                    <a:prstGeom prst="rect">
                      <a:avLst/>
                    </a:prstGeom>
                  </pic:spPr>
                </pic:pic>
              </a:graphicData>
            </a:graphic>
          </wp:inline>
        </w:drawing>
      </w:r>
    </w:p>
    <w:p w:rsidR="009504AE" w:rsidRDefault="009504AE" w:rsidP="009504AE">
      <w:pPr>
        <w:pStyle w:val="2"/>
        <w:pBdr>
          <w:top w:val="single" w:sz="6" w:space="4" w:color="D4D4D4"/>
        </w:pBdr>
        <w:shd w:val="clear" w:color="auto" w:fill="FFFFFF"/>
        <w:spacing w:before="0" w:after="0" w:line="432" w:lineRule="atLeast"/>
        <w:rPr>
          <w:rFonts w:ascii="Helvetica" w:hAnsi="Helvetica" w:cs="Helvetica"/>
          <w:color w:val="333333"/>
          <w:sz w:val="43"/>
          <w:szCs w:val="43"/>
        </w:rPr>
      </w:pPr>
    </w:p>
    <w:p w:rsidR="009504AE" w:rsidRDefault="009504AE" w:rsidP="009504AE">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表单控件状态</w:t>
      </w:r>
    </w:p>
    <w:p w:rsidR="009504AE" w:rsidRDefault="009504AE" w:rsidP="009504A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除了</w:t>
      </w:r>
      <w:r>
        <w:rPr>
          <w:rFonts w:ascii="Helvetica" w:hAnsi="Helvetica" w:cs="Helvetica"/>
          <w:color w:val="333333"/>
          <w:sz w:val="20"/>
          <w:szCs w:val="20"/>
        </w:rPr>
        <w:t> </w:t>
      </w:r>
      <w:r>
        <w:rPr>
          <w:rFonts w:ascii="Helvetica" w:hAnsi="Helvetica" w:cs="Helvetica"/>
          <w:i/>
          <w:iCs/>
          <w:color w:val="333333"/>
          <w:sz w:val="20"/>
          <w:szCs w:val="20"/>
        </w:rPr>
        <w:t>:focus</w:t>
      </w:r>
      <w:r>
        <w:rPr>
          <w:rFonts w:ascii="Helvetica" w:hAnsi="Helvetica" w:cs="Helvetica"/>
          <w:color w:val="333333"/>
          <w:sz w:val="20"/>
          <w:szCs w:val="20"/>
        </w:rPr>
        <w:t> </w:t>
      </w:r>
      <w:r>
        <w:rPr>
          <w:rFonts w:ascii="Helvetica" w:hAnsi="Helvetica" w:cs="Helvetica"/>
          <w:color w:val="333333"/>
          <w:sz w:val="20"/>
          <w:szCs w:val="20"/>
        </w:rPr>
        <w:t>状态（即，用户点击</w:t>
      </w:r>
      <w:r>
        <w:rPr>
          <w:rFonts w:ascii="Helvetica" w:hAnsi="Helvetica" w:cs="Helvetica"/>
          <w:color w:val="333333"/>
          <w:sz w:val="20"/>
          <w:szCs w:val="20"/>
        </w:rPr>
        <w:t xml:space="preserve"> input </w:t>
      </w:r>
      <w:r>
        <w:rPr>
          <w:rFonts w:ascii="Helvetica" w:hAnsi="Helvetica" w:cs="Helvetica"/>
          <w:color w:val="333333"/>
          <w:sz w:val="20"/>
          <w:szCs w:val="20"/>
        </w:rPr>
        <w:t>或使用</w:t>
      </w:r>
      <w:r>
        <w:rPr>
          <w:rFonts w:ascii="Helvetica" w:hAnsi="Helvetica" w:cs="Helvetica"/>
          <w:color w:val="333333"/>
          <w:sz w:val="20"/>
          <w:szCs w:val="20"/>
        </w:rPr>
        <w:t xml:space="preserve"> tab </w:t>
      </w:r>
      <w:r>
        <w:rPr>
          <w:rFonts w:ascii="Helvetica" w:hAnsi="Helvetica" w:cs="Helvetica"/>
          <w:color w:val="333333"/>
          <w:sz w:val="20"/>
          <w:szCs w:val="20"/>
        </w:rPr>
        <w:t>键聚焦到</w:t>
      </w:r>
      <w:r>
        <w:rPr>
          <w:rFonts w:ascii="Helvetica" w:hAnsi="Helvetica" w:cs="Helvetica"/>
          <w:color w:val="333333"/>
          <w:sz w:val="20"/>
          <w:szCs w:val="20"/>
        </w:rPr>
        <w:t xml:space="preserve"> input </w:t>
      </w:r>
      <w:r>
        <w:rPr>
          <w:rFonts w:ascii="Helvetica" w:hAnsi="Helvetica" w:cs="Helvetica"/>
          <w:color w:val="333333"/>
          <w:sz w:val="20"/>
          <w:szCs w:val="20"/>
        </w:rPr>
        <w:t>上），</w:t>
      </w:r>
      <w:r>
        <w:rPr>
          <w:rFonts w:ascii="Helvetica" w:hAnsi="Helvetica" w:cs="Helvetica"/>
          <w:color w:val="333333"/>
          <w:sz w:val="20"/>
          <w:szCs w:val="20"/>
        </w:rPr>
        <w:t xml:space="preserve">Bootstrap </w:t>
      </w:r>
      <w:r>
        <w:rPr>
          <w:rFonts w:ascii="Helvetica" w:hAnsi="Helvetica" w:cs="Helvetica"/>
          <w:color w:val="333333"/>
          <w:sz w:val="20"/>
          <w:szCs w:val="20"/>
        </w:rPr>
        <w:t>还为禁用的输入框定义了样式，并提供了表单验证的</w:t>
      </w:r>
      <w:r>
        <w:rPr>
          <w:rFonts w:ascii="Helvetica" w:hAnsi="Helvetica" w:cs="Helvetica"/>
          <w:color w:val="333333"/>
          <w:sz w:val="20"/>
          <w:szCs w:val="20"/>
        </w:rPr>
        <w:t xml:space="preserve"> class</w:t>
      </w:r>
      <w:r>
        <w:rPr>
          <w:rFonts w:ascii="Helvetica" w:hAnsi="Helvetica" w:cs="Helvetica"/>
          <w:color w:val="333333"/>
          <w:sz w:val="20"/>
          <w:szCs w:val="20"/>
        </w:rPr>
        <w:t>。</w:t>
      </w:r>
    </w:p>
    <w:p w:rsidR="009504AE" w:rsidRDefault="009504AE" w:rsidP="009504A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输入框焦点</w:t>
      </w:r>
    </w:p>
    <w:p w:rsidR="009504AE" w:rsidRDefault="009504AE" w:rsidP="009504A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当输入框</w:t>
      </w:r>
      <w:r>
        <w:rPr>
          <w:rFonts w:ascii="Helvetica" w:hAnsi="Helvetica" w:cs="Helvetica"/>
          <w:color w:val="333333"/>
          <w:sz w:val="20"/>
          <w:szCs w:val="20"/>
        </w:rPr>
        <w:t xml:space="preserve"> input </w:t>
      </w:r>
      <w:r>
        <w:rPr>
          <w:rFonts w:ascii="Helvetica" w:hAnsi="Helvetica" w:cs="Helvetica"/>
          <w:color w:val="333333"/>
          <w:sz w:val="20"/>
          <w:szCs w:val="20"/>
        </w:rPr>
        <w:t>接收到</w:t>
      </w:r>
      <w:r>
        <w:rPr>
          <w:rFonts w:ascii="Helvetica" w:hAnsi="Helvetica" w:cs="Helvetica"/>
          <w:color w:val="333333"/>
          <w:sz w:val="20"/>
          <w:szCs w:val="20"/>
        </w:rPr>
        <w:t> </w:t>
      </w:r>
      <w:r>
        <w:rPr>
          <w:rFonts w:ascii="Helvetica" w:hAnsi="Helvetica" w:cs="Helvetica"/>
          <w:i/>
          <w:iCs/>
          <w:color w:val="333333"/>
          <w:sz w:val="20"/>
          <w:szCs w:val="20"/>
        </w:rPr>
        <w:t>:focus</w:t>
      </w:r>
      <w:r>
        <w:rPr>
          <w:rFonts w:ascii="Helvetica" w:hAnsi="Helvetica" w:cs="Helvetica"/>
          <w:color w:val="333333"/>
          <w:sz w:val="20"/>
          <w:szCs w:val="20"/>
        </w:rPr>
        <w:t> </w:t>
      </w:r>
      <w:r>
        <w:rPr>
          <w:rFonts w:ascii="Helvetica" w:hAnsi="Helvetica" w:cs="Helvetica"/>
          <w:color w:val="333333"/>
          <w:sz w:val="20"/>
          <w:szCs w:val="20"/>
        </w:rPr>
        <w:t>时，输入框的轮廓会被移除，同时应用</w:t>
      </w:r>
      <w:r>
        <w:rPr>
          <w:rFonts w:ascii="Helvetica" w:hAnsi="Helvetica" w:cs="Helvetica"/>
          <w:color w:val="333333"/>
          <w:sz w:val="20"/>
          <w:szCs w:val="20"/>
        </w:rPr>
        <w:t> </w:t>
      </w:r>
      <w:r>
        <w:rPr>
          <w:rFonts w:ascii="Helvetica" w:hAnsi="Helvetica" w:cs="Helvetica"/>
          <w:i/>
          <w:iCs/>
          <w:color w:val="333333"/>
          <w:sz w:val="20"/>
          <w:szCs w:val="20"/>
        </w:rPr>
        <w:t>box-shadow</w:t>
      </w:r>
      <w:r>
        <w:rPr>
          <w:rFonts w:ascii="Helvetica" w:hAnsi="Helvetica" w:cs="Helvetica"/>
          <w:color w:val="333333"/>
          <w:sz w:val="20"/>
          <w:szCs w:val="20"/>
        </w:rPr>
        <w:t>。</w:t>
      </w:r>
    </w:p>
    <w:p w:rsidR="009504AE" w:rsidRDefault="009504AE" w:rsidP="009504A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禁用的输入框</w:t>
      </w:r>
      <w:r>
        <w:rPr>
          <w:rFonts w:ascii="Helvetica" w:hAnsi="Helvetica" w:cs="Helvetica"/>
          <w:color w:val="333333"/>
          <w:sz w:val="34"/>
          <w:szCs w:val="34"/>
        </w:rPr>
        <w:t xml:space="preserve"> input</w:t>
      </w:r>
    </w:p>
    <w:p w:rsidR="009504AE" w:rsidRDefault="009504AE" w:rsidP="009504A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如果您想要禁用一个输入框</w:t>
      </w:r>
      <w:r>
        <w:rPr>
          <w:rFonts w:ascii="Helvetica" w:hAnsi="Helvetica" w:cs="Helvetica"/>
          <w:color w:val="333333"/>
          <w:sz w:val="20"/>
          <w:szCs w:val="20"/>
        </w:rPr>
        <w:t xml:space="preserve"> input</w:t>
      </w:r>
      <w:r>
        <w:rPr>
          <w:rFonts w:ascii="Helvetica" w:hAnsi="Helvetica" w:cs="Helvetica"/>
          <w:color w:val="333333"/>
          <w:sz w:val="20"/>
          <w:szCs w:val="20"/>
        </w:rPr>
        <w:t>，只需要简单地添加</w:t>
      </w:r>
      <w:r>
        <w:rPr>
          <w:rFonts w:ascii="Helvetica" w:hAnsi="Helvetica" w:cs="Helvetica"/>
          <w:color w:val="333333"/>
          <w:sz w:val="20"/>
          <w:szCs w:val="20"/>
        </w:rPr>
        <w:t> </w:t>
      </w:r>
      <w:r>
        <w:rPr>
          <w:rFonts w:ascii="Helvetica" w:hAnsi="Helvetica" w:cs="Helvetica"/>
          <w:i/>
          <w:iCs/>
          <w:color w:val="333333"/>
          <w:sz w:val="20"/>
          <w:szCs w:val="20"/>
        </w:rPr>
        <w:t>disabled</w:t>
      </w:r>
      <w:r>
        <w:rPr>
          <w:rFonts w:ascii="Helvetica" w:hAnsi="Helvetica" w:cs="Helvetica"/>
          <w:color w:val="333333"/>
          <w:sz w:val="20"/>
          <w:szCs w:val="20"/>
        </w:rPr>
        <w:t> </w:t>
      </w:r>
      <w:r>
        <w:rPr>
          <w:rFonts w:ascii="Helvetica" w:hAnsi="Helvetica" w:cs="Helvetica"/>
          <w:color w:val="333333"/>
          <w:sz w:val="20"/>
          <w:szCs w:val="20"/>
        </w:rPr>
        <w:t>属性，这不仅会禁用输入框，还会改变输入框的样式以及当鼠标的指针悬停在元素上时鼠标指针的样式。</w:t>
      </w:r>
    </w:p>
    <w:p w:rsidR="007930AA" w:rsidRPr="007930AA" w:rsidRDefault="007930AA" w:rsidP="009504AE">
      <w:pPr>
        <w:pStyle w:val="a3"/>
        <w:shd w:val="clear" w:color="auto" w:fill="FFFFFF"/>
        <w:wordWrap w:val="0"/>
        <w:spacing w:before="0" w:beforeAutospacing="0" w:after="0" w:afterAutospacing="0" w:line="480" w:lineRule="atLeast"/>
        <w:rPr>
          <w:rFonts w:ascii="Helvetica" w:hAnsi="Helvetica" w:cs="Helvetica" w:hint="eastAsia"/>
          <w:b/>
          <w:color w:val="333333"/>
          <w:sz w:val="20"/>
          <w:szCs w:val="20"/>
        </w:rPr>
      </w:pPr>
      <w:r w:rsidRPr="007930AA">
        <w:rPr>
          <w:rFonts w:ascii="Helvetica" w:hAnsi="Helvetica" w:cs="Helvetica" w:hint="eastAsia"/>
          <w:b/>
          <w:color w:val="333333"/>
          <w:sz w:val="20"/>
          <w:szCs w:val="20"/>
        </w:rPr>
        <w:t>代码：</w:t>
      </w:r>
    </w:p>
    <w:p w:rsidR="007930AA" w:rsidRDefault="007930AA" w:rsidP="009504A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noProof/>
        </w:rPr>
        <w:drawing>
          <wp:inline distT="0" distB="0" distL="0" distR="0" wp14:anchorId="34972556" wp14:editId="501FF56E">
            <wp:extent cx="4647619" cy="400000"/>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400000"/>
                    </a:xfrm>
                    <a:prstGeom prst="rect">
                      <a:avLst/>
                    </a:prstGeom>
                  </pic:spPr>
                </pic:pic>
              </a:graphicData>
            </a:graphic>
          </wp:inline>
        </w:drawing>
      </w:r>
    </w:p>
    <w:p w:rsidR="007930AA" w:rsidRDefault="007930AA" w:rsidP="009504AE">
      <w:pPr>
        <w:pStyle w:val="a3"/>
        <w:shd w:val="clear" w:color="auto" w:fill="FFFFFF"/>
        <w:wordWrap w:val="0"/>
        <w:spacing w:before="0" w:beforeAutospacing="0" w:after="0" w:afterAutospacing="0" w:line="480" w:lineRule="atLeast"/>
        <w:rPr>
          <w:rFonts w:ascii="Helvetica" w:hAnsi="Helvetica" w:cs="Helvetica"/>
          <w:b/>
          <w:color w:val="333333"/>
          <w:sz w:val="20"/>
          <w:szCs w:val="20"/>
        </w:rPr>
      </w:pPr>
      <w:r w:rsidRPr="007930AA">
        <w:rPr>
          <w:rFonts w:ascii="Helvetica" w:hAnsi="Helvetica" w:cs="Helvetica" w:hint="eastAsia"/>
          <w:b/>
          <w:color w:val="333333"/>
          <w:sz w:val="20"/>
          <w:szCs w:val="20"/>
        </w:rPr>
        <w:t>效果：</w:t>
      </w:r>
    </w:p>
    <w:p w:rsidR="007930AA" w:rsidRPr="007930AA" w:rsidRDefault="007930AA" w:rsidP="009504AE">
      <w:pPr>
        <w:pStyle w:val="a3"/>
        <w:shd w:val="clear" w:color="auto" w:fill="FFFFFF"/>
        <w:wordWrap w:val="0"/>
        <w:spacing w:before="0" w:beforeAutospacing="0" w:after="0" w:afterAutospacing="0" w:line="480" w:lineRule="atLeast"/>
        <w:rPr>
          <w:rFonts w:ascii="Helvetica" w:hAnsi="Helvetica" w:cs="Helvetica" w:hint="eastAsia"/>
          <w:b/>
          <w:color w:val="333333"/>
          <w:sz w:val="20"/>
          <w:szCs w:val="20"/>
        </w:rPr>
      </w:pPr>
      <w:r>
        <w:rPr>
          <w:noProof/>
        </w:rPr>
        <w:drawing>
          <wp:inline distT="0" distB="0" distL="0" distR="0" wp14:anchorId="359737B5" wp14:editId="428EC49E">
            <wp:extent cx="4609524" cy="1152381"/>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1152381"/>
                    </a:xfrm>
                    <a:prstGeom prst="rect">
                      <a:avLst/>
                    </a:prstGeom>
                  </pic:spPr>
                </pic:pic>
              </a:graphicData>
            </a:graphic>
          </wp:inline>
        </w:drawing>
      </w:r>
    </w:p>
    <w:p w:rsidR="009504AE" w:rsidRDefault="009504AE" w:rsidP="009504A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禁用的字段集</w:t>
      </w:r>
      <w:r>
        <w:rPr>
          <w:rFonts w:ascii="Helvetica" w:hAnsi="Helvetica" w:cs="Helvetica"/>
          <w:color w:val="333333"/>
          <w:sz w:val="34"/>
          <w:szCs w:val="34"/>
        </w:rPr>
        <w:t xml:space="preserve"> </w:t>
      </w:r>
      <w:proofErr w:type="spellStart"/>
      <w:r>
        <w:rPr>
          <w:rFonts w:ascii="Helvetica" w:hAnsi="Helvetica" w:cs="Helvetica"/>
          <w:color w:val="333333"/>
          <w:sz w:val="34"/>
          <w:szCs w:val="34"/>
        </w:rPr>
        <w:t>fieldset</w:t>
      </w:r>
      <w:proofErr w:type="spellEnd"/>
    </w:p>
    <w:p w:rsidR="009504AE" w:rsidRDefault="009504AE" w:rsidP="009504A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w:t>
      </w:r>
      <w:r>
        <w:rPr>
          <w:rFonts w:ascii="Helvetica" w:hAnsi="Helvetica" w:cs="Helvetica"/>
          <w:color w:val="333333"/>
          <w:sz w:val="20"/>
          <w:szCs w:val="20"/>
        </w:rPr>
        <w:t xml:space="preserve"> &lt;</w:t>
      </w:r>
      <w:proofErr w:type="spellStart"/>
      <w:r>
        <w:rPr>
          <w:rFonts w:ascii="Helvetica" w:hAnsi="Helvetica" w:cs="Helvetica"/>
          <w:color w:val="333333"/>
          <w:sz w:val="20"/>
          <w:szCs w:val="20"/>
        </w:rPr>
        <w:t>fieldset</w:t>
      </w:r>
      <w:proofErr w:type="spellEnd"/>
      <w:r>
        <w:rPr>
          <w:rFonts w:ascii="Helvetica" w:hAnsi="Helvetica" w:cs="Helvetica"/>
          <w:color w:val="333333"/>
          <w:sz w:val="20"/>
          <w:szCs w:val="20"/>
        </w:rPr>
        <w:t xml:space="preserve">&gt; </w:t>
      </w:r>
      <w:r>
        <w:rPr>
          <w:rFonts w:ascii="Helvetica" w:hAnsi="Helvetica" w:cs="Helvetica"/>
          <w:color w:val="333333"/>
          <w:sz w:val="20"/>
          <w:szCs w:val="20"/>
        </w:rPr>
        <w:t>添加</w:t>
      </w:r>
      <w:r>
        <w:rPr>
          <w:rFonts w:ascii="Helvetica" w:hAnsi="Helvetica" w:cs="Helvetica"/>
          <w:color w:val="333333"/>
          <w:sz w:val="20"/>
          <w:szCs w:val="20"/>
        </w:rPr>
        <w:t xml:space="preserve"> disabled </w:t>
      </w:r>
      <w:r>
        <w:rPr>
          <w:rFonts w:ascii="Helvetica" w:hAnsi="Helvetica" w:cs="Helvetica"/>
          <w:color w:val="333333"/>
          <w:sz w:val="20"/>
          <w:szCs w:val="20"/>
        </w:rPr>
        <w:t>属性来禁用</w:t>
      </w:r>
      <w:r>
        <w:rPr>
          <w:rFonts w:ascii="Helvetica" w:hAnsi="Helvetica" w:cs="Helvetica"/>
          <w:color w:val="333333"/>
          <w:sz w:val="20"/>
          <w:szCs w:val="20"/>
        </w:rPr>
        <w:t xml:space="preserve"> &lt;</w:t>
      </w:r>
      <w:proofErr w:type="spellStart"/>
      <w:r>
        <w:rPr>
          <w:rFonts w:ascii="Helvetica" w:hAnsi="Helvetica" w:cs="Helvetica"/>
          <w:color w:val="333333"/>
          <w:sz w:val="20"/>
          <w:szCs w:val="20"/>
        </w:rPr>
        <w:t>fieldset</w:t>
      </w:r>
      <w:proofErr w:type="spellEnd"/>
      <w:r>
        <w:rPr>
          <w:rFonts w:ascii="Helvetica" w:hAnsi="Helvetica" w:cs="Helvetica"/>
          <w:color w:val="333333"/>
          <w:sz w:val="20"/>
          <w:szCs w:val="20"/>
        </w:rPr>
        <w:t xml:space="preserve">&gt; </w:t>
      </w:r>
      <w:r>
        <w:rPr>
          <w:rFonts w:ascii="Helvetica" w:hAnsi="Helvetica" w:cs="Helvetica"/>
          <w:color w:val="333333"/>
          <w:sz w:val="20"/>
          <w:szCs w:val="20"/>
        </w:rPr>
        <w:t>内的所有控件。</w:t>
      </w:r>
    </w:p>
    <w:p w:rsidR="007930AA" w:rsidRDefault="007930AA" w:rsidP="009504AE">
      <w:pPr>
        <w:pStyle w:val="a3"/>
        <w:shd w:val="clear" w:color="auto" w:fill="FFFFFF"/>
        <w:wordWrap w:val="0"/>
        <w:spacing w:before="0" w:beforeAutospacing="0" w:after="0" w:afterAutospacing="0" w:line="480" w:lineRule="atLeast"/>
        <w:rPr>
          <w:rFonts w:ascii="Helvetica" w:hAnsi="Helvetica" w:cs="Helvetica"/>
          <w:b/>
          <w:color w:val="333333"/>
          <w:sz w:val="20"/>
          <w:szCs w:val="20"/>
        </w:rPr>
      </w:pPr>
      <w:r w:rsidRPr="007930AA">
        <w:rPr>
          <w:rFonts w:ascii="Helvetica" w:hAnsi="Helvetica" w:cs="Helvetica" w:hint="eastAsia"/>
          <w:b/>
          <w:color w:val="333333"/>
          <w:sz w:val="20"/>
          <w:szCs w:val="20"/>
        </w:rPr>
        <w:t>代码：</w:t>
      </w:r>
    </w:p>
    <w:p w:rsidR="007930AA" w:rsidRDefault="007930AA" w:rsidP="009504AE">
      <w:pPr>
        <w:pStyle w:val="a3"/>
        <w:shd w:val="clear" w:color="auto" w:fill="FFFFFF"/>
        <w:wordWrap w:val="0"/>
        <w:spacing w:before="0" w:beforeAutospacing="0" w:after="0" w:afterAutospacing="0" w:line="480" w:lineRule="atLeast"/>
        <w:rPr>
          <w:rFonts w:ascii="Helvetica" w:hAnsi="Helvetica" w:cs="Helvetica"/>
          <w:b/>
          <w:color w:val="333333"/>
          <w:sz w:val="20"/>
          <w:szCs w:val="20"/>
        </w:rPr>
      </w:pPr>
      <w:r>
        <w:rPr>
          <w:noProof/>
        </w:rPr>
        <w:drawing>
          <wp:inline distT="0" distB="0" distL="0" distR="0" wp14:anchorId="0AB8B3CC" wp14:editId="37FA828C">
            <wp:extent cx="4828571" cy="1171429"/>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571" cy="1171429"/>
                    </a:xfrm>
                    <a:prstGeom prst="rect">
                      <a:avLst/>
                    </a:prstGeom>
                  </pic:spPr>
                </pic:pic>
              </a:graphicData>
            </a:graphic>
          </wp:inline>
        </w:drawing>
      </w:r>
    </w:p>
    <w:p w:rsidR="007930AA" w:rsidRDefault="007930AA" w:rsidP="009504AE">
      <w:pPr>
        <w:pStyle w:val="a3"/>
        <w:shd w:val="clear" w:color="auto" w:fill="FFFFFF"/>
        <w:wordWrap w:val="0"/>
        <w:spacing w:before="0" w:beforeAutospacing="0" w:after="0" w:afterAutospacing="0" w:line="480" w:lineRule="atLeast"/>
        <w:rPr>
          <w:rFonts w:ascii="Helvetica" w:hAnsi="Helvetica" w:cs="Helvetica"/>
          <w:b/>
          <w:color w:val="333333"/>
          <w:sz w:val="20"/>
          <w:szCs w:val="20"/>
        </w:rPr>
      </w:pPr>
      <w:r>
        <w:rPr>
          <w:rFonts w:ascii="Helvetica" w:hAnsi="Helvetica" w:cs="Helvetica" w:hint="eastAsia"/>
          <w:b/>
          <w:color w:val="333333"/>
          <w:sz w:val="20"/>
          <w:szCs w:val="20"/>
        </w:rPr>
        <w:t>效果：</w:t>
      </w:r>
    </w:p>
    <w:p w:rsidR="007930AA" w:rsidRPr="007930AA" w:rsidRDefault="007930AA" w:rsidP="009504AE">
      <w:pPr>
        <w:pStyle w:val="a3"/>
        <w:shd w:val="clear" w:color="auto" w:fill="FFFFFF"/>
        <w:wordWrap w:val="0"/>
        <w:spacing w:before="0" w:beforeAutospacing="0" w:after="0" w:afterAutospacing="0" w:line="480" w:lineRule="atLeast"/>
        <w:rPr>
          <w:rFonts w:ascii="Helvetica" w:hAnsi="Helvetica" w:cs="Helvetica" w:hint="eastAsia"/>
          <w:b/>
          <w:color w:val="333333"/>
          <w:sz w:val="20"/>
          <w:szCs w:val="20"/>
        </w:rPr>
      </w:pPr>
      <w:r>
        <w:rPr>
          <w:noProof/>
        </w:rPr>
        <w:drawing>
          <wp:inline distT="0" distB="0" distL="0" distR="0" wp14:anchorId="1F0E535E" wp14:editId="45B7E050">
            <wp:extent cx="1676190" cy="904762"/>
            <wp:effectExtent l="0" t="0" r="63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6190" cy="904762"/>
                    </a:xfrm>
                    <a:prstGeom prst="rect">
                      <a:avLst/>
                    </a:prstGeom>
                  </pic:spPr>
                </pic:pic>
              </a:graphicData>
            </a:graphic>
          </wp:inline>
        </w:drawing>
      </w:r>
    </w:p>
    <w:p w:rsidR="009504AE" w:rsidRDefault="009504AE" w:rsidP="009504A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验证状态</w:t>
      </w:r>
    </w:p>
    <w:p w:rsidR="009504AE" w:rsidRDefault="009504AE" w:rsidP="009504A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Bootstrap </w:t>
      </w:r>
      <w:r>
        <w:rPr>
          <w:rFonts w:ascii="Helvetica" w:hAnsi="Helvetica" w:cs="Helvetica"/>
          <w:color w:val="333333"/>
          <w:sz w:val="20"/>
          <w:szCs w:val="20"/>
        </w:rPr>
        <w:t>包含了错误、警告和成功消息的验证样式。只需要对父元素简单地添加适当的</w:t>
      </w:r>
      <w:r>
        <w:rPr>
          <w:rFonts w:ascii="Helvetica" w:hAnsi="Helvetica" w:cs="Helvetica"/>
          <w:color w:val="333333"/>
          <w:sz w:val="20"/>
          <w:szCs w:val="20"/>
        </w:rPr>
        <w:t xml:space="preserve"> class</w:t>
      </w:r>
      <w:r>
        <w:rPr>
          <w:rFonts w:ascii="Helvetica" w:hAnsi="Helvetica" w:cs="Helvetica"/>
          <w:color w:val="333333"/>
          <w:sz w:val="20"/>
          <w:szCs w:val="20"/>
        </w:rPr>
        <w:t>（</w:t>
      </w:r>
      <w:r>
        <w:rPr>
          <w:rFonts w:ascii="Helvetica" w:hAnsi="Helvetica" w:cs="Helvetica"/>
          <w:i/>
          <w:iCs/>
          <w:color w:val="333333"/>
          <w:sz w:val="20"/>
          <w:szCs w:val="20"/>
        </w:rPr>
        <w:t>.has-warning</w:t>
      </w:r>
      <w:r>
        <w:rPr>
          <w:rFonts w:ascii="Helvetica" w:hAnsi="Helvetica" w:cs="Helvetica"/>
          <w:i/>
          <w:iCs/>
          <w:color w:val="333333"/>
          <w:sz w:val="20"/>
          <w:szCs w:val="20"/>
        </w:rPr>
        <w:t>、</w:t>
      </w:r>
      <w:r>
        <w:rPr>
          <w:rFonts w:ascii="Helvetica" w:hAnsi="Helvetica" w:cs="Helvetica"/>
          <w:i/>
          <w:iCs/>
          <w:color w:val="333333"/>
          <w:sz w:val="20"/>
          <w:szCs w:val="20"/>
        </w:rPr>
        <w:t xml:space="preserve"> .has-error </w:t>
      </w:r>
      <w:r>
        <w:rPr>
          <w:rFonts w:ascii="Helvetica" w:hAnsi="Helvetica" w:cs="Helvetica"/>
          <w:i/>
          <w:iCs/>
          <w:color w:val="333333"/>
          <w:sz w:val="20"/>
          <w:szCs w:val="20"/>
        </w:rPr>
        <w:t>或</w:t>
      </w:r>
      <w:r>
        <w:rPr>
          <w:rFonts w:ascii="Helvetica" w:hAnsi="Helvetica" w:cs="Helvetica"/>
          <w:i/>
          <w:iCs/>
          <w:color w:val="333333"/>
          <w:sz w:val="20"/>
          <w:szCs w:val="20"/>
        </w:rPr>
        <w:t xml:space="preserve"> .has-success</w:t>
      </w:r>
      <w:r>
        <w:rPr>
          <w:rFonts w:ascii="Helvetica" w:hAnsi="Helvetica" w:cs="Helvetica"/>
          <w:color w:val="333333"/>
          <w:sz w:val="20"/>
          <w:szCs w:val="20"/>
        </w:rPr>
        <w:t>）即可使用验证状态。</w:t>
      </w:r>
    </w:p>
    <w:p w:rsidR="009504AE" w:rsidRDefault="009504AE" w:rsidP="009504A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下面的实例演示了所有控件状态：</w:t>
      </w:r>
    </w:p>
    <w:p w:rsidR="007930AA" w:rsidRPr="007930AA" w:rsidRDefault="007930AA" w:rsidP="009504AE">
      <w:pPr>
        <w:pStyle w:val="a3"/>
        <w:shd w:val="clear" w:color="auto" w:fill="FFFFFF"/>
        <w:wordWrap w:val="0"/>
        <w:spacing w:before="0" w:beforeAutospacing="0" w:after="0" w:afterAutospacing="0" w:line="480" w:lineRule="atLeast"/>
        <w:rPr>
          <w:rFonts w:ascii="Helvetica" w:hAnsi="Helvetica" w:cs="Helvetica" w:hint="eastAsia"/>
          <w:b/>
          <w:color w:val="333333"/>
          <w:sz w:val="20"/>
          <w:szCs w:val="20"/>
        </w:rPr>
      </w:pPr>
      <w:r w:rsidRPr="007930AA">
        <w:rPr>
          <w:rFonts w:ascii="Helvetica" w:hAnsi="Helvetica" w:cs="Helvetica" w:hint="eastAsia"/>
          <w:b/>
          <w:color w:val="333333"/>
          <w:sz w:val="20"/>
          <w:szCs w:val="20"/>
        </w:rPr>
        <w:lastRenderedPageBreak/>
        <w:t>代码：</w:t>
      </w:r>
    </w:p>
    <w:p w:rsidR="009504AE" w:rsidRDefault="009504AE" w:rsidP="00F4478C"/>
    <w:p w:rsidR="0085620C" w:rsidRDefault="007930AA" w:rsidP="00F4478C">
      <w:r>
        <w:rPr>
          <w:noProof/>
        </w:rPr>
        <w:drawing>
          <wp:inline distT="0" distB="0" distL="0" distR="0" wp14:anchorId="2651625B" wp14:editId="4CB3B86F">
            <wp:extent cx="4704762" cy="1600000"/>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4762" cy="1600000"/>
                    </a:xfrm>
                    <a:prstGeom prst="rect">
                      <a:avLst/>
                    </a:prstGeom>
                  </pic:spPr>
                </pic:pic>
              </a:graphicData>
            </a:graphic>
          </wp:inline>
        </w:drawing>
      </w:r>
    </w:p>
    <w:p w:rsidR="007930AA" w:rsidRPr="007930AA" w:rsidRDefault="007930AA" w:rsidP="00F4478C">
      <w:pPr>
        <w:rPr>
          <w:rFonts w:hint="eastAsia"/>
          <w:b/>
        </w:rPr>
      </w:pPr>
      <w:r w:rsidRPr="007930AA">
        <w:rPr>
          <w:rFonts w:hint="eastAsia"/>
          <w:b/>
        </w:rPr>
        <w:t>效果：</w:t>
      </w:r>
    </w:p>
    <w:p w:rsidR="0085620C" w:rsidRDefault="0085620C" w:rsidP="00F4478C"/>
    <w:p w:rsidR="0085620C" w:rsidRDefault="007930AA" w:rsidP="00F4478C">
      <w:r>
        <w:rPr>
          <w:noProof/>
        </w:rPr>
        <w:drawing>
          <wp:inline distT="0" distB="0" distL="0" distR="0" wp14:anchorId="5BD23BC6" wp14:editId="6D7868FF">
            <wp:extent cx="4800000" cy="971429"/>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000" cy="971429"/>
                    </a:xfrm>
                    <a:prstGeom prst="rect">
                      <a:avLst/>
                    </a:prstGeom>
                  </pic:spPr>
                </pic:pic>
              </a:graphicData>
            </a:graphic>
          </wp:inline>
        </w:drawing>
      </w:r>
    </w:p>
    <w:p w:rsidR="0085620C" w:rsidRDefault="0085620C" w:rsidP="00F4478C"/>
    <w:p w:rsidR="0085620C" w:rsidRDefault="0085620C" w:rsidP="00F4478C"/>
    <w:p w:rsidR="007930AA" w:rsidRDefault="007930AA" w:rsidP="00F4478C">
      <w:pPr>
        <w:rPr>
          <w:rFonts w:hint="eastAsia"/>
        </w:rPr>
      </w:pPr>
    </w:p>
    <w:p w:rsidR="007930AA" w:rsidRDefault="007930AA" w:rsidP="00F4478C">
      <w:pPr>
        <w:rPr>
          <w:rFonts w:hint="eastAsia"/>
        </w:rPr>
      </w:pPr>
    </w:p>
    <w:p w:rsidR="0085620C" w:rsidRDefault="0085620C" w:rsidP="0085620C">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表单控件大小</w:t>
      </w:r>
    </w:p>
    <w:p w:rsidR="0085620C" w:rsidRDefault="0085620C" w:rsidP="0085620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您可以分别使用</w:t>
      </w:r>
      <w:r>
        <w:rPr>
          <w:rFonts w:ascii="Helvetica" w:hAnsi="Helvetica" w:cs="Helvetica"/>
          <w:color w:val="333333"/>
          <w:sz w:val="20"/>
          <w:szCs w:val="20"/>
        </w:rPr>
        <w:t xml:space="preserve"> class </w:t>
      </w:r>
      <w:r>
        <w:rPr>
          <w:rFonts w:ascii="Helvetica" w:hAnsi="Helvetica" w:cs="Helvetica"/>
          <w:i/>
          <w:iCs/>
          <w:color w:val="333333"/>
          <w:sz w:val="20"/>
          <w:szCs w:val="20"/>
        </w:rPr>
        <w:t>.input-</w:t>
      </w:r>
      <w:proofErr w:type="spellStart"/>
      <w:r>
        <w:rPr>
          <w:rFonts w:ascii="Helvetica" w:hAnsi="Helvetica" w:cs="Helvetica"/>
          <w:i/>
          <w:iCs/>
          <w:color w:val="333333"/>
          <w:sz w:val="20"/>
          <w:szCs w:val="20"/>
        </w:rPr>
        <w:t>lg</w:t>
      </w:r>
      <w:proofErr w:type="spellEnd"/>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r>
        <w:rPr>
          <w:rFonts w:ascii="Helvetica" w:hAnsi="Helvetica" w:cs="Helvetica"/>
          <w:i/>
          <w:iCs/>
          <w:color w:val="333333"/>
          <w:sz w:val="20"/>
          <w:szCs w:val="20"/>
        </w:rPr>
        <w:t>.col-</w:t>
      </w:r>
      <w:proofErr w:type="spellStart"/>
      <w:r>
        <w:rPr>
          <w:rFonts w:ascii="Helvetica" w:hAnsi="Helvetica" w:cs="Helvetica"/>
          <w:i/>
          <w:iCs/>
          <w:color w:val="333333"/>
          <w:sz w:val="20"/>
          <w:szCs w:val="20"/>
        </w:rPr>
        <w:t>lg</w:t>
      </w:r>
      <w:proofErr w:type="spellEnd"/>
      <w:r>
        <w:rPr>
          <w:rFonts w:ascii="Helvetica" w:hAnsi="Helvetica" w:cs="Helvetica"/>
          <w:i/>
          <w:i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来设置表单的高度和宽度。下面的实例演示了这点：</w:t>
      </w:r>
    </w:p>
    <w:p w:rsidR="0085620C" w:rsidRDefault="0085620C" w:rsidP="00F4478C">
      <w:r>
        <w:rPr>
          <w:noProof/>
        </w:rPr>
        <w:lastRenderedPageBreak/>
        <w:drawing>
          <wp:inline distT="0" distB="0" distL="0" distR="0" wp14:anchorId="4890DF0E" wp14:editId="4662F820">
            <wp:extent cx="5274310" cy="53619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361940"/>
                    </a:xfrm>
                    <a:prstGeom prst="rect">
                      <a:avLst/>
                    </a:prstGeom>
                  </pic:spPr>
                </pic:pic>
              </a:graphicData>
            </a:graphic>
          </wp:inline>
        </w:drawing>
      </w:r>
    </w:p>
    <w:p w:rsidR="0085620C" w:rsidRDefault="0085620C" w:rsidP="00F4478C">
      <w:r>
        <w:rPr>
          <w:noProof/>
        </w:rPr>
        <w:drawing>
          <wp:inline distT="0" distB="0" distL="0" distR="0" wp14:anchorId="4584A56F" wp14:editId="575E5B98">
            <wp:extent cx="5274310" cy="19443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44370"/>
                    </a:xfrm>
                    <a:prstGeom prst="rect">
                      <a:avLst/>
                    </a:prstGeom>
                  </pic:spPr>
                </pic:pic>
              </a:graphicData>
            </a:graphic>
          </wp:inline>
        </w:drawing>
      </w:r>
    </w:p>
    <w:p w:rsidR="00EC6AD0" w:rsidRDefault="00EC6AD0" w:rsidP="00F4478C"/>
    <w:p w:rsidR="00EC6AD0" w:rsidRDefault="00EC6AD0" w:rsidP="00F4478C">
      <w:r>
        <w:rPr>
          <w:rFonts w:hint="eastAsia"/>
        </w:rPr>
        <w:t>跟栅格系统一样</w:t>
      </w:r>
    </w:p>
    <w:p w:rsidR="00EC6AD0" w:rsidRDefault="00EC6AD0" w:rsidP="00F4478C"/>
    <w:p w:rsidR="006C7C49" w:rsidRDefault="006C7C49" w:rsidP="006C7C49">
      <w:pPr>
        <w:pStyle w:val="1"/>
        <w:shd w:val="clear" w:color="auto" w:fill="FFFFFF"/>
        <w:spacing w:before="0" w:beforeAutospacing="0" w:after="0" w:afterAutospacing="0"/>
        <w:rPr>
          <w:rFonts w:ascii="Helvetica" w:hAnsi="Helvetica" w:cs="Helvetica"/>
          <w:color w:val="000000"/>
          <w:sz w:val="50"/>
          <w:szCs w:val="50"/>
        </w:rPr>
      </w:pPr>
    </w:p>
    <w:p w:rsidR="006C7C49" w:rsidRDefault="006C7C49" w:rsidP="006C7C49">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Bootstrap </w:t>
      </w:r>
      <w:r>
        <w:rPr>
          <w:rStyle w:val="colorh1"/>
          <w:rFonts w:ascii="Helvetica" w:hAnsi="Helvetica" w:cs="Helvetica"/>
          <w:color w:val="64854C"/>
          <w:sz w:val="50"/>
          <w:szCs w:val="50"/>
          <w:bdr w:val="none" w:sz="0" w:space="0" w:color="auto" w:frame="1"/>
        </w:rPr>
        <w:t>按钮</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本章将通过实例讲解如何使用</w:t>
      </w:r>
      <w:r>
        <w:rPr>
          <w:rFonts w:ascii="Helvetica" w:hAnsi="Helvetica" w:cs="Helvetica"/>
          <w:color w:val="333333"/>
          <w:sz w:val="20"/>
          <w:szCs w:val="20"/>
        </w:rPr>
        <w:t xml:space="preserve"> Bootstrap </w:t>
      </w:r>
      <w:r>
        <w:rPr>
          <w:rFonts w:ascii="Helvetica" w:hAnsi="Helvetica" w:cs="Helvetica"/>
          <w:color w:val="333333"/>
          <w:sz w:val="20"/>
          <w:szCs w:val="20"/>
        </w:rPr>
        <w:t>按钮。任何带有</w:t>
      </w:r>
      <w:r>
        <w:rPr>
          <w:rFonts w:ascii="Helvetica" w:hAnsi="Helvetica" w:cs="Helvetica"/>
          <w:color w:val="333333"/>
          <w:sz w:val="20"/>
          <w:szCs w:val="20"/>
        </w:rPr>
        <w:t xml:space="preserve"> class </w:t>
      </w:r>
      <w:r>
        <w:rPr>
          <w:rFonts w:ascii="Helvetica" w:hAnsi="Helvetica" w:cs="Helvetica"/>
          <w:b/>
          <w:bCs/>
          <w:color w:val="333333"/>
          <w:sz w:val="20"/>
          <w:szCs w:val="20"/>
        </w:rPr>
        <w:t>.</w:t>
      </w:r>
      <w:proofErr w:type="spellStart"/>
      <w:r>
        <w:rPr>
          <w:rFonts w:ascii="Helvetica" w:hAnsi="Helvetica" w:cs="Helvetica"/>
          <w:b/>
          <w:bCs/>
          <w:color w:val="333333"/>
          <w:sz w:val="20"/>
          <w:szCs w:val="20"/>
        </w:rPr>
        <w:t>btn</w:t>
      </w:r>
      <w:proofErr w:type="spellEnd"/>
      <w:r>
        <w:rPr>
          <w:rFonts w:ascii="Helvetica" w:hAnsi="Helvetica" w:cs="Helvetica"/>
          <w:color w:val="333333"/>
          <w:sz w:val="20"/>
          <w:szCs w:val="20"/>
        </w:rPr>
        <w:t> </w:t>
      </w:r>
      <w:r>
        <w:rPr>
          <w:rFonts w:ascii="Helvetica" w:hAnsi="Helvetica" w:cs="Helvetica"/>
          <w:color w:val="333333"/>
          <w:sz w:val="20"/>
          <w:szCs w:val="20"/>
        </w:rPr>
        <w:t>的元素都会继承圆角灰色按钮的默认外观。但是</w:t>
      </w:r>
      <w:r>
        <w:rPr>
          <w:rFonts w:ascii="Helvetica" w:hAnsi="Helvetica" w:cs="Helvetica"/>
          <w:color w:val="333333"/>
          <w:sz w:val="20"/>
          <w:szCs w:val="20"/>
        </w:rPr>
        <w:t xml:space="preserve"> Bootstrap </w:t>
      </w:r>
      <w:r>
        <w:rPr>
          <w:rFonts w:ascii="Helvetica" w:hAnsi="Helvetica" w:cs="Helvetica"/>
          <w:color w:val="333333"/>
          <w:sz w:val="20"/>
          <w:szCs w:val="20"/>
        </w:rPr>
        <w:t>提供了一些选项来定义按钮的样式，具体如下表所示：</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以下样式可用于</w:t>
      </w:r>
      <w:r>
        <w:rPr>
          <w:rFonts w:ascii="Helvetica" w:hAnsi="Helvetica" w:cs="Helvetica"/>
          <w:color w:val="333333"/>
          <w:sz w:val="20"/>
          <w:szCs w:val="20"/>
        </w:rPr>
        <w:t xml:space="preserve">&lt;a&gt;, &lt;button&gt;, </w:t>
      </w:r>
      <w:r>
        <w:rPr>
          <w:rFonts w:ascii="Helvetica" w:hAnsi="Helvetica" w:cs="Helvetica"/>
          <w:color w:val="333333"/>
          <w:sz w:val="20"/>
          <w:szCs w:val="20"/>
        </w:rPr>
        <w:t>或</w:t>
      </w:r>
      <w:r>
        <w:rPr>
          <w:rFonts w:ascii="Helvetica" w:hAnsi="Helvetica" w:cs="Helvetica"/>
          <w:color w:val="333333"/>
          <w:sz w:val="20"/>
          <w:szCs w:val="20"/>
        </w:rPr>
        <w:t xml:space="preserve"> &lt;input&gt; </w:t>
      </w:r>
      <w:r>
        <w:rPr>
          <w:rFonts w:ascii="Helvetica" w:hAnsi="Helvetica" w:cs="Helvetica"/>
          <w:color w:val="333333"/>
          <w:sz w:val="20"/>
          <w:szCs w:val="20"/>
        </w:rPr>
        <w:t>元素上：</w:t>
      </w:r>
    </w:p>
    <w:p w:rsidR="00EC6AD0" w:rsidRDefault="006C7C49" w:rsidP="00F4478C">
      <w:r>
        <w:rPr>
          <w:noProof/>
        </w:rPr>
        <w:drawing>
          <wp:inline distT="0" distB="0" distL="0" distR="0" wp14:anchorId="14576997" wp14:editId="3FD1FDDE">
            <wp:extent cx="5200000" cy="6342857"/>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000" cy="6342857"/>
                    </a:xfrm>
                    <a:prstGeom prst="rect">
                      <a:avLst/>
                    </a:prstGeom>
                  </pic:spPr>
                </pic:pic>
              </a:graphicData>
            </a:graphic>
          </wp:inline>
        </w:drawing>
      </w:r>
    </w:p>
    <w:p w:rsidR="006C7C49" w:rsidRDefault="006C7C49" w:rsidP="00F4478C"/>
    <w:p w:rsidR="006C7C49" w:rsidRDefault="006C7C49" w:rsidP="00F4478C"/>
    <w:p w:rsidR="006C7C49" w:rsidRDefault="006C7C49" w:rsidP="00F4478C"/>
    <w:p w:rsidR="006C7C49" w:rsidRDefault="006C7C49" w:rsidP="00F4478C"/>
    <w:p w:rsidR="006C7C49" w:rsidRDefault="006C7C49" w:rsidP="00F4478C">
      <w:r>
        <w:rPr>
          <w:noProof/>
        </w:rPr>
        <w:lastRenderedPageBreak/>
        <w:drawing>
          <wp:inline distT="0" distB="0" distL="0" distR="0" wp14:anchorId="1C6101F7" wp14:editId="4B2EA0B0">
            <wp:extent cx="5274310" cy="23818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81885"/>
                    </a:xfrm>
                    <a:prstGeom prst="rect">
                      <a:avLst/>
                    </a:prstGeom>
                  </pic:spPr>
                </pic:pic>
              </a:graphicData>
            </a:graphic>
          </wp:inline>
        </w:drawing>
      </w:r>
    </w:p>
    <w:p w:rsidR="006C7C49" w:rsidRDefault="006C7C49" w:rsidP="00F4478C">
      <w:r>
        <w:rPr>
          <w:noProof/>
        </w:rPr>
        <w:drawing>
          <wp:inline distT="0" distB="0" distL="0" distR="0" wp14:anchorId="1E426D2C" wp14:editId="78C72584">
            <wp:extent cx="5274310" cy="66484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64845"/>
                    </a:xfrm>
                    <a:prstGeom prst="rect">
                      <a:avLst/>
                    </a:prstGeom>
                  </pic:spPr>
                </pic:pic>
              </a:graphicData>
            </a:graphic>
          </wp:inline>
        </w:drawing>
      </w:r>
    </w:p>
    <w:p w:rsidR="006C7C49" w:rsidRDefault="006C7C49" w:rsidP="00F4478C"/>
    <w:p w:rsidR="006C7C49" w:rsidRDefault="006C7C49" w:rsidP="00F4478C">
      <w:r>
        <w:rPr>
          <w:noProof/>
        </w:rPr>
        <w:drawing>
          <wp:inline distT="0" distB="0" distL="0" distR="0" wp14:anchorId="3D11C8AF" wp14:editId="5FD85CA2">
            <wp:extent cx="5274310" cy="32962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296285"/>
                    </a:xfrm>
                    <a:prstGeom prst="rect">
                      <a:avLst/>
                    </a:prstGeom>
                  </pic:spPr>
                </pic:pic>
              </a:graphicData>
            </a:graphic>
          </wp:inline>
        </w:drawing>
      </w:r>
    </w:p>
    <w:p w:rsidR="006C7C49" w:rsidRDefault="006C7C49" w:rsidP="00F4478C">
      <w:r>
        <w:rPr>
          <w:noProof/>
        </w:rPr>
        <w:lastRenderedPageBreak/>
        <w:drawing>
          <wp:inline distT="0" distB="0" distL="0" distR="0" wp14:anchorId="1C142E02" wp14:editId="6092D0C5">
            <wp:extent cx="5274310" cy="23818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381885"/>
                    </a:xfrm>
                    <a:prstGeom prst="rect">
                      <a:avLst/>
                    </a:prstGeom>
                  </pic:spPr>
                </pic:pic>
              </a:graphicData>
            </a:graphic>
          </wp:inline>
        </w:drawing>
      </w:r>
    </w:p>
    <w:p w:rsidR="006C7C49" w:rsidRDefault="006C7C49" w:rsidP="00F4478C"/>
    <w:p w:rsidR="006C7C49" w:rsidRDefault="006C7C49" w:rsidP="006C7C49">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按钮大小</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下表列出了获得各种大小按钮的</w:t>
      </w:r>
      <w:r>
        <w:rPr>
          <w:rFonts w:ascii="Helvetica" w:hAnsi="Helvetica" w:cs="Helvetica"/>
          <w:color w:val="333333"/>
          <w:sz w:val="20"/>
          <w:szCs w:val="20"/>
        </w:rPr>
        <w:t xml:space="preserve"> class</w:t>
      </w:r>
      <w:r>
        <w:rPr>
          <w:rFonts w:ascii="Helvetica" w:hAnsi="Helvetica" w:cs="Helvetica"/>
          <w:color w:val="333333"/>
          <w:sz w:val="20"/>
          <w:szCs w:val="20"/>
        </w:rPr>
        <w:t>：</w:t>
      </w:r>
    </w:p>
    <w:p w:rsidR="006C7C49" w:rsidRDefault="006C7C49" w:rsidP="00F4478C">
      <w:r>
        <w:rPr>
          <w:noProof/>
        </w:rPr>
        <w:drawing>
          <wp:inline distT="0" distB="0" distL="0" distR="0" wp14:anchorId="0CC6EF42" wp14:editId="4FC051F3">
            <wp:extent cx="5274310" cy="176974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69745"/>
                    </a:xfrm>
                    <a:prstGeom prst="rect">
                      <a:avLst/>
                    </a:prstGeom>
                  </pic:spPr>
                </pic:pic>
              </a:graphicData>
            </a:graphic>
          </wp:inline>
        </w:drawing>
      </w:r>
    </w:p>
    <w:p w:rsidR="006C7C49" w:rsidRDefault="006C7C49" w:rsidP="00F4478C"/>
    <w:p w:rsidR="006C7C49" w:rsidRDefault="006C7C49" w:rsidP="00F4478C"/>
    <w:p w:rsidR="006C7C49" w:rsidRDefault="006C7C49" w:rsidP="00F4478C"/>
    <w:p w:rsidR="006C7C49" w:rsidRDefault="006C7C49" w:rsidP="006C7C49">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按钮状态</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Bootstrap </w:t>
      </w:r>
      <w:r>
        <w:rPr>
          <w:rFonts w:ascii="Helvetica" w:hAnsi="Helvetica" w:cs="Helvetica"/>
          <w:color w:val="333333"/>
          <w:sz w:val="20"/>
          <w:szCs w:val="20"/>
        </w:rPr>
        <w:t>提供了激活、禁用等按钮状态的</w:t>
      </w:r>
      <w:r>
        <w:rPr>
          <w:rFonts w:ascii="Helvetica" w:hAnsi="Helvetica" w:cs="Helvetica"/>
          <w:color w:val="333333"/>
          <w:sz w:val="20"/>
          <w:szCs w:val="20"/>
        </w:rPr>
        <w:t xml:space="preserve"> class</w:t>
      </w:r>
      <w:r>
        <w:rPr>
          <w:rFonts w:ascii="Helvetica" w:hAnsi="Helvetica" w:cs="Helvetica"/>
          <w:color w:val="333333"/>
          <w:sz w:val="20"/>
          <w:szCs w:val="20"/>
        </w:rPr>
        <w:t>，下面将进行详细讲解。</w:t>
      </w:r>
    </w:p>
    <w:p w:rsidR="006C7C49" w:rsidRDefault="006C7C49" w:rsidP="006C7C4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激活状态</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按钮在激活时将呈现为被按压的外观（深色的背景、深色的边框、阴影）。</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下表列出了让按钮元素和锚元素呈激活状态的</w:t>
      </w:r>
      <w:r>
        <w:rPr>
          <w:rFonts w:ascii="Helvetica" w:hAnsi="Helvetica" w:cs="Helvetica"/>
          <w:color w:val="333333"/>
          <w:sz w:val="20"/>
          <w:szCs w:val="20"/>
        </w:rPr>
        <w:t xml:space="preserve"> class</w:t>
      </w:r>
      <w:r>
        <w:rPr>
          <w:rFonts w:ascii="Helvetica" w:hAnsi="Helvetica" w:cs="Helvetica"/>
          <w:color w:val="333333"/>
          <w:sz w:val="20"/>
          <w:szCs w:val="20"/>
        </w:rPr>
        <w:t>：</w:t>
      </w:r>
    </w:p>
    <w:p w:rsidR="006C7C49" w:rsidRDefault="006C7C49" w:rsidP="00F4478C"/>
    <w:p w:rsidR="006C7C49" w:rsidRDefault="006C7C49" w:rsidP="00F4478C"/>
    <w:p w:rsidR="006C7C49" w:rsidRDefault="006C7C49" w:rsidP="00F4478C"/>
    <w:p w:rsidR="006C7C49" w:rsidRDefault="006C7C49" w:rsidP="00F4478C"/>
    <w:p w:rsidR="006C7C49" w:rsidRDefault="006C7C49" w:rsidP="00F4478C"/>
    <w:p w:rsidR="006C7C49" w:rsidRDefault="006C7C49" w:rsidP="00F4478C"/>
    <w:p w:rsidR="006C7C49" w:rsidRDefault="006C7C49" w:rsidP="00F4478C"/>
    <w:p w:rsidR="006C7C49" w:rsidRDefault="006C7C49" w:rsidP="00F4478C"/>
    <w:p w:rsidR="006C7C49" w:rsidRDefault="006C7C49" w:rsidP="00F4478C">
      <w:r>
        <w:rPr>
          <w:noProof/>
        </w:rPr>
        <w:drawing>
          <wp:inline distT="0" distB="0" distL="0" distR="0" wp14:anchorId="704F4FE1" wp14:editId="04392E92">
            <wp:extent cx="5274310" cy="8940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94080"/>
                    </a:xfrm>
                    <a:prstGeom prst="rect">
                      <a:avLst/>
                    </a:prstGeom>
                  </pic:spPr>
                </pic:pic>
              </a:graphicData>
            </a:graphic>
          </wp:inline>
        </w:drawing>
      </w:r>
    </w:p>
    <w:p w:rsidR="006C7C49" w:rsidRDefault="006C7C49" w:rsidP="00F4478C"/>
    <w:p w:rsidR="006C7C49" w:rsidRDefault="006C7C49" w:rsidP="00F4478C">
      <w:r>
        <w:rPr>
          <w:noProof/>
        </w:rPr>
        <w:drawing>
          <wp:inline distT="0" distB="0" distL="0" distR="0" wp14:anchorId="4026D1D7" wp14:editId="15D28B24">
            <wp:extent cx="5274310" cy="141986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419860"/>
                    </a:xfrm>
                    <a:prstGeom prst="rect">
                      <a:avLst/>
                    </a:prstGeom>
                  </pic:spPr>
                </pic:pic>
              </a:graphicData>
            </a:graphic>
          </wp:inline>
        </w:drawing>
      </w:r>
    </w:p>
    <w:p w:rsidR="006C7C49" w:rsidRDefault="006C7C49" w:rsidP="00F4478C">
      <w:r>
        <w:rPr>
          <w:noProof/>
        </w:rPr>
        <w:drawing>
          <wp:inline distT="0" distB="0" distL="0" distR="0" wp14:anchorId="05E2E4A4" wp14:editId="3D1E3F73">
            <wp:extent cx="4352381" cy="157142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2381" cy="1571429"/>
                    </a:xfrm>
                    <a:prstGeom prst="rect">
                      <a:avLst/>
                    </a:prstGeom>
                  </pic:spPr>
                </pic:pic>
              </a:graphicData>
            </a:graphic>
          </wp:inline>
        </w:drawing>
      </w:r>
    </w:p>
    <w:p w:rsidR="006C7C49" w:rsidRDefault="006C7C49" w:rsidP="00F4478C"/>
    <w:p w:rsidR="006C7C49" w:rsidRDefault="006C7C49" w:rsidP="006C7C4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禁用状态</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当您禁用一个按钮时，它的颜色会变淡</w:t>
      </w:r>
      <w:r>
        <w:rPr>
          <w:rFonts w:ascii="Helvetica" w:hAnsi="Helvetica" w:cs="Helvetica"/>
          <w:color w:val="333333"/>
          <w:sz w:val="20"/>
          <w:szCs w:val="20"/>
        </w:rPr>
        <w:t xml:space="preserve"> 50%</w:t>
      </w:r>
      <w:r>
        <w:rPr>
          <w:rFonts w:ascii="Helvetica" w:hAnsi="Helvetica" w:cs="Helvetica"/>
          <w:color w:val="333333"/>
          <w:sz w:val="20"/>
          <w:szCs w:val="20"/>
        </w:rPr>
        <w:t>，并失去渐变。</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下表列出了让按钮元素和锚元素呈禁用状态的</w:t>
      </w:r>
      <w:r>
        <w:rPr>
          <w:rFonts w:ascii="Helvetica" w:hAnsi="Helvetica" w:cs="Helvetica"/>
          <w:color w:val="333333"/>
          <w:sz w:val="20"/>
          <w:szCs w:val="20"/>
        </w:rPr>
        <w:t xml:space="preserve"> class</w:t>
      </w:r>
      <w:r>
        <w:rPr>
          <w:rFonts w:ascii="Helvetica" w:hAnsi="Helvetica" w:cs="Helvetica"/>
          <w:color w:val="333333"/>
          <w:sz w:val="20"/>
          <w:szCs w:val="20"/>
        </w:rPr>
        <w:t>：</w:t>
      </w:r>
    </w:p>
    <w:p w:rsidR="006C7C49" w:rsidRDefault="006C7C49" w:rsidP="00F4478C">
      <w:r>
        <w:rPr>
          <w:noProof/>
        </w:rPr>
        <w:drawing>
          <wp:inline distT="0" distB="0" distL="0" distR="0" wp14:anchorId="08EDDD2C" wp14:editId="2218000C">
            <wp:extent cx="5274310" cy="10223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022350"/>
                    </a:xfrm>
                    <a:prstGeom prst="rect">
                      <a:avLst/>
                    </a:prstGeom>
                  </pic:spPr>
                </pic:pic>
              </a:graphicData>
            </a:graphic>
          </wp:inline>
        </w:drawing>
      </w:r>
    </w:p>
    <w:p w:rsidR="006C7C49" w:rsidRDefault="006C7C49" w:rsidP="00F4478C"/>
    <w:p w:rsidR="006C7C49" w:rsidRDefault="006C7C49" w:rsidP="00F4478C"/>
    <w:p w:rsidR="006C7C49" w:rsidRDefault="006C7C49" w:rsidP="00F4478C"/>
    <w:p w:rsidR="006C7C49" w:rsidRDefault="006C7C49" w:rsidP="00F4478C"/>
    <w:p w:rsidR="006C7C49" w:rsidRDefault="006C7C49" w:rsidP="00F4478C"/>
    <w:p w:rsidR="006C7C49" w:rsidRDefault="006C7C49" w:rsidP="00F4478C"/>
    <w:p w:rsidR="006C7C49" w:rsidRDefault="006C7C49" w:rsidP="00F4478C"/>
    <w:p w:rsidR="006C7C49" w:rsidRDefault="006C7C49" w:rsidP="00F4478C">
      <w:r>
        <w:rPr>
          <w:noProof/>
        </w:rPr>
        <w:drawing>
          <wp:inline distT="0" distB="0" distL="0" distR="0" wp14:anchorId="55A4F6ED" wp14:editId="5B81DE6C">
            <wp:extent cx="5274310" cy="2341245"/>
            <wp:effectExtent l="0" t="0" r="254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41245"/>
                    </a:xfrm>
                    <a:prstGeom prst="rect">
                      <a:avLst/>
                    </a:prstGeom>
                  </pic:spPr>
                </pic:pic>
              </a:graphicData>
            </a:graphic>
          </wp:inline>
        </w:drawing>
      </w:r>
    </w:p>
    <w:p w:rsidR="006C7C49" w:rsidRDefault="006C7C49" w:rsidP="00F4478C">
      <w:r>
        <w:rPr>
          <w:noProof/>
        </w:rPr>
        <w:drawing>
          <wp:inline distT="0" distB="0" distL="0" distR="0" wp14:anchorId="13050641" wp14:editId="68B2C09E">
            <wp:extent cx="4752381" cy="233333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52381" cy="2333333"/>
                    </a:xfrm>
                    <a:prstGeom prst="rect">
                      <a:avLst/>
                    </a:prstGeom>
                  </pic:spPr>
                </pic:pic>
              </a:graphicData>
            </a:graphic>
          </wp:inline>
        </w:drawing>
      </w:r>
    </w:p>
    <w:p w:rsidR="006C7C49" w:rsidRDefault="006C7C49" w:rsidP="00F4478C"/>
    <w:p w:rsidR="006C7C49" w:rsidRDefault="006C7C49" w:rsidP="006C7C49">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按钮标签</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您可以在</w:t>
      </w:r>
      <w:r>
        <w:rPr>
          <w:rFonts w:ascii="Helvetica" w:hAnsi="Helvetica" w:cs="Helvetica"/>
          <w:color w:val="333333"/>
          <w:sz w:val="20"/>
          <w:szCs w:val="20"/>
        </w:rPr>
        <w:t xml:space="preserve"> &lt;a&gt;</w:t>
      </w:r>
      <w:r>
        <w:rPr>
          <w:rFonts w:ascii="Helvetica" w:hAnsi="Helvetica" w:cs="Helvetica"/>
          <w:color w:val="333333"/>
          <w:sz w:val="20"/>
          <w:szCs w:val="20"/>
        </w:rPr>
        <w:t>、</w:t>
      </w:r>
      <w:r>
        <w:rPr>
          <w:rFonts w:ascii="Helvetica" w:hAnsi="Helvetica" w:cs="Helvetica"/>
          <w:color w:val="333333"/>
          <w:sz w:val="20"/>
          <w:szCs w:val="20"/>
        </w:rPr>
        <w:t xml:space="preserve">&lt;button&gt; </w:t>
      </w:r>
      <w:r>
        <w:rPr>
          <w:rFonts w:ascii="Helvetica" w:hAnsi="Helvetica" w:cs="Helvetica"/>
          <w:color w:val="333333"/>
          <w:sz w:val="20"/>
          <w:szCs w:val="20"/>
        </w:rPr>
        <w:t>或</w:t>
      </w:r>
      <w:r>
        <w:rPr>
          <w:rFonts w:ascii="Helvetica" w:hAnsi="Helvetica" w:cs="Helvetica"/>
          <w:color w:val="333333"/>
          <w:sz w:val="20"/>
          <w:szCs w:val="20"/>
        </w:rPr>
        <w:t xml:space="preserve"> &lt;input&gt; </w:t>
      </w:r>
      <w:r>
        <w:rPr>
          <w:rFonts w:ascii="Helvetica" w:hAnsi="Helvetica" w:cs="Helvetica"/>
          <w:color w:val="333333"/>
          <w:sz w:val="20"/>
          <w:szCs w:val="20"/>
        </w:rPr>
        <w:t>元素上使用按钮</w:t>
      </w:r>
      <w:r>
        <w:rPr>
          <w:rFonts w:ascii="Helvetica" w:hAnsi="Helvetica" w:cs="Helvetica"/>
          <w:color w:val="333333"/>
          <w:sz w:val="20"/>
          <w:szCs w:val="20"/>
        </w:rPr>
        <w:t xml:space="preserve"> class</w:t>
      </w:r>
      <w:r>
        <w:rPr>
          <w:rFonts w:ascii="Helvetica" w:hAnsi="Helvetica" w:cs="Helvetica"/>
          <w:color w:val="333333"/>
          <w:sz w:val="20"/>
          <w:szCs w:val="20"/>
        </w:rPr>
        <w:t>。但是建议您在</w:t>
      </w:r>
      <w:r>
        <w:rPr>
          <w:rFonts w:ascii="Helvetica" w:hAnsi="Helvetica" w:cs="Helvetica"/>
          <w:color w:val="333333"/>
          <w:sz w:val="20"/>
          <w:szCs w:val="20"/>
        </w:rPr>
        <w:t xml:space="preserve"> &lt;button&gt; </w:t>
      </w:r>
      <w:r>
        <w:rPr>
          <w:rFonts w:ascii="Helvetica" w:hAnsi="Helvetica" w:cs="Helvetica"/>
          <w:color w:val="333333"/>
          <w:sz w:val="20"/>
          <w:szCs w:val="20"/>
        </w:rPr>
        <w:t>元素上使用按钮</w:t>
      </w:r>
      <w:r>
        <w:rPr>
          <w:rFonts w:ascii="Helvetica" w:hAnsi="Helvetica" w:cs="Helvetica"/>
          <w:color w:val="333333"/>
          <w:sz w:val="20"/>
          <w:szCs w:val="20"/>
        </w:rPr>
        <w:t xml:space="preserve"> class</w:t>
      </w:r>
      <w:r>
        <w:rPr>
          <w:rFonts w:ascii="Helvetica" w:hAnsi="Helvetica" w:cs="Helvetica"/>
          <w:color w:val="333333"/>
          <w:sz w:val="20"/>
          <w:szCs w:val="20"/>
        </w:rPr>
        <w:t>，避免跨浏览器的不一致性问题。</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下面的实例演示了这点：</w:t>
      </w:r>
    </w:p>
    <w:p w:rsidR="006C7C49" w:rsidRDefault="006C7C49" w:rsidP="00F4478C">
      <w:r>
        <w:rPr>
          <w:noProof/>
        </w:rPr>
        <w:drawing>
          <wp:inline distT="0" distB="0" distL="0" distR="0" wp14:anchorId="61EB5D1E" wp14:editId="5EF310D8">
            <wp:extent cx="4733333" cy="780952"/>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33333" cy="780952"/>
                    </a:xfrm>
                    <a:prstGeom prst="rect">
                      <a:avLst/>
                    </a:prstGeom>
                  </pic:spPr>
                </pic:pic>
              </a:graphicData>
            </a:graphic>
          </wp:inline>
        </w:drawing>
      </w:r>
    </w:p>
    <w:p w:rsidR="006C7C49" w:rsidRDefault="006C7C49" w:rsidP="00F4478C"/>
    <w:p w:rsidR="006C7C49" w:rsidRPr="006C7C49" w:rsidRDefault="006C7C49" w:rsidP="00F4478C">
      <w:pPr>
        <w:rPr>
          <w:b/>
        </w:rPr>
      </w:pPr>
      <w:r w:rsidRPr="006C7C49">
        <w:rPr>
          <w:rFonts w:hint="eastAsia"/>
          <w:b/>
        </w:rPr>
        <w:t>效果图：</w:t>
      </w:r>
    </w:p>
    <w:p w:rsidR="006C7C49" w:rsidRDefault="006C7C49" w:rsidP="00F4478C"/>
    <w:p w:rsidR="006C7C49" w:rsidRDefault="006C7C49" w:rsidP="00F4478C">
      <w:r>
        <w:rPr>
          <w:noProof/>
        </w:rPr>
        <w:drawing>
          <wp:inline distT="0" distB="0" distL="0" distR="0" wp14:anchorId="54441FA2" wp14:editId="4917EE6C">
            <wp:extent cx="3676190" cy="685714"/>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6190" cy="685714"/>
                    </a:xfrm>
                    <a:prstGeom prst="rect">
                      <a:avLst/>
                    </a:prstGeom>
                  </pic:spPr>
                </pic:pic>
              </a:graphicData>
            </a:graphic>
          </wp:inline>
        </w:drawing>
      </w:r>
    </w:p>
    <w:p w:rsidR="006C7C49" w:rsidRDefault="006C7C49" w:rsidP="006C7C49">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lastRenderedPageBreak/>
        <w:t>按钮组</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div </w:t>
      </w:r>
      <w:r>
        <w:rPr>
          <w:rFonts w:ascii="Helvetica" w:hAnsi="Helvetica" w:cs="Helvetica"/>
          <w:color w:val="333333"/>
          <w:sz w:val="20"/>
          <w:szCs w:val="20"/>
        </w:rPr>
        <w:t>中直</w:t>
      </w:r>
      <w:proofErr w:type="gramStart"/>
      <w:r>
        <w:rPr>
          <w:rFonts w:ascii="Helvetica" w:hAnsi="Helvetica" w:cs="Helvetica"/>
          <w:color w:val="333333"/>
          <w:sz w:val="20"/>
          <w:szCs w:val="20"/>
        </w:rPr>
        <w:t>接使用</w:t>
      </w:r>
      <w:proofErr w:type="gramEnd"/>
      <w:r>
        <w:rPr>
          <w:rFonts w:ascii="Helvetica" w:hAnsi="Helvetica" w:cs="Helvetica"/>
          <w:color w:val="333333"/>
          <w:sz w:val="20"/>
          <w:szCs w:val="20"/>
        </w:rPr>
        <w:t xml:space="preserve"> .</w:t>
      </w:r>
      <w:proofErr w:type="spellStart"/>
      <w:r>
        <w:rPr>
          <w:rFonts w:ascii="Helvetica" w:hAnsi="Helvetica" w:cs="Helvetica"/>
          <w:color w:val="333333"/>
          <w:sz w:val="20"/>
          <w:szCs w:val="20"/>
        </w:rPr>
        <w:t>btn</w:t>
      </w:r>
      <w:proofErr w:type="spellEnd"/>
      <w:r>
        <w:rPr>
          <w:rFonts w:ascii="Helvetica" w:hAnsi="Helvetica" w:cs="Helvetica"/>
          <w:color w:val="333333"/>
          <w:sz w:val="20"/>
          <w:szCs w:val="20"/>
        </w:rPr>
        <w:t xml:space="preserve">-group </w:t>
      </w:r>
      <w:r>
        <w:rPr>
          <w:rFonts w:ascii="Helvetica" w:hAnsi="Helvetica" w:cs="Helvetica"/>
          <w:color w:val="333333"/>
          <w:sz w:val="20"/>
          <w:szCs w:val="20"/>
        </w:rPr>
        <w:t>可以创建按钮组：</w:t>
      </w:r>
    </w:p>
    <w:p w:rsidR="006C7C49" w:rsidRDefault="006C7C49" w:rsidP="00F4478C">
      <w:r>
        <w:rPr>
          <w:noProof/>
        </w:rPr>
        <w:drawing>
          <wp:inline distT="0" distB="0" distL="0" distR="0" wp14:anchorId="0E4E8951" wp14:editId="16851DAD">
            <wp:extent cx="5274310" cy="1171575"/>
            <wp:effectExtent l="0" t="0" r="254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171575"/>
                    </a:xfrm>
                    <a:prstGeom prst="rect">
                      <a:avLst/>
                    </a:prstGeom>
                  </pic:spPr>
                </pic:pic>
              </a:graphicData>
            </a:graphic>
          </wp:inline>
        </w:drawing>
      </w:r>
    </w:p>
    <w:p w:rsidR="006C7C49" w:rsidRDefault="006C7C49" w:rsidP="00F4478C"/>
    <w:p w:rsidR="006C7C49" w:rsidRDefault="006C7C49" w:rsidP="00F4478C">
      <w:r>
        <w:rPr>
          <w:rFonts w:hint="eastAsia"/>
        </w:rPr>
        <w:t>效果：</w:t>
      </w:r>
    </w:p>
    <w:p w:rsidR="006C7C49" w:rsidRDefault="006C7C49" w:rsidP="00F4478C">
      <w:r>
        <w:rPr>
          <w:noProof/>
        </w:rPr>
        <w:drawing>
          <wp:inline distT="0" distB="0" distL="0" distR="0" wp14:anchorId="35E2727B" wp14:editId="23E75E94">
            <wp:extent cx="2733333" cy="52381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33333" cy="523810"/>
                    </a:xfrm>
                    <a:prstGeom prst="rect">
                      <a:avLst/>
                    </a:prstGeom>
                  </pic:spPr>
                </pic:pic>
              </a:graphicData>
            </a:graphic>
          </wp:inline>
        </w:drawing>
      </w:r>
    </w:p>
    <w:p w:rsidR="006C7C49" w:rsidRDefault="006C7C49" w:rsidP="00F4478C"/>
    <w:p w:rsidR="006C7C49" w:rsidRDefault="006C7C49" w:rsidP="00F4478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使用</w:t>
      </w:r>
      <w:r w:rsidR="007930AA">
        <w:rPr>
          <w:rFonts w:ascii="Helvetica" w:hAnsi="Helvetica" w:cs="Helvetica"/>
          <w:color w:val="333333"/>
          <w:sz w:val="20"/>
          <w:szCs w:val="20"/>
          <w:shd w:val="clear" w:color="auto" w:fill="FFFFFF"/>
        </w:rPr>
        <w:t xml:space="preserve"> .</w:t>
      </w:r>
      <w:proofErr w:type="spellStart"/>
      <w:r w:rsidR="007930AA">
        <w:rPr>
          <w:rFonts w:ascii="Helvetica" w:hAnsi="Helvetica" w:cs="Helvetica"/>
          <w:color w:val="333333"/>
          <w:sz w:val="20"/>
          <w:szCs w:val="20"/>
          <w:shd w:val="clear" w:color="auto" w:fill="FFFFFF"/>
        </w:rPr>
        <w:t>btn</w:t>
      </w:r>
      <w:proofErr w:type="spellEnd"/>
      <w:r w:rsidR="007930AA">
        <w:rPr>
          <w:rFonts w:ascii="Helvetica" w:hAnsi="Helvetica" w:cs="Helvetica"/>
          <w:color w:val="333333"/>
          <w:sz w:val="20"/>
          <w:szCs w:val="20"/>
          <w:shd w:val="clear" w:color="auto" w:fill="FFFFFF"/>
        </w:rPr>
        <w:t>-group-</w:t>
      </w:r>
      <w:proofErr w:type="spellStart"/>
      <w:r w:rsidR="007930AA">
        <w:rPr>
          <w:rFonts w:ascii="Helvetica" w:hAnsi="Helvetica" w:cs="Helvetica"/>
          <w:color w:val="333333"/>
          <w:sz w:val="20"/>
          <w:szCs w:val="20"/>
          <w:shd w:val="clear" w:color="auto" w:fill="FFFFFF"/>
        </w:rPr>
        <w:t>lg</w:t>
      </w:r>
      <w:proofErr w:type="spellEnd"/>
      <w:r w:rsidR="007930AA">
        <w:rPr>
          <w:rFonts w:ascii="Helvetica" w:hAnsi="Helvetica" w:cs="Helvetica"/>
          <w:color w:val="333333"/>
          <w:sz w:val="20"/>
          <w:szCs w:val="20"/>
          <w:shd w:val="clear" w:color="auto" w:fill="FFFFFF"/>
        </w:rPr>
        <w:t>/</w:t>
      </w:r>
      <w:proofErr w:type="spellStart"/>
      <w:r w:rsidR="007930AA">
        <w:rPr>
          <w:rFonts w:ascii="Helvetica" w:hAnsi="Helvetica" w:cs="Helvetica"/>
          <w:color w:val="333333"/>
          <w:sz w:val="20"/>
          <w:szCs w:val="20"/>
          <w:shd w:val="clear" w:color="auto" w:fill="FFFFFF"/>
        </w:rPr>
        <w:t>sm</w:t>
      </w:r>
      <w:proofErr w:type="spellEnd"/>
      <w:r w:rsidR="007930AA">
        <w:rPr>
          <w:rFonts w:ascii="Helvetica" w:hAnsi="Helvetica" w:cs="Helvetica"/>
          <w:color w:val="333333"/>
          <w:sz w:val="20"/>
          <w:szCs w:val="20"/>
          <w:shd w:val="clear" w:color="auto" w:fill="FFFFFF"/>
        </w:rPr>
        <w:t>/</w:t>
      </w:r>
      <w:bookmarkStart w:id="0" w:name="_GoBack"/>
      <w:bookmarkEnd w:id="0"/>
      <w:proofErr w:type="spellStart"/>
      <w:r>
        <w:rPr>
          <w:rFonts w:ascii="Helvetica" w:hAnsi="Helvetica" w:cs="Helvetica"/>
          <w:color w:val="333333"/>
          <w:sz w:val="20"/>
          <w:szCs w:val="20"/>
          <w:shd w:val="clear" w:color="auto" w:fill="FFFFFF"/>
        </w:rPr>
        <w:t>xs</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来控制按钮组的大小：</w:t>
      </w:r>
    </w:p>
    <w:p w:rsidR="006C7C49" w:rsidRDefault="006C7C49" w:rsidP="00F4478C">
      <w:r>
        <w:rPr>
          <w:noProof/>
        </w:rPr>
        <w:drawing>
          <wp:inline distT="0" distB="0" distL="0" distR="0" wp14:anchorId="02091BAB" wp14:editId="6C29F5DC">
            <wp:extent cx="5274310" cy="128333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283335"/>
                    </a:xfrm>
                    <a:prstGeom prst="rect">
                      <a:avLst/>
                    </a:prstGeom>
                  </pic:spPr>
                </pic:pic>
              </a:graphicData>
            </a:graphic>
          </wp:inline>
        </w:drawing>
      </w:r>
    </w:p>
    <w:p w:rsidR="006C7C49" w:rsidRDefault="006C7C49" w:rsidP="00F4478C"/>
    <w:p w:rsidR="006C7C49" w:rsidRDefault="006C7C49" w:rsidP="00F4478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如果要设置垂直方向的按钮可以通过</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btn</w:t>
      </w:r>
      <w:proofErr w:type="spellEnd"/>
      <w:r>
        <w:rPr>
          <w:rFonts w:ascii="Helvetica" w:hAnsi="Helvetica" w:cs="Helvetica"/>
          <w:color w:val="333333"/>
          <w:sz w:val="20"/>
          <w:szCs w:val="20"/>
          <w:shd w:val="clear" w:color="auto" w:fill="FFFFFF"/>
        </w:rPr>
        <w:t xml:space="preserve">-group-vertical </w:t>
      </w:r>
      <w:r>
        <w:rPr>
          <w:rFonts w:ascii="Helvetica" w:hAnsi="Helvetica" w:cs="Helvetica"/>
          <w:color w:val="333333"/>
          <w:sz w:val="20"/>
          <w:szCs w:val="20"/>
          <w:shd w:val="clear" w:color="auto" w:fill="FFFFFF"/>
        </w:rPr>
        <w:t>类来设置：</w:t>
      </w:r>
    </w:p>
    <w:p w:rsidR="006C7C49" w:rsidRDefault="006C7C49" w:rsidP="00F4478C">
      <w:r>
        <w:rPr>
          <w:noProof/>
        </w:rPr>
        <w:drawing>
          <wp:inline distT="0" distB="0" distL="0" distR="0" wp14:anchorId="1A9EF791" wp14:editId="405125D7">
            <wp:extent cx="5274310" cy="108648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086485"/>
                    </a:xfrm>
                    <a:prstGeom prst="rect">
                      <a:avLst/>
                    </a:prstGeom>
                  </pic:spPr>
                </pic:pic>
              </a:graphicData>
            </a:graphic>
          </wp:inline>
        </w:drawing>
      </w:r>
    </w:p>
    <w:p w:rsidR="006C7C49" w:rsidRDefault="006C7C49" w:rsidP="00F4478C"/>
    <w:p w:rsidR="006C7C49" w:rsidRDefault="006C7C49" w:rsidP="006C7C49">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自适应大小的按钮组</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可以通过</w:t>
      </w:r>
      <w:r>
        <w:rPr>
          <w:rFonts w:ascii="Helvetica" w:hAnsi="Helvetica" w:cs="Helvetica"/>
          <w:color w:val="333333"/>
          <w:sz w:val="20"/>
          <w:szCs w:val="20"/>
        </w:rPr>
        <w:t xml:space="preserve"> .</w:t>
      </w:r>
      <w:proofErr w:type="spellStart"/>
      <w:r>
        <w:rPr>
          <w:rFonts w:ascii="Helvetica" w:hAnsi="Helvetica" w:cs="Helvetica"/>
          <w:color w:val="333333"/>
          <w:sz w:val="20"/>
          <w:szCs w:val="20"/>
        </w:rPr>
        <w:t>btn</w:t>
      </w:r>
      <w:proofErr w:type="spellEnd"/>
      <w:r>
        <w:rPr>
          <w:rFonts w:ascii="Helvetica" w:hAnsi="Helvetica" w:cs="Helvetica"/>
          <w:color w:val="333333"/>
          <w:sz w:val="20"/>
          <w:szCs w:val="20"/>
        </w:rPr>
        <w:t xml:space="preserve">-group-justified </w:t>
      </w:r>
      <w:r>
        <w:rPr>
          <w:rFonts w:ascii="Helvetica" w:hAnsi="Helvetica" w:cs="Helvetica"/>
          <w:color w:val="333333"/>
          <w:sz w:val="20"/>
          <w:szCs w:val="20"/>
        </w:rPr>
        <w:t>类来设置自适应大小的按钮组。</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以下实例使用</w:t>
      </w:r>
      <w:r>
        <w:rPr>
          <w:rFonts w:ascii="Helvetica" w:hAnsi="Helvetica" w:cs="Helvetica"/>
          <w:color w:val="333333"/>
          <w:sz w:val="20"/>
          <w:szCs w:val="20"/>
        </w:rPr>
        <w:t xml:space="preserve"> a </w:t>
      </w:r>
      <w:r>
        <w:rPr>
          <w:rFonts w:ascii="Helvetica" w:hAnsi="Helvetica" w:cs="Helvetica"/>
          <w:color w:val="333333"/>
          <w:sz w:val="20"/>
          <w:szCs w:val="20"/>
        </w:rPr>
        <w:t>标签来展示：</w:t>
      </w:r>
    </w:p>
    <w:p w:rsidR="006C7C49" w:rsidRDefault="006C7C49" w:rsidP="00F4478C">
      <w:r>
        <w:rPr>
          <w:noProof/>
        </w:rPr>
        <w:drawing>
          <wp:inline distT="0" distB="0" distL="0" distR="0" wp14:anchorId="43BDDF9A" wp14:editId="509862AA">
            <wp:extent cx="4580952" cy="1257143"/>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80952" cy="1257143"/>
                    </a:xfrm>
                    <a:prstGeom prst="rect">
                      <a:avLst/>
                    </a:prstGeom>
                  </pic:spPr>
                </pic:pic>
              </a:graphicData>
            </a:graphic>
          </wp:inline>
        </w:drawing>
      </w:r>
    </w:p>
    <w:p w:rsidR="006C7C49" w:rsidRDefault="006C7C49" w:rsidP="006C7C49">
      <w:pPr>
        <w:ind w:firstLineChars="200" w:firstLine="402"/>
      </w:pPr>
      <w:r>
        <w:rPr>
          <w:rStyle w:val="a4"/>
          <w:rFonts w:ascii="Helvetica" w:hAnsi="Helvetica" w:cs="Helvetica"/>
          <w:color w:val="333333"/>
          <w:sz w:val="20"/>
          <w:szCs w:val="20"/>
          <w:bdr w:val="none" w:sz="0" w:space="0" w:color="auto" w:frame="1"/>
          <w:shd w:val="clear" w:color="auto" w:fill="FFFFFF"/>
        </w:rPr>
        <w:lastRenderedPageBreak/>
        <w:t>注意</w:t>
      </w:r>
      <w:r>
        <w:rPr>
          <w:rStyle w:val="a4"/>
          <w:rFonts w:ascii="Helvetica" w:hAnsi="Helvetica" w:cs="Helvetica"/>
          <w:color w:val="333333"/>
          <w:sz w:val="20"/>
          <w:szCs w:val="20"/>
          <w:bdr w:val="none" w:sz="0" w:space="0" w:color="auto" w:frame="1"/>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如果是</w:t>
      </w:r>
      <w:r>
        <w:rPr>
          <w:rFonts w:ascii="Helvetica" w:hAnsi="Helvetica" w:cs="Helvetica"/>
          <w:color w:val="333333"/>
          <w:sz w:val="20"/>
          <w:szCs w:val="20"/>
          <w:shd w:val="clear" w:color="auto" w:fill="FFFFFF"/>
        </w:rPr>
        <w:t> </w:t>
      </w:r>
      <w:r>
        <w:rPr>
          <w:rStyle w:val="HTML"/>
          <w:color w:val="333333"/>
          <w:sz w:val="20"/>
          <w:szCs w:val="20"/>
          <w:bdr w:val="none" w:sz="0" w:space="0" w:color="auto" w:frame="1"/>
          <w:shd w:val="clear" w:color="auto" w:fill="FFFFFF"/>
        </w:rPr>
        <w:t>&lt;button&gt;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元素</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你需要在外层使用</w:t>
      </w:r>
      <w:r>
        <w:rPr>
          <w:rFonts w:ascii="Helvetica" w:hAnsi="Helvetica" w:cs="Helvetica"/>
          <w:color w:val="333333"/>
          <w:sz w:val="20"/>
          <w:szCs w:val="20"/>
          <w:shd w:val="clear" w:color="auto" w:fill="FFFFFF"/>
        </w:rPr>
        <w:t> </w:t>
      </w:r>
      <w:r>
        <w:rPr>
          <w:rStyle w:val="HTML"/>
          <w:color w:val="333333"/>
          <w:sz w:val="20"/>
          <w:szCs w:val="20"/>
          <w:bdr w:val="none" w:sz="0" w:space="0" w:color="auto" w:frame="1"/>
          <w:shd w:val="clear" w:color="auto" w:fill="FFFFFF"/>
        </w:rPr>
        <w:t>.</w:t>
      </w:r>
      <w:proofErr w:type="spellStart"/>
      <w:r>
        <w:rPr>
          <w:rStyle w:val="HTML"/>
          <w:color w:val="333333"/>
          <w:sz w:val="20"/>
          <w:szCs w:val="20"/>
          <w:bdr w:val="none" w:sz="0" w:space="0" w:color="auto" w:frame="1"/>
          <w:shd w:val="clear" w:color="auto" w:fill="FFFFFF"/>
        </w:rPr>
        <w:t>btn</w:t>
      </w:r>
      <w:proofErr w:type="spellEnd"/>
      <w:r>
        <w:rPr>
          <w:rStyle w:val="HTML"/>
          <w:color w:val="333333"/>
          <w:sz w:val="20"/>
          <w:szCs w:val="20"/>
          <w:bdr w:val="none" w:sz="0" w:space="0" w:color="auto" w:frame="1"/>
          <w:shd w:val="clear" w:color="auto" w:fill="FFFFFF"/>
        </w:rPr>
        <w:t>-group</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类来包裹</w:t>
      </w:r>
      <w:r>
        <w:rPr>
          <w:rFonts w:ascii="Helvetica" w:hAnsi="Helvetica" w:cs="Helvetica"/>
          <w:color w:val="333333"/>
          <w:sz w:val="20"/>
          <w:szCs w:val="20"/>
          <w:shd w:val="clear" w:color="auto" w:fill="FFFFFF"/>
        </w:rPr>
        <w:t>:</w:t>
      </w:r>
    </w:p>
    <w:p w:rsidR="006C7C49" w:rsidRDefault="006C7C49" w:rsidP="00F4478C">
      <w:r>
        <w:rPr>
          <w:noProof/>
        </w:rPr>
        <w:drawing>
          <wp:inline distT="0" distB="0" distL="0" distR="0" wp14:anchorId="7E65AFFF" wp14:editId="125DA20B">
            <wp:extent cx="5274310" cy="1863725"/>
            <wp:effectExtent l="0" t="0" r="254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863725"/>
                    </a:xfrm>
                    <a:prstGeom prst="rect">
                      <a:avLst/>
                    </a:prstGeom>
                  </pic:spPr>
                </pic:pic>
              </a:graphicData>
            </a:graphic>
          </wp:inline>
        </w:drawing>
      </w:r>
    </w:p>
    <w:p w:rsidR="006C7C49" w:rsidRDefault="006C7C49" w:rsidP="00F4478C"/>
    <w:p w:rsidR="006C7C49" w:rsidRDefault="006C7C49" w:rsidP="006C7C49">
      <w:pPr>
        <w:pStyle w:val="2"/>
        <w:shd w:val="clear" w:color="auto" w:fill="FFFFFF"/>
        <w:spacing w:before="30" w:after="30" w:line="432" w:lineRule="atLeast"/>
        <w:rPr>
          <w:rFonts w:ascii="Helvetica" w:hAnsi="Helvetica" w:cs="Helvetica"/>
          <w:color w:val="333333"/>
          <w:sz w:val="43"/>
          <w:szCs w:val="43"/>
        </w:rPr>
      </w:pPr>
      <w:proofErr w:type="gramStart"/>
      <w:r>
        <w:rPr>
          <w:rFonts w:ascii="Helvetica" w:hAnsi="Helvetica" w:cs="Helvetica"/>
          <w:color w:val="333333"/>
          <w:sz w:val="43"/>
          <w:szCs w:val="43"/>
        </w:rPr>
        <w:t>内嵌下拉</w:t>
      </w:r>
      <w:proofErr w:type="gramEnd"/>
      <w:r>
        <w:rPr>
          <w:rFonts w:ascii="Helvetica" w:hAnsi="Helvetica" w:cs="Helvetica"/>
          <w:color w:val="333333"/>
          <w:sz w:val="43"/>
          <w:szCs w:val="43"/>
        </w:rPr>
        <w:t>菜单的按钮组</w:t>
      </w:r>
    </w:p>
    <w:p w:rsidR="006C7C49" w:rsidRDefault="006C7C49" w:rsidP="006C7C4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按钮组内嵌的按钮可以设置下拉菜单，如下实例：</w:t>
      </w:r>
    </w:p>
    <w:p w:rsidR="006C7C49" w:rsidRDefault="006C7C49" w:rsidP="00F4478C">
      <w:r>
        <w:rPr>
          <w:noProof/>
        </w:rPr>
        <w:drawing>
          <wp:inline distT="0" distB="0" distL="0" distR="0" wp14:anchorId="1F1FADB2" wp14:editId="4AE0E037">
            <wp:extent cx="5274310" cy="1933575"/>
            <wp:effectExtent l="0" t="0" r="254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933575"/>
                    </a:xfrm>
                    <a:prstGeom prst="rect">
                      <a:avLst/>
                    </a:prstGeom>
                  </pic:spPr>
                </pic:pic>
              </a:graphicData>
            </a:graphic>
          </wp:inline>
        </w:drawing>
      </w:r>
    </w:p>
    <w:p w:rsidR="006C7C49" w:rsidRDefault="006C7C49" w:rsidP="006C7C4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分割按钮</w:t>
      </w:r>
    </w:p>
    <w:p w:rsidR="006C7C49" w:rsidRPr="006C7C49" w:rsidRDefault="006C7C49" w:rsidP="00F4478C">
      <w:r>
        <w:rPr>
          <w:noProof/>
        </w:rPr>
        <w:drawing>
          <wp:inline distT="0" distB="0" distL="0" distR="0" wp14:anchorId="43C3FC5E" wp14:editId="2C536E54">
            <wp:extent cx="5274310" cy="173609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736090"/>
                    </a:xfrm>
                    <a:prstGeom prst="rect">
                      <a:avLst/>
                    </a:prstGeom>
                  </pic:spPr>
                </pic:pic>
              </a:graphicData>
            </a:graphic>
          </wp:inline>
        </w:drawing>
      </w:r>
    </w:p>
    <w:sectPr w:rsidR="006C7C49" w:rsidRPr="006C7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355"/>
    <w:rsid w:val="00016355"/>
    <w:rsid w:val="006C7C49"/>
    <w:rsid w:val="007930AA"/>
    <w:rsid w:val="0085620C"/>
    <w:rsid w:val="009504AE"/>
    <w:rsid w:val="00A24E44"/>
    <w:rsid w:val="00E740B9"/>
    <w:rsid w:val="00EC6AD0"/>
    <w:rsid w:val="00F4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43534-BEC2-44E3-9C5E-0F2DCDCC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447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447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447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478C"/>
    <w:rPr>
      <w:rFonts w:ascii="宋体" w:eastAsia="宋体" w:hAnsi="宋体" w:cs="宋体"/>
      <w:b/>
      <w:bCs/>
      <w:kern w:val="36"/>
      <w:sz w:val="48"/>
      <w:szCs w:val="48"/>
    </w:rPr>
  </w:style>
  <w:style w:type="character" w:customStyle="1" w:styleId="colorh1">
    <w:name w:val="color_h1"/>
    <w:basedOn w:val="a0"/>
    <w:rsid w:val="00F4478C"/>
  </w:style>
  <w:style w:type="paragraph" w:styleId="a3">
    <w:name w:val="Normal (Web)"/>
    <w:basedOn w:val="a"/>
    <w:uiPriority w:val="99"/>
    <w:semiHidden/>
    <w:unhideWhenUsed/>
    <w:rsid w:val="00F4478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F4478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4478C"/>
    <w:rPr>
      <w:b/>
      <w:bCs/>
      <w:sz w:val="32"/>
      <w:szCs w:val="32"/>
    </w:rPr>
  </w:style>
  <w:style w:type="character" w:customStyle="1" w:styleId="hl-brackets">
    <w:name w:val="hl-brackets"/>
    <w:basedOn w:val="a0"/>
    <w:rsid w:val="00F4478C"/>
  </w:style>
  <w:style w:type="character" w:customStyle="1" w:styleId="hl-reserved">
    <w:name w:val="hl-reserved"/>
    <w:basedOn w:val="a0"/>
    <w:rsid w:val="00F4478C"/>
  </w:style>
  <w:style w:type="character" w:customStyle="1" w:styleId="hl-code">
    <w:name w:val="hl-code"/>
    <w:basedOn w:val="a0"/>
    <w:rsid w:val="00F4478C"/>
  </w:style>
  <w:style w:type="character" w:customStyle="1" w:styleId="hl-var">
    <w:name w:val="hl-var"/>
    <w:basedOn w:val="a0"/>
    <w:rsid w:val="00F4478C"/>
  </w:style>
  <w:style w:type="character" w:customStyle="1" w:styleId="hl-quotes">
    <w:name w:val="hl-quotes"/>
    <w:basedOn w:val="a0"/>
    <w:rsid w:val="00F4478C"/>
  </w:style>
  <w:style w:type="character" w:customStyle="1" w:styleId="hl-string">
    <w:name w:val="hl-string"/>
    <w:basedOn w:val="a0"/>
    <w:rsid w:val="00F4478C"/>
  </w:style>
  <w:style w:type="character" w:styleId="a4">
    <w:name w:val="Strong"/>
    <w:basedOn w:val="a0"/>
    <w:uiPriority w:val="22"/>
    <w:qFormat/>
    <w:rsid w:val="006C7C49"/>
    <w:rPr>
      <w:b/>
      <w:bCs/>
    </w:rPr>
  </w:style>
  <w:style w:type="character" w:styleId="HTML">
    <w:name w:val="HTML Code"/>
    <w:basedOn w:val="a0"/>
    <w:uiPriority w:val="99"/>
    <w:semiHidden/>
    <w:unhideWhenUsed/>
    <w:rsid w:val="006C7C4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031">
      <w:bodyDiv w:val="1"/>
      <w:marLeft w:val="0"/>
      <w:marRight w:val="0"/>
      <w:marTop w:val="0"/>
      <w:marBottom w:val="0"/>
      <w:divBdr>
        <w:top w:val="none" w:sz="0" w:space="0" w:color="auto"/>
        <w:left w:val="none" w:sz="0" w:space="0" w:color="auto"/>
        <w:bottom w:val="none" w:sz="0" w:space="0" w:color="auto"/>
        <w:right w:val="none" w:sz="0" w:space="0" w:color="auto"/>
      </w:divBdr>
    </w:div>
    <w:div w:id="105734196">
      <w:bodyDiv w:val="1"/>
      <w:marLeft w:val="0"/>
      <w:marRight w:val="0"/>
      <w:marTop w:val="0"/>
      <w:marBottom w:val="0"/>
      <w:divBdr>
        <w:top w:val="none" w:sz="0" w:space="0" w:color="auto"/>
        <w:left w:val="none" w:sz="0" w:space="0" w:color="auto"/>
        <w:bottom w:val="none" w:sz="0" w:space="0" w:color="auto"/>
        <w:right w:val="none" w:sz="0" w:space="0" w:color="auto"/>
      </w:divBdr>
    </w:div>
    <w:div w:id="351414733">
      <w:bodyDiv w:val="1"/>
      <w:marLeft w:val="0"/>
      <w:marRight w:val="0"/>
      <w:marTop w:val="0"/>
      <w:marBottom w:val="0"/>
      <w:divBdr>
        <w:top w:val="none" w:sz="0" w:space="0" w:color="auto"/>
        <w:left w:val="none" w:sz="0" w:space="0" w:color="auto"/>
        <w:bottom w:val="none" w:sz="0" w:space="0" w:color="auto"/>
        <w:right w:val="none" w:sz="0" w:space="0" w:color="auto"/>
      </w:divBdr>
    </w:div>
    <w:div w:id="463545510">
      <w:bodyDiv w:val="1"/>
      <w:marLeft w:val="0"/>
      <w:marRight w:val="0"/>
      <w:marTop w:val="0"/>
      <w:marBottom w:val="0"/>
      <w:divBdr>
        <w:top w:val="none" w:sz="0" w:space="0" w:color="auto"/>
        <w:left w:val="none" w:sz="0" w:space="0" w:color="auto"/>
        <w:bottom w:val="none" w:sz="0" w:space="0" w:color="auto"/>
        <w:right w:val="none" w:sz="0" w:space="0" w:color="auto"/>
      </w:divBdr>
    </w:div>
    <w:div w:id="606885906">
      <w:bodyDiv w:val="1"/>
      <w:marLeft w:val="0"/>
      <w:marRight w:val="0"/>
      <w:marTop w:val="0"/>
      <w:marBottom w:val="0"/>
      <w:divBdr>
        <w:top w:val="none" w:sz="0" w:space="0" w:color="auto"/>
        <w:left w:val="none" w:sz="0" w:space="0" w:color="auto"/>
        <w:bottom w:val="none" w:sz="0" w:space="0" w:color="auto"/>
        <w:right w:val="none" w:sz="0" w:space="0" w:color="auto"/>
      </w:divBdr>
    </w:div>
    <w:div w:id="652102489">
      <w:bodyDiv w:val="1"/>
      <w:marLeft w:val="0"/>
      <w:marRight w:val="0"/>
      <w:marTop w:val="0"/>
      <w:marBottom w:val="0"/>
      <w:divBdr>
        <w:top w:val="none" w:sz="0" w:space="0" w:color="auto"/>
        <w:left w:val="none" w:sz="0" w:space="0" w:color="auto"/>
        <w:bottom w:val="none" w:sz="0" w:space="0" w:color="auto"/>
        <w:right w:val="none" w:sz="0" w:space="0" w:color="auto"/>
      </w:divBdr>
    </w:div>
    <w:div w:id="741223891">
      <w:bodyDiv w:val="1"/>
      <w:marLeft w:val="0"/>
      <w:marRight w:val="0"/>
      <w:marTop w:val="0"/>
      <w:marBottom w:val="0"/>
      <w:divBdr>
        <w:top w:val="none" w:sz="0" w:space="0" w:color="auto"/>
        <w:left w:val="none" w:sz="0" w:space="0" w:color="auto"/>
        <w:bottom w:val="none" w:sz="0" w:space="0" w:color="auto"/>
        <w:right w:val="none" w:sz="0" w:space="0" w:color="auto"/>
      </w:divBdr>
    </w:div>
    <w:div w:id="992294033">
      <w:bodyDiv w:val="1"/>
      <w:marLeft w:val="0"/>
      <w:marRight w:val="0"/>
      <w:marTop w:val="0"/>
      <w:marBottom w:val="0"/>
      <w:divBdr>
        <w:top w:val="none" w:sz="0" w:space="0" w:color="auto"/>
        <w:left w:val="none" w:sz="0" w:space="0" w:color="auto"/>
        <w:bottom w:val="none" w:sz="0" w:space="0" w:color="auto"/>
        <w:right w:val="none" w:sz="0" w:space="0" w:color="auto"/>
      </w:divBdr>
    </w:div>
    <w:div w:id="1061362677">
      <w:bodyDiv w:val="1"/>
      <w:marLeft w:val="0"/>
      <w:marRight w:val="0"/>
      <w:marTop w:val="0"/>
      <w:marBottom w:val="0"/>
      <w:divBdr>
        <w:top w:val="none" w:sz="0" w:space="0" w:color="auto"/>
        <w:left w:val="none" w:sz="0" w:space="0" w:color="auto"/>
        <w:bottom w:val="none" w:sz="0" w:space="0" w:color="auto"/>
        <w:right w:val="none" w:sz="0" w:space="0" w:color="auto"/>
      </w:divBdr>
    </w:div>
    <w:div w:id="1165897215">
      <w:bodyDiv w:val="1"/>
      <w:marLeft w:val="0"/>
      <w:marRight w:val="0"/>
      <w:marTop w:val="0"/>
      <w:marBottom w:val="0"/>
      <w:divBdr>
        <w:top w:val="none" w:sz="0" w:space="0" w:color="auto"/>
        <w:left w:val="none" w:sz="0" w:space="0" w:color="auto"/>
        <w:bottom w:val="none" w:sz="0" w:space="0" w:color="auto"/>
        <w:right w:val="none" w:sz="0" w:space="0" w:color="auto"/>
      </w:divBdr>
    </w:div>
    <w:div w:id="1213034708">
      <w:bodyDiv w:val="1"/>
      <w:marLeft w:val="0"/>
      <w:marRight w:val="0"/>
      <w:marTop w:val="0"/>
      <w:marBottom w:val="0"/>
      <w:divBdr>
        <w:top w:val="none" w:sz="0" w:space="0" w:color="auto"/>
        <w:left w:val="none" w:sz="0" w:space="0" w:color="auto"/>
        <w:bottom w:val="none" w:sz="0" w:space="0" w:color="auto"/>
        <w:right w:val="none" w:sz="0" w:space="0" w:color="auto"/>
      </w:divBdr>
    </w:div>
    <w:div w:id="1294672834">
      <w:bodyDiv w:val="1"/>
      <w:marLeft w:val="0"/>
      <w:marRight w:val="0"/>
      <w:marTop w:val="0"/>
      <w:marBottom w:val="0"/>
      <w:divBdr>
        <w:top w:val="none" w:sz="0" w:space="0" w:color="auto"/>
        <w:left w:val="none" w:sz="0" w:space="0" w:color="auto"/>
        <w:bottom w:val="none" w:sz="0" w:space="0" w:color="auto"/>
        <w:right w:val="none" w:sz="0" w:space="0" w:color="auto"/>
      </w:divBdr>
    </w:div>
    <w:div w:id="1340162638">
      <w:bodyDiv w:val="1"/>
      <w:marLeft w:val="0"/>
      <w:marRight w:val="0"/>
      <w:marTop w:val="0"/>
      <w:marBottom w:val="0"/>
      <w:divBdr>
        <w:top w:val="none" w:sz="0" w:space="0" w:color="auto"/>
        <w:left w:val="none" w:sz="0" w:space="0" w:color="auto"/>
        <w:bottom w:val="none" w:sz="0" w:space="0" w:color="auto"/>
        <w:right w:val="none" w:sz="0" w:space="0" w:color="auto"/>
      </w:divBdr>
    </w:div>
    <w:div w:id="1436287123">
      <w:bodyDiv w:val="1"/>
      <w:marLeft w:val="0"/>
      <w:marRight w:val="0"/>
      <w:marTop w:val="0"/>
      <w:marBottom w:val="0"/>
      <w:divBdr>
        <w:top w:val="none" w:sz="0" w:space="0" w:color="auto"/>
        <w:left w:val="none" w:sz="0" w:space="0" w:color="auto"/>
        <w:bottom w:val="none" w:sz="0" w:space="0" w:color="auto"/>
        <w:right w:val="none" w:sz="0" w:space="0" w:color="auto"/>
      </w:divBdr>
    </w:div>
    <w:div w:id="1717854418">
      <w:bodyDiv w:val="1"/>
      <w:marLeft w:val="0"/>
      <w:marRight w:val="0"/>
      <w:marTop w:val="0"/>
      <w:marBottom w:val="0"/>
      <w:divBdr>
        <w:top w:val="none" w:sz="0" w:space="0" w:color="auto"/>
        <w:left w:val="none" w:sz="0" w:space="0" w:color="auto"/>
        <w:bottom w:val="none" w:sz="0" w:space="0" w:color="auto"/>
        <w:right w:val="none" w:sz="0" w:space="0" w:color="auto"/>
      </w:divBdr>
    </w:div>
    <w:div w:id="1856771779">
      <w:bodyDiv w:val="1"/>
      <w:marLeft w:val="0"/>
      <w:marRight w:val="0"/>
      <w:marTop w:val="0"/>
      <w:marBottom w:val="0"/>
      <w:divBdr>
        <w:top w:val="none" w:sz="0" w:space="0" w:color="auto"/>
        <w:left w:val="none" w:sz="0" w:space="0" w:color="auto"/>
        <w:bottom w:val="none" w:sz="0" w:space="0" w:color="auto"/>
        <w:right w:val="none" w:sz="0" w:space="0" w:color="auto"/>
      </w:divBdr>
    </w:div>
    <w:div w:id="2015836137">
      <w:bodyDiv w:val="1"/>
      <w:marLeft w:val="0"/>
      <w:marRight w:val="0"/>
      <w:marTop w:val="0"/>
      <w:marBottom w:val="0"/>
      <w:divBdr>
        <w:top w:val="none" w:sz="0" w:space="0" w:color="auto"/>
        <w:left w:val="none" w:sz="0" w:space="0" w:color="auto"/>
        <w:bottom w:val="none" w:sz="0" w:space="0" w:color="auto"/>
        <w:right w:val="none" w:sz="0" w:space="0" w:color="auto"/>
      </w:divBdr>
    </w:div>
    <w:div w:id="2085950668">
      <w:bodyDiv w:val="1"/>
      <w:marLeft w:val="0"/>
      <w:marRight w:val="0"/>
      <w:marTop w:val="0"/>
      <w:marBottom w:val="0"/>
      <w:divBdr>
        <w:top w:val="none" w:sz="0" w:space="0" w:color="auto"/>
        <w:left w:val="none" w:sz="0" w:space="0" w:color="auto"/>
        <w:bottom w:val="none" w:sz="0" w:space="0" w:color="auto"/>
        <w:right w:val="none" w:sz="0" w:space="0" w:color="auto"/>
      </w:divBdr>
    </w:div>
    <w:div w:id="208779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14</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2019-04-11T00:45:00Z</dcterms:created>
  <dcterms:modified xsi:type="dcterms:W3CDTF">2019-04-11T08:03:00Z</dcterms:modified>
</cp:coreProperties>
</file>