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256" w:rsidRDefault="00F96F7C" w:rsidP="00F96F7C">
      <w:pPr>
        <w:jc w:val="center"/>
        <w:rPr>
          <w:rFonts w:ascii="標楷體" w:eastAsia="標楷體" w:hAnsi="標楷體"/>
          <w:sz w:val="40"/>
          <w:szCs w:val="24"/>
        </w:rPr>
      </w:pPr>
      <w:r w:rsidRPr="00FF7CDB">
        <w:rPr>
          <w:rFonts w:ascii="標楷體" w:eastAsia="標楷體" w:hAnsi="標楷體" w:hint="eastAsia"/>
          <w:sz w:val="40"/>
          <w:szCs w:val="24"/>
        </w:rPr>
        <w:t>物件導向設計</w:t>
      </w:r>
    </w:p>
    <w:p w:rsidR="00FF7CDB" w:rsidRPr="00FF7CDB" w:rsidRDefault="00FF7CDB" w:rsidP="00FF7CD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姓名:黃威哲   學號:D0683262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班級:資訊二乙</w: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日期:2018/12/18</w:t>
      </w:r>
    </w:p>
    <w:p w:rsidR="00AC6256" w:rsidRPr="00FF7CDB" w:rsidRDefault="00AC6256" w:rsidP="00AC6256">
      <w:pPr>
        <w:rPr>
          <w:rFonts w:ascii="標楷體" w:eastAsia="標楷體" w:hAnsi="標楷體" w:hint="eastAsia"/>
          <w:b/>
          <w:sz w:val="32"/>
          <w:szCs w:val="24"/>
        </w:rPr>
      </w:pPr>
      <w:r w:rsidRPr="001905CD">
        <w:rPr>
          <w:rFonts w:ascii="標楷體" w:eastAsia="標楷體" w:hAnsi="標楷體" w:hint="eastAsia"/>
          <w:b/>
          <w:sz w:val="32"/>
          <w:szCs w:val="24"/>
        </w:rPr>
        <w:t>Q</w:t>
      </w:r>
      <w:r w:rsidR="00FF7CDB">
        <w:rPr>
          <w:rFonts w:ascii="標楷體" w:eastAsia="標楷體" w:hAnsi="標楷體" w:hint="eastAsia"/>
          <w:b/>
          <w:sz w:val="32"/>
          <w:szCs w:val="24"/>
        </w:rPr>
        <w:t>6</w:t>
      </w:r>
    </w:p>
    <w:p w:rsidR="00AC6256" w:rsidRPr="007E38DA" w:rsidRDefault="00AC6256" w:rsidP="00AC6256">
      <w:pPr>
        <w:rPr>
          <w:rFonts w:ascii="標楷體" w:eastAsia="標楷體" w:hAnsi="標楷體"/>
          <w:b/>
          <w:sz w:val="28"/>
          <w:szCs w:val="24"/>
        </w:rPr>
      </w:pPr>
      <w:r w:rsidRPr="007E38DA">
        <w:rPr>
          <w:rFonts w:ascii="標楷體" w:eastAsia="標楷體" w:hAnsi="標楷體" w:hint="eastAsia"/>
          <w:b/>
          <w:sz w:val="28"/>
          <w:szCs w:val="24"/>
        </w:rPr>
        <w:t>1.程式簡介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5986"/>
      </w:tblGrid>
      <w:tr w:rsidR="00AC6256" w:rsidRPr="00CC54E1" w:rsidTr="00AC6256">
        <w:trPr>
          <w:trHeight w:val="592"/>
        </w:trPr>
        <w:tc>
          <w:tcPr>
            <w:tcW w:w="2376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程式名稱:</w:t>
            </w:r>
          </w:p>
        </w:tc>
        <w:tc>
          <w:tcPr>
            <w:tcW w:w="5986" w:type="dxa"/>
          </w:tcPr>
          <w:p w:rsidR="00AC6256" w:rsidRPr="00CC54E1" w:rsidRDefault="00612854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學號_h</w:t>
            </w:r>
            <w:r w:rsidRPr="00CC54E1">
              <w:rPr>
                <w:rFonts w:ascii="標楷體" w:eastAsia="標楷體" w:hAnsi="標楷體"/>
                <w:szCs w:val="24"/>
              </w:rPr>
              <w:t>omework</w:t>
            </w:r>
            <w:r w:rsidR="00C575C4"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 w:hint="eastAsia"/>
                <w:szCs w:val="24"/>
              </w:rPr>
              <w:t>_Q6</w:t>
            </w:r>
          </w:p>
        </w:tc>
      </w:tr>
      <w:tr w:rsidR="00812749" w:rsidRPr="00CC54E1" w:rsidTr="00AC6256">
        <w:trPr>
          <w:trHeight w:val="558"/>
        </w:trPr>
        <w:tc>
          <w:tcPr>
            <w:tcW w:w="2376" w:type="dxa"/>
          </w:tcPr>
          <w:p w:rsidR="00812749" w:rsidRPr="00CC54E1" w:rsidRDefault="00812749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程式說明:</w:t>
            </w:r>
          </w:p>
        </w:tc>
        <w:tc>
          <w:tcPr>
            <w:tcW w:w="5986" w:type="dxa"/>
          </w:tcPr>
          <w:p w:rsidR="00675E61" w:rsidRDefault="00675E61" w:rsidP="003824B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F51BAD">
              <w:rPr>
                <w:rFonts w:ascii="標楷體" w:eastAsia="標楷體" w:hAnsi="標楷體" w:hint="eastAsia"/>
                <w:szCs w:val="24"/>
              </w:rPr>
              <w:t>一個紀錄卡車駕駛人程式。請創造一個V</w:t>
            </w:r>
            <w:r w:rsidR="00F51BAD">
              <w:rPr>
                <w:rFonts w:ascii="標楷體" w:eastAsia="標楷體" w:hAnsi="標楷體"/>
                <w:szCs w:val="24"/>
              </w:rPr>
              <w:t xml:space="preserve">ehicle </w:t>
            </w:r>
            <w:r w:rsidR="00F51BAD">
              <w:rPr>
                <w:rFonts w:ascii="標楷體" w:eastAsia="標楷體" w:hAnsi="標楷體" w:hint="eastAsia"/>
                <w:szCs w:val="24"/>
              </w:rPr>
              <w:t>c</w:t>
            </w:r>
            <w:r w:rsidR="00F51BAD">
              <w:rPr>
                <w:rFonts w:ascii="標楷體" w:eastAsia="標楷體" w:hAnsi="標楷體"/>
                <w:szCs w:val="24"/>
              </w:rPr>
              <w:t>lass</w:t>
            </w:r>
            <w:r w:rsidR="00F51BAD">
              <w:rPr>
                <w:rFonts w:ascii="標楷體" w:eastAsia="標楷體" w:hAnsi="標楷體" w:hint="eastAsia"/>
                <w:szCs w:val="24"/>
              </w:rPr>
              <w:t>，包含</w:t>
            </w:r>
            <w:r w:rsidR="00F51BAD" w:rsidRPr="00F51BAD">
              <w:rPr>
                <w:rFonts w:ascii="標楷體" w:eastAsia="標楷體" w:hAnsi="標楷體"/>
                <w:szCs w:val="24"/>
              </w:rPr>
              <w:t>manufacturer</w:t>
            </w:r>
            <w:r w:rsidR="00F51BAD">
              <w:rPr>
                <w:rFonts w:ascii="標楷體" w:eastAsia="標楷體" w:hAnsi="標楷體" w:hint="eastAsia"/>
                <w:szCs w:val="24"/>
              </w:rPr>
              <w:t>、</w:t>
            </w:r>
            <w:r w:rsidR="00F51BAD" w:rsidRPr="00F51BAD">
              <w:rPr>
                <w:rFonts w:ascii="標楷體" w:eastAsia="標楷體" w:hAnsi="標楷體"/>
                <w:szCs w:val="24"/>
              </w:rPr>
              <w:t>cylinders</w:t>
            </w:r>
            <w:r w:rsidR="00F51BAD">
              <w:rPr>
                <w:rFonts w:ascii="標楷體" w:eastAsia="標楷體" w:hAnsi="標楷體" w:hint="eastAsia"/>
                <w:szCs w:val="24"/>
              </w:rPr>
              <w:t>和o</w:t>
            </w:r>
            <w:r w:rsidR="00F51BAD">
              <w:rPr>
                <w:rFonts w:ascii="標楷體" w:eastAsia="標楷體" w:hAnsi="標楷體"/>
                <w:szCs w:val="24"/>
              </w:rPr>
              <w:t>wner(P</w:t>
            </w:r>
            <w:r w:rsidR="00F51BAD">
              <w:rPr>
                <w:rFonts w:ascii="標楷體" w:eastAsia="標楷體" w:hAnsi="標楷體" w:hint="eastAsia"/>
                <w:szCs w:val="24"/>
              </w:rPr>
              <w:t>e</w:t>
            </w:r>
            <w:r w:rsidR="00F51BAD">
              <w:rPr>
                <w:rFonts w:ascii="標楷體" w:eastAsia="標楷體" w:hAnsi="標楷體"/>
                <w:szCs w:val="24"/>
              </w:rPr>
              <w:t>rson</w:t>
            </w:r>
            <w:r w:rsidR="00F51BAD">
              <w:rPr>
                <w:rFonts w:ascii="標楷體" w:eastAsia="標楷體" w:hAnsi="標楷體" w:hint="eastAsia"/>
                <w:szCs w:val="24"/>
              </w:rPr>
              <w:t xml:space="preserve"> c</w:t>
            </w:r>
            <w:r w:rsidR="00F51BAD">
              <w:rPr>
                <w:rFonts w:ascii="標楷體" w:eastAsia="標楷體" w:hAnsi="標楷體"/>
                <w:szCs w:val="24"/>
              </w:rPr>
              <w:t>lass)</w:t>
            </w:r>
            <w:r>
              <w:rPr>
                <w:rFonts w:ascii="標楷體" w:eastAsia="標楷體" w:hAnsi="標楷體" w:hint="eastAsia"/>
                <w:szCs w:val="24"/>
              </w:rPr>
              <w:t>的</w:t>
            </w:r>
            <w:r>
              <w:rPr>
                <w:rFonts w:ascii="標楷體" w:eastAsia="標楷體" w:hAnsi="標楷體"/>
                <w:szCs w:val="24"/>
              </w:rPr>
              <w:t>instance variables</w:t>
            </w:r>
            <w:r w:rsidR="00F51BAD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51BAD" w:rsidRPr="00CC54E1" w:rsidRDefault="00675E61" w:rsidP="00675E61">
            <w:pPr>
              <w:ind w:firstLineChars="100" w:firstLine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再</w:t>
            </w:r>
            <w:r w:rsidR="00F51BAD">
              <w:rPr>
                <w:rFonts w:ascii="標楷體" w:eastAsia="標楷體" w:hAnsi="標楷體" w:hint="eastAsia"/>
                <w:szCs w:val="24"/>
              </w:rPr>
              <w:t>寫一個T</w:t>
            </w:r>
            <w:r w:rsidR="00F51BAD">
              <w:rPr>
                <w:rFonts w:ascii="標楷體" w:eastAsia="標楷體" w:hAnsi="標楷體"/>
                <w:szCs w:val="24"/>
              </w:rPr>
              <w:t>ruck class</w:t>
            </w:r>
            <w:r w:rsidR="00F51BAD">
              <w:rPr>
                <w:rFonts w:ascii="標楷體" w:eastAsia="標楷體" w:hAnsi="標楷體" w:hint="eastAsia"/>
                <w:szCs w:val="24"/>
              </w:rPr>
              <w:t>去繼承V</w:t>
            </w:r>
            <w:r w:rsidR="00F51BAD">
              <w:rPr>
                <w:rFonts w:ascii="標楷體" w:eastAsia="標楷體" w:hAnsi="標楷體"/>
                <w:szCs w:val="24"/>
              </w:rPr>
              <w:t>ehicle</w:t>
            </w:r>
            <w:r w:rsidR="00F51BAD">
              <w:rPr>
                <w:rFonts w:ascii="標楷體" w:eastAsia="標楷體" w:hAnsi="標楷體" w:hint="eastAsia"/>
                <w:szCs w:val="24"/>
              </w:rPr>
              <w:t>，且多加</w:t>
            </w:r>
            <w:r w:rsidR="00F51BAD" w:rsidRPr="00F51BAD">
              <w:rPr>
                <w:rFonts w:ascii="標楷體" w:eastAsia="標楷體" w:hAnsi="標楷體"/>
                <w:szCs w:val="24"/>
              </w:rPr>
              <w:t>load</w:t>
            </w:r>
            <w:r w:rsidR="00F51BAD">
              <w:rPr>
                <w:rFonts w:ascii="標楷體" w:eastAsia="標楷體" w:hAnsi="標楷體" w:hint="eastAsia"/>
                <w:szCs w:val="24"/>
              </w:rPr>
              <w:t>和</w:t>
            </w:r>
            <w:r w:rsidR="00F51BAD" w:rsidRPr="00F51BAD">
              <w:rPr>
                <w:rFonts w:ascii="標楷體" w:eastAsia="標楷體" w:hAnsi="標楷體"/>
                <w:szCs w:val="24"/>
              </w:rPr>
              <w:t>towing</w:t>
            </w:r>
            <w:r w:rsidR="00F51BAD">
              <w:rPr>
                <w:rFonts w:ascii="標楷體" w:eastAsia="標楷體" w:hAnsi="標楷體" w:hint="eastAsia"/>
                <w:szCs w:val="24"/>
              </w:rPr>
              <w:t xml:space="preserve">的 </w:t>
            </w:r>
            <w:r w:rsidR="00F51BAD">
              <w:rPr>
                <w:rFonts w:ascii="標楷體" w:eastAsia="標楷體" w:hAnsi="標楷體"/>
                <w:szCs w:val="24"/>
              </w:rPr>
              <w:t>instance variables</w:t>
            </w:r>
            <w:r w:rsidR="00F51BAD">
              <w:rPr>
                <w:rFonts w:ascii="標楷體" w:eastAsia="標楷體" w:hAnsi="標楷體" w:hint="eastAsia"/>
                <w:szCs w:val="24"/>
              </w:rPr>
              <w:t>，且確保上述class有合理的a</w:t>
            </w:r>
            <w:r w:rsidR="00F51BAD">
              <w:rPr>
                <w:rFonts w:ascii="標楷體" w:eastAsia="標楷體" w:hAnsi="標楷體"/>
                <w:szCs w:val="24"/>
              </w:rPr>
              <w:t>ccessor</w:t>
            </w:r>
            <w:r w:rsidR="00F51BAD">
              <w:rPr>
                <w:rFonts w:ascii="標楷體" w:eastAsia="標楷體" w:hAnsi="標楷體" w:hint="eastAsia"/>
                <w:szCs w:val="24"/>
              </w:rPr>
              <w:t>、mutator、</w:t>
            </w:r>
            <w:proofErr w:type="spellStart"/>
            <w:r w:rsidR="00F51BAD">
              <w:rPr>
                <w:rFonts w:ascii="標楷體" w:eastAsia="標楷體" w:hAnsi="標楷體" w:hint="eastAsia"/>
                <w:szCs w:val="24"/>
              </w:rPr>
              <w:t>toString</w:t>
            </w:r>
            <w:proofErr w:type="spellEnd"/>
            <w:r w:rsidR="00F51BAD">
              <w:rPr>
                <w:rFonts w:ascii="標楷體" w:eastAsia="標楷體" w:hAnsi="標楷體" w:hint="eastAsia"/>
                <w:szCs w:val="24"/>
              </w:rPr>
              <w:t>和e</w:t>
            </w:r>
            <w:r w:rsidR="00F51BAD">
              <w:rPr>
                <w:rFonts w:ascii="標楷體" w:eastAsia="標楷體" w:hAnsi="標楷體"/>
                <w:szCs w:val="24"/>
              </w:rPr>
              <w:t>quals</w:t>
            </w:r>
            <w:r w:rsidR="00F51BA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812749" w:rsidRPr="00CC54E1" w:rsidTr="00AC6256">
        <w:tc>
          <w:tcPr>
            <w:tcW w:w="2376" w:type="dxa"/>
          </w:tcPr>
          <w:p w:rsidR="00812749" w:rsidRPr="00CC54E1" w:rsidRDefault="00812749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程式功能:</w:t>
            </w:r>
          </w:p>
        </w:tc>
        <w:tc>
          <w:tcPr>
            <w:tcW w:w="5986" w:type="dxa"/>
          </w:tcPr>
          <w:p w:rsidR="00717004" w:rsidRDefault="00812749" w:rsidP="00717004">
            <w:pPr>
              <w:pStyle w:val="aa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717004">
              <w:rPr>
                <w:rFonts w:ascii="標楷體" w:eastAsia="標楷體" w:hAnsi="標楷體" w:hint="eastAsia"/>
                <w:szCs w:val="24"/>
              </w:rPr>
              <w:t>建立三個</w:t>
            </w:r>
            <w:r w:rsidR="00F51BAD" w:rsidRPr="00717004">
              <w:rPr>
                <w:rFonts w:ascii="標楷體" w:eastAsia="標楷體" w:hAnsi="標楷體" w:hint="eastAsia"/>
                <w:szCs w:val="24"/>
              </w:rPr>
              <w:t>T</w:t>
            </w:r>
            <w:r w:rsidR="00F51BAD" w:rsidRPr="00717004">
              <w:rPr>
                <w:rFonts w:ascii="標楷體" w:eastAsia="標楷體" w:hAnsi="標楷體"/>
                <w:szCs w:val="24"/>
              </w:rPr>
              <w:t xml:space="preserve">ruck </w:t>
            </w:r>
            <w:r w:rsidR="00F51BAD" w:rsidRPr="00717004">
              <w:rPr>
                <w:rFonts w:ascii="標楷體" w:eastAsia="標楷體" w:hAnsi="標楷體" w:hint="eastAsia"/>
                <w:szCs w:val="24"/>
              </w:rPr>
              <w:t>物件</w:t>
            </w:r>
            <w:r w:rsidR="00717004">
              <w:rPr>
                <w:rFonts w:ascii="標楷體" w:eastAsia="標楷體" w:hAnsi="標楷體" w:hint="eastAsia"/>
                <w:szCs w:val="24"/>
              </w:rPr>
              <w:t>(利用建</w:t>
            </w:r>
            <w:proofErr w:type="gramStart"/>
            <w:r w:rsidR="00717004">
              <w:rPr>
                <w:rFonts w:ascii="標楷體" w:eastAsia="標楷體" w:hAnsi="標楷體" w:hint="eastAsia"/>
                <w:szCs w:val="24"/>
              </w:rPr>
              <w:t>構子設值</w:t>
            </w:r>
            <w:proofErr w:type="gramEnd"/>
            <w:r w:rsidR="00717004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717004" w:rsidRDefault="00717004" w:rsidP="00717004">
            <w:pPr>
              <w:pStyle w:val="aa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輸出三個T</w:t>
            </w:r>
            <w:r>
              <w:rPr>
                <w:rFonts w:ascii="標楷體" w:eastAsia="標楷體" w:hAnsi="標楷體"/>
                <w:szCs w:val="24"/>
              </w:rPr>
              <w:t>ruck</w:t>
            </w:r>
            <w:r>
              <w:rPr>
                <w:rFonts w:ascii="標楷體" w:eastAsia="標楷體" w:hAnsi="標楷體" w:hint="eastAsia"/>
                <w:szCs w:val="24"/>
              </w:rPr>
              <w:t>物件內容</w:t>
            </w:r>
          </w:p>
          <w:p w:rsidR="00717004" w:rsidRPr="00717004" w:rsidRDefault="00717004" w:rsidP="00717004">
            <w:pPr>
              <w:pStyle w:val="aa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兩兩比較Tr</w:t>
            </w:r>
            <w:r>
              <w:rPr>
                <w:rFonts w:ascii="標楷體" w:eastAsia="標楷體" w:hAnsi="標楷體"/>
                <w:szCs w:val="24"/>
              </w:rPr>
              <w:t>uck</w:t>
            </w:r>
            <w:r>
              <w:rPr>
                <w:rFonts w:ascii="標楷體" w:eastAsia="標楷體" w:hAnsi="標楷體" w:hint="eastAsia"/>
                <w:szCs w:val="24"/>
              </w:rPr>
              <w:t>物件內容是否一樣</w:t>
            </w:r>
          </w:p>
        </w:tc>
      </w:tr>
    </w:tbl>
    <w:p w:rsidR="00AC6256" w:rsidRPr="00CC54E1" w:rsidRDefault="00AC6256" w:rsidP="00AC6256">
      <w:pPr>
        <w:rPr>
          <w:rFonts w:ascii="標楷體" w:eastAsia="標楷體" w:hAnsi="標楷體"/>
          <w:szCs w:val="24"/>
        </w:rPr>
      </w:pPr>
    </w:p>
    <w:p w:rsidR="00AC6256" w:rsidRPr="007E38DA" w:rsidRDefault="00AC6256" w:rsidP="00AC6256">
      <w:pPr>
        <w:rPr>
          <w:rFonts w:ascii="標楷體" w:eastAsia="標楷體" w:hAnsi="標楷體"/>
          <w:b/>
          <w:sz w:val="28"/>
          <w:szCs w:val="24"/>
        </w:rPr>
      </w:pPr>
      <w:r w:rsidRPr="007E38DA">
        <w:rPr>
          <w:rFonts w:ascii="標楷體" w:eastAsia="標楷體" w:hAnsi="標楷體" w:hint="eastAsia"/>
          <w:b/>
          <w:sz w:val="28"/>
          <w:szCs w:val="24"/>
        </w:rPr>
        <w:t>2.程式規格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AC6256" w:rsidRPr="00CC54E1" w:rsidTr="00AC6256">
        <w:tc>
          <w:tcPr>
            <w:tcW w:w="8522" w:type="dxa"/>
            <w:gridSpan w:val="2"/>
          </w:tcPr>
          <w:p w:rsidR="00AC6256" w:rsidRPr="007E38DA" w:rsidRDefault="007E38DA" w:rsidP="00AC6256">
            <w:pPr>
              <w:rPr>
                <w:rFonts w:ascii="標楷體" w:eastAsia="標楷體" w:hAnsi="標楷體"/>
                <w:b/>
                <w:szCs w:val="24"/>
              </w:rPr>
            </w:pPr>
            <w:r w:rsidRPr="007E38DA">
              <w:rPr>
                <w:rFonts w:ascii="標楷體" w:eastAsia="標楷體" w:hAnsi="標楷體" w:hint="eastAsia"/>
                <w:b/>
                <w:szCs w:val="24"/>
              </w:rPr>
              <w:t>學號_h</w:t>
            </w:r>
            <w:r w:rsidRPr="007E38DA">
              <w:rPr>
                <w:rFonts w:ascii="標楷體" w:eastAsia="標楷體" w:hAnsi="標楷體"/>
                <w:b/>
                <w:szCs w:val="24"/>
              </w:rPr>
              <w:t>omework</w:t>
            </w:r>
            <w:r w:rsidR="00FF7CDB">
              <w:rPr>
                <w:rFonts w:ascii="標楷體" w:eastAsia="標楷體" w:hAnsi="標楷體"/>
                <w:b/>
                <w:szCs w:val="24"/>
              </w:rPr>
              <w:t>3</w:t>
            </w:r>
            <w:r w:rsidRPr="007E38DA">
              <w:rPr>
                <w:rFonts w:ascii="標楷體" w:eastAsia="標楷體" w:hAnsi="標楷體" w:hint="eastAsia"/>
                <w:b/>
                <w:szCs w:val="24"/>
              </w:rPr>
              <w:t>_Q6</w:t>
            </w:r>
          </w:p>
        </w:tc>
      </w:tr>
      <w:tr w:rsidR="00AC6256" w:rsidRPr="00CC54E1" w:rsidTr="00AC6256">
        <w:trPr>
          <w:trHeight w:val="275"/>
        </w:trPr>
        <w:tc>
          <w:tcPr>
            <w:tcW w:w="3794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Person</w:t>
            </w:r>
          </w:p>
        </w:tc>
        <w:tc>
          <w:tcPr>
            <w:tcW w:w="4728" w:type="dxa"/>
          </w:tcPr>
          <w:p w:rsidR="00AC6256" w:rsidRPr="00CC54E1" w:rsidRDefault="007E38DA" w:rsidP="00AC625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題目提供改寫範例</w:t>
            </w:r>
            <w:r w:rsidR="000535ED">
              <w:rPr>
                <w:rFonts w:ascii="標楷體" w:eastAsia="標楷體" w:hAnsi="標楷體" w:hint="eastAsia"/>
                <w:szCs w:val="24"/>
              </w:rPr>
              <w:t>，為</w:t>
            </w:r>
            <w:r w:rsidR="000535ED" w:rsidRPr="00CC54E1">
              <w:rPr>
                <w:rFonts w:ascii="標楷體" w:eastAsia="標楷體" w:hAnsi="標楷體" w:hint="eastAsia"/>
                <w:szCs w:val="24"/>
              </w:rPr>
              <w:t>車主的類別</w:t>
            </w:r>
          </w:p>
        </w:tc>
      </w:tr>
      <w:tr w:rsidR="00AC6256" w:rsidRPr="00CC54E1" w:rsidTr="00AC6256">
        <w:trPr>
          <w:trHeight w:val="375"/>
        </w:trPr>
        <w:tc>
          <w:tcPr>
            <w:tcW w:w="3794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Vehicle</w:t>
            </w:r>
          </w:p>
        </w:tc>
        <w:tc>
          <w:tcPr>
            <w:tcW w:w="4728" w:type="dxa"/>
          </w:tcPr>
          <w:p w:rsidR="00AC6256" w:rsidRPr="00CC54E1" w:rsidRDefault="0002789F" w:rsidP="00AC625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父</w:t>
            </w:r>
            <w:r w:rsidR="00812749" w:rsidRPr="00CC54E1">
              <w:rPr>
                <w:rFonts w:ascii="標楷體" w:eastAsia="標楷體" w:hAnsi="標楷體" w:hint="eastAsia"/>
                <w:szCs w:val="24"/>
              </w:rPr>
              <w:t>類別</w:t>
            </w:r>
            <w:r w:rsidR="000535ED">
              <w:rPr>
                <w:rFonts w:ascii="標楷體" w:eastAsia="標楷體" w:hAnsi="標楷體" w:hint="eastAsia"/>
                <w:szCs w:val="24"/>
              </w:rPr>
              <w:t>，初始車子</w:t>
            </w:r>
          </w:p>
        </w:tc>
      </w:tr>
      <w:tr w:rsidR="00AC6256" w:rsidRPr="00CC54E1" w:rsidTr="00AC6256">
        <w:trPr>
          <w:trHeight w:val="351"/>
        </w:trPr>
        <w:tc>
          <w:tcPr>
            <w:tcW w:w="3794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Truck</w:t>
            </w:r>
          </w:p>
        </w:tc>
        <w:tc>
          <w:tcPr>
            <w:tcW w:w="4728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繼承Vehicle</w:t>
            </w:r>
          </w:p>
        </w:tc>
      </w:tr>
      <w:tr w:rsidR="00AC6256" w:rsidRPr="00CC54E1" w:rsidTr="00AC6256">
        <w:trPr>
          <w:trHeight w:val="425"/>
        </w:trPr>
        <w:tc>
          <w:tcPr>
            <w:tcW w:w="3794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main</w:t>
            </w:r>
          </w:p>
        </w:tc>
        <w:tc>
          <w:tcPr>
            <w:tcW w:w="4728" w:type="dxa"/>
          </w:tcPr>
          <w:p w:rsidR="00AC6256" w:rsidRPr="00CC54E1" w:rsidRDefault="00AC6256" w:rsidP="00AC6256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主程式</w:t>
            </w:r>
          </w:p>
        </w:tc>
      </w:tr>
    </w:tbl>
    <w:p w:rsidR="00AC6256" w:rsidRPr="00CC54E1" w:rsidRDefault="00AC6256" w:rsidP="00AC6256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C6256" w:rsidRPr="00CC54E1" w:rsidTr="00AC6256">
        <w:tc>
          <w:tcPr>
            <w:tcW w:w="8362" w:type="dxa"/>
            <w:gridSpan w:val="2"/>
          </w:tcPr>
          <w:p w:rsidR="00AC6256" w:rsidRPr="0002789F" w:rsidRDefault="00AC6256" w:rsidP="00AC6256">
            <w:pPr>
              <w:rPr>
                <w:rFonts w:ascii="標楷體" w:eastAsia="標楷體" w:hAnsi="標楷體"/>
                <w:b/>
                <w:szCs w:val="24"/>
              </w:rPr>
            </w:pPr>
            <w:r w:rsidRPr="0002789F">
              <w:rPr>
                <w:rFonts w:ascii="標楷體" w:eastAsia="標楷體" w:hAnsi="標楷體"/>
                <w:b/>
                <w:szCs w:val="24"/>
              </w:rPr>
              <w:t>C</w:t>
            </w:r>
            <w:r w:rsidRPr="0002789F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3971F5" w:rsidRPr="0002789F">
              <w:rPr>
                <w:rFonts w:ascii="標楷體" w:eastAsia="標楷體" w:hAnsi="標楷體"/>
                <w:b/>
                <w:szCs w:val="24"/>
              </w:rPr>
              <w:t>Person</w:t>
            </w:r>
            <w:r w:rsidRPr="0002789F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AC6256" w:rsidRPr="00CC54E1" w:rsidTr="00AC6256">
        <w:tc>
          <w:tcPr>
            <w:tcW w:w="4181" w:type="dxa"/>
          </w:tcPr>
          <w:p w:rsidR="00AC6256" w:rsidRPr="00CC54E1" w:rsidRDefault="00AC6256" w:rsidP="003971F5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 w:rsidRPr="00CC54E1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3971F5" w:rsidRPr="00CC54E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2789F">
              <w:rPr>
                <w:rFonts w:ascii="標楷體" w:eastAsia="標楷體" w:hAnsi="標楷體" w:hint="eastAsia"/>
                <w:szCs w:val="24"/>
              </w:rPr>
              <w:t>一個p</w:t>
            </w:r>
            <w:r w:rsidR="0002789F"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AC6256" w:rsidRPr="00CC54E1" w:rsidRDefault="0002789F" w:rsidP="00AC625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紀錄車子的擁有者</w:t>
            </w:r>
            <w:r w:rsidR="003971F5"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三個</w:t>
            </w:r>
            <w:r w:rsidRPr="00CC54E1">
              <w:rPr>
                <w:rFonts w:ascii="標楷體" w:eastAsia="標楷體" w:hAnsi="標楷體"/>
                <w:szCs w:val="24"/>
              </w:rPr>
              <w:t>Person</w:t>
            </w:r>
            <w:r w:rsidRPr="00CC54E1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依照輸入的參數對應不同的建構子建立Person物件</w:t>
            </w:r>
            <w:r>
              <w:rPr>
                <w:rFonts w:ascii="標楷體" w:eastAsia="標楷體" w:hAnsi="標楷體" w:hint="eastAsia"/>
                <w:szCs w:val="24"/>
              </w:rPr>
              <w:t>，有空建構子、s</w:t>
            </w:r>
            <w:r>
              <w:rPr>
                <w:rFonts w:ascii="標楷體" w:eastAsia="標楷體" w:hAnsi="標楷體"/>
                <w:szCs w:val="24"/>
              </w:rPr>
              <w:t>ting</w:t>
            </w:r>
            <w:r>
              <w:rPr>
                <w:rFonts w:ascii="標楷體" w:eastAsia="標楷體" w:hAnsi="標楷體" w:hint="eastAsia"/>
                <w:szCs w:val="24"/>
              </w:rPr>
              <w:t>參數和P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物件的參數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傳入建構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子。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2408BA"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</w:t>
            </w:r>
            <w:r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2408BA"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</w:t>
            </w:r>
            <w:r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2408BA"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印出名字</w:t>
            </w:r>
          </w:p>
        </w:tc>
      </w:tr>
      <w:tr w:rsidR="0002789F" w:rsidRPr="00CC54E1" w:rsidTr="00AC6256"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2408BA"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02789F" w:rsidRPr="00CC54E1" w:rsidRDefault="0002789F" w:rsidP="0002789F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比較兩Person是否相同</w:t>
            </w:r>
          </w:p>
        </w:tc>
      </w:tr>
    </w:tbl>
    <w:p w:rsidR="00221A9C" w:rsidRDefault="00221A9C" w:rsidP="00AC6256">
      <w:pPr>
        <w:rPr>
          <w:rFonts w:ascii="標楷體" w:eastAsia="標楷體" w:hAnsi="標楷體"/>
          <w:szCs w:val="24"/>
        </w:rPr>
      </w:pPr>
    </w:p>
    <w:p w:rsidR="00221A9C" w:rsidRPr="00CC54E1" w:rsidRDefault="00221A9C" w:rsidP="00221A9C">
      <w:pPr>
        <w:widowControl/>
        <w:rPr>
          <w:rFonts w:ascii="標楷體" w:eastAsia="標楷體" w:hAnsi="標楷體" w:hint="eastAsia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C6256" w:rsidRPr="00CC54E1" w:rsidTr="00AC6256">
        <w:tc>
          <w:tcPr>
            <w:tcW w:w="8362" w:type="dxa"/>
            <w:gridSpan w:val="2"/>
          </w:tcPr>
          <w:p w:rsidR="00AC6256" w:rsidRPr="002408BA" w:rsidRDefault="00AC6256" w:rsidP="00AC6256">
            <w:pPr>
              <w:rPr>
                <w:rFonts w:ascii="標楷體" w:eastAsia="標楷體" w:hAnsi="標楷體"/>
                <w:b/>
                <w:szCs w:val="24"/>
              </w:rPr>
            </w:pPr>
            <w:r w:rsidRPr="002408BA">
              <w:rPr>
                <w:rFonts w:ascii="標楷體" w:eastAsia="標楷體" w:hAnsi="標楷體"/>
                <w:b/>
                <w:szCs w:val="24"/>
              </w:rPr>
              <w:t>C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="003971F5" w:rsidRPr="002408BA">
              <w:rPr>
                <w:rFonts w:ascii="標楷體" w:eastAsia="標楷體" w:hAnsi="標楷體"/>
                <w:b/>
                <w:szCs w:val="24"/>
              </w:rPr>
              <w:t>Vehicle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AC6256" w:rsidRPr="00CC54E1" w:rsidTr="00AC6256">
        <w:tc>
          <w:tcPr>
            <w:tcW w:w="4181" w:type="dxa"/>
          </w:tcPr>
          <w:p w:rsidR="00AC6256" w:rsidRPr="00CC54E1" w:rsidRDefault="00AC6256" w:rsidP="003971F5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 w:rsidRPr="00CC54E1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2408BA"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 w:rsidR="002408BA"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AC6256" w:rsidRPr="00CC54E1" w:rsidRDefault="002408BA" w:rsidP="00AC625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紀錄車子的生產商(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2408BA" w:rsidRPr="00CC54E1" w:rsidTr="00AC6256"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 xml:space="preserve">rivate </w:t>
            </w:r>
            <w:r>
              <w:rPr>
                <w:rFonts w:ascii="標楷體" w:eastAsia="標楷體" w:hAnsi="標楷體" w:hint="eastAsia"/>
                <w:szCs w:val="24"/>
              </w:rPr>
              <w:t>i</w:t>
            </w:r>
            <w:r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紀錄車子的汽缸(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3C4D0B" w:rsidRPr="00CC54E1" w:rsidTr="00AC6256">
        <w:tc>
          <w:tcPr>
            <w:tcW w:w="4181" w:type="dxa"/>
          </w:tcPr>
          <w:p w:rsidR="003C4D0B" w:rsidRPr="00CC54E1" w:rsidRDefault="003C4D0B" w:rsidP="002408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(三) 一個p</w:t>
            </w:r>
            <w:r>
              <w:rPr>
                <w:rFonts w:ascii="標楷體" w:eastAsia="標楷體" w:hAnsi="標楷體"/>
                <w:szCs w:val="24"/>
              </w:rPr>
              <w:t>rotect</w:t>
            </w: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 xml:space="preserve">d 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>erson</w:t>
            </w:r>
          </w:p>
        </w:tc>
        <w:tc>
          <w:tcPr>
            <w:tcW w:w="4181" w:type="dxa"/>
          </w:tcPr>
          <w:p w:rsidR="003C4D0B" w:rsidRDefault="003C4D0B" w:rsidP="002408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紀錄車子的擁有者</w:t>
            </w:r>
          </w:p>
        </w:tc>
      </w:tr>
      <w:tr w:rsidR="002408BA" w:rsidRPr="00CC54E1" w:rsidTr="00AC6256"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3C4D0B"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221A9C">
              <w:rPr>
                <w:rFonts w:ascii="標楷體" w:eastAsia="標楷體" w:hAnsi="標楷體" w:hint="eastAsia"/>
                <w:szCs w:val="24"/>
              </w:rPr>
              <w:t xml:space="preserve"> 兩個</w:t>
            </w:r>
            <w:r w:rsidR="00221A9C" w:rsidRPr="00221A9C">
              <w:rPr>
                <w:rFonts w:ascii="標楷體" w:eastAsia="標楷體" w:hAnsi="標楷體"/>
                <w:szCs w:val="24"/>
              </w:rPr>
              <w:t>Vehicle</w:t>
            </w:r>
            <w:r w:rsidR="00221A9C">
              <w:rPr>
                <w:rFonts w:ascii="標楷體" w:eastAsia="標楷體" w:hAnsi="標楷體" w:hint="eastAsia"/>
                <w:szCs w:val="24"/>
              </w:rPr>
              <w:t xml:space="preserve"> 建構子</w:t>
            </w:r>
          </w:p>
        </w:tc>
        <w:tc>
          <w:tcPr>
            <w:tcW w:w="4181" w:type="dxa"/>
          </w:tcPr>
          <w:p w:rsidR="002408BA" w:rsidRPr="00CC54E1" w:rsidRDefault="003C4D0B" w:rsidP="002408B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一個為空建構子，另一個傳入參數為P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物件、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的建構子</w:t>
            </w:r>
          </w:p>
        </w:tc>
      </w:tr>
      <w:tr w:rsidR="003C4D0B" w:rsidRPr="00CC54E1" w:rsidTr="00AC6256">
        <w:tc>
          <w:tcPr>
            <w:tcW w:w="4181" w:type="dxa"/>
          </w:tcPr>
          <w:p w:rsidR="003C4D0B" w:rsidRPr="00CC54E1" w:rsidRDefault="003C4D0B" w:rsidP="003C4D0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3C4D0B" w:rsidRPr="00CC54E1" w:rsidRDefault="003C4D0B" w:rsidP="003C4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取得生產商和汽缸</w:t>
            </w:r>
          </w:p>
        </w:tc>
      </w:tr>
      <w:tr w:rsidR="003C4D0B" w:rsidRPr="00CC54E1" w:rsidTr="00AC6256">
        <w:tc>
          <w:tcPr>
            <w:tcW w:w="4181" w:type="dxa"/>
          </w:tcPr>
          <w:p w:rsidR="003C4D0B" w:rsidRPr="00CC54E1" w:rsidRDefault="003C4D0B" w:rsidP="003C4D0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3C4D0B" w:rsidRPr="00CC54E1" w:rsidRDefault="003C4D0B" w:rsidP="003C4D0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設定生產商和汽缸</w:t>
            </w:r>
          </w:p>
        </w:tc>
      </w:tr>
      <w:tr w:rsidR="002408BA" w:rsidRPr="00CC54E1" w:rsidTr="00AC6256"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3C4D0B">
              <w:rPr>
                <w:rFonts w:ascii="標楷體" w:eastAsia="標楷體" w:hAnsi="標楷體" w:hint="eastAsia"/>
                <w:szCs w:val="24"/>
              </w:rPr>
              <w:t>七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3C4D0B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</w:t>
            </w:r>
            <w:r w:rsidR="003C4D0B">
              <w:rPr>
                <w:rFonts w:ascii="標楷體" w:eastAsia="標楷體" w:hAnsi="標楷體" w:hint="eastAsia"/>
                <w:szCs w:val="24"/>
              </w:rPr>
              <w:t>生產</w:t>
            </w:r>
            <w:r w:rsidRPr="00CC54E1">
              <w:rPr>
                <w:rFonts w:ascii="標楷體" w:eastAsia="標楷體" w:hAnsi="標楷體" w:hint="eastAsia"/>
                <w:szCs w:val="24"/>
              </w:rPr>
              <w:t>商名、汽缸、車主名</w:t>
            </w:r>
          </w:p>
        </w:tc>
      </w:tr>
      <w:tr w:rsidR="002408BA" w:rsidRPr="00CC54E1" w:rsidTr="00AC6256"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3C4D0B">
              <w:rPr>
                <w:rFonts w:ascii="標楷體" w:eastAsia="標楷體" w:hAnsi="標楷體" w:hint="eastAsia"/>
                <w:szCs w:val="24"/>
              </w:rPr>
              <w:t>八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="003C4D0B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 w:rsidR="003C4D0B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2408BA" w:rsidRPr="00CC54E1" w:rsidRDefault="002408BA" w:rsidP="002408B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比較兩Vehicle是否相同</w:t>
            </w:r>
          </w:p>
        </w:tc>
      </w:tr>
    </w:tbl>
    <w:p w:rsidR="003971F5" w:rsidRPr="00CC54E1" w:rsidRDefault="003971F5" w:rsidP="003971F5">
      <w:pPr>
        <w:widowControl/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F80699" w:rsidRPr="00CC54E1" w:rsidTr="00F80699">
        <w:tc>
          <w:tcPr>
            <w:tcW w:w="8362" w:type="dxa"/>
            <w:gridSpan w:val="2"/>
          </w:tcPr>
          <w:p w:rsidR="00F80699" w:rsidRPr="002408BA" w:rsidRDefault="00F80699" w:rsidP="0055514B">
            <w:pPr>
              <w:rPr>
                <w:rFonts w:ascii="標楷體" w:eastAsia="標楷體" w:hAnsi="標楷體"/>
                <w:b/>
                <w:szCs w:val="24"/>
              </w:rPr>
            </w:pPr>
            <w:r w:rsidRPr="002408BA">
              <w:rPr>
                <w:rFonts w:ascii="標楷體" w:eastAsia="標楷體" w:hAnsi="標楷體"/>
                <w:b/>
                <w:szCs w:val="24"/>
              </w:rPr>
              <w:t>C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>
              <w:rPr>
                <w:rFonts w:ascii="標楷體" w:eastAsia="標楷體" w:hAnsi="標楷體" w:hint="eastAsia"/>
                <w:b/>
                <w:szCs w:val="24"/>
              </w:rPr>
              <w:t>T</w:t>
            </w:r>
            <w:r>
              <w:rPr>
                <w:rFonts w:ascii="標楷體" w:eastAsia="標楷體" w:hAnsi="標楷體"/>
                <w:b/>
                <w:szCs w:val="24"/>
              </w:rPr>
              <w:t>ruck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proofErr w:type="gramStart"/>
            <w:r w:rsidRPr="00CC54E1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>rivate double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紀錄車子的承載量(</w:t>
            </w:r>
            <w:r w:rsidRPr="00F80699">
              <w:rPr>
                <w:rFonts w:ascii="標楷體" w:eastAsia="標楷體" w:hAnsi="標楷體"/>
                <w:szCs w:val="24"/>
              </w:rPr>
              <w:t>load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 xml:space="preserve">rivate </w:t>
            </w:r>
            <w:r>
              <w:rPr>
                <w:rFonts w:ascii="標楷體" w:eastAsia="標楷體" w:hAnsi="標楷體" w:hint="eastAsia"/>
                <w:szCs w:val="24"/>
              </w:rPr>
              <w:t>i</w:t>
            </w:r>
            <w:r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紀錄車子的牽引能力(</w:t>
            </w:r>
            <w:r w:rsidRPr="00F80699">
              <w:rPr>
                <w:rFonts w:ascii="標楷體" w:eastAsia="標楷體" w:hAnsi="標楷體"/>
                <w:szCs w:val="24"/>
              </w:rPr>
              <w:t>towing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兩個T</w:t>
            </w:r>
            <w:r>
              <w:rPr>
                <w:rFonts w:ascii="標楷體" w:eastAsia="標楷體" w:hAnsi="標楷體"/>
                <w:szCs w:val="24"/>
              </w:rPr>
              <w:t>ruck</w:t>
            </w:r>
            <w:r>
              <w:rPr>
                <w:rFonts w:ascii="標楷體" w:eastAsia="標楷體" w:hAnsi="標楷體" w:hint="eastAsia"/>
                <w:szCs w:val="24"/>
              </w:rPr>
              <w:t xml:space="preserve"> 建構子</w:t>
            </w:r>
          </w:p>
        </w:tc>
        <w:tc>
          <w:tcPr>
            <w:tcW w:w="4181" w:type="dxa"/>
          </w:tcPr>
          <w:p w:rsidR="00F80699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一個為空建構子，另一個傳入參數為P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物件、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F80699">
              <w:rPr>
                <w:rFonts w:ascii="標楷體" w:eastAsia="標楷體" w:hAnsi="標楷體"/>
                <w:szCs w:val="24"/>
              </w:rPr>
              <w:t>load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Pr="00F80699">
              <w:rPr>
                <w:rFonts w:ascii="標楷體" w:eastAsia="標楷體" w:hAnsi="標楷體"/>
                <w:szCs w:val="24"/>
              </w:rPr>
              <w:t>towing</w:t>
            </w:r>
            <w:r>
              <w:rPr>
                <w:rFonts w:ascii="標楷體" w:eastAsia="標楷體" w:hAnsi="標楷體" w:hint="eastAsia"/>
                <w:szCs w:val="24"/>
              </w:rPr>
              <w:t>的建構子</w:t>
            </w:r>
            <w:r w:rsidR="007D7D20">
              <w:rPr>
                <w:rFonts w:ascii="標楷體" w:eastAsia="標楷體" w:hAnsi="標楷體" w:hint="eastAsia"/>
                <w:szCs w:val="24"/>
              </w:rPr>
              <w:t>。(請用super)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</w:t>
            </w:r>
            <w:r w:rsidR="00F036FC">
              <w:rPr>
                <w:rFonts w:ascii="標楷體" w:eastAsia="標楷體" w:hAnsi="標楷體" w:hint="eastAsia"/>
                <w:szCs w:val="24"/>
              </w:rPr>
              <w:t>承載量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="00F036FC">
              <w:rPr>
                <w:rFonts w:ascii="標楷體" w:eastAsia="標楷體" w:hAnsi="標楷體" w:hint="eastAsia"/>
                <w:szCs w:val="24"/>
              </w:rPr>
              <w:t>牽引能力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</w:t>
            </w:r>
            <w:r w:rsidR="00F036FC">
              <w:rPr>
                <w:rFonts w:ascii="標楷體" w:eastAsia="標楷體" w:hAnsi="標楷體" w:hint="eastAsia"/>
                <w:szCs w:val="24"/>
              </w:rPr>
              <w:t>承載量和牽引能力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proofErr w:type="spellStart"/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proofErr w:type="spellEnd"/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</w:t>
            </w:r>
            <w:r>
              <w:rPr>
                <w:rFonts w:ascii="標楷體" w:eastAsia="標楷體" w:hAnsi="標楷體" w:hint="eastAsia"/>
                <w:szCs w:val="24"/>
              </w:rPr>
              <w:t>生產</w:t>
            </w:r>
            <w:r w:rsidRPr="00CC54E1">
              <w:rPr>
                <w:rFonts w:ascii="標楷體" w:eastAsia="標楷體" w:hAnsi="標楷體" w:hint="eastAsia"/>
                <w:szCs w:val="24"/>
              </w:rPr>
              <w:t>商名、汽缸、</w:t>
            </w:r>
            <w:r w:rsidR="00F036FC">
              <w:rPr>
                <w:rFonts w:ascii="標楷體" w:eastAsia="標楷體" w:hAnsi="標楷體" w:hint="eastAsia"/>
                <w:szCs w:val="24"/>
              </w:rPr>
              <w:t>承載量、牽引能力和</w:t>
            </w:r>
            <w:r w:rsidRPr="00CC54E1">
              <w:rPr>
                <w:rFonts w:ascii="標楷體" w:eastAsia="標楷體" w:hAnsi="標楷體" w:hint="eastAsia"/>
                <w:szCs w:val="24"/>
              </w:rPr>
              <w:t>車主名</w:t>
            </w:r>
          </w:p>
        </w:tc>
      </w:tr>
      <w:tr w:rsidR="00F80699" w:rsidRPr="00CC54E1" w:rsidTr="00F80699"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 w:rsidR="00F036FC">
              <w:rPr>
                <w:rFonts w:ascii="標楷體" w:eastAsia="標楷體" w:hAnsi="標楷體" w:hint="eastAsia"/>
                <w:szCs w:val="24"/>
              </w:rPr>
              <w:t>七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F80699" w:rsidRPr="00CC54E1" w:rsidRDefault="00F80699" w:rsidP="0055514B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</w:t>
            </w:r>
            <w:r w:rsidR="00F036FC">
              <w:rPr>
                <w:rFonts w:ascii="標楷體" w:eastAsia="標楷體" w:hAnsi="標楷體" w:hint="eastAsia"/>
                <w:szCs w:val="24"/>
              </w:rPr>
              <w:t>T</w:t>
            </w:r>
            <w:r w:rsidR="00F036FC">
              <w:rPr>
                <w:rFonts w:ascii="標楷體" w:eastAsia="標楷體" w:hAnsi="標楷體"/>
                <w:szCs w:val="24"/>
              </w:rPr>
              <w:t>ruck</w:t>
            </w:r>
            <w:r w:rsidRPr="00CC54E1">
              <w:rPr>
                <w:rFonts w:ascii="標楷體" w:eastAsia="標楷體" w:hAnsi="標楷體" w:hint="eastAsia"/>
                <w:szCs w:val="24"/>
              </w:rPr>
              <w:t>是否相同</w:t>
            </w:r>
          </w:p>
        </w:tc>
      </w:tr>
    </w:tbl>
    <w:p w:rsidR="003971F5" w:rsidRPr="00CC54E1" w:rsidRDefault="003971F5" w:rsidP="00AC6256">
      <w:pPr>
        <w:rPr>
          <w:rFonts w:ascii="標楷體" w:eastAsia="標楷體" w:hAnsi="標楷體"/>
          <w:szCs w:val="24"/>
        </w:rPr>
      </w:pPr>
    </w:p>
    <w:p w:rsidR="003971F5" w:rsidRPr="00CC54E1" w:rsidRDefault="003971F5" w:rsidP="00AC6256">
      <w:pPr>
        <w:rPr>
          <w:rFonts w:ascii="標楷體" w:eastAsia="標楷體" w:hAnsi="標楷體"/>
          <w:szCs w:val="24"/>
        </w:rPr>
      </w:pPr>
    </w:p>
    <w:p w:rsidR="00AC6256" w:rsidRPr="00673404" w:rsidRDefault="00673404" w:rsidP="00673404">
      <w:pPr>
        <w:rPr>
          <w:rFonts w:ascii="標楷體" w:eastAsia="標楷體" w:hAnsi="標楷體"/>
          <w:b/>
          <w:sz w:val="28"/>
          <w:szCs w:val="24"/>
        </w:rPr>
      </w:pPr>
      <w:r w:rsidRPr="00673404">
        <w:rPr>
          <w:rFonts w:ascii="標楷體" w:eastAsia="標楷體" w:hAnsi="標楷體" w:hint="eastAsia"/>
          <w:b/>
          <w:sz w:val="28"/>
          <w:szCs w:val="24"/>
        </w:rPr>
        <w:t>3.</w:t>
      </w:r>
      <w:r w:rsidR="00FF7CDB" w:rsidRPr="00673404">
        <w:rPr>
          <w:rFonts w:ascii="標楷體" w:eastAsia="標楷體" w:hAnsi="標楷體" w:hint="eastAsia"/>
          <w:b/>
          <w:sz w:val="28"/>
          <w:szCs w:val="24"/>
        </w:rPr>
        <w:t>流程圖:</w:t>
      </w:r>
    </w:p>
    <w:p w:rsidR="00FF7CDB" w:rsidRPr="00FF7CDB" w:rsidRDefault="00FF7CDB" w:rsidP="00FF7CDB">
      <w:pPr>
        <w:pStyle w:val="aa"/>
        <w:ind w:leftChars="0" w:left="360"/>
        <w:rPr>
          <w:rFonts w:ascii="標楷體" w:eastAsia="標楷體" w:hAnsi="標楷體" w:hint="eastAsia"/>
          <w:b/>
          <w:sz w:val="28"/>
          <w:szCs w:val="24"/>
        </w:rPr>
      </w:pPr>
      <w:r w:rsidRPr="00FF7CDB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123190</wp:posOffset>
                </wp:positionV>
                <wp:extent cx="2360930" cy="1404620"/>
                <wp:effectExtent l="0" t="0" r="2286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DB" w:rsidRDefault="00FF7CDB">
                            <w:r>
                              <w:rPr>
                                <w:rFonts w:hint="eastAsia"/>
                              </w:rPr>
                              <w:t>創建</w:t>
                            </w:r>
                            <w:r>
                              <w:rPr>
                                <w:rFonts w:hint="eastAsia"/>
                              </w:rPr>
                              <w:t xml:space="preserve"> Pe</w:t>
                            </w:r>
                            <w:r>
                              <w:t xml:space="preserve">rson class </w:t>
                            </w:r>
                            <w:r>
                              <w:rPr>
                                <w:rFonts w:hint="eastAsia"/>
                              </w:rPr>
                              <w:t>內包含</w:t>
                            </w:r>
                          </w:p>
                          <w:p w:rsidR="00FF7CDB" w:rsidRDefault="00FF7CDB">
                            <w: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擁有者名稱</w:t>
                            </w:r>
                          </w:p>
                          <w:p w:rsidR="00FF7CDB" w:rsidRDefault="00FF7CD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etName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設定擁有者名稱</w:t>
                            </w:r>
                          </w:p>
                          <w:p w:rsidR="00FF7CDB" w:rsidRDefault="00FF7CD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etName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取得擁有者名稱</w:t>
                            </w:r>
                          </w:p>
                          <w:p w:rsidR="00FF7CDB" w:rsidRDefault="00FF7CD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oString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列出名稱</w:t>
                            </w:r>
                          </w:p>
                          <w:p w:rsidR="00FF7CDB" w:rsidRDefault="00FF7C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quals </w:t>
                            </w:r>
                            <w:r>
                              <w:rPr>
                                <w:rFonts w:hint="eastAsia"/>
                              </w:rPr>
                              <w:t>判斷擁有者是否相同</w:t>
                            </w:r>
                          </w:p>
                          <w:p w:rsidR="00FF7CDB" w:rsidRDefault="00FF7CD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12.6pt;margin-top:9.7pt;width:185.9pt;height:110.6pt;z-index:251625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">
                <v:textbox style="mso-fit-shape-to-text:t">
                  <w:txbxContent>
                    <w:p w:rsidR="00FF7CDB" w:rsidRDefault="00FF7CDB">
                      <w:r>
                        <w:rPr>
                          <w:rFonts w:hint="eastAsia"/>
                        </w:rPr>
                        <w:t>創建</w:t>
                      </w:r>
                      <w:r>
                        <w:rPr>
                          <w:rFonts w:hint="eastAsia"/>
                        </w:rPr>
                        <w:t xml:space="preserve"> Pe</w:t>
                      </w:r>
                      <w:r>
                        <w:t xml:space="preserve">rson class </w:t>
                      </w:r>
                      <w:r>
                        <w:rPr>
                          <w:rFonts w:hint="eastAsia"/>
                        </w:rPr>
                        <w:t>內包含</w:t>
                      </w:r>
                    </w:p>
                    <w:p w:rsidR="00FF7CDB" w:rsidRDefault="00FF7CDB">
                      <w:r>
                        <w:t>Name</w:t>
                      </w:r>
                      <w:r>
                        <w:rPr>
                          <w:rFonts w:hint="eastAsia"/>
                        </w:rPr>
                        <w:t>擁有者名稱</w:t>
                      </w:r>
                    </w:p>
                    <w:p w:rsidR="00FF7CDB" w:rsidRDefault="00FF7CD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etName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設定擁有者名稱</w:t>
                      </w:r>
                    </w:p>
                    <w:p w:rsidR="00FF7CDB" w:rsidRDefault="00FF7CD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etName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取得擁有者名稱</w:t>
                      </w:r>
                    </w:p>
                    <w:p w:rsidR="00FF7CDB" w:rsidRDefault="00FF7CD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oString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列出名稱</w:t>
                      </w:r>
                    </w:p>
                    <w:p w:rsidR="00FF7CDB" w:rsidRDefault="00FF7C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 xml:space="preserve">quals </w:t>
                      </w:r>
                      <w:r>
                        <w:rPr>
                          <w:rFonts w:hint="eastAsia"/>
                        </w:rPr>
                        <w:t>判斷擁有者是否相同</w:t>
                      </w:r>
                    </w:p>
                    <w:p w:rsidR="00FF7CDB" w:rsidRDefault="00FF7CD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7CDB" w:rsidRDefault="00FF7CD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673404" w:rsidRDefault="00FF7CDB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/>
          <w:color w:val="000000"/>
          <w:kern w:val="0"/>
          <w:szCs w:val="24"/>
        </w:rPr>
        <w:br w:type="page"/>
      </w:r>
    </w:p>
    <w:p w:rsidR="00673404" w:rsidRPr="00CC54E1" w:rsidRDefault="00673404" w:rsidP="00673404">
      <w:pPr>
        <w:widowControl/>
        <w:rPr>
          <w:rFonts w:ascii="標楷體" w:eastAsia="標楷體" w:hAnsi="標楷體" w:cs="Consolas" w:hint="eastAsia"/>
          <w:color w:val="000000"/>
          <w:kern w:val="0"/>
          <w:szCs w:val="24"/>
        </w:rPr>
      </w:pPr>
      <w:r>
        <w:rPr>
          <w:rFonts w:ascii="標楷體" w:eastAsia="標楷體" w:hAnsi="標楷體" w:hint="eastAsia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29830" wp14:editId="6AD55269">
                <wp:simplePos x="0" y="0"/>
                <wp:positionH relativeFrom="column">
                  <wp:posOffset>2034540</wp:posOffset>
                </wp:positionH>
                <wp:positionV relativeFrom="paragraph">
                  <wp:posOffset>7696200</wp:posOffset>
                </wp:positionV>
                <wp:extent cx="1211580" cy="411480"/>
                <wp:effectExtent l="0" t="0" r="26670" b="26670"/>
                <wp:wrapNone/>
                <wp:docPr id="15" name="流程圖: 結束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404" w:rsidRPr="00673404" w:rsidRDefault="00673404" w:rsidP="006734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673404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e</w:t>
                            </w:r>
                            <w:r w:rsidRPr="00673404">
                              <w:rPr>
                                <w:color w:val="000000" w:themeColor="text1"/>
                                <w:sz w:val="28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2983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15" o:spid="_x0000_s1027" type="#_x0000_t116" style="position:absolute;margin-left:160.2pt;margin-top:606pt;width:95.4pt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" fillcolor="white [3212]" strokecolor="black [3213]">
                <v:textbox>
                  <w:txbxContent>
                    <w:p w:rsidR="00673404" w:rsidRPr="00673404" w:rsidRDefault="00673404" w:rsidP="00673404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673404">
                        <w:rPr>
                          <w:rFonts w:hint="eastAsia"/>
                          <w:color w:val="000000" w:themeColor="text1"/>
                          <w:sz w:val="28"/>
                        </w:rPr>
                        <w:t>e</w:t>
                      </w:r>
                      <w:r w:rsidRPr="00673404">
                        <w:rPr>
                          <w:color w:val="000000" w:themeColor="text1"/>
                          <w:sz w:val="28"/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4C77258" wp14:editId="427A5889">
                <wp:simplePos x="0" y="0"/>
                <wp:positionH relativeFrom="column">
                  <wp:posOffset>2468880</wp:posOffset>
                </wp:positionH>
                <wp:positionV relativeFrom="paragraph">
                  <wp:posOffset>7078980</wp:posOffset>
                </wp:positionV>
                <wp:extent cx="335280" cy="411480"/>
                <wp:effectExtent l="19050" t="0" r="26670" b="45720"/>
                <wp:wrapTight wrapText="bothSides">
                  <wp:wrapPolygon edited="0">
                    <wp:start x="2455" y="0"/>
                    <wp:lineTo x="-1227" y="13000"/>
                    <wp:lineTo x="0" y="16000"/>
                    <wp:lineTo x="7364" y="23000"/>
                    <wp:lineTo x="14727" y="23000"/>
                    <wp:lineTo x="22091" y="16000"/>
                    <wp:lineTo x="19636" y="1000"/>
                    <wp:lineTo x="19636" y="0"/>
                    <wp:lineTo x="2455" y="0"/>
                  </wp:wrapPolygon>
                </wp:wrapTight>
                <wp:docPr id="16" name="箭號: 向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114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18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6" o:spid="_x0000_s1026" type="#_x0000_t67" style="position:absolute;margin-left:194.4pt;margin-top:557.4pt;width:26.4pt;height:32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" adj="12800" fillcolor="white [3212]" strokecolor="black [3213]">
                <w10:wrap type="tight"/>
              </v:shape>
            </w:pict>
          </mc:Fallback>
        </mc:AlternateContent>
      </w:r>
      <w:r w:rsidRPr="00FF7CDB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A34CF2" wp14:editId="15CBBD34">
                <wp:simplePos x="0" y="0"/>
                <wp:positionH relativeFrom="column">
                  <wp:posOffset>1577340</wp:posOffset>
                </wp:positionH>
                <wp:positionV relativeFrom="paragraph">
                  <wp:posOffset>6347460</wp:posOffset>
                </wp:positionV>
                <wp:extent cx="2360930" cy="1404620"/>
                <wp:effectExtent l="0" t="0" r="22860" b="1143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04" w:rsidRDefault="00673404" w:rsidP="00673404"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>輸出所有</w:t>
                            </w:r>
                            <w:r>
                              <w:rPr>
                                <w:rFonts w:hint="eastAsia"/>
                              </w:rPr>
                              <w:t>Truck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判斷各個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ruck</w:t>
                            </w:r>
                            <w:r>
                              <w:rPr>
                                <w:rFonts w:hint="eastAsia"/>
                              </w:rPr>
                              <w:t>是否相同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34CF2" id="_x0000_s1028" type="#_x0000_t202" style="position:absolute;margin-left:124.2pt;margin-top:499.8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">
                <v:textbox style="mso-fit-shape-to-text:t">
                  <w:txbxContent>
                    <w:p w:rsidR="00673404" w:rsidRDefault="00673404" w:rsidP="00673404">
                      <w:r>
                        <w:rPr>
                          <w:rFonts w:hint="eastAsia"/>
                        </w:rPr>
                        <w:t>Ma</w:t>
                      </w:r>
                      <w:r>
                        <w:t>in</w:t>
                      </w:r>
                      <w:r>
                        <w:rPr>
                          <w:rFonts w:hint="eastAsia"/>
                        </w:rPr>
                        <w:t>輸出所有</w:t>
                      </w:r>
                      <w:r>
                        <w:rPr>
                          <w:rFonts w:hint="eastAsia"/>
                        </w:rPr>
                        <w:t>Truck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判斷各個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ruck</w:t>
                      </w:r>
                      <w:r>
                        <w:rPr>
                          <w:rFonts w:hint="eastAsia"/>
                        </w:rPr>
                        <w:t>是否相同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4262CD6" wp14:editId="0792E962">
                <wp:simplePos x="0" y="0"/>
                <wp:positionH relativeFrom="column">
                  <wp:posOffset>2468880</wp:posOffset>
                </wp:positionH>
                <wp:positionV relativeFrom="paragraph">
                  <wp:posOffset>5783580</wp:posOffset>
                </wp:positionV>
                <wp:extent cx="335280" cy="411480"/>
                <wp:effectExtent l="19050" t="0" r="26670" b="45720"/>
                <wp:wrapTight wrapText="bothSides">
                  <wp:wrapPolygon edited="0">
                    <wp:start x="2455" y="0"/>
                    <wp:lineTo x="-1227" y="13000"/>
                    <wp:lineTo x="0" y="16000"/>
                    <wp:lineTo x="7364" y="23000"/>
                    <wp:lineTo x="14727" y="23000"/>
                    <wp:lineTo x="22091" y="16000"/>
                    <wp:lineTo x="19636" y="1000"/>
                    <wp:lineTo x="19636" y="0"/>
                    <wp:lineTo x="2455" y="0"/>
                  </wp:wrapPolygon>
                </wp:wrapTight>
                <wp:docPr id="18" name="箭號: 向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114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5A28B" id="箭號: 向下 18" o:spid="_x0000_s1026" type="#_x0000_t67" style="position:absolute;margin-left:194.4pt;margin-top:455.4pt;width:26.4pt;height:32.4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" adj="12800" fillcolor="white [3212]" strokecolor="black [3213]">
                <w10:wrap type="tight"/>
              </v:shape>
            </w:pict>
          </mc:Fallback>
        </mc:AlternateContent>
      </w:r>
      <w:r w:rsidRPr="00FF7CDB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100DB3" wp14:editId="44EA4F3D">
                <wp:simplePos x="0" y="0"/>
                <wp:positionH relativeFrom="column">
                  <wp:posOffset>1577340</wp:posOffset>
                </wp:positionH>
                <wp:positionV relativeFrom="paragraph">
                  <wp:posOffset>3467100</wp:posOffset>
                </wp:positionV>
                <wp:extent cx="2360930" cy="1404620"/>
                <wp:effectExtent l="0" t="0" r="22860" b="1143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04" w:rsidRDefault="00673404" w:rsidP="00673404">
                            <w:r>
                              <w:rPr>
                                <w:rFonts w:hint="eastAsia"/>
                              </w:rPr>
                              <w:t>創建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uck class </w:t>
                            </w:r>
                            <w:r>
                              <w:rPr>
                                <w:rFonts w:hint="eastAsia"/>
                              </w:rPr>
                              <w:t>繼承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Vehicle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lass</w:t>
                            </w:r>
                            <w:r>
                              <w:rPr>
                                <w:rFonts w:hint="eastAsia"/>
                              </w:rPr>
                              <w:t>內包含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Load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乘載量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towing </w:t>
                            </w:r>
                            <w:r>
                              <w:rPr>
                                <w:rFonts w:hint="eastAsia"/>
                              </w:rPr>
                              <w:t>牽引能力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et </w:t>
                            </w:r>
                            <w:r>
                              <w:rPr>
                                <w:rFonts w:hint="eastAsia"/>
                              </w:rPr>
                              <w:t>設定乘載量和牽引能力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et </w:t>
                            </w:r>
                            <w:r>
                              <w:rPr>
                                <w:rFonts w:hint="eastAsia"/>
                              </w:rPr>
                              <w:t>取得乘載量和牽引能力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oString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列出所有資訊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quals </w:t>
                            </w:r>
                            <w:r>
                              <w:rPr>
                                <w:rFonts w:hint="eastAsia"/>
                              </w:rPr>
                              <w:t>判斷資訊是否相同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00DB3" id="_x0000_s1029" type="#_x0000_t202" style="position:absolute;margin-left:124.2pt;margin-top:273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">
                <v:textbox style="mso-fit-shape-to-text:t">
                  <w:txbxContent>
                    <w:p w:rsidR="00673404" w:rsidRDefault="00673404" w:rsidP="00673404">
                      <w:r>
                        <w:rPr>
                          <w:rFonts w:hint="eastAsia"/>
                        </w:rPr>
                        <w:t>創建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uck class </w:t>
                      </w:r>
                      <w:r>
                        <w:rPr>
                          <w:rFonts w:hint="eastAsia"/>
                        </w:rPr>
                        <w:t>繼承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Vehicle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lass</w:t>
                      </w:r>
                      <w:r>
                        <w:rPr>
                          <w:rFonts w:hint="eastAsia"/>
                        </w:rPr>
                        <w:t>內包含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t>Load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乘載量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t xml:space="preserve">towing </w:t>
                      </w:r>
                      <w:r>
                        <w:rPr>
                          <w:rFonts w:hint="eastAsia"/>
                        </w:rPr>
                        <w:t>牽引能力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et </w:t>
                      </w:r>
                      <w:r>
                        <w:rPr>
                          <w:rFonts w:hint="eastAsia"/>
                        </w:rPr>
                        <w:t>設定乘載量和牽引能力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et </w:t>
                      </w:r>
                      <w:r>
                        <w:rPr>
                          <w:rFonts w:hint="eastAsia"/>
                        </w:rPr>
                        <w:t>取得乘載量和牽引能力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oString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列出所有資訊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 xml:space="preserve">quals </w:t>
                      </w:r>
                      <w:r>
                        <w:rPr>
                          <w:rFonts w:hint="eastAsia"/>
                        </w:rPr>
                        <w:t>判斷資訊是否相同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BEEAE60" wp14:editId="3EA48333">
                <wp:simplePos x="0" y="0"/>
                <wp:positionH relativeFrom="column">
                  <wp:posOffset>2468880</wp:posOffset>
                </wp:positionH>
                <wp:positionV relativeFrom="paragraph">
                  <wp:posOffset>2941320</wp:posOffset>
                </wp:positionV>
                <wp:extent cx="335280" cy="411480"/>
                <wp:effectExtent l="19050" t="0" r="26670" b="45720"/>
                <wp:wrapTight wrapText="bothSides">
                  <wp:wrapPolygon edited="0">
                    <wp:start x="2455" y="0"/>
                    <wp:lineTo x="-1227" y="13000"/>
                    <wp:lineTo x="0" y="16000"/>
                    <wp:lineTo x="7364" y="23000"/>
                    <wp:lineTo x="14727" y="23000"/>
                    <wp:lineTo x="22091" y="16000"/>
                    <wp:lineTo x="19636" y="1000"/>
                    <wp:lineTo x="19636" y="0"/>
                    <wp:lineTo x="2455" y="0"/>
                  </wp:wrapPolygon>
                </wp:wrapTight>
                <wp:docPr id="20" name="箭號: 向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114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91BDF" id="箭號: 向下 20" o:spid="_x0000_s1026" type="#_x0000_t67" style="position:absolute;margin-left:194.4pt;margin-top:231.6pt;width:26.4pt;height:32.4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" adj="12800" fillcolor="white [3212]" strokecolor="black [3213]">
                <w10:wrap type="tight"/>
              </v:shape>
            </w:pict>
          </mc:Fallback>
        </mc:AlternateContent>
      </w:r>
      <w:r w:rsidRPr="00FF7CDB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4A0BC6" wp14:editId="5BB2995F">
                <wp:simplePos x="0" y="0"/>
                <wp:positionH relativeFrom="column">
                  <wp:posOffset>1577340</wp:posOffset>
                </wp:positionH>
                <wp:positionV relativeFrom="paragraph">
                  <wp:posOffset>883920</wp:posOffset>
                </wp:positionV>
                <wp:extent cx="2360930" cy="1404620"/>
                <wp:effectExtent l="0" t="0" r="22860" b="1143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404" w:rsidRDefault="00673404" w:rsidP="00673404">
                            <w:r>
                              <w:rPr>
                                <w:rFonts w:hint="eastAsia"/>
                              </w:rPr>
                              <w:t>創建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Vehicle class </w:t>
                            </w:r>
                            <w:r>
                              <w:rPr>
                                <w:rFonts w:hint="eastAsia"/>
                              </w:rPr>
                              <w:t>內包含</w:t>
                            </w:r>
                          </w:p>
                          <w:p w:rsidR="00673404" w:rsidRDefault="00673404" w:rsidP="00673404">
                            <w:r>
                              <w:t>Manufacturer</w:t>
                            </w:r>
                            <w:r>
                              <w:rPr>
                                <w:rFonts w:hint="eastAsia"/>
                              </w:rPr>
                              <w:t>製造商名稱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Cyliders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汽缸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et </w:t>
                            </w:r>
                            <w:r>
                              <w:rPr>
                                <w:rFonts w:hint="eastAsia"/>
                              </w:rPr>
                              <w:t>設定製造商名稱和汽缸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et </w:t>
                            </w:r>
                            <w:r>
                              <w:rPr>
                                <w:rFonts w:hint="eastAsia"/>
                              </w:rPr>
                              <w:t>取得製造商名稱和汽缸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oString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列出所有資訊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quals </w:t>
                            </w:r>
                            <w:r>
                              <w:rPr>
                                <w:rFonts w:hint="eastAsia"/>
                              </w:rPr>
                              <w:t>判斷資訊是否相同</w:t>
                            </w:r>
                          </w:p>
                          <w:p w:rsidR="00673404" w:rsidRDefault="00673404" w:rsidP="0067340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A0BC6" id="_x0000_s1030" type="#_x0000_t202" style="position:absolute;margin-left:124.2pt;margin-top:69.6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K1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">
                <v:textbox style="mso-fit-shape-to-text:t">
                  <w:txbxContent>
                    <w:p w:rsidR="00673404" w:rsidRDefault="00673404" w:rsidP="00673404">
                      <w:r>
                        <w:rPr>
                          <w:rFonts w:hint="eastAsia"/>
                        </w:rPr>
                        <w:t>創建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Vehicle class </w:t>
                      </w:r>
                      <w:r>
                        <w:rPr>
                          <w:rFonts w:hint="eastAsia"/>
                        </w:rPr>
                        <w:t>內包含</w:t>
                      </w:r>
                    </w:p>
                    <w:p w:rsidR="00673404" w:rsidRDefault="00673404" w:rsidP="00673404">
                      <w:r>
                        <w:t>Manufacturer</w:t>
                      </w:r>
                      <w:r>
                        <w:rPr>
                          <w:rFonts w:hint="eastAsia"/>
                        </w:rPr>
                        <w:t>製造商名稱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Cyliders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汽缸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et </w:t>
                      </w:r>
                      <w:r>
                        <w:rPr>
                          <w:rFonts w:hint="eastAsia"/>
                        </w:rPr>
                        <w:t>設定製造商名稱和汽缸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et </w:t>
                      </w:r>
                      <w:r>
                        <w:rPr>
                          <w:rFonts w:hint="eastAsia"/>
                        </w:rPr>
                        <w:t>取得製造商名稱和汽缸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oString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列出所有資訊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 xml:space="preserve">quals </w:t>
                      </w:r>
                      <w:r>
                        <w:rPr>
                          <w:rFonts w:hint="eastAsia"/>
                        </w:rPr>
                        <w:t>判斷資訊是否相同</w:t>
                      </w:r>
                    </w:p>
                    <w:p w:rsidR="00673404" w:rsidRDefault="00673404" w:rsidP="0067340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B2C7AC" wp14:editId="7EA2FC7A">
                <wp:simplePos x="0" y="0"/>
                <wp:positionH relativeFrom="column">
                  <wp:posOffset>2461260</wp:posOffset>
                </wp:positionH>
                <wp:positionV relativeFrom="paragraph">
                  <wp:posOffset>320040</wp:posOffset>
                </wp:positionV>
                <wp:extent cx="335280" cy="411480"/>
                <wp:effectExtent l="19050" t="0" r="26670" b="45720"/>
                <wp:wrapTight wrapText="bothSides">
                  <wp:wrapPolygon edited="0">
                    <wp:start x="2455" y="0"/>
                    <wp:lineTo x="-1227" y="13000"/>
                    <wp:lineTo x="0" y="16000"/>
                    <wp:lineTo x="7364" y="23000"/>
                    <wp:lineTo x="14727" y="23000"/>
                    <wp:lineTo x="22091" y="16000"/>
                    <wp:lineTo x="19636" y="1000"/>
                    <wp:lineTo x="19636" y="0"/>
                    <wp:lineTo x="2455" y="0"/>
                  </wp:wrapPolygon>
                </wp:wrapTight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114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0B25" id="箭號: 向下 22" o:spid="_x0000_s1026" type="#_x0000_t67" style="position:absolute;margin-left:193.8pt;margin-top:25.2pt;width:26.4pt;height:32.4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" adj="12800" fillcolor="white [3212]" strokecolor="black [3213]">
                <w10:wrap type="tight"/>
              </v:shape>
            </w:pict>
          </mc:Fallback>
        </mc:AlternateContent>
      </w:r>
    </w:p>
    <w:p w:rsidR="00673404" w:rsidRDefault="00673404" w:rsidP="006F6C21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673404" w:rsidRPr="00A925F3" w:rsidRDefault="00673404" w:rsidP="00673404">
      <w:pPr>
        <w:pStyle w:val="aa"/>
        <w:numPr>
          <w:ilvl w:val="0"/>
          <w:numId w:val="5"/>
        </w:numPr>
        <w:ind w:leftChars="0"/>
        <w:rPr>
          <w:rFonts w:ascii="標楷體" w:eastAsia="標楷體" w:hAnsi="標楷體"/>
          <w:b/>
          <w:sz w:val="36"/>
          <w:szCs w:val="24"/>
        </w:rPr>
      </w:pPr>
      <w:r w:rsidRPr="00673404">
        <w:rPr>
          <w:rFonts w:ascii="標楷體" w:eastAsia="標楷體" w:hAnsi="標楷體" w:cs="Consolas"/>
          <w:color w:val="000000"/>
          <w:kern w:val="0"/>
          <w:szCs w:val="24"/>
        </w:rPr>
        <w:br w:type="page"/>
      </w:r>
      <w:r w:rsidRPr="00A925F3">
        <w:rPr>
          <w:rFonts w:ascii="標楷體" w:eastAsia="標楷體" w:hAnsi="標楷體" w:hint="eastAsia"/>
          <w:b/>
          <w:sz w:val="36"/>
          <w:szCs w:val="24"/>
        </w:rPr>
        <w:lastRenderedPageBreak/>
        <w:t>部分程式碼解說</w:t>
      </w:r>
    </w:p>
    <w:p w:rsidR="00673404" w:rsidRDefault="00673404" w:rsidP="00673404">
      <w:pPr>
        <w:pStyle w:val="aa"/>
        <w:ind w:leftChars="0" w:left="360"/>
        <w:rPr>
          <w:rFonts w:ascii="標楷體" w:eastAsia="標楷體" w:hAnsi="標楷體"/>
          <w:b/>
          <w:sz w:val="28"/>
          <w:szCs w:val="24"/>
        </w:rPr>
      </w:pPr>
      <w:r>
        <w:rPr>
          <w:noProof/>
        </w:rPr>
        <w:drawing>
          <wp:inline distT="0" distB="0" distL="0" distR="0" wp14:anchorId="207218D9" wp14:editId="29D38DE7">
            <wp:extent cx="3590925" cy="1200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4" w:rsidRPr="00673404" w:rsidRDefault="00673404" w:rsidP="00673404">
      <w:pPr>
        <w:pStyle w:val="aa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noProof/>
        </w:rPr>
        <w:drawing>
          <wp:inline distT="0" distB="0" distL="0" distR="0" wp14:anchorId="113C85F9" wp14:editId="59EC64BE">
            <wp:extent cx="4038600" cy="22764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7D342" wp14:editId="25AD524A">
            <wp:extent cx="4810125" cy="233362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4" w:rsidRDefault="00673404" w:rsidP="00673404">
      <w:pPr>
        <w:pStyle w:val="aa"/>
        <w:ind w:leftChars="0" w:left="840" w:firstLine="120"/>
        <w:rPr>
          <w:sz w:val="28"/>
        </w:rPr>
      </w:pPr>
      <w:r>
        <w:rPr>
          <w:rFonts w:hint="eastAsia"/>
          <w:sz w:val="28"/>
        </w:rPr>
        <w:t>設定</w:t>
      </w:r>
      <w:r w:rsidRPr="00673404">
        <w:rPr>
          <w:sz w:val="28"/>
        </w:rPr>
        <w:t>accessor</w:t>
      </w:r>
      <w:r>
        <w:rPr>
          <w:rFonts w:hint="eastAsia"/>
          <w:sz w:val="28"/>
        </w:rPr>
        <w:t>和</w:t>
      </w:r>
      <w:r w:rsidRPr="00673404">
        <w:rPr>
          <w:sz w:val="28"/>
        </w:rPr>
        <w:t>mutator</w:t>
      </w:r>
    </w:p>
    <w:p w:rsidR="00673404" w:rsidRDefault="00673404">
      <w:pPr>
        <w:widowControl/>
        <w:rPr>
          <w:sz w:val="28"/>
        </w:rPr>
      </w:pPr>
      <w:r>
        <w:rPr>
          <w:sz w:val="28"/>
        </w:rPr>
        <w:br w:type="page"/>
      </w:r>
    </w:p>
    <w:p w:rsidR="00673404" w:rsidRDefault="00673404" w:rsidP="00673404">
      <w:pPr>
        <w:pStyle w:val="aa"/>
        <w:ind w:leftChars="0" w:left="840" w:firstLine="120"/>
        <w:rPr>
          <w:rFonts w:hint="eastAsia"/>
          <w:sz w:val="28"/>
        </w:rPr>
      </w:pPr>
    </w:p>
    <w:p w:rsidR="00673404" w:rsidRDefault="00673404" w:rsidP="00673404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127EAFBC" wp14:editId="55D90770">
            <wp:extent cx="5274310" cy="1156335"/>
            <wp:effectExtent l="0" t="0" r="2540" b="571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4" w:rsidRDefault="00673404" w:rsidP="00673404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64AD74D9" wp14:editId="3588DDE6">
            <wp:extent cx="5274310" cy="160337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4" w:rsidRDefault="00673404" w:rsidP="00673404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4BED515C" wp14:editId="23DB44FF">
            <wp:extent cx="3762375" cy="1466850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4" w:rsidRDefault="00673404" w:rsidP="00673404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以上為equals 和</w:t>
      </w:r>
      <w:proofErr w:type="spellStart"/>
      <w:r>
        <w:rPr>
          <w:rFonts w:ascii="標楷體" w:eastAsia="標楷體" w:hAnsi="標楷體" w:hint="eastAsia"/>
          <w:sz w:val="28"/>
          <w:szCs w:val="24"/>
        </w:rPr>
        <w:t>toString</w:t>
      </w:r>
      <w:proofErr w:type="spellEnd"/>
      <w:r>
        <w:rPr>
          <w:rFonts w:ascii="標楷體" w:eastAsia="標楷體" w:hAnsi="標楷體" w:hint="eastAsia"/>
          <w:sz w:val="28"/>
          <w:szCs w:val="24"/>
        </w:rPr>
        <w:t>的設定</w:t>
      </w:r>
    </w:p>
    <w:p w:rsidR="00A925F3" w:rsidRDefault="00A925F3" w:rsidP="00A925F3">
      <w:pPr>
        <w:pStyle w:val="aa"/>
        <w:numPr>
          <w:ilvl w:val="0"/>
          <w:numId w:val="5"/>
        </w:numPr>
        <w:ind w:leftChars="0"/>
        <w:rPr>
          <w:rFonts w:ascii="標楷體" w:eastAsia="標楷體" w:hAnsi="標楷體"/>
          <w:b/>
          <w:sz w:val="36"/>
          <w:szCs w:val="24"/>
        </w:rPr>
      </w:pPr>
      <w:r w:rsidRPr="00A925F3">
        <w:rPr>
          <w:rFonts w:ascii="標楷體" w:eastAsia="標楷體" w:hAnsi="標楷體" w:hint="eastAsia"/>
          <w:b/>
          <w:sz w:val="36"/>
          <w:szCs w:val="24"/>
        </w:rPr>
        <w:t>心得</w:t>
      </w:r>
      <w:r>
        <w:rPr>
          <w:rFonts w:ascii="標楷體" w:eastAsia="標楷體" w:hAnsi="標楷體" w:hint="eastAsia"/>
          <w:b/>
          <w:sz w:val="36"/>
          <w:szCs w:val="24"/>
        </w:rPr>
        <w:t>:</w:t>
      </w:r>
    </w:p>
    <w:p w:rsidR="00A925F3" w:rsidRDefault="00A925F3" w:rsidP="00A925F3">
      <w:pPr>
        <w:pStyle w:val="aa"/>
        <w:ind w:leftChars="0" w:left="36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Q6寫起來就比Q3順利很多了幾乎都是上課一職重物練習的概念，</w:t>
      </w:r>
    </w:p>
    <w:p w:rsidR="00A925F3" w:rsidRPr="00A925F3" w:rsidRDefault="00A925F3" w:rsidP="00A925F3">
      <w:pPr>
        <w:pStyle w:val="aa"/>
        <w:ind w:leftChars="0" w:left="360"/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坐起來特別得心應手。</w:t>
      </w:r>
      <w:bookmarkStart w:id="0" w:name="_GoBack"/>
      <w:bookmarkEnd w:id="0"/>
    </w:p>
    <w:sectPr w:rsidR="00A925F3" w:rsidRPr="00A92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A46" w:rsidRDefault="00052A46" w:rsidP="00A80773">
      <w:r>
        <w:separator/>
      </w:r>
    </w:p>
  </w:endnote>
  <w:endnote w:type="continuationSeparator" w:id="0">
    <w:p w:rsidR="00052A46" w:rsidRDefault="00052A46" w:rsidP="00A8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A46" w:rsidRDefault="00052A46" w:rsidP="00A80773">
      <w:r>
        <w:separator/>
      </w:r>
    </w:p>
  </w:footnote>
  <w:footnote w:type="continuationSeparator" w:id="0">
    <w:p w:rsidR="00052A46" w:rsidRDefault="00052A46" w:rsidP="00A8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C92"/>
    <w:multiLevelType w:val="hybridMultilevel"/>
    <w:tmpl w:val="52A640D4"/>
    <w:lvl w:ilvl="0" w:tplc="EEC6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4D0BF1"/>
    <w:multiLevelType w:val="hybridMultilevel"/>
    <w:tmpl w:val="345CF3E4"/>
    <w:lvl w:ilvl="0" w:tplc="6EE83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6A5294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440E66"/>
    <w:multiLevelType w:val="hybridMultilevel"/>
    <w:tmpl w:val="3D8C986E"/>
    <w:lvl w:ilvl="0" w:tplc="FFC2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1733E8"/>
    <w:multiLevelType w:val="hybridMultilevel"/>
    <w:tmpl w:val="0DEA484A"/>
    <w:lvl w:ilvl="0" w:tplc="FFC2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0A15E2"/>
    <w:multiLevelType w:val="hybridMultilevel"/>
    <w:tmpl w:val="AA8065F4"/>
    <w:lvl w:ilvl="0" w:tplc="6E38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A121D6"/>
    <w:multiLevelType w:val="hybridMultilevel"/>
    <w:tmpl w:val="8B74430C"/>
    <w:lvl w:ilvl="0" w:tplc="B56C8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F7C"/>
    <w:rsid w:val="0002789F"/>
    <w:rsid w:val="00033185"/>
    <w:rsid w:val="00050C04"/>
    <w:rsid w:val="00052A46"/>
    <w:rsid w:val="000535ED"/>
    <w:rsid w:val="0006539C"/>
    <w:rsid w:val="00083659"/>
    <w:rsid w:val="000A6EA9"/>
    <w:rsid w:val="000D18D3"/>
    <w:rsid w:val="000E6A2C"/>
    <w:rsid w:val="001109EC"/>
    <w:rsid w:val="00115F50"/>
    <w:rsid w:val="00121EED"/>
    <w:rsid w:val="001905CD"/>
    <w:rsid w:val="001B0DF7"/>
    <w:rsid w:val="001E16DE"/>
    <w:rsid w:val="001F3785"/>
    <w:rsid w:val="002013AE"/>
    <w:rsid w:val="0021498B"/>
    <w:rsid w:val="00221A9C"/>
    <w:rsid w:val="00233D2F"/>
    <w:rsid w:val="002408BA"/>
    <w:rsid w:val="002570BE"/>
    <w:rsid w:val="00266918"/>
    <w:rsid w:val="00282B9E"/>
    <w:rsid w:val="0029515F"/>
    <w:rsid w:val="002B1C62"/>
    <w:rsid w:val="00314B2B"/>
    <w:rsid w:val="00354472"/>
    <w:rsid w:val="003971F5"/>
    <w:rsid w:val="003C4D0B"/>
    <w:rsid w:val="003F4F2A"/>
    <w:rsid w:val="00463158"/>
    <w:rsid w:val="004B42A1"/>
    <w:rsid w:val="005339B3"/>
    <w:rsid w:val="00533D88"/>
    <w:rsid w:val="00537E9E"/>
    <w:rsid w:val="00555487"/>
    <w:rsid w:val="00600ABD"/>
    <w:rsid w:val="00612854"/>
    <w:rsid w:val="0063136C"/>
    <w:rsid w:val="006629FD"/>
    <w:rsid w:val="00673404"/>
    <w:rsid w:val="00675E61"/>
    <w:rsid w:val="006945A0"/>
    <w:rsid w:val="006E1A65"/>
    <w:rsid w:val="006F6C21"/>
    <w:rsid w:val="007021A0"/>
    <w:rsid w:val="00717004"/>
    <w:rsid w:val="00754FDE"/>
    <w:rsid w:val="007574B7"/>
    <w:rsid w:val="0078177C"/>
    <w:rsid w:val="007A4F69"/>
    <w:rsid w:val="007D7D20"/>
    <w:rsid w:val="007E38DA"/>
    <w:rsid w:val="00812749"/>
    <w:rsid w:val="00853B30"/>
    <w:rsid w:val="00975798"/>
    <w:rsid w:val="009B4048"/>
    <w:rsid w:val="009C681F"/>
    <w:rsid w:val="00A32DE1"/>
    <w:rsid w:val="00A565A9"/>
    <w:rsid w:val="00A7018B"/>
    <w:rsid w:val="00A80773"/>
    <w:rsid w:val="00A821F6"/>
    <w:rsid w:val="00A925F3"/>
    <w:rsid w:val="00AC1618"/>
    <w:rsid w:val="00AC2AE9"/>
    <w:rsid w:val="00AC6256"/>
    <w:rsid w:val="00AD27C0"/>
    <w:rsid w:val="00B008E1"/>
    <w:rsid w:val="00B40228"/>
    <w:rsid w:val="00B755FC"/>
    <w:rsid w:val="00B76970"/>
    <w:rsid w:val="00BF4963"/>
    <w:rsid w:val="00C575C4"/>
    <w:rsid w:val="00C74D8D"/>
    <w:rsid w:val="00CA25A8"/>
    <w:rsid w:val="00CA5CF9"/>
    <w:rsid w:val="00CC54E1"/>
    <w:rsid w:val="00CC600D"/>
    <w:rsid w:val="00CD46BB"/>
    <w:rsid w:val="00D515EF"/>
    <w:rsid w:val="00D90C13"/>
    <w:rsid w:val="00E04D9B"/>
    <w:rsid w:val="00E2601F"/>
    <w:rsid w:val="00E75A68"/>
    <w:rsid w:val="00EB5B63"/>
    <w:rsid w:val="00EC3107"/>
    <w:rsid w:val="00F036FC"/>
    <w:rsid w:val="00F51BAD"/>
    <w:rsid w:val="00F66F1F"/>
    <w:rsid w:val="00F80699"/>
    <w:rsid w:val="00F91872"/>
    <w:rsid w:val="00F96F7C"/>
    <w:rsid w:val="00FA3631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2EBD2"/>
  <w15:docId w15:val="{401C672F-1D32-49E6-AB3A-1A551A3F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F7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6F7C"/>
    <w:pPr>
      <w:widowControl w:val="0"/>
      <w:autoSpaceDE w:val="0"/>
      <w:autoSpaceDN w:val="0"/>
      <w:adjustRightInd w:val="0"/>
    </w:pPr>
    <w:rPr>
      <w:rFonts w:ascii="微軟正黑體" w:hAnsi="微軟正黑體" w:cs="微軟正黑體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96F7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F9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5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579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8077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80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80773"/>
    <w:rPr>
      <w:sz w:val="20"/>
      <w:szCs w:val="20"/>
    </w:rPr>
  </w:style>
  <w:style w:type="paragraph" w:styleId="aa">
    <w:name w:val="List Paragraph"/>
    <w:basedOn w:val="a"/>
    <w:uiPriority w:val="34"/>
    <w:qFormat/>
    <w:rsid w:val="00D515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menie</dc:creator>
  <cp:lastModifiedBy>威哲 黃</cp:lastModifiedBy>
  <cp:revision>33</cp:revision>
  <dcterms:created xsi:type="dcterms:W3CDTF">2015-06-06T15:03:00Z</dcterms:created>
  <dcterms:modified xsi:type="dcterms:W3CDTF">2018-12-18T08:51:00Z</dcterms:modified>
</cp:coreProperties>
</file>