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D8CFC" w14:textId="4F2B978B" w:rsidR="007C7AD6" w:rsidRDefault="001223F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本厨师网站主要服务两类用户</w:t>
      </w:r>
    </w:p>
    <w:p w14:paraId="56619493" w14:textId="31A72FC0" w:rsidR="001223F0" w:rsidRPr="001223F0" w:rsidRDefault="001223F0" w:rsidP="001223F0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1223F0">
        <w:rPr>
          <w:rFonts w:ascii="宋体" w:eastAsia="宋体" w:hAnsi="宋体" w:hint="eastAsia"/>
          <w:sz w:val="28"/>
          <w:szCs w:val="28"/>
        </w:rPr>
        <w:t>不会做饭的青年</w:t>
      </w:r>
    </w:p>
    <w:p w14:paraId="22B7037B" w14:textId="70AAA24B" w:rsidR="001223F0" w:rsidRPr="001223F0" w:rsidRDefault="001223F0" w:rsidP="001223F0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23F0">
        <w:rPr>
          <w:rFonts w:ascii="宋体" w:eastAsia="宋体" w:hAnsi="宋体" w:hint="eastAsia"/>
          <w:sz w:val="28"/>
          <w:szCs w:val="28"/>
        </w:rPr>
        <w:t>愿望：能够有人提供上门做饭服务，可以一起吃饭平摊饭钱</w:t>
      </w:r>
    </w:p>
    <w:p w14:paraId="44AC8918" w14:textId="17C5C0E5" w:rsidR="001223F0" w:rsidRDefault="001223F0" w:rsidP="001223F0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23F0">
        <w:rPr>
          <w:rFonts w:ascii="宋体" w:eastAsia="宋体" w:hAnsi="宋体" w:hint="eastAsia"/>
          <w:sz w:val="28"/>
          <w:szCs w:val="28"/>
        </w:rPr>
        <w:t>消费观念：厨艺好，能够在城市中一起做个吃饭的伙伴</w:t>
      </w:r>
    </w:p>
    <w:p w14:paraId="1885C319" w14:textId="795D2D5F" w:rsidR="001223F0" w:rsidRDefault="001223F0" w:rsidP="001223F0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经济能力：能承担低额的餐饮费用和低额的服务费用</w:t>
      </w:r>
    </w:p>
    <w:p w14:paraId="06A28B14" w14:textId="2D5A61C4" w:rsidR="001223F0" w:rsidRDefault="00715671" w:rsidP="00715671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会做饭的青年</w:t>
      </w:r>
    </w:p>
    <w:p w14:paraId="7F6566AE" w14:textId="7502EEBE" w:rsidR="00715671" w:rsidRDefault="00715671" w:rsidP="00715671">
      <w:pPr>
        <w:pStyle w:val="a9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痛处：虽然会做饭，但是没有人一起吃饭，不能激起一个人做饭的欲望</w:t>
      </w:r>
    </w:p>
    <w:p w14:paraId="0C8DF12D" w14:textId="0FE1C78C" w:rsidR="00715671" w:rsidRPr="00715671" w:rsidRDefault="00715671" w:rsidP="00715671">
      <w:pPr>
        <w:pStyle w:val="a9"/>
        <w:numPr>
          <w:ilvl w:val="1"/>
          <w:numId w:val="2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优势：可以提供上门服务，有人陪着一起吃饭，还能挣取费用</w:t>
      </w:r>
      <w:bookmarkStart w:id="0" w:name="_GoBack"/>
      <w:bookmarkEnd w:id="0"/>
    </w:p>
    <w:sectPr w:rsidR="00715671" w:rsidRPr="00715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5FBDF" w14:textId="77777777" w:rsidR="00C346F4" w:rsidRDefault="00C346F4" w:rsidP="001223F0">
      <w:r>
        <w:separator/>
      </w:r>
    </w:p>
  </w:endnote>
  <w:endnote w:type="continuationSeparator" w:id="0">
    <w:p w14:paraId="7B259AE2" w14:textId="77777777" w:rsidR="00C346F4" w:rsidRDefault="00C346F4" w:rsidP="00122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D821C" w14:textId="77777777" w:rsidR="00C346F4" w:rsidRDefault="00C346F4" w:rsidP="001223F0">
      <w:r>
        <w:separator/>
      </w:r>
    </w:p>
  </w:footnote>
  <w:footnote w:type="continuationSeparator" w:id="0">
    <w:p w14:paraId="54B4D4E7" w14:textId="77777777" w:rsidR="00C346F4" w:rsidRDefault="00C346F4" w:rsidP="001223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1256D"/>
    <w:multiLevelType w:val="hybridMultilevel"/>
    <w:tmpl w:val="807A60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A336D5"/>
    <w:multiLevelType w:val="hybridMultilevel"/>
    <w:tmpl w:val="00BA3DE8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CB"/>
    <w:rsid w:val="000503CB"/>
    <w:rsid w:val="001223F0"/>
    <w:rsid w:val="00715671"/>
    <w:rsid w:val="007C7AD6"/>
    <w:rsid w:val="00C3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47D1E"/>
  <w15:chartTrackingRefBased/>
  <w15:docId w15:val="{394029B0-47C8-46E4-A686-BC92E66C5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23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23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23F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223F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223F0"/>
    <w:rPr>
      <w:sz w:val="18"/>
      <w:szCs w:val="18"/>
    </w:rPr>
  </w:style>
  <w:style w:type="paragraph" w:styleId="a9">
    <w:name w:val="List Paragraph"/>
    <w:basedOn w:val="a"/>
    <w:uiPriority w:val="34"/>
    <w:qFormat/>
    <w:rsid w:val="001223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佳钰 邢</dc:creator>
  <cp:keywords/>
  <dc:description/>
  <cp:lastModifiedBy>佳钰 邢</cp:lastModifiedBy>
  <cp:revision>2</cp:revision>
  <dcterms:created xsi:type="dcterms:W3CDTF">2019-03-10T09:26:00Z</dcterms:created>
  <dcterms:modified xsi:type="dcterms:W3CDTF">2019-03-10T09:38:00Z</dcterms:modified>
</cp:coreProperties>
</file>