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/>
        <w:jc w:val="center"/>
      </w:pPr>
      <w:r>
        <w:rPr>
          <w:b w:val="0"/>
          <w:i w:val="0"/>
          <w:sz w:val="28"/>
        </w:rPr>
        <w:t>Lean Theorem Proving via</w:t>
      </w:r>
    </w:p>
    <w:p>
      <w:pPr>
        <w:spacing w:after="80"/>
        <w:jc w:val="center"/>
      </w:pPr>
      <w:r>
        <w:rPr>
          <w:b/>
          <w:i w:val="0"/>
          <w:sz w:val="52"/>
        </w:rPr>
        <w:t>Supervised Curriculum Learning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0"/>
        <w:jc w:val="center"/>
      </w:pPr>
      <w:r>
        <w:rPr>
          <w:b w:val="0"/>
          <w:i w:val="0"/>
          <w:sz w:val="28"/>
        </w:rPr>
        <w:t>Progress Report</w:t>
      </w:r>
    </w:p>
    <w:p>
      <w:pPr>
        <w:spacing w:after="80"/>
        <w:jc w:val="center"/>
      </w:pPr>
      <w:r>
        <w:rPr>
          <w:b w:val="0"/>
          <w:i w:val="0"/>
          <w:sz w:val="22"/>
        </w:rPr>
        <w:t>System: LeanDojo + DistilBERT Tactic Classifier</w:t>
      </w:r>
    </w:p>
    <w:p>
      <w:pPr>
        <w:spacing w:after="80"/>
        <w:jc w:val="center"/>
      </w:pPr>
      <w:r>
        <w:rPr>
          <w:b w:val="0"/>
          <w:i/>
          <w:sz w:val="20"/>
        </w:rPr>
        <w:t>Mathlib4 @ commit 29dcec07</w:t>
      </w:r>
    </w:p>
    <w:p>
      <w:pPr>
        <w:spacing w:after="80"/>
        <w:jc w:val="center"/>
      </w:pPr>
      <w:r>
        <w:rPr>
          <w:b w:val="0"/>
          <w:i w:val="0"/>
          <w:sz w:val="20"/>
        </w:rPr>
        <w:t>Date: April 19,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We built a supervised learning system that trains a neural classifier to select Lean 4 tactics for theorem proving. The system uses LeanDojo to interact with the Lean prover, beam search to generate proof traces, and a fine-tuned DistilBERT model to learn tactic selection from those traces.</w:t>
      </w:r>
    </w:p>
    <w:p>
      <w:r>
        <w:t>To demonstrate that the system can scale beyond memorization, we implemented a curriculum learning pipeline that trains on easy theorems first, then progressively attempts harder ones. The key result: a model trained on 12 easy Set/Nat theorems transferred to prove 83% of unseen medium-difficulty theorems zero-shot, and after one round of curriculum expansion, achieved 90% proof rate across 30 theorems spanning three difficulty tiers.</w:t>
      </w:r>
    </w:p>
    <w:p>
      <w:pPr>
        <w:pStyle w:val="Heading3"/>
      </w:pPr>
      <w:r>
        <w:t>Key Results</w:t>
      </w:r>
    </w:p>
    <w:p>
      <w:pPr>
        <w:pStyle w:val="ListBullet"/>
        <w:ind w:left="720"/>
      </w:pPr>
      <w:r>
        <w:rPr>
          <w:b/>
        </w:rPr>
        <w:t xml:space="preserve">Overall: </w:t>
      </w:r>
      <w:r>
        <w:t xml:space="preserve">27/30 theorems proved (90%) </w:t>
      </w:r>
    </w:p>
    <w:p>
      <w:pPr>
        <w:pStyle w:val="ListBullet"/>
        <w:ind w:left="720"/>
      </w:pPr>
      <w:r>
        <w:rPr>
          <w:b/>
        </w:rPr>
        <w:t xml:space="preserve">Zero-shot transfer: </w:t>
      </w:r>
      <w:r>
        <w:t xml:space="preserve">10/12 medium theorems proved without retraining </w:t>
      </w:r>
    </w:p>
    <w:p>
      <w:pPr>
        <w:pStyle w:val="ListBullet"/>
        <w:ind w:left="720"/>
      </w:pPr>
      <w:r>
        <w:rPr>
          <w:b/>
        </w:rPr>
        <w:t xml:space="preserve">Tier 3 (hard): </w:t>
      </w:r>
      <w:r>
        <w:t xml:space="preserve">5/6 hard theorems proved after curriculum expansion </w:t>
      </w:r>
    </w:p>
    <w:p>
      <w:pPr>
        <w:pStyle w:val="ListBullet"/>
        <w:ind w:left="720"/>
      </w:pPr>
      <w:r>
        <w:rPr>
          <w:b/>
        </w:rPr>
        <w:t xml:space="preserve">Action space: </w:t>
      </w:r>
      <w:r>
        <w:t xml:space="preserve">179 tactics in search_v4, 181 → 179 after removing crash-prone tactics </w:t>
      </w:r>
    </w:p>
    <w:p>
      <w:r>
        <w:br w:type="page"/>
      </w:r>
    </w:p>
    <w:p>
      <w:pPr>
        <w:pStyle w:val="Heading1"/>
      </w:pPr>
      <w:r>
        <w:t>2. System Architecture &amp; Pipeline</w:t>
      </w:r>
    </w:p>
    <w:p>
      <w:pPr>
        <w:pStyle w:val="Heading2"/>
      </w:pPr>
      <w:r>
        <w:t>2.1 Core Components</w:t>
      </w:r>
    </w:p>
    <w:p>
      <w:r>
        <w:t>The system consists of five pipeline stages that form a closed loop. Each stage is implemented as a standalone Python script and orchestrated by run_curriculum.py.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18"/>
              </w:rPr>
              <w:t>Stage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Script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1. Search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search_generate_traces.py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Beam search over action space; generates proof transition traces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2. SFT Build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build_sft_dataset.py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Filters traces into supervised training pairs (state, tactic)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3. Training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train_action_classifier.py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Fine-tunes DistilBERT classifier on SFT data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4. Rollout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eval_rollout_all.py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Deploys trained policy to prove theorems with top-k fallback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5. Evaluation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run_curriculum.py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Orchestrates multi-stage curriculum; comparative reporting</w:t>
            </w:r>
          </w:p>
        </w:tc>
      </w:tr>
    </w:tbl>
    <w:p/>
    <w:p>
      <w:pPr>
        <w:pStyle w:val="Heading2"/>
      </w:pPr>
      <w:r>
        <w:t>2.2 Curriculum Learning Strategy</w:t>
      </w:r>
    </w:p>
    <w:p>
      <w:r>
        <w:t>The curriculum pipeline extends the basic train-and-evaluate loop into a multi-stage bootstrapping process. The idea is simple: if a model trained on easy theorems can partially solve harder ones, then searching on those harder theorems generates new training data that, when merged with the original data and retrained, yields a stronger model.</w:t>
      </w:r>
    </w:p>
    <w:p>
      <w:pPr>
        <w:pStyle w:val="Heading3"/>
      </w:pPr>
      <w:r>
        <w:t>Pipeline Stages</w:t>
      </w:r>
    </w:p>
    <w:p>
      <w:r>
        <w:rPr>
          <w:b/>
        </w:rPr>
        <w:t xml:space="preserve">Stage 1 — Bootstrap Training: </w:t>
      </w:r>
      <w:r>
        <w:t>Run beam search on tier 1 (easy) theorems with the full action space (179 tactics, beam width 24, max depth 6). Filter the resulting transitions into an SFT dataset and train a DistilBERT classifier (10 epochs, batch size 8, lr 5e-5, 90/10 train/val split, seed 42).</w:t>
      </w:r>
    </w:p>
    <w:p>
      <w:r>
        <w:rPr>
          <w:b/>
        </w:rPr>
        <w:t xml:space="preserve">Stage 2 — Zero-Shot Transfer Test: </w:t>
      </w:r>
      <w:r>
        <w:t>Evaluate the tier 1 model on tier 2 (medium) theorems it has never seen. This measures whether the model learned generalizable tactic selection patterns or merely memorized state-to-action mappings from the training set.</w:t>
      </w:r>
    </w:p>
    <w:p>
      <w:r>
        <w:rPr>
          <w:b/>
        </w:rPr>
        <w:t xml:space="preserve">Stage 3 — Tier 2 Search: </w:t>
      </w:r>
      <w:r>
        <w:t>Run beam search on tier 2 theorems to collect new proof transitions. These transitions cover proof states and tactic patterns not present in the tier 1 data.</w:t>
      </w:r>
    </w:p>
    <w:p>
      <w:r>
        <w:rPr>
          <w:b/>
        </w:rPr>
        <w:t xml:space="preserve">Stage 4 — Merged Retraining: </w:t>
      </w:r>
      <w:r>
        <w:t>Merge tier 1 and tier 2 traces into a combined SFT dataset. Retrain a fresh classifier on the combined data. The merged model has seen proof patterns from both easy and medium theorems.</w:t>
      </w:r>
    </w:p>
    <w:p>
      <w:r>
        <w:rPr>
          <w:b/>
        </w:rPr>
        <w:t xml:space="preserve">Stage 5 — Multi-Tier Evaluation: </w:t>
      </w:r>
      <w:r>
        <w:t>Evaluate the retrained model on: (a) tier 2 again (expecting improvement over zero-shot), (b) tier 3 (hard theorems never seen in any training data), and (c) all tiers combined.</w:t>
      </w:r>
    </w:p>
    <w:p>
      <w:r>
        <w:br w:type="page"/>
      </w:r>
    </w:p>
    <w:p>
      <w:pPr>
        <w:pStyle w:val="Heading1"/>
      </w:pPr>
      <w:r>
        <w:t>3. Theorem Registry</w:t>
      </w:r>
    </w:p>
    <w:p>
      <w:r>
        <w:t>All theorems are drawn from mathlib4 at commit 29dcec07. Only files with confirmed LeanDojo trace artifacts (*.ast.json) are used. Three source files are confirmed available: Mathlib/Data/Nat/Defs.lean, Mathlib/Data/Set/Basic.lean, and Mathlib/Data/Finset/Basic.lean.</w:t>
      </w:r>
    </w:p>
    <w:p>
      <w:pPr>
        <w:pStyle w:val="Heading2"/>
      </w:pPr>
      <w:r>
        <w:t>3.1 Tier 1 — Easy (Bootstrap Training Set)</w:t>
      </w:r>
    </w:p>
    <w:p>
      <w:r>
        <w:t>12 theorems. Simple structural properties: commutativity, identity elements, membership characterizations. Most require a single simp or ext call. These are the theorems the model is initially trained 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Theorem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Source File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Statement (informal)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/>
                <w:sz w:val="18"/>
              </w:rPr>
              <w:t>Winning Tactic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Set.union_comm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Mathlib/Data/Set/Basic.lean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 ∪ t = t ∪ 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simp [Set.union_comm]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Set.inter_comm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Mathlib/Data/Set/Basic.lean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 ∩ t = t ∩ 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simp [Set.inter_comm]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Set.mem_union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Mathlib/Data/Set/Basic.lean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a ∈ s ∪ t ↔ ...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simp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Set.mem_inter_iff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Mathlib/Data/Set/Basic.lean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a ∈ s ∩ t ↔ ...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simp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Set.subset_univ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Mathlib/Data/Set/Basic.lean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 ⊆ univ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simp [Set.subset_def]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Set.empty_subset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Mathlib/Data/Set/Basic.lean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∅ ⊆ 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simp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Set.union_empty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Mathlib/Data/Set/Basic.lean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 ∪ ∅ = 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simp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Set.empty_union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Mathlib/Data/Set/Basic.lean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∅ ∪ s = 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simp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Set.inter_univ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Mathlib/Data/Set/Basic.lean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 ∩ univ = 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simp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Set.univ_inter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Mathlib/Data/Set/Basic.lean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univ ∩ s = 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simp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Set.ite_univ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Mathlib/Data/Set/Basic.lean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Set.ite p univ s = ...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simp [Set.ite]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Nat.mul_add_mod'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Mathlib/Data/Nat/Defs.lean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(a * b + c) % a = c % 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rw [Nat.mul_add_mod]</w:t>
            </w:r>
          </w:p>
        </w:tc>
      </w:tr>
    </w:tbl>
    <w:p/>
    <w:p>
      <w:pPr>
        <w:pStyle w:val="Heading2"/>
      </w:pPr>
      <w:r>
        <w:t>3.2 Tier 2 — Medium (Transfer Test Set)</w:t>
      </w:r>
    </w:p>
    <w:p>
      <w:r>
        <w:t>12 theorems. Associativity, idempotence, absorption, and directional subset inclusions. These require similar tactics to tier 1 but in less obvious combinations. This tier tests whether the model generalizes beyond its training distribution.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</w:tcPr>
          <w:p>
            <w:r/>
            <w:r>
              <w:rPr>
                <w:rFonts w:ascii="Arial" w:hAnsi="Arial"/>
                <w:b/>
                <w:sz w:val="18"/>
              </w:rPr>
              <w:t>Theorem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Source File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Statement (informal)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8"/>
              </w:rPr>
              <w:t>Winning Tactic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Set.union_assoc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 ∪ (t ∪ u) = ...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ext; simp [or_assoc]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Set.inter_assoc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 ∩ (t ∩ u) = ...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ext; simp [and_assoc]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Set.union_self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 ∪ s = 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simp [Set.union_self]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Set.inter_self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 ∩ s = 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simp [Set.inter_self]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Set.union_univ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 ∪ univ = univ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simp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Set.inter_empty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 ∩ ∅ = ∅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simp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Set.subset_union_left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 ⊆ s ∪ t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apply Set.subset_union_left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Set.subset_union_right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t ⊆ s ∪ t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apply Set.subset_union_right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Set.inter_subset_left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 ∩ t ⊆ 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apply Set.inter_subset_left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Set.inter_subset_right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 ∩ t ⊆ t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apply Set.inter_subset_right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Finset.mem_insert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Finset/Basic.lean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a ∈ insert b s ↔ ...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FAILED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Finset.mem_singleton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Finset/Basic.lean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a ∈ {b} ↔ a = b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FAILED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3.3 Tier 3 — Hard (Stretch Goals)</w:t>
      </w:r>
    </w:p>
    <w:p>
      <w:r>
        <w:t>7 theorems. Distributive laws, set difference, and harder Finset operations. These are structurally more complex and were never present in any training data. Success here demonstrates genuine generalization.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Theorem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Source File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Statement (informal)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18"/>
              </w:rPr>
              <w:t>Winning Tactic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Set.union_inter_distrib_left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(s ∪ t) ∩ u = ...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ext; simp [and_or_left]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Set.inter_union_distrib_left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(s ∩ t) ∪ u = ...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ext; simp [or_and_left]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Set.diff_self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 \ s = ∅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simp [Set.diff_self]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Set.diff_empty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 \ ∅ = 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simp [Set.diff_empty]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Set.empty_diff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∅ \ s = ∅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PROVED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simp [Set.empty_diff]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Finset.disjoint_insert_right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Finset/Basic.lean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Disjoint s (insert a t) ...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UNAVAIL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Finset.insert_comm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Finset/Basic.lean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insert a (insert b s) = ...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FAILED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4. Action Space Design</w:t>
      </w:r>
    </w:p>
    <w:p>
      <w:r>
        <w:t>The action space defines the discrete set of tactic strings the system can select from. It evolved across four versions as we expanded to cover more theorem domains.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</w:tcPr>
          <w:p>
            <w:r/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sz w:val="18"/>
              </w:rPr>
              <w:t>Tactics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b/>
                <w:sz w:val="18"/>
              </w:rPr>
              <w:t>Key Additions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core_v1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Classifier baseline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sz w:val="18"/>
              </w:rPr>
              <w:t>intro, simp, rfl, cases, induction, Nat.mul_add_mod rewrites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search_v2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49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Expanded structural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sz w:val="18"/>
              </w:rPr>
              <w:t>aesop, omega, linarith, ring, norm_num, ext x &lt;;&gt; simp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search_v3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129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Multi-domain demo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sz w:val="18"/>
              </w:rPr>
              <w:t>Set.mem_* simp lemmas, Finset ops, push_neg, ext, funext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search_v4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179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Curriculum (crash-hardened)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/>
                <w:sz w:val="18"/>
              </w:rPr>
              <w:t>or_assoc/and_assoc ext, subset proofs, diff/compl, distributivity; removed exact?/apply?</w:t>
            </w:r>
          </w:p>
        </w:tc>
      </w:tr>
    </w:tbl>
    <w:p/>
    <w:p>
      <w:pPr>
        <w:pStyle w:val="Heading2"/>
      </w:pPr>
      <w:r>
        <w:t>4.1 Crash-Prone Tactic Removal</w:t>
      </w:r>
    </w:p>
    <w:p>
      <w:r>
        <w:t>The tactics exact? and apply? trigger exhaustive elaboration in Lean that can crash the REPL process (DojoCrashError). These were present in search_v3 but removed from search_v4. The system also now catches DojoCrashError at the tactic level and gracefully skips the current theorem rather than crashing the entire pipeline.</w:t>
      </w:r>
    </w:p>
    <w:p>
      <w:pPr>
        <w:pStyle w:val="Heading2"/>
      </w:pPr>
      <w:r>
        <w:t>4.2 Notable Tactic Categories in search_v4</w:t>
      </w:r>
    </w:p>
    <w:p>
      <w:pPr>
        <w:spacing w:after="60"/>
      </w:pPr>
      <w:r>
        <w:rPr>
          <w:b/>
          <w:sz w:val="20"/>
        </w:rPr>
        <w:t>Power tactics (12):</w:t>
      </w:r>
      <w:r>
        <w:t xml:space="preserve"> trivial, contradiction, aesop, omega, linarith, ring, norm_num, decide, tauto, simp_all, simpa, simp_arith</w:t>
      </w:r>
    </w:p>
    <w:p>
      <w:pPr>
        <w:spacing w:after="60"/>
      </w:pPr>
      <w:r>
        <w:rPr>
          <w:b/>
          <w:sz w:val="20"/>
        </w:rPr>
        <w:t>Set operations (18):</w:t>
      </w:r>
      <w:r>
        <w:t xml:space="preserve"> ext, ext x, funext x, simp [Set.ite], simp [Set.mem_union], simp [Set.mem_inter_iff], simp [Set.mem_diff], simp [Set.subset_def], simp [Set.diff_self], simp [Set.diff_empty], simp [Set.empty_diff], ...</w:t>
      </w:r>
    </w:p>
    <w:p>
      <w:pPr>
        <w:spacing w:after="60"/>
      </w:pPr>
      <w:r>
        <w:rPr>
          <w:b/>
          <w:sz w:val="20"/>
        </w:rPr>
        <w:t>Associativity/logic (8):</w:t>
      </w:r>
      <w:r>
        <w:t xml:space="preserve"> ext x; simp [or_assoc], ext x; simp [and_assoc], ext x; simp [or_comm], ext x; simp [and_comm], ext x; simp [or_self], ext x; simp [and_self], ...</w:t>
      </w:r>
    </w:p>
    <w:p>
      <w:pPr>
        <w:spacing w:after="60"/>
      </w:pPr>
      <w:r>
        <w:rPr>
          <w:b/>
          <w:sz w:val="20"/>
        </w:rPr>
        <w:t>Subset proofs (14):</w:t>
      </w:r>
      <w:r>
        <w:t xml:space="preserve"> intro x hx, exact Set.mem_union_left _ hx, exact hx.1, apply Set.subset_union_left, apply Set.inter_subset_left, ...</w:t>
      </w:r>
    </w:p>
    <w:p>
      <w:pPr>
        <w:spacing w:after="60"/>
      </w:pPr>
      <w:r>
        <w:rPr>
          <w:b/>
          <w:sz w:val="20"/>
        </w:rPr>
        <w:t>Distributivity (4):</w:t>
      </w:r>
      <w:r>
        <w:t xml:space="preserve"> ext x; simp [and_or_left], ext x; simp [or_and_left], simp [Set.union_inter_distrib_left], simp [Set.inter_union_distrib_left]</w:t>
      </w:r>
    </w:p>
    <w:p>
      <w:pPr>
        <w:spacing w:after="60"/>
      </w:pPr>
      <w:r>
        <w:rPr>
          <w:b/>
          <w:sz w:val="20"/>
        </w:rPr>
        <w:t>Multi-step combinators (8):</w:t>
      </w:r>
      <w:r>
        <w:t xml:space="preserve"> ext x; constructor &lt;;&gt; intro hx &lt;;&gt; simp_all, constructor &lt;;&gt; simp, refine Set.eq_of_subset_of_subset ?_ ?_, apply Set.Subset.antisymm, ...</w:t>
      </w:r>
    </w:p>
    <w:p>
      <w:r>
        <w:br w:type="page"/>
      </w:r>
    </w:p>
    <w:p>
      <w:pPr>
        <w:pStyle w:val="Heading1"/>
      </w:pPr>
      <w:r>
        <w:t>5. Curriculum Learning Results</w:t>
      </w:r>
    </w:p>
    <w:p>
      <w:pPr>
        <w:pStyle w:val="Heading2"/>
      </w:pPr>
      <w:r>
        <w:t>5.1 Aggregate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</w:tcPr>
          <w:p>
            <w:r/>
            <w:r>
              <w:rPr>
                <w:rFonts w:ascii="Arial" w:hAnsi="Arial"/>
                <w:b/>
                <w:sz w:val="18"/>
              </w:rPr>
              <w:t>Evaluation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Proved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/>
                <w:sz w:val="18"/>
              </w:rPr>
              <w:t>Available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sz w:val="18"/>
              </w:rPr>
              <w:t>Rate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Stage 2: Zero-shot (tier1 model → tier2)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83%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Stage 5a: Retrained model → tier2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83%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Stage 5b: Retrained model → tier3 (hard)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83%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Stage 5c: Retrained model → ALL tiers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27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90%</w:t>
            </w:r>
          </w:p>
        </w:tc>
      </w:tr>
    </w:tbl>
    <w:p/>
    <w:p>
      <w:pPr>
        <w:pStyle w:val="Heading2"/>
      </w:pPr>
      <w:r>
        <w:t>5.2 Per-Tier Breakdown (from curriculum_all eval)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Tier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Theorems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Available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Proved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/>
                <w:sz w:val="18"/>
              </w:rPr>
              <w:t>Rate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Tier 1 (easy)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18"/>
              </w:rPr>
              <w:t>Bootstrap training set — fully solved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Tier 2 (medium)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83%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18"/>
              </w:rPr>
              <w:t>Transfer test — 2 Finset failures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Tier 3 (hard)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83%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18"/>
              </w:rPr>
              <w:t>Stretch goals — 1 unavail, 1 failure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31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90%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pStyle w:val="Heading2"/>
      </w:pPr>
      <w:r>
        <w:t>5.3 Analysis</w:t>
      </w:r>
    </w:p>
    <w:p>
      <w:r>
        <w:t>The zero-shot transfer result is the most significant finding. A classifier trained exclusively on 12 easy theorems (commutativity, identity, membership) successfully proved 10 out of 12 medium-difficulty theorems including associativity (Set.union_assoc, Set.inter_assoc), idempotence (Set.union_self, Set.inter_self), and all four directional subset inclusions (Set.subset_union_left/right, Set.inter_subset_left/right). This shows the model learned structural tactic selection patterns, not memorized state-action pairs.</w:t>
      </w:r>
    </w:p>
    <w:p>
      <w:r>
        <w:t>After retraining on merged tier 1 + tier 2 data, the model proved 5 out of 6 available tier 3 theorems — including both distributive laws (Set.union_inter_distrib_left, Set.inter_union_distrib_left) and all three set difference properties. These theorem categories were never present in any training data.</w:t>
      </w:r>
    </w:p>
    <w:p>
      <w:pPr>
        <w:pStyle w:val="Heading2"/>
      </w:pPr>
      <w:r>
        <w:t>5.4 Failure Analysis</w:t>
      </w:r>
    </w:p>
    <w:p>
      <w:r>
        <w:t>Three theorems remain unsolved across all evaluations: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</w:tcPr>
          <w:p>
            <w:r/>
            <w:r>
              <w:rPr>
                <w:rFonts w:ascii="Arial" w:hAnsi="Arial"/>
                <w:b/>
                <w:sz w:val="18"/>
              </w:rPr>
              <w:t>Theorem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Tier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b/>
                <w:sz w:val="18"/>
              </w:rPr>
              <w:t>Failure Reason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Finset.mem_insert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Tier 2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Beam search finds no proof within depth 6; may need Finset-specific tactic chains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Finset.mem_singleton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Tier 2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Same root cause — Finset membership requires different proof structure than Set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Finset.insert_comm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Tier 3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No training signal; beam search cannot find proof with current action space</w:t>
            </w:r>
          </w:p>
        </w:tc>
      </w:tr>
    </w:tbl>
    <w:p/>
    <w:p>
      <w:r>
        <w:t>All three failures are Finset theorems. The root cause is search coverage: beam search cannot find proofs for these theorems within depth 6 using the current action space, so there is no positive training signal for the classifier. This is a known limitation of the supervised approach — the model can only learn from what search discovers.</w:t>
      </w:r>
    </w:p>
    <w:p>
      <w:r>
        <w:br w:type="page"/>
      </w:r>
    </w:p>
    <w:p>
      <w:pPr>
        <w:pStyle w:val="Heading1"/>
      </w:pPr>
      <w:r>
        <w:t>6. Training Data Profile</w:t>
      </w:r>
    </w:p>
    <w:p>
      <w:pPr>
        <w:pStyle w:val="Heading2"/>
      </w:pPr>
      <w:r>
        <w:t>6.1 Search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/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Beam width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24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Max depth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Action space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search_v4 (179 tactics)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Min goal drop (SFT filter)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Max per label (SFT cap)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64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Dedup (state, tactic)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Yes</w:t>
            </w:r>
          </w:p>
        </w:tc>
      </w:tr>
    </w:tbl>
    <w:p/>
    <w:p>
      <w:pPr>
        <w:pStyle w:val="Heading2"/>
      </w:pPr>
      <w:r>
        <w:t>6.2 Model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/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Base model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distilbert-base-uncased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Num labels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179 (= action space size)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Epochs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Batch size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Learning rate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5e-5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Weight decay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0.01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Val split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10%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Seed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42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Best model selection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Yes (load_best_model_at_end)</w:t>
            </w:r>
          </w:p>
        </w:tc>
      </w:tr>
    </w:tbl>
    <w:p/>
    <w:p>
      <w:pPr>
        <w:pStyle w:val="Heading2"/>
      </w:pPr>
      <w:r>
        <w:t>6.3 Prompt Format</w:t>
      </w:r>
    </w:p>
    <w:p>
      <w:r>
        <w:rPr>
          <w:sz w:val="20"/>
        </w:rPr>
        <w:t>Each training example uses the format:</w:t>
        <w:br/>
      </w:r>
    </w:p>
    <w:p>
      <w:pPr>
        <w:ind w:left="720"/>
      </w:pPr>
      <w:r>
        <w:rPr>
          <w:rFonts w:ascii="Courier New" w:hAnsi="Courier New"/>
          <w:sz w:val="20"/>
        </w:rPr>
        <w:t>Theorem: {full_name}</w:t>
        <w:br/>
        <w:br/>
        <w:t>Proof state:</w:t>
        <w:br/>
        <w:t>{state_pp}</w:t>
      </w:r>
    </w:p>
    <w:p>
      <w:r>
        <w:br w:type="page"/>
      </w:r>
    </w:p>
    <w:p>
      <w:pPr>
        <w:pStyle w:val="Heading1"/>
      </w:pPr>
      <w:r>
        <w:t>7. Infrastructure &amp; Resilience</w:t>
      </w:r>
    </w:p>
    <w:p>
      <w:r>
        <w:t>The system includes several hardening measures developed during iterative testing:</w:t>
      </w:r>
    </w:p>
    <w:p>
      <w:r>
        <w:rPr>
          <w:b/>
        </w:rPr>
        <w:t xml:space="preserve">Lazy policy loading: </w:t>
      </w:r>
      <w:r>
        <w:t>The Policy class loads the checkpoint on first use, not at import time. This prevents crashes when no checkpoint exists and allows safe importing in any context.</w:t>
      </w:r>
    </w:p>
    <w:p>
      <w:r>
        <w:rPr>
          <w:b/>
        </w:rPr>
        <w:t xml:space="preserve">DojoCrashError handling: </w:t>
      </w:r>
      <w:r>
        <w:t>When a tactic kills the Lean REPL (OOM, infinite elaboration), the system catches the crash, marks the session as dead, and skips to the next theorem. The pipeline continues.</w:t>
      </w:r>
    </w:p>
    <w:p>
      <w:r>
        <w:rPr>
          <w:b/>
        </w:rPr>
        <w:t xml:space="preserve">ProofGivenUp handling: </w:t>
      </w:r>
      <w:r>
        <w:t>LeanDojo can return ProofGivenUp (not just LeanError). The system treats any non-ProofFinished, non-TacticState result as an error, future-proofing against new result types.</w:t>
      </w:r>
    </w:p>
    <w:p>
      <w:r>
        <w:rPr>
          <w:b/>
        </w:rPr>
        <w:t xml:space="preserve">Action-space validation: </w:t>
      </w:r>
      <w:r>
        <w:t>At checkpoint load time, the model's num_labels is checked against the loaded action space. A mismatch raises immediately rather than producing silent wrong predictions.</w:t>
      </w:r>
    </w:p>
    <w:p>
      <w:r>
        <w:rPr>
          <w:b/>
        </w:rPr>
        <w:t xml:space="preserve">Schema enforcement: </w:t>
      </w:r>
      <w:r>
        <w:t>Trace JSONL files are validated against required keys before writing. Malformed training data lines are logged and skipped rather than crashing the trainer.</w:t>
      </w:r>
    </w:p>
    <w:p>
      <w:r>
        <w:rPr>
          <w:b/>
        </w:rPr>
        <w:t xml:space="preserve">Collision-proof run IDs: </w:t>
      </w:r>
      <w:r>
        <w:t>Each run gets a UUID-suffixed identifier, preventing overwrites when experiments run in parallel.</w:t>
      </w:r>
    </w:p>
    <w:p>
      <w:r>
        <w:rPr>
          <w:b/>
        </w:rPr>
        <w:t xml:space="preserve">Non-critical stage handling: </w:t>
      </w:r>
      <w:r>
        <w:t>In the curriculum pipeline, search and eval stages are non-critical — if they fail, the pipeline logs a warning and continues to the next stage.</w:t>
      </w:r>
    </w:p>
    <w:p>
      <w:r>
        <w:br w:type="page"/>
      </w:r>
    </w:p>
    <w:p>
      <w:pPr>
        <w:pStyle w:val="Heading1"/>
      </w:pPr>
      <w:r>
        <w:t>8. Toward Theorem Generation</w:t>
      </w:r>
    </w:p>
    <w:p>
      <w:r>
        <w:t>The current system proves theorems from a hand-curated registry. The long-term goal is to move from proving known theorems to discovering new ones. This section outlines the steps between here and there.</w:t>
      </w:r>
    </w:p>
    <w:p>
      <w:pPr>
        <w:pStyle w:val="Heading2"/>
      </w:pPr>
      <w:r>
        <w:t>8.1 Current Position</w:t>
      </w:r>
    </w:p>
    <w:p>
      <w:r>
        <w:t>We have demonstrated that a supervised classifier can learn transferable tactic selection patterns from easy proofs and apply them to harder, unseen theorems. The curriculum loop (search → train → evaluate → expand) is the core mechanism. The 90% proof rate across 30 theorems and three difficulty tiers validates the approach.</w:t>
      </w:r>
    </w:p>
    <w:p>
      <w:pPr>
        <w:pStyle w:val="Heading2"/>
      </w:pPr>
      <w:r>
        <w:t>8.2 Next Steps</w:t>
      </w:r>
    </w:p>
    <w:p>
      <w:r>
        <w:rPr>
          <w:b/>
        </w:rPr>
        <w:t xml:space="preserve">Deeper search on Finset: </w:t>
      </w:r>
      <w:r>
        <w:t>The 3 unsolved Finset theorems likely need deeper beam search (depth 8-10) or Finset-specific compound tactics. Adding these would push toward 100% on the current theorem set.</w:t>
      </w:r>
    </w:p>
    <w:p>
      <w:r>
        <w:rPr>
          <w:b/>
        </w:rPr>
        <w:t xml:space="preserve">Automated theorem discovery from Lean files: </w:t>
      </w:r>
      <w:r>
        <w:t>Instead of hand-curating theorem sets, parse Lean source files to automatically extract available theorems, rank them by estimated difficulty, and feed them into the curriculum.</w:t>
      </w:r>
    </w:p>
    <w:p>
      <w:r>
        <w:rPr>
          <w:b/>
        </w:rPr>
        <w:t xml:space="preserve">Sequence-to-sequence tactic generation: </w:t>
      </w:r>
      <w:r>
        <w:t>Replace the fixed-action-space classifier with a decoder model that generates tactic strings. This removes the 179-tactic ceiling and enables open-ended tactic composition.</w:t>
      </w:r>
    </w:p>
    <w:p>
      <w:r>
        <w:rPr>
          <w:b/>
        </w:rPr>
        <w:t xml:space="preserve">Proof-guided conjecture: </w:t>
      </w:r>
      <w:r>
        <w:t>Use patterns in proved theorems to propose new conjectures. For example, if Set.union_comm and Set.inter_comm are both proved, propose Set.sdiff_comm or Set.symmDiff_comm.</w:t>
      </w:r>
    </w:p>
    <w:p>
      <w:r>
        <w:rPr>
          <w:b/>
        </w:rPr>
        <w:t xml:space="preserve">Self-play curriculum: </w:t>
      </w:r>
      <w:r>
        <w:t>Let the system propose its own curriculum: attempt random theorems, train on successes, attempt harder ones, iterate. This closes the loop from supervised to self-improving.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Appendix: File Manifest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18"/>
              </w:rPr>
              <w:t>File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b/>
                <w:sz w:val="18"/>
              </w:rPr>
              <w:t>Role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run_curriculum.py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Curriculum pipeline orchestrator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run_pipeline.py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Single-pass pipeline (search → train → rollout)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search_generate_traces.py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Beam search trace generator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build_sft_dataset.py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SFT dataset builder from traces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train_action_classifier.py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DistilBERT classifier trainer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eval_rollout_all.py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Multi-theorem policy rollout evaluator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model_rollout.py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Single-theorem rollout script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policy.py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Lazy-loading tactic policy class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actions.py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Action space registry (v1–v4)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tasks.py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Theorem set registry (tiers + legacy)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env.py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LeanDojo interaction layer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core_types.py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Shared data types (TheoremConfig, TransitionRecord)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trace_io.py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JSONL trace I/O with schema validation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experiment_io.py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Run artifact management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evaluate_traces.py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Trace-level metrics computation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compare_runs.py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Cross-run comparison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3C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