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9611" w14:textId="77777777" w:rsidR="005C193A" w:rsidRPr="005C193A" w:rsidRDefault="005C193A" w:rsidP="005C193A">
      <w:pPr>
        <w:pStyle w:val="a3"/>
        <w:spacing w:after="0"/>
        <w:rPr>
          <w:rFonts w:ascii="宋体" w:eastAsia="宋体" w:hAnsi="宋体" w:cs="宋体"/>
        </w:rPr>
      </w:pPr>
      <w:r w:rsidRPr="005C193A">
        <w:rPr>
          <w:rFonts w:ascii="宋体" w:eastAsia="宋体" w:hAnsi="宋体" w:cs="宋体"/>
        </w:rPr>
        <w:t xml:space="preserve">要有wireshark抓包的截图 </w:t>
      </w:r>
    </w:p>
    <w:p w14:paraId="70540B59" w14:textId="77777777" w:rsidR="005C193A" w:rsidRPr="005C193A" w:rsidRDefault="005C193A" w:rsidP="005C193A">
      <w:pPr>
        <w:pStyle w:val="a3"/>
        <w:spacing w:after="0"/>
        <w:rPr>
          <w:rFonts w:ascii="宋体" w:eastAsia="宋体" w:hAnsi="宋体" w:cs="宋体"/>
        </w:rPr>
      </w:pPr>
      <w:r w:rsidRPr="005C193A">
        <w:rPr>
          <w:rFonts w:ascii="宋体" w:eastAsia="宋体" w:hAnsi="宋体" w:cs="宋体"/>
        </w:rPr>
        <w:t>认为实现的关键点和对应代码的解决方案</w:t>
      </w:r>
    </w:p>
    <w:p w14:paraId="63445B3A" w14:textId="77777777" w:rsidR="005C193A" w:rsidRPr="005C193A" w:rsidRDefault="005C193A" w:rsidP="005C193A">
      <w:pPr>
        <w:pStyle w:val="a3"/>
        <w:spacing w:after="0"/>
        <w:rPr>
          <w:rFonts w:ascii="宋体" w:eastAsia="宋体" w:hAnsi="宋体" w:cs="宋体"/>
        </w:rPr>
      </w:pPr>
      <w:r w:rsidRPr="005C193A">
        <w:rPr>
          <w:rFonts w:ascii="宋体" w:eastAsia="宋体" w:hAnsi="宋体" w:cs="宋体"/>
        </w:rPr>
        <w:t>用到了什么知识点</w:t>
      </w:r>
    </w:p>
    <w:p w14:paraId="506CB0B0" w14:textId="77777777" w:rsidR="005C193A" w:rsidRDefault="005C193A" w:rsidP="005C193A">
      <w:pPr>
        <w:pStyle w:val="a3"/>
        <w:spacing w:after="0"/>
        <w:rPr>
          <w:rFonts w:ascii="宋体" w:eastAsia="宋体" w:hAnsi="宋体" w:cs="宋体"/>
        </w:rPr>
      </w:pPr>
      <w:r w:rsidRPr="005C193A">
        <w:rPr>
          <w:rFonts w:ascii="宋体" w:eastAsia="宋体" w:hAnsi="宋体" w:cs="宋体"/>
        </w:rPr>
        <w:t>git的url</w:t>
      </w:r>
    </w:p>
    <w:p w14:paraId="5589CB74" w14:textId="60A6B97A" w:rsidR="0067274C" w:rsidRDefault="0067274C" w:rsidP="0067274C">
      <w:pPr>
        <w:pStyle w:val="a3"/>
        <w:numPr>
          <w:ilvl w:val="0"/>
          <w:numId w:val="1"/>
        </w:numPr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wireshark抓包如下</w:t>
      </w:r>
      <w:r w:rsidR="00210A1C">
        <w:rPr>
          <w:rFonts w:ascii="宋体" w:eastAsia="宋体" w:hAnsi="宋体" w:cs="宋体" w:hint="eastAsia"/>
        </w:rPr>
        <w:t>（我将运行日志中的内容放在里面</w:t>
      </w:r>
      <w:r w:rsidR="00A22EE1">
        <w:rPr>
          <w:rFonts w:ascii="宋体" w:eastAsia="宋体" w:hAnsi="宋体" w:cs="宋体" w:hint="eastAsia"/>
        </w:rPr>
        <w:t>，更容易比较</w:t>
      </w:r>
      <w:r w:rsidR="00210A1C">
        <w:rPr>
          <w:rFonts w:ascii="宋体" w:eastAsia="宋体" w:hAnsi="宋体" w:cs="宋体" w:hint="eastAsia"/>
        </w:rPr>
        <w:t>）</w:t>
      </w:r>
      <w:r>
        <w:rPr>
          <w:rFonts w:ascii="宋体" w:eastAsia="宋体" w:hAnsi="宋体" w:cs="宋体" w:hint="eastAsia"/>
        </w:rPr>
        <w:t>：</w:t>
      </w:r>
      <w:r w:rsidR="00765CF1">
        <w:rPr>
          <w:rFonts w:ascii="宋体" w:eastAsia="宋体" w:hAnsi="宋体" w:cs="宋体" w:hint="eastAsia"/>
        </w:rPr>
        <w:t>‘</w:t>
      </w:r>
    </w:p>
    <w:p w14:paraId="583EB779" w14:textId="3343E70A" w:rsidR="00765CF1" w:rsidRDefault="00765CF1" w:rsidP="00765CF1">
      <w:pPr>
        <w:pStyle w:val="a3"/>
        <w:spacing w:after="0"/>
        <w:ind w:left="3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TCP的三次握手如图一所示：</w:t>
      </w:r>
    </w:p>
    <w:p w14:paraId="27E13045" w14:textId="7DDBE567" w:rsidR="0067274C" w:rsidRDefault="0067274C" w:rsidP="0067274C">
      <w:pPr>
        <w:pStyle w:val="a3"/>
        <w:spacing w:after="0"/>
        <w:ind w:left="360"/>
        <w:rPr>
          <w:rFonts w:ascii="宋体" w:eastAsia="宋体" w:hAnsi="宋体" w:cs="宋体"/>
        </w:rPr>
      </w:pPr>
      <w:r w:rsidRPr="0067274C">
        <w:rPr>
          <w:rFonts w:ascii="宋体" w:eastAsia="宋体" w:hAnsi="宋体" w:cs="宋体"/>
        </w:rPr>
        <w:drawing>
          <wp:inline distT="0" distB="0" distL="0" distR="0" wp14:anchorId="77FC94DA" wp14:editId="5D685233">
            <wp:extent cx="8094623" cy="387855"/>
            <wp:effectExtent l="0" t="0" r="0" b="0"/>
            <wp:docPr id="2142229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9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61227" cy="40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EA94" w14:textId="604362DB" w:rsidR="0067274C" w:rsidRPr="002F14B4" w:rsidRDefault="0067274C" w:rsidP="0067274C">
      <w:pPr>
        <w:pStyle w:val="a3"/>
        <w:spacing w:after="0"/>
        <w:ind w:left="360"/>
        <w:rPr>
          <w:rFonts w:ascii="宋体" w:eastAsia="宋体" w:hAnsi="宋体" w:cs="宋体"/>
          <w:color w:val="595959" w:themeColor="text1" w:themeTint="A6"/>
          <w:sz w:val="20"/>
          <w:szCs w:val="21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Pr="002F14B4">
        <w:rPr>
          <w:rFonts w:ascii="宋体" w:eastAsia="宋体" w:hAnsi="宋体" w:cs="宋体"/>
          <w:color w:val="595959" w:themeColor="text1" w:themeTint="A6"/>
        </w:rPr>
        <w:tab/>
      </w:r>
      <w:r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图一：TCP的三次握手</w:t>
      </w:r>
    </w:p>
    <w:p w14:paraId="6DF104F5" w14:textId="313F27A2" w:rsidR="003C181A" w:rsidRDefault="003C181A" w:rsidP="0067274C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运行日志三次握手的信息如图二所示：</w:t>
      </w:r>
    </w:p>
    <w:p w14:paraId="5A85DC59" w14:textId="21CD8CB6" w:rsidR="003C181A" w:rsidRDefault="003C181A" w:rsidP="0067274C">
      <w:pPr>
        <w:pStyle w:val="a3"/>
        <w:spacing w:after="0"/>
        <w:ind w:left="360"/>
        <w:rPr>
          <w:rFonts w:ascii="宋体" w:eastAsia="宋体" w:hAnsi="宋体" w:cs="宋体"/>
        </w:rPr>
      </w:pPr>
      <w:r w:rsidRPr="003C181A">
        <w:rPr>
          <w:rFonts w:ascii="宋体" w:eastAsia="宋体" w:hAnsi="宋体" w:cs="宋体"/>
        </w:rPr>
        <w:drawing>
          <wp:inline distT="0" distB="0" distL="0" distR="0" wp14:anchorId="659BDEA8" wp14:editId="2832ED86">
            <wp:extent cx="8049892" cy="473836"/>
            <wp:effectExtent l="0" t="0" r="0" b="2540"/>
            <wp:docPr id="213047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7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8067" cy="4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50A8" w14:textId="4ADB8595" w:rsidR="00C77AFC" w:rsidRPr="002F14B4" w:rsidRDefault="00C77AFC" w:rsidP="0067274C">
      <w:pPr>
        <w:pStyle w:val="a3"/>
        <w:spacing w:after="0"/>
        <w:ind w:left="360"/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图二：运行日志三次挥手的信息</w:t>
      </w:r>
    </w:p>
    <w:p w14:paraId="4A1EF65F" w14:textId="6EDEDCED" w:rsidR="00765CF1" w:rsidRDefault="00765CF1" w:rsidP="0067274C">
      <w:pPr>
        <w:pStyle w:val="a3"/>
        <w:spacing w:after="0"/>
        <w:ind w:left="3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TCP的第一次握手内容如图</w:t>
      </w:r>
      <w:r w:rsidR="003C181A">
        <w:rPr>
          <w:rFonts w:ascii="宋体" w:eastAsia="宋体" w:hAnsi="宋体" w:cs="宋体" w:hint="eastAsia"/>
        </w:rPr>
        <w:t>三</w:t>
      </w:r>
      <w:r>
        <w:rPr>
          <w:rFonts w:ascii="宋体" w:eastAsia="宋体" w:hAnsi="宋体" w:cs="宋体" w:hint="eastAsia"/>
        </w:rPr>
        <w:t>所示：</w:t>
      </w:r>
    </w:p>
    <w:p w14:paraId="35935D80" w14:textId="6A6E5C8C" w:rsidR="0067274C" w:rsidRDefault="00CB217F" w:rsidP="0067274C">
      <w:pPr>
        <w:pStyle w:val="a3"/>
        <w:spacing w:after="0"/>
        <w:ind w:left="360"/>
        <w:rPr>
          <w:rFonts w:ascii="宋体" w:eastAsia="宋体" w:hAnsi="宋体" w:cs="宋体"/>
        </w:rPr>
      </w:pPr>
      <w:r w:rsidRPr="00CB217F">
        <w:rPr>
          <w:rFonts w:ascii="宋体" w:eastAsia="宋体" w:hAnsi="宋体" w:cs="宋体"/>
        </w:rPr>
        <w:drawing>
          <wp:inline distT="0" distB="0" distL="0" distR="0" wp14:anchorId="26E16903" wp14:editId="49E6D042">
            <wp:extent cx="8034035" cy="4386881"/>
            <wp:effectExtent l="0" t="0" r="5080" b="0"/>
            <wp:docPr id="47727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74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78288" cy="44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8E75" w14:textId="709CE7F4" w:rsidR="00CB217F" w:rsidRPr="002F14B4" w:rsidRDefault="00CB217F" w:rsidP="00CB217F">
      <w:pPr>
        <w:pStyle w:val="a3"/>
        <w:spacing w:after="0"/>
        <w:ind w:left="360"/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图</w:t>
      </w:r>
      <w:r w:rsidR="003C181A"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三</w:t>
      </w:r>
      <w:r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：TCP的第一次握手</w:t>
      </w:r>
    </w:p>
    <w:p w14:paraId="4E9C7268" w14:textId="1CA11D32" w:rsidR="00765CF1" w:rsidRDefault="00765CF1" w:rsidP="0067274C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</w:p>
    <w:p w14:paraId="1DBEFDA0" w14:textId="582234CA" w:rsidR="00F506EB" w:rsidRDefault="001642D8" w:rsidP="001642D8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TCP的第</w:t>
      </w:r>
      <w:r>
        <w:rPr>
          <w:rFonts w:ascii="宋体" w:eastAsia="宋体" w:hAnsi="宋体" w:cs="宋体" w:hint="eastAsia"/>
        </w:rPr>
        <w:t>二</w:t>
      </w:r>
      <w:r>
        <w:rPr>
          <w:rFonts w:ascii="宋体" w:eastAsia="宋体" w:hAnsi="宋体" w:cs="宋体" w:hint="eastAsia"/>
        </w:rPr>
        <w:t>次握手内容如图</w:t>
      </w:r>
      <w:r w:rsidR="003C181A">
        <w:rPr>
          <w:rFonts w:ascii="宋体" w:eastAsia="宋体" w:hAnsi="宋体" w:cs="宋体" w:hint="eastAsia"/>
        </w:rPr>
        <w:t>四</w:t>
      </w:r>
      <w:r>
        <w:rPr>
          <w:rFonts w:ascii="宋体" w:eastAsia="宋体" w:hAnsi="宋体" w:cs="宋体" w:hint="eastAsia"/>
        </w:rPr>
        <w:t>所示：</w:t>
      </w:r>
    </w:p>
    <w:p w14:paraId="10B1C522" w14:textId="2B77D272" w:rsidR="001642D8" w:rsidRDefault="00F506EB" w:rsidP="001642D8">
      <w:pPr>
        <w:pStyle w:val="a3"/>
        <w:spacing w:after="0"/>
        <w:ind w:left="360"/>
        <w:rPr>
          <w:rFonts w:ascii="宋体" w:eastAsia="宋体" w:hAnsi="宋体" w:cs="宋体"/>
        </w:rPr>
      </w:pPr>
      <w:r w:rsidRPr="00F506EB">
        <w:rPr>
          <w:rFonts w:ascii="宋体" w:eastAsia="宋体" w:hAnsi="宋体" w:cs="宋体"/>
        </w:rPr>
        <w:drawing>
          <wp:inline distT="0" distB="0" distL="0" distR="0" wp14:anchorId="5D728426" wp14:editId="7D204092">
            <wp:extent cx="8023464" cy="4456326"/>
            <wp:effectExtent l="0" t="0" r="0" b="1905"/>
            <wp:docPr id="583476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6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86745" cy="44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17F">
        <w:rPr>
          <w:rFonts w:ascii="宋体" w:eastAsia="宋体" w:hAnsi="宋体" w:cs="宋体"/>
        </w:rPr>
        <w:br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>
        <w:rPr>
          <w:rFonts w:ascii="宋体" w:eastAsia="宋体" w:hAnsi="宋体" w:cs="宋体"/>
        </w:rPr>
        <w:tab/>
      </w:r>
      <w:r w:rsidR="003D2183"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图</w:t>
      </w:r>
      <w:r w:rsidR="003C181A"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四</w:t>
      </w:r>
      <w:r w:rsidR="003D2183"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：TCP的第二次握手</w:t>
      </w:r>
    </w:p>
    <w:p w14:paraId="17ED4F1C" w14:textId="77777777" w:rsidR="002F797E" w:rsidRDefault="002F797E" w:rsidP="001642D8">
      <w:pPr>
        <w:pStyle w:val="a3"/>
        <w:spacing w:after="0"/>
        <w:ind w:left="360"/>
        <w:rPr>
          <w:rFonts w:ascii="宋体" w:eastAsia="宋体" w:hAnsi="宋体" w:cs="宋体"/>
        </w:rPr>
      </w:pPr>
    </w:p>
    <w:p w14:paraId="24EAF8B9" w14:textId="173CFAD0" w:rsidR="002F797E" w:rsidRDefault="002F797E" w:rsidP="002F797E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TCP的第</w:t>
      </w:r>
      <w:r>
        <w:rPr>
          <w:rFonts w:ascii="宋体" w:eastAsia="宋体" w:hAnsi="宋体" w:cs="宋体" w:hint="eastAsia"/>
        </w:rPr>
        <w:t>三</w:t>
      </w:r>
      <w:r>
        <w:rPr>
          <w:rFonts w:ascii="宋体" w:eastAsia="宋体" w:hAnsi="宋体" w:cs="宋体" w:hint="eastAsia"/>
        </w:rPr>
        <w:t>次握手内容如图</w:t>
      </w:r>
      <w:r w:rsidR="003C181A">
        <w:rPr>
          <w:rFonts w:ascii="宋体" w:eastAsia="宋体" w:hAnsi="宋体" w:cs="宋体" w:hint="eastAsia"/>
        </w:rPr>
        <w:t>五</w:t>
      </w:r>
      <w:r>
        <w:rPr>
          <w:rFonts w:ascii="宋体" w:eastAsia="宋体" w:hAnsi="宋体" w:cs="宋体" w:hint="eastAsia"/>
        </w:rPr>
        <w:t>所示：</w:t>
      </w:r>
    </w:p>
    <w:p w14:paraId="3CA8ABE5" w14:textId="0F663DC7" w:rsidR="002F797E" w:rsidRPr="002F797E" w:rsidRDefault="002F797E" w:rsidP="002F797E">
      <w:pPr>
        <w:pStyle w:val="a3"/>
        <w:spacing w:after="0"/>
        <w:ind w:left="360"/>
        <w:rPr>
          <w:rFonts w:ascii="宋体" w:eastAsia="宋体" w:hAnsi="宋体" w:cs="宋体" w:hint="eastAsia"/>
        </w:rPr>
      </w:pPr>
      <w:r w:rsidRPr="002F797E">
        <w:rPr>
          <w:rFonts w:ascii="宋体" w:eastAsia="宋体" w:hAnsi="宋体" w:cs="宋体"/>
        </w:rPr>
        <w:drawing>
          <wp:inline distT="0" distB="0" distL="0" distR="0" wp14:anchorId="605CC0AD" wp14:editId="2702EC8C">
            <wp:extent cx="8018973" cy="4526476"/>
            <wp:effectExtent l="0" t="0" r="1270" b="7620"/>
            <wp:docPr id="1336308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8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8777" cy="4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D53A" w14:textId="73E3FDF7" w:rsidR="002F797E" w:rsidRPr="002F797E" w:rsidRDefault="00203B27" w:rsidP="001642D8">
      <w:pPr>
        <w:pStyle w:val="a3"/>
        <w:spacing w:after="0"/>
        <w:ind w:left="36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图</w:t>
      </w:r>
      <w:r w:rsidR="003C181A"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五</w:t>
      </w:r>
      <w:r w:rsidRPr="002F14B4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：TCP的第三次握手</w:t>
      </w:r>
    </w:p>
    <w:p w14:paraId="5146FD20" w14:textId="04729320" w:rsidR="001642D8" w:rsidRDefault="00203B27" w:rsidP="0067274C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</w:p>
    <w:p w14:paraId="661E3A71" w14:textId="79D9C07C" w:rsidR="00112FB8" w:rsidRDefault="00112FB8" w:rsidP="0067274C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对比信息及抓包信息如下：</w:t>
      </w:r>
    </w:p>
    <w:p w14:paraId="73979AAE" w14:textId="025D2C1B" w:rsidR="00A65D54" w:rsidRDefault="00A65D54" w:rsidP="00A65D54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（1）：对比信息如下：</w:t>
      </w:r>
    </w:p>
    <w:p w14:paraId="53571627" w14:textId="40CB9E0E" w:rsidR="00112FB8" w:rsidRDefault="00112FB8" w:rsidP="00112FB8">
      <w:pPr>
        <w:pStyle w:val="a3"/>
        <w:numPr>
          <w:ilvl w:val="0"/>
          <w:numId w:val="2"/>
        </w:numPr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信息日志中第一次握手时间是：</w:t>
      </w:r>
      <w:r w:rsidR="00DC2479" w:rsidRPr="00DC2479">
        <w:rPr>
          <w:rFonts w:ascii="宋体" w:eastAsia="宋体" w:hAnsi="宋体" w:cs="宋体"/>
        </w:rPr>
        <w:t>2026-06-09 16:02:38.443</w:t>
      </w:r>
      <w:r>
        <w:rPr>
          <w:rFonts w:ascii="宋体" w:eastAsia="宋体" w:hAnsi="宋体" w:cs="宋体" w:hint="eastAsia"/>
        </w:rPr>
        <w:t>，抓包内容中显示握手时间是：</w:t>
      </w:r>
      <w:r w:rsidR="00EA054F" w:rsidRPr="00EA054F">
        <w:rPr>
          <w:rFonts w:ascii="宋体" w:eastAsia="宋体" w:hAnsi="宋体" w:cs="宋体"/>
        </w:rPr>
        <w:t>Jun  9, 2026 16:02:38.442552000 中国标准时间</w:t>
      </w:r>
    </w:p>
    <w:p w14:paraId="1ABE9B66" w14:textId="0DB440C2" w:rsidR="00112FB8" w:rsidRPr="001642D8" w:rsidRDefault="00112FB8" w:rsidP="00112FB8">
      <w:pPr>
        <w:pStyle w:val="a3"/>
        <w:numPr>
          <w:ilvl w:val="0"/>
          <w:numId w:val="2"/>
        </w:num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信息日志中第</w:t>
      </w:r>
      <w:r>
        <w:rPr>
          <w:rFonts w:ascii="宋体" w:eastAsia="宋体" w:hAnsi="宋体" w:cs="宋体" w:hint="eastAsia"/>
        </w:rPr>
        <w:t>二</w:t>
      </w:r>
      <w:r>
        <w:rPr>
          <w:rFonts w:ascii="宋体" w:eastAsia="宋体" w:hAnsi="宋体" w:cs="宋体" w:hint="eastAsia"/>
        </w:rPr>
        <w:t>次握手时间是：</w:t>
      </w:r>
      <w:r w:rsidR="008D20CB" w:rsidRPr="008D20CB">
        <w:rPr>
          <w:rFonts w:ascii="宋体" w:eastAsia="宋体" w:hAnsi="宋体" w:cs="宋体"/>
        </w:rPr>
        <w:t>2026-06-09 16:02:38.444</w:t>
      </w:r>
      <w:r>
        <w:rPr>
          <w:rFonts w:ascii="宋体" w:eastAsia="宋体" w:hAnsi="宋体" w:cs="宋体" w:hint="eastAsia"/>
        </w:rPr>
        <w:t>，抓包内容中显示握手时间是</w:t>
      </w:r>
      <w:r w:rsidR="00753EC8">
        <w:rPr>
          <w:rFonts w:ascii="宋体" w:eastAsia="宋体" w:hAnsi="宋体" w:cs="宋体" w:hint="eastAsia"/>
        </w:rPr>
        <w:t>：</w:t>
      </w:r>
      <w:r w:rsidR="00753EC8" w:rsidRPr="00753EC8">
        <w:rPr>
          <w:rFonts w:ascii="宋体" w:eastAsia="宋体" w:hAnsi="宋体" w:cs="宋体"/>
        </w:rPr>
        <w:t>Jun  9, 2026 16:02:38.442735000 中国标准时间</w:t>
      </w:r>
    </w:p>
    <w:p w14:paraId="1D5C53A0" w14:textId="08A88757" w:rsidR="00112FB8" w:rsidRPr="001642D8" w:rsidRDefault="00112FB8" w:rsidP="00112FB8">
      <w:pPr>
        <w:pStyle w:val="a3"/>
        <w:numPr>
          <w:ilvl w:val="0"/>
          <w:numId w:val="2"/>
        </w:numPr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信息日志中第</w:t>
      </w:r>
      <w:r>
        <w:rPr>
          <w:rFonts w:ascii="宋体" w:eastAsia="宋体" w:hAnsi="宋体" w:cs="宋体" w:hint="eastAsia"/>
        </w:rPr>
        <w:t>三</w:t>
      </w:r>
      <w:r>
        <w:rPr>
          <w:rFonts w:ascii="宋体" w:eastAsia="宋体" w:hAnsi="宋体" w:cs="宋体" w:hint="eastAsia"/>
        </w:rPr>
        <w:t>次握手时间是：</w:t>
      </w:r>
      <w:r w:rsidR="002A7F02" w:rsidRPr="002A7F02">
        <w:rPr>
          <w:rFonts w:ascii="宋体" w:eastAsia="宋体" w:hAnsi="宋体" w:cs="宋体"/>
        </w:rPr>
        <w:t>2026-06-09 16:02:38.444</w:t>
      </w:r>
      <w:r>
        <w:rPr>
          <w:rFonts w:ascii="宋体" w:eastAsia="宋体" w:hAnsi="宋体" w:cs="宋体" w:hint="eastAsia"/>
        </w:rPr>
        <w:t>，抓包内容中显示握手时间是：</w:t>
      </w:r>
      <w:r w:rsidR="00437300" w:rsidRPr="00437300">
        <w:rPr>
          <w:rFonts w:ascii="宋体" w:eastAsia="宋体" w:hAnsi="宋体" w:cs="宋体"/>
        </w:rPr>
        <w:t>Jun  9, 2026 16:02:38.442829000 中国标准时间</w:t>
      </w:r>
    </w:p>
    <w:p w14:paraId="031CC9B7" w14:textId="59C83C56" w:rsidR="00112FB8" w:rsidRDefault="00C92331" w:rsidP="00C92331">
      <w:pPr>
        <w:pStyle w:val="a3"/>
        <w:spacing w:after="0"/>
        <w:ind w:left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可以看出，三次握手中每一次的时间误差都在范围内。</w:t>
      </w:r>
    </w:p>
    <w:p w14:paraId="623C72F2" w14:textId="37C4E6CB" w:rsidR="00A65D54" w:rsidRDefault="00A65D54" w:rsidP="00C92331">
      <w:pPr>
        <w:pStyle w:val="a3"/>
        <w:spacing w:after="0"/>
        <w:ind w:left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（2）：抓包信息如下：</w:t>
      </w:r>
    </w:p>
    <w:p w14:paraId="62F72829" w14:textId="2FDCE920" w:rsidR="00A65D54" w:rsidRDefault="00A65D54" w:rsidP="00A65D54">
      <w:pPr>
        <w:pStyle w:val="a3"/>
        <w:spacing w:after="0"/>
        <w:ind w:left="42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1.首部header的大小为20字节，这是因为TCP通信中，首部大小至少为20</w:t>
      </w:r>
      <w:r w:rsidR="00917756">
        <w:rPr>
          <w:rFonts w:ascii="宋体" w:eastAsia="宋体" w:hAnsi="宋体" w:cs="宋体" w:hint="eastAsia"/>
        </w:rPr>
        <w:t>字节。</w:t>
      </w:r>
    </w:p>
    <w:p w14:paraId="6EBB5EEA" w14:textId="1BC58D8F" w:rsidR="00AB4552" w:rsidRDefault="00AB4552" w:rsidP="00A65D54">
      <w:pPr>
        <w:pStyle w:val="a3"/>
        <w:spacing w:after="0"/>
        <w:ind w:left="42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2.可以看出双方</w:t>
      </w:r>
      <w:r w:rsidR="00651678">
        <w:rPr>
          <w:rFonts w:ascii="宋体" w:eastAsia="宋体" w:hAnsi="宋体" w:cs="宋体" w:hint="eastAsia"/>
        </w:rPr>
        <w:t>的初始化下序列号，</w:t>
      </w:r>
      <w:r w:rsidR="00D06B55">
        <w:rPr>
          <w:rFonts w:ascii="宋体" w:eastAsia="宋体" w:hAnsi="宋体" w:cs="宋体" w:hint="eastAsia"/>
        </w:rPr>
        <w:t>客户端最原始的序列号为36924387，服务器端最原始的序列号为</w:t>
      </w:r>
      <w:r w:rsidR="00D06B55" w:rsidRPr="00D06B55">
        <w:rPr>
          <w:rFonts w:ascii="宋体" w:eastAsia="宋体" w:hAnsi="宋体" w:cs="宋体"/>
        </w:rPr>
        <w:t>237219336</w:t>
      </w:r>
      <w:r w:rsidR="00D06B55">
        <w:rPr>
          <w:rFonts w:ascii="宋体" w:eastAsia="宋体" w:hAnsi="宋体" w:cs="宋体" w:hint="eastAsia"/>
        </w:rPr>
        <w:t>，并且双方均确认了对方的序列号大小。</w:t>
      </w:r>
    </w:p>
    <w:p w14:paraId="5CB9E650" w14:textId="77777777" w:rsidR="005F6B38" w:rsidRDefault="005F6B38" w:rsidP="00A65D54">
      <w:pPr>
        <w:pStyle w:val="a3"/>
        <w:spacing w:after="0"/>
        <w:ind w:left="420"/>
        <w:rPr>
          <w:rFonts w:ascii="宋体" w:eastAsia="宋体" w:hAnsi="宋体" w:cs="宋体" w:hint="eastAsia"/>
        </w:rPr>
      </w:pPr>
    </w:p>
    <w:p w14:paraId="35563B9E" w14:textId="2F71500D" w:rsidR="008873BC" w:rsidRDefault="008873BC" w:rsidP="00A65D54">
      <w:pPr>
        <w:pStyle w:val="a3"/>
        <w:spacing w:after="0"/>
        <w:ind w:left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初始化报文如</w:t>
      </w:r>
      <w:r w:rsidR="00923CB1">
        <w:rPr>
          <w:rFonts w:ascii="宋体" w:eastAsia="宋体" w:hAnsi="宋体" w:cs="宋体" w:hint="eastAsia"/>
        </w:rPr>
        <w:t>图六所示</w:t>
      </w:r>
      <w:r>
        <w:rPr>
          <w:rFonts w:ascii="宋体" w:eastAsia="宋体" w:hAnsi="宋体" w:cs="宋体" w:hint="eastAsia"/>
        </w:rPr>
        <w:t>：</w:t>
      </w:r>
    </w:p>
    <w:p w14:paraId="1B3F71B1" w14:textId="0E22481B" w:rsidR="008873BC" w:rsidRDefault="008873BC" w:rsidP="00A65D54">
      <w:pPr>
        <w:pStyle w:val="a3"/>
        <w:spacing w:after="0"/>
        <w:ind w:left="420"/>
        <w:rPr>
          <w:rFonts w:ascii="宋体" w:eastAsia="宋体" w:hAnsi="宋体" w:cs="宋体"/>
        </w:rPr>
      </w:pPr>
      <w:r w:rsidRPr="008873BC">
        <w:rPr>
          <w:rFonts w:ascii="宋体" w:eastAsia="宋体" w:hAnsi="宋体" w:cs="宋体"/>
        </w:rPr>
        <w:drawing>
          <wp:inline distT="0" distB="0" distL="0" distR="0" wp14:anchorId="5434ED5A" wp14:editId="5750152D">
            <wp:extent cx="6391721" cy="6632293"/>
            <wp:effectExtent l="0" t="0" r="9525" b="0"/>
            <wp:docPr id="1660969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9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9490" cy="669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D008" w14:textId="70ED9D60" w:rsidR="003C2CB8" w:rsidRDefault="003C2CB8" w:rsidP="003C2CB8">
      <w:pPr>
        <w:pStyle w:val="a3"/>
        <w:spacing w:after="0"/>
        <w:ind w:left="360"/>
        <w:rPr>
          <w:rFonts w:ascii="宋体" w:eastAsia="宋体" w:hAnsi="宋体" w:cs="宋体"/>
          <w:color w:val="595959" w:themeColor="text1" w:themeTint="A6"/>
          <w:sz w:val="20"/>
          <w:szCs w:val="21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Pr="003C2CB8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图六：初始化报文</w:t>
      </w:r>
    </w:p>
    <w:p w14:paraId="29064F9F" w14:textId="77777777" w:rsidR="00BF195C" w:rsidRPr="00BF195C" w:rsidRDefault="00316BD0" w:rsidP="00BF195C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Initialization</w:t>
      </w:r>
      <w:r w:rsidR="0096489D" w:rsidRPr="0096489D">
        <w:rPr>
          <w:rFonts w:ascii="宋体" w:eastAsia="宋体" w:hAnsi="宋体" w:cs="宋体" w:hint="eastAsia"/>
        </w:rPr>
        <w:t>报文分析：</w:t>
      </w:r>
      <w:r w:rsidR="0096489D">
        <w:rPr>
          <w:rFonts w:ascii="宋体" w:eastAsia="宋体" w:hAnsi="宋体" w:cs="宋体"/>
        </w:rPr>
        <w:br/>
      </w:r>
      <w:r w:rsidR="0096489D">
        <w:rPr>
          <w:rFonts w:ascii="宋体" w:eastAsia="宋体" w:hAnsi="宋体" w:cs="宋体"/>
        </w:rPr>
        <w:tab/>
      </w:r>
      <w:r w:rsidR="0096489D">
        <w:rPr>
          <w:rFonts w:ascii="宋体" w:eastAsia="宋体" w:hAnsi="宋体" w:cs="宋体"/>
        </w:rPr>
        <w:tab/>
      </w:r>
      <w:r w:rsidR="00BF195C" w:rsidRPr="00BF195C">
        <w:rPr>
          <w:rFonts w:ascii="宋体" w:eastAsia="宋体" w:hAnsi="宋体" w:cs="宋体"/>
        </w:rPr>
        <w:t>可以看到 data 中最后一行内容：00 01 00 00 00 0f，展示了 type 是 1，N（客户端请求服务器反转的数据块总数）为 15，完全符合题目中Type(2B) + N(4B)的初始化报文结构。</w:t>
      </w:r>
    </w:p>
    <w:p w14:paraId="092FC2E4" w14:textId="77777777" w:rsidR="001C1902" w:rsidRDefault="00BF195C" w:rsidP="00BF195C">
      <w:pPr>
        <w:pStyle w:val="a3"/>
        <w:spacing w:after="0"/>
        <w:ind w:left="360"/>
        <w:rPr>
          <w:rFonts w:ascii="宋体" w:eastAsia="宋体" w:hAnsi="宋体" w:cs="宋体"/>
        </w:rPr>
      </w:pPr>
      <w:r w:rsidRPr="00BF195C">
        <w:rPr>
          <w:rFonts w:ascii="宋体" w:eastAsia="宋体" w:hAnsi="宋体" w:cs="宋体"/>
        </w:rPr>
        <w:t>报文方向为客户端（192.168.221.1）→ 服务器（192.168.221.129），TCP 段长度为 6 字节（2+4=6），与报文结构的总长度完全匹配，是客户端向服务器发起的业务流程初始化请求。</w:t>
      </w:r>
    </w:p>
    <w:p w14:paraId="5653C436" w14:textId="77777777" w:rsidR="00543FA6" w:rsidRDefault="00543FA6" w:rsidP="00BF195C">
      <w:pPr>
        <w:pStyle w:val="a3"/>
        <w:spacing w:after="0"/>
        <w:ind w:left="360"/>
        <w:rPr>
          <w:rFonts w:ascii="宋体" w:eastAsia="宋体" w:hAnsi="宋体" w:cs="宋体"/>
        </w:rPr>
      </w:pPr>
    </w:p>
    <w:p w14:paraId="1EBA298D" w14:textId="0F3A9ADD" w:rsidR="00316BD0" w:rsidRDefault="00316BD0" w:rsidP="00BF195C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Agree报文如图七所示：</w:t>
      </w:r>
    </w:p>
    <w:p w14:paraId="5CB7C55C" w14:textId="22430231" w:rsidR="00316BD0" w:rsidRDefault="00316BD0" w:rsidP="003C2CB8">
      <w:pPr>
        <w:pStyle w:val="a3"/>
        <w:spacing w:after="0"/>
        <w:ind w:left="360"/>
        <w:rPr>
          <w:rFonts w:ascii="宋体" w:eastAsia="宋体" w:hAnsi="宋体" w:cs="宋体"/>
        </w:rPr>
      </w:pPr>
      <w:r w:rsidRPr="00316BD0">
        <w:rPr>
          <w:rFonts w:ascii="宋体" w:eastAsia="宋体" w:hAnsi="宋体" w:cs="宋体"/>
        </w:rPr>
        <w:drawing>
          <wp:inline distT="0" distB="0" distL="0" distR="0" wp14:anchorId="7FB7E0B2" wp14:editId="3551A772">
            <wp:extent cx="6445969" cy="6719103"/>
            <wp:effectExtent l="0" t="0" r="0" b="5715"/>
            <wp:docPr id="1357449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49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5832" cy="67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D3A1" w14:textId="3567D345" w:rsidR="00247B8B" w:rsidRPr="00247B8B" w:rsidRDefault="00247B8B" w:rsidP="003C2CB8">
      <w:pPr>
        <w:pStyle w:val="a3"/>
        <w:spacing w:after="0"/>
        <w:ind w:left="360"/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Pr="00247B8B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图七：Agree报文</w:t>
      </w:r>
    </w:p>
    <w:p w14:paraId="4C98F139" w14:textId="47C11A14" w:rsidR="00316BD0" w:rsidRDefault="00316BD0" w:rsidP="003C2CB8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 w:rsidR="00200BC6">
        <w:rPr>
          <w:rFonts w:ascii="宋体" w:eastAsia="宋体" w:hAnsi="宋体" w:cs="宋体" w:hint="eastAsia"/>
        </w:rPr>
        <w:t>Agree报文分析：</w:t>
      </w:r>
    </w:p>
    <w:p w14:paraId="373B8986" w14:textId="77777777" w:rsidR="00DD2797" w:rsidRPr="00DD2797" w:rsidRDefault="00200BC6" w:rsidP="00DD2797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="00DD2797" w:rsidRPr="00DD2797">
        <w:rPr>
          <w:rFonts w:ascii="宋体" w:eastAsia="宋体" w:hAnsi="宋体" w:cs="宋体"/>
        </w:rPr>
        <w:t>可以看到 data 中最后一行内容：00 02，展示了 type 是 2，完全符合题目中仅包含Type(2B)字段的 agree 报文结构。</w:t>
      </w:r>
    </w:p>
    <w:p w14:paraId="0217B9BE" w14:textId="77777777" w:rsidR="00DD2797" w:rsidRPr="00DD2797" w:rsidRDefault="00DD2797" w:rsidP="009A1DC1">
      <w:pPr>
        <w:pStyle w:val="a3"/>
        <w:ind w:left="420" w:firstLine="420"/>
        <w:rPr>
          <w:rFonts w:ascii="宋体" w:eastAsia="宋体" w:hAnsi="宋体" w:cs="宋体"/>
        </w:rPr>
      </w:pPr>
      <w:r w:rsidRPr="00DD2797">
        <w:rPr>
          <w:rFonts w:ascii="宋体" w:eastAsia="宋体" w:hAnsi="宋体" w:cs="宋体"/>
        </w:rPr>
        <w:t>报文方向为服务器（192.168.221.129）→ 客户端（192.168.221.1），TCP 段长度为 2 字节，无额外数据字段，是服务器对客户端初始化请求的确认应答，表示同意接收后续的数据反转请求。</w:t>
      </w:r>
    </w:p>
    <w:p w14:paraId="23787847" w14:textId="138B334F" w:rsidR="00316BD0" w:rsidRDefault="00316BD0" w:rsidP="009A1DC1">
      <w:pPr>
        <w:pStyle w:val="a3"/>
        <w:spacing w:after="0"/>
        <w:ind w:left="360"/>
        <w:rPr>
          <w:rFonts w:ascii="宋体" w:eastAsia="宋体" w:hAnsi="宋体" w:cs="宋体" w:hint="eastAsia"/>
        </w:rPr>
      </w:pPr>
    </w:p>
    <w:p w14:paraId="70DC722D" w14:textId="2C8C1B89" w:rsidR="00247B8B" w:rsidRDefault="00247B8B" w:rsidP="003C2CB8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ReversedRequest报文如图八所示：</w:t>
      </w:r>
    </w:p>
    <w:p w14:paraId="78D44B44" w14:textId="102F42C9" w:rsidR="00247B8B" w:rsidRDefault="00247B8B" w:rsidP="003C2CB8">
      <w:pPr>
        <w:pStyle w:val="a3"/>
        <w:spacing w:after="0"/>
        <w:ind w:left="360"/>
        <w:rPr>
          <w:rFonts w:ascii="宋体" w:eastAsia="宋体" w:hAnsi="宋体" w:cs="宋体"/>
        </w:rPr>
      </w:pPr>
      <w:r w:rsidRPr="00247B8B">
        <w:rPr>
          <w:rFonts w:ascii="宋体" w:eastAsia="宋体" w:hAnsi="宋体" w:cs="宋体"/>
        </w:rPr>
        <w:drawing>
          <wp:inline distT="0" distB="0" distL="0" distR="0" wp14:anchorId="0021D737" wp14:editId="0AB14F04">
            <wp:extent cx="6479118" cy="6736092"/>
            <wp:effectExtent l="0" t="0" r="0" b="7620"/>
            <wp:docPr id="1699597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7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6104" cy="676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E9C5" w14:textId="0D16E680" w:rsidR="001377F0" w:rsidRDefault="001377F0" w:rsidP="003C2CB8">
      <w:pPr>
        <w:pStyle w:val="a3"/>
        <w:spacing w:after="0"/>
        <w:ind w:left="360"/>
        <w:rPr>
          <w:rFonts w:ascii="宋体" w:eastAsia="宋体" w:hAnsi="宋体" w:cs="宋体"/>
          <w:color w:val="595959" w:themeColor="text1" w:themeTint="A6"/>
          <w:sz w:val="20"/>
          <w:szCs w:val="21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Pr="00D20796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图八：</w:t>
      </w:r>
      <w:r w:rsidRPr="00D20796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ReversedRequest报文</w:t>
      </w:r>
    </w:p>
    <w:p w14:paraId="09167CBA" w14:textId="57D6AF70" w:rsidR="008B4D5D" w:rsidRPr="005A61FE" w:rsidRDefault="008B4D5D" w:rsidP="003C2CB8">
      <w:pPr>
        <w:pStyle w:val="a3"/>
        <w:spacing w:after="0"/>
        <w:ind w:left="360"/>
        <w:rPr>
          <w:rFonts w:ascii="宋体" w:eastAsia="宋体" w:hAnsi="宋体" w:cs="宋体"/>
        </w:rPr>
      </w:pPr>
      <w:r w:rsidRPr="005A61FE">
        <w:rPr>
          <w:rFonts w:ascii="宋体" w:eastAsia="宋体" w:hAnsi="宋体" w:cs="宋体" w:hint="eastAsia"/>
        </w:rPr>
        <w:t>ReversedRequest报文分析：</w:t>
      </w:r>
    </w:p>
    <w:p w14:paraId="7B16A963" w14:textId="77777777" w:rsidR="008B4D5D" w:rsidRPr="005A61FE" w:rsidRDefault="008B4D5D" w:rsidP="008B4D5D">
      <w:pPr>
        <w:pStyle w:val="a3"/>
        <w:ind w:left="420" w:firstLine="420"/>
        <w:rPr>
          <w:rFonts w:ascii="宋体" w:eastAsia="宋体" w:hAnsi="宋体" w:cs="宋体"/>
        </w:rPr>
      </w:pPr>
      <w:r w:rsidRPr="005A61FE">
        <w:rPr>
          <w:rFonts w:ascii="宋体" w:eastAsia="宋体" w:hAnsi="宋体" w:cs="宋体"/>
        </w:rPr>
        <w:t>可以看到 data 中最后一行内容：00 03 00 00 00 14 48 65 6c 6c 6f 20 77 6f 72 6c 64 21 20 54 68 69 73 20 69 73，展示了 type 是 3，Length（待反转数据的长度）为 20，后续为待反转的原始数据（对应 ASCII 文本为Hello world! This is...），完全符合题目中Type(2B) + Length(4B) + Data的 reverseRequest 报文结构。</w:t>
      </w:r>
    </w:p>
    <w:p w14:paraId="63C1818E" w14:textId="2F6D3FD1" w:rsidR="008B4D5D" w:rsidRPr="005A61FE" w:rsidRDefault="008B4D5D" w:rsidP="008B4D5D">
      <w:pPr>
        <w:pStyle w:val="a3"/>
        <w:spacing w:after="0"/>
        <w:ind w:left="420" w:firstLine="420"/>
        <w:rPr>
          <w:rFonts w:ascii="宋体" w:eastAsia="宋体" w:hAnsi="宋体" w:cs="宋体" w:hint="eastAsia"/>
        </w:rPr>
      </w:pPr>
      <w:r w:rsidRPr="005A61FE">
        <w:rPr>
          <w:rFonts w:ascii="宋体" w:eastAsia="宋体" w:hAnsi="宋体" w:cs="宋体"/>
        </w:rPr>
        <w:t>报文方向为客户端（192.168.221.1）→ 服务器（192.168.221.129），TCP 段长度为 26 字节（2+4+20=26），与报文结构的总长度完全匹配，是客户端向服务器发送的单个数据块反转请求。</w:t>
      </w:r>
    </w:p>
    <w:p w14:paraId="3A02F8C4" w14:textId="77777777" w:rsidR="0088502B" w:rsidRPr="00D20796" w:rsidRDefault="0088502B" w:rsidP="003C2CB8">
      <w:pPr>
        <w:pStyle w:val="a3"/>
        <w:spacing w:after="0"/>
        <w:ind w:left="360"/>
        <w:rPr>
          <w:rFonts w:ascii="宋体" w:eastAsia="宋体" w:hAnsi="宋体" w:cs="宋体"/>
          <w:color w:val="595959" w:themeColor="text1" w:themeTint="A6"/>
          <w:sz w:val="20"/>
          <w:szCs w:val="21"/>
        </w:rPr>
      </w:pPr>
    </w:p>
    <w:p w14:paraId="011FFD81" w14:textId="3B247C30" w:rsidR="0088502B" w:rsidRDefault="0088502B" w:rsidP="003C2CB8">
      <w:pPr>
        <w:pStyle w:val="a3"/>
        <w:spacing w:after="0"/>
        <w:ind w:left="36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RevesedAnswer报文如图九所示：</w:t>
      </w:r>
    </w:p>
    <w:p w14:paraId="4E862CB7" w14:textId="41FB4AEB" w:rsidR="0088502B" w:rsidRDefault="0088502B" w:rsidP="003C2CB8">
      <w:pPr>
        <w:pStyle w:val="a3"/>
        <w:spacing w:after="0"/>
        <w:ind w:left="360"/>
        <w:rPr>
          <w:rFonts w:ascii="宋体" w:eastAsia="宋体" w:hAnsi="宋体" w:cs="宋体"/>
        </w:rPr>
      </w:pPr>
      <w:r w:rsidRPr="0088502B">
        <w:rPr>
          <w:rFonts w:ascii="宋体" w:eastAsia="宋体" w:hAnsi="宋体" w:cs="宋体"/>
        </w:rPr>
        <w:drawing>
          <wp:inline distT="0" distB="0" distL="0" distR="0" wp14:anchorId="6075F36F" wp14:editId="341FAAB8">
            <wp:extent cx="6464407" cy="5544273"/>
            <wp:effectExtent l="0" t="0" r="0" b="0"/>
            <wp:docPr id="1082240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40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3497" cy="55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8111" w14:textId="7385F451" w:rsidR="00E86248" w:rsidRDefault="00E86248" w:rsidP="00D20796">
      <w:pPr>
        <w:pStyle w:val="a3"/>
        <w:spacing w:after="0"/>
        <w:ind w:left="360"/>
        <w:rPr>
          <w:rFonts w:ascii="宋体" w:eastAsia="宋体" w:hAnsi="宋体" w:cs="宋体"/>
          <w:color w:val="595959" w:themeColor="text1" w:themeTint="A6"/>
          <w:sz w:val="20"/>
          <w:szCs w:val="21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Pr="00D20796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图九：</w:t>
      </w:r>
      <w:r w:rsidRPr="00D20796">
        <w:rPr>
          <w:rFonts w:ascii="宋体" w:eastAsia="宋体" w:hAnsi="宋体" w:cs="宋体" w:hint="eastAsia"/>
          <w:color w:val="595959" w:themeColor="text1" w:themeTint="A6"/>
          <w:sz w:val="20"/>
          <w:szCs w:val="21"/>
        </w:rPr>
        <w:t>RevesedAnswer报文</w:t>
      </w:r>
    </w:p>
    <w:p w14:paraId="36B9E4E3" w14:textId="67BE7B82" w:rsidR="00E86239" w:rsidRPr="005A61FE" w:rsidRDefault="00E86239" w:rsidP="00D20796">
      <w:pPr>
        <w:pStyle w:val="a3"/>
        <w:spacing w:after="0"/>
        <w:ind w:left="360"/>
        <w:rPr>
          <w:rFonts w:ascii="宋体" w:eastAsia="宋体" w:hAnsi="宋体" w:cs="宋体"/>
        </w:rPr>
      </w:pPr>
      <w:r w:rsidRPr="005A61FE">
        <w:rPr>
          <w:rFonts w:ascii="宋体" w:eastAsia="宋体" w:hAnsi="宋体" w:cs="宋体" w:hint="eastAsia"/>
        </w:rPr>
        <w:t>ReversedAnswer报文分析如下：</w:t>
      </w:r>
    </w:p>
    <w:p w14:paraId="0FBBB1B5" w14:textId="77777777" w:rsidR="00E86239" w:rsidRPr="005A61FE" w:rsidRDefault="00E86239" w:rsidP="00E86239">
      <w:pPr>
        <w:pStyle w:val="a3"/>
        <w:ind w:left="420" w:firstLine="420"/>
        <w:rPr>
          <w:rFonts w:ascii="宋体" w:eastAsia="宋体" w:hAnsi="宋体" w:cs="宋体"/>
        </w:rPr>
      </w:pPr>
      <w:r w:rsidRPr="005A61FE">
        <w:rPr>
          <w:rFonts w:ascii="宋体" w:eastAsia="宋体" w:hAnsi="宋体" w:cs="宋体"/>
        </w:rPr>
        <w:t>可以看到 data 中最后一行内容：00 04 00 00 00 14 73 69 20 73 69 68 54 20 21 64 6c 72 6f 77 20 6f 6c 6c 65 48，展示了 type 是 4，Length（反转后数据的长度）为 20，后续为服务器处理完成的反转数据（与请求中的原始数据为反转关系，对应 ASCII 文本为反转后的内容），完全符合题目中Type(2B) + Length(4B) + reverseData的 reverseAnswer 报文结构。</w:t>
      </w:r>
    </w:p>
    <w:p w14:paraId="205908DB" w14:textId="2E9D23C1" w:rsidR="00E86239" w:rsidRDefault="00E86239" w:rsidP="00E86239">
      <w:pPr>
        <w:pStyle w:val="a3"/>
        <w:spacing w:after="0"/>
        <w:ind w:left="420" w:firstLine="420"/>
        <w:rPr>
          <w:rFonts w:ascii="宋体" w:eastAsia="宋体" w:hAnsi="宋体" w:cs="宋体"/>
        </w:rPr>
      </w:pPr>
      <w:r w:rsidRPr="005A61FE">
        <w:rPr>
          <w:rFonts w:ascii="宋体" w:eastAsia="宋体" w:hAnsi="宋体" w:cs="宋体"/>
        </w:rPr>
        <w:t>报文方向为服务器（192.168.221.129）→ 客户端（192.168.221.1），TCP 段长度为 26 字节（2+4+20=26），与请求报文的长度、字段结构一一对应，是服务器对单个 reverseRequest 的处理结果应答。</w:t>
      </w:r>
    </w:p>
    <w:p w14:paraId="20A49E97" w14:textId="77777777" w:rsidR="00C253D7" w:rsidRDefault="00C253D7" w:rsidP="00C253D7">
      <w:pPr>
        <w:pStyle w:val="a3"/>
        <w:spacing w:after="0"/>
        <w:rPr>
          <w:rFonts w:ascii="宋体" w:eastAsia="宋体" w:hAnsi="宋体" w:cs="宋体"/>
        </w:rPr>
      </w:pPr>
    </w:p>
    <w:p w14:paraId="41DFB9F5" w14:textId="77777777" w:rsidR="00C253D7" w:rsidRDefault="00C253D7" w:rsidP="00C253D7">
      <w:pPr>
        <w:pStyle w:val="a3"/>
        <w:spacing w:after="0"/>
        <w:rPr>
          <w:rFonts w:ascii="宋体" w:eastAsia="宋体" w:hAnsi="宋体" w:cs="宋体"/>
        </w:rPr>
      </w:pPr>
    </w:p>
    <w:p w14:paraId="2BCBA44F" w14:textId="73892CDC" w:rsidR="00F14CD4" w:rsidRDefault="00C253D7" w:rsidP="00C253D7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2.实现的关键点及对应代码的解决方案：</w:t>
      </w:r>
      <w:r>
        <w:rPr>
          <w:rFonts w:ascii="宋体" w:eastAsia="宋体" w:hAnsi="宋体" w:cs="宋体"/>
        </w:rPr>
        <w:br/>
      </w:r>
      <w:r w:rsidR="00E23198">
        <w:rPr>
          <w:rFonts w:ascii="宋体" w:eastAsia="宋体" w:hAnsi="宋体" w:cs="宋体"/>
        </w:rPr>
        <w:tab/>
      </w:r>
      <w:r w:rsidR="00E23198">
        <w:rPr>
          <w:rFonts w:ascii="宋体" w:eastAsia="宋体" w:hAnsi="宋体" w:cs="宋体" w:hint="eastAsia"/>
        </w:rPr>
        <w:t>（一）</w:t>
      </w:r>
      <w:r w:rsidR="004257DA">
        <w:rPr>
          <w:rFonts w:ascii="宋体" w:eastAsia="宋体" w:hAnsi="宋体" w:cs="宋体" w:hint="eastAsia"/>
        </w:rPr>
        <w:t>：与UDP面向数据包不一样，TCP是面向字节流的，我们是看不出TCP数据报的边界的，所以要结构化的定义四种报文的类型</w:t>
      </w:r>
      <w:r w:rsidR="00051A7F">
        <w:rPr>
          <w:rFonts w:ascii="宋体" w:eastAsia="宋体" w:hAnsi="宋体" w:cs="宋体" w:hint="eastAsia"/>
        </w:rPr>
        <w:t>，并且用struct进行解包</w:t>
      </w:r>
      <w:r w:rsidR="00092ABC">
        <w:rPr>
          <w:rFonts w:ascii="宋体" w:eastAsia="宋体" w:hAnsi="宋体" w:cs="宋体" w:hint="eastAsia"/>
        </w:rPr>
        <w:t>，用</w:t>
      </w:r>
      <w:r w:rsidR="00F779D6">
        <w:rPr>
          <w:rFonts w:ascii="宋体" w:eastAsia="宋体" w:hAnsi="宋体" w:cs="宋体" w:hint="eastAsia"/>
        </w:rPr>
        <w:t>“!”</w:t>
      </w:r>
      <w:r w:rsidR="00092ABC">
        <w:rPr>
          <w:rFonts w:ascii="宋体" w:eastAsia="宋体" w:hAnsi="宋体" w:cs="宋体" w:hint="eastAsia"/>
        </w:rPr>
        <w:t>表示网络大端通信</w:t>
      </w:r>
      <w:r w:rsidR="00CB7700">
        <w:rPr>
          <w:rFonts w:ascii="宋体" w:eastAsia="宋体" w:hAnsi="宋体" w:cs="宋体" w:hint="eastAsia"/>
        </w:rPr>
        <w:t>，四种类型如下：</w:t>
      </w:r>
    </w:p>
    <w:p w14:paraId="4F5044A4" w14:textId="435136AE" w:rsidR="00E73C58" w:rsidRPr="00E73C58" w:rsidRDefault="00CB7700" w:rsidP="00E73C58">
      <w:pPr>
        <w:pStyle w:val="a3"/>
        <w:numPr>
          <w:ilvl w:val="3"/>
          <w:numId w:val="3"/>
        </w:numPr>
        <w:spacing w:after="0"/>
        <w:rPr>
          <w:rFonts w:ascii="宋体" w:eastAsia="宋体" w:hAnsi="宋体" w:cs="宋体" w:hint="eastAsia"/>
        </w:rPr>
      </w:pPr>
      <w:r w:rsidRPr="00741D11">
        <w:rPr>
          <w:rFonts w:ascii="宋体" w:eastAsia="宋体" w:hAnsi="宋体" w:cs="宋体"/>
        </w:rPr>
        <w:t xml:space="preserve">Type1（初始化）：!H(类型=1) + I(数据块总数N) </w:t>
      </w:r>
    </w:p>
    <w:p w14:paraId="31DAF9A1" w14:textId="5742F9B5" w:rsidR="00CB7700" w:rsidRPr="00741D11" w:rsidRDefault="00CB7700" w:rsidP="003B4C33">
      <w:pPr>
        <w:pStyle w:val="a3"/>
        <w:numPr>
          <w:ilvl w:val="3"/>
          <w:numId w:val="3"/>
        </w:numPr>
        <w:rPr>
          <w:rFonts w:ascii="宋体" w:eastAsia="宋体" w:hAnsi="宋体" w:cs="宋体"/>
        </w:rPr>
      </w:pPr>
      <w:r w:rsidRPr="00741D11">
        <w:rPr>
          <w:rFonts w:ascii="宋体" w:eastAsia="宋体" w:hAnsi="宋体" w:cs="宋体"/>
        </w:rPr>
        <w:t xml:space="preserve">Type2（同意）：!H(类型=2) </w:t>
      </w:r>
    </w:p>
    <w:p w14:paraId="38A75088" w14:textId="27E61F87" w:rsidR="00CB7700" w:rsidRPr="00CB7700" w:rsidRDefault="00CB7700" w:rsidP="003B4C33">
      <w:pPr>
        <w:pStyle w:val="a3"/>
        <w:numPr>
          <w:ilvl w:val="3"/>
          <w:numId w:val="3"/>
        </w:numPr>
        <w:rPr>
          <w:rFonts w:ascii="宋体" w:eastAsia="宋体" w:hAnsi="宋体" w:cs="宋体"/>
        </w:rPr>
      </w:pPr>
      <w:r w:rsidRPr="00CB7700">
        <w:rPr>
          <w:rFonts w:ascii="宋体" w:eastAsia="宋体" w:hAnsi="宋体" w:cs="宋体"/>
        </w:rPr>
        <w:t xml:space="preserve">Type3（反转请求）：!H(类型=3) + I(数据长度) + 原始数据 </w:t>
      </w:r>
    </w:p>
    <w:p w14:paraId="1AE182B0" w14:textId="4254454D" w:rsidR="00CB7700" w:rsidRDefault="00CB7700" w:rsidP="003B4C33">
      <w:pPr>
        <w:pStyle w:val="a3"/>
        <w:numPr>
          <w:ilvl w:val="3"/>
          <w:numId w:val="3"/>
        </w:numPr>
        <w:spacing w:after="0"/>
        <w:rPr>
          <w:rFonts w:ascii="宋体" w:eastAsia="宋体" w:hAnsi="宋体" w:cs="宋体" w:hint="eastAsia"/>
        </w:rPr>
      </w:pPr>
      <w:r w:rsidRPr="00CB7700">
        <w:rPr>
          <w:rFonts w:ascii="宋体" w:eastAsia="宋体" w:hAnsi="宋体" w:cs="宋体"/>
        </w:rPr>
        <w:t>Type4（反转响应）：!H(类型=4) + I(反转后长度) + 反转后数据</w:t>
      </w:r>
    </w:p>
    <w:p w14:paraId="7A239817" w14:textId="236FE349" w:rsidR="00CB7700" w:rsidRDefault="00CB7700" w:rsidP="00C253D7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</w:p>
    <w:p w14:paraId="6CF6D385" w14:textId="553A4A37" w:rsidR="00F779D6" w:rsidRDefault="008C5752" w:rsidP="005D1E6A">
      <w:pPr>
        <w:pStyle w:val="a3"/>
        <w:spacing w:after="0"/>
        <w:ind w:left="8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四种类型的报文的代码如下</w:t>
      </w:r>
    </w:p>
    <w:p w14:paraId="5EE1D0D7" w14:textId="77F0ACE2" w:rsidR="00161081" w:rsidRDefault="00161081" w:rsidP="00161081">
      <w:pPr>
        <w:pStyle w:val="a3"/>
        <w:numPr>
          <w:ilvl w:val="0"/>
          <w:numId w:val="5"/>
        </w:numPr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type=1</w:t>
      </w:r>
    </w:p>
    <w:p w14:paraId="43824728" w14:textId="77777777" w:rsidR="00161081" w:rsidRDefault="00161081" w:rsidP="00161081">
      <w:pPr>
        <w:pStyle w:val="a3"/>
        <w:spacing w:after="0"/>
        <w:ind w:left="1620"/>
        <w:rPr>
          <w:rFonts w:ascii="宋体" w:eastAsia="宋体" w:hAnsi="宋体" w:cs="宋体"/>
        </w:rPr>
      </w:pPr>
    </w:p>
    <w:p w14:paraId="268771C9" w14:textId="77777777" w:rsidR="00102955" w:rsidRPr="00102955" w:rsidRDefault="00102955" w:rsidP="00102955">
      <w:pPr>
        <w:widowControl/>
        <w:shd w:val="clear" w:color="auto" w:fill="FFFFFF"/>
        <w:spacing w:after="0" w:line="240" w:lineRule="auto"/>
        <w:ind w:leftChars="700" w:left="154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102955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import</w:t>
      </w:r>
      <w:r w:rsidRPr="00102955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102955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struct</w:t>
      </w:r>
    </w:p>
    <w:p w14:paraId="3524EEB5" w14:textId="77777777" w:rsidR="00102955" w:rsidRPr="00102955" w:rsidRDefault="00102955" w:rsidP="00102955">
      <w:pPr>
        <w:widowControl/>
        <w:shd w:val="clear" w:color="auto" w:fill="F8F8F8"/>
        <w:spacing w:after="0" w:line="240" w:lineRule="auto"/>
        <w:ind w:leftChars="700" w:left="154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102955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packet = </w:t>
      </w:r>
      <w:r w:rsidRPr="00102955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struct</w:t>
      </w:r>
      <w:r w:rsidRPr="00102955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.pack(</w:t>
      </w:r>
      <w:r w:rsidRPr="00102955">
        <w:rPr>
          <w:rFonts w:ascii="Segoe UI" w:eastAsia="宋体" w:hAnsi="Segoe UI" w:cs="Segoe UI"/>
          <w:color w:val="50A14F"/>
          <w:kern w:val="0"/>
          <w:sz w:val="21"/>
          <w:szCs w:val="21"/>
          <w14:ligatures w14:val="none"/>
        </w:rPr>
        <w:t>'!HI'</w:t>
      </w:r>
      <w:r w:rsidRPr="00102955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, </w:t>
      </w:r>
      <w:r w:rsidRPr="00102955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1</w:t>
      </w:r>
      <w:r w:rsidRPr="00102955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, N)</w:t>
      </w:r>
    </w:p>
    <w:p w14:paraId="5D03A93B" w14:textId="77777777" w:rsidR="00D35172" w:rsidRDefault="00D35172" w:rsidP="00D35172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</w:p>
    <w:p w14:paraId="0C633621" w14:textId="7DD8F33D" w:rsidR="00161081" w:rsidRDefault="00D35172" w:rsidP="00D35172">
      <w:pPr>
        <w:pStyle w:val="a3"/>
        <w:numPr>
          <w:ilvl w:val="0"/>
          <w:numId w:val="5"/>
        </w:numPr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type=2</w:t>
      </w:r>
    </w:p>
    <w:p w14:paraId="7D92A536" w14:textId="77777777" w:rsidR="00D35172" w:rsidRDefault="00D35172" w:rsidP="00D35172">
      <w:pPr>
        <w:pStyle w:val="a3"/>
        <w:spacing w:after="0"/>
        <w:ind w:left="1620"/>
        <w:rPr>
          <w:rFonts w:ascii="宋体" w:eastAsia="宋体" w:hAnsi="宋体" w:cs="宋体"/>
        </w:rPr>
      </w:pPr>
    </w:p>
    <w:p w14:paraId="3AF4DE48" w14:textId="77777777" w:rsidR="00D35172" w:rsidRPr="009A3101" w:rsidRDefault="00D35172" w:rsidP="00D35172">
      <w:pPr>
        <w:widowControl/>
        <w:shd w:val="clear" w:color="auto" w:fill="FFFFFF"/>
        <w:spacing w:after="0" w:line="240" w:lineRule="auto"/>
        <w:ind w:leftChars="700" w:left="154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9A310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import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A310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struct</w:t>
      </w:r>
    </w:p>
    <w:p w14:paraId="006A795E" w14:textId="0FBEA9B9" w:rsidR="00D35172" w:rsidRPr="009A3101" w:rsidRDefault="00D35172" w:rsidP="00D35172">
      <w:pPr>
        <w:widowControl/>
        <w:shd w:val="clear" w:color="auto" w:fill="F8F8F8"/>
        <w:spacing w:after="0" w:line="240" w:lineRule="auto"/>
        <w:ind w:leftChars="700" w:left="1540"/>
        <w:rPr>
          <w:rFonts w:ascii="Segoe UI" w:eastAsia="宋体" w:hAnsi="Segoe UI" w:cs="Segoe UI" w:hint="eastAsia"/>
          <w:color w:val="212529"/>
          <w:kern w:val="0"/>
          <w:sz w:val="21"/>
          <w:szCs w:val="21"/>
          <w14:ligatures w14:val="none"/>
        </w:rPr>
      </w:pP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packet = </w:t>
      </w:r>
      <w:r w:rsidRPr="009A310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struct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.pack(</w:t>
      </w:r>
      <w:r w:rsidRPr="009A3101">
        <w:rPr>
          <w:rFonts w:ascii="Segoe UI" w:eastAsia="宋体" w:hAnsi="Segoe UI" w:cs="Segoe UI"/>
          <w:color w:val="50A14F"/>
          <w:kern w:val="0"/>
          <w:sz w:val="21"/>
          <w:szCs w:val="21"/>
          <w14:ligatures w14:val="none"/>
        </w:rPr>
        <w:t>'!H'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, </w:t>
      </w:r>
      <w:r w:rsidRPr="009A3101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2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)</w:t>
      </w:r>
    </w:p>
    <w:p w14:paraId="00394332" w14:textId="3141C84E" w:rsidR="00D35172" w:rsidRDefault="00D35172" w:rsidP="00D35172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</w:p>
    <w:p w14:paraId="087F1B5C" w14:textId="0440442D" w:rsidR="00D35172" w:rsidRDefault="00D35172" w:rsidP="00D35172">
      <w:pPr>
        <w:pStyle w:val="a3"/>
        <w:numPr>
          <w:ilvl w:val="0"/>
          <w:numId w:val="5"/>
        </w:numPr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type=3</w:t>
      </w:r>
    </w:p>
    <w:p w14:paraId="7E32F725" w14:textId="77777777" w:rsidR="00D35172" w:rsidRDefault="00D35172" w:rsidP="00D35172">
      <w:pPr>
        <w:pStyle w:val="a3"/>
        <w:spacing w:after="0"/>
        <w:ind w:left="1620"/>
        <w:rPr>
          <w:rFonts w:ascii="宋体" w:eastAsia="宋体" w:hAnsi="宋体" w:cs="宋体"/>
        </w:rPr>
      </w:pPr>
    </w:p>
    <w:p w14:paraId="5BF4B231" w14:textId="77777777" w:rsidR="00D35172" w:rsidRPr="009A3101" w:rsidRDefault="00D35172" w:rsidP="00D35172">
      <w:pPr>
        <w:widowControl/>
        <w:shd w:val="clear" w:color="auto" w:fill="FFFFFF"/>
        <w:spacing w:after="0" w:line="240" w:lineRule="auto"/>
        <w:ind w:leftChars="700" w:left="154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9A310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import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A310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struct</w:t>
      </w:r>
    </w:p>
    <w:p w14:paraId="5564E651" w14:textId="77777777" w:rsidR="00D35172" w:rsidRPr="009A3101" w:rsidRDefault="00D35172" w:rsidP="00D35172">
      <w:pPr>
        <w:widowControl/>
        <w:shd w:val="clear" w:color="auto" w:fill="F8F8F8"/>
        <w:spacing w:after="0" w:line="240" w:lineRule="auto"/>
        <w:ind w:leftChars="700" w:left="154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packet = </w:t>
      </w:r>
      <w:r w:rsidRPr="009A310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struct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.pack(</w:t>
      </w:r>
      <w:r w:rsidRPr="009A3101">
        <w:rPr>
          <w:rFonts w:ascii="Segoe UI" w:eastAsia="宋体" w:hAnsi="Segoe UI" w:cs="Segoe UI"/>
          <w:color w:val="50A14F"/>
          <w:kern w:val="0"/>
          <w:sz w:val="21"/>
          <w:szCs w:val="21"/>
          <w14:ligatures w14:val="none"/>
        </w:rPr>
        <w:t>'!HI'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, </w:t>
      </w:r>
      <w:r w:rsidRPr="009A3101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3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, </w:t>
      </w:r>
      <w:r w:rsidRPr="009A3101">
        <w:rPr>
          <w:rFonts w:ascii="Segoe UI" w:eastAsia="宋体" w:hAnsi="Segoe UI" w:cs="Segoe UI"/>
          <w:color w:val="C18401"/>
          <w:kern w:val="0"/>
          <w:sz w:val="21"/>
          <w:szCs w:val="21"/>
          <w14:ligatures w14:val="none"/>
        </w:rPr>
        <w:t>len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(data)) + data</w:t>
      </w:r>
    </w:p>
    <w:p w14:paraId="26E3C8E0" w14:textId="059D6768" w:rsidR="00D35172" w:rsidRDefault="00D35172" w:rsidP="00D35172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</w:p>
    <w:p w14:paraId="467CE2E2" w14:textId="2DC383F6" w:rsidR="00D35172" w:rsidRDefault="00D35172" w:rsidP="00D35172">
      <w:pPr>
        <w:pStyle w:val="a3"/>
        <w:numPr>
          <w:ilvl w:val="0"/>
          <w:numId w:val="5"/>
        </w:numPr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type=4</w:t>
      </w:r>
    </w:p>
    <w:p w14:paraId="3590AECA" w14:textId="77777777" w:rsidR="00D35172" w:rsidRDefault="00D35172" w:rsidP="00D35172">
      <w:pPr>
        <w:pStyle w:val="a3"/>
        <w:spacing w:after="0"/>
        <w:ind w:left="1620"/>
        <w:rPr>
          <w:rFonts w:ascii="宋体" w:eastAsia="宋体" w:hAnsi="宋体" w:cs="宋体"/>
        </w:rPr>
      </w:pPr>
    </w:p>
    <w:p w14:paraId="514AA80C" w14:textId="77777777" w:rsidR="00D35172" w:rsidRPr="009A3101" w:rsidRDefault="00D35172" w:rsidP="00D35172">
      <w:pPr>
        <w:widowControl/>
        <w:shd w:val="clear" w:color="auto" w:fill="FFFFFF"/>
        <w:spacing w:after="0" w:line="240" w:lineRule="auto"/>
        <w:ind w:leftChars="700" w:left="154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9A310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import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A310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struct</w:t>
      </w:r>
    </w:p>
    <w:p w14:paraId="381DB1F2" w14:textId="77777777" w:rsidR="00D35172" w:rsidRPr="009A3101" w:rsidRDefault="00D35172" w:rsidP="00D35172">
      <w:pPr>
        <w:widowControl/>
        <w:shd w:val="clear" w:color="auto" w:fill="F8F8F8"/>
        <w:spacing w:after="0" w:line="240" w:lineRule="auto"/>
        <w:ind w:leftChars="700" w:left="154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packet = </w:t>
      </w:r>
      <w:r w:rsidRPr="009A310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struct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.pack(</w:t>
      </w:r>
      <w:r w:rsidRPr="009A3101">
        <w:rPr>
          <w:rFonts w:ascii="Segoe UI" w:eastAsia="宋体" w:hAnsi="Segoe UI" w:cs="Segoe UI"/>
          <w:color w:val="50A14F"/>
          <w:kern w:val="0"/>
          <w:sz w:val="21"/>
          <w:szCs w:val="21"/>
          <w14:ligatures w14:val="none"/>
        </w:rPr>
        <w:t>'!HI'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, </w:t>
      </w:r>
      <w:r w:rsidRPr="009A3101">
        <w:rPr>
          <w:rFonts w:ascii="Segoe UI" w:eastAsia="宋体" w:hAnsi="Segoe UI" w:cs="Segoe UI"/>
          <w:color w:val="986801"/>
          <w:kern w:val="0"/>
          <w:sz w:val="21"/>
          <w:szCs w:val="21"/>
          <w14:ligatures w14:val="none"/>
        </w:rPr>
        <w:t>4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, </w:t>
      </w:r>
      <w:r w:rsidRPr="009A3101">
        <w:rPr>
          <w:rFonts w:ascii="Segoe UI" w:eastAsia="宋体" w:hAnsi="Segoe UI" w:cs="Segoe UI"/>
          <w:color w:val="C18401"/>
          <w:kern w:val="0"/>
          <w:sz w:val="21"/>
          <w:szCs w:val="21"/>
          <w14:ligatures w14:val="none"/>
        </w:rPr>
        <w:t>len</w:t>
      </w:r>
      <w:r w:rsidRPr="009A310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(reversed_data)) + reversed_data</w:t>
      </w:r>
    </w:p>
    <w:p w14:paraId="145A837D" w14:textId="77777777" w:rsidR="00D35172" w:rsidRDefault="00D35172" w:rsidP="00D90423">
      <w:pPr>
        <w:pStyle w:val="a3"/>
        <w:spacing w:after="0"/>
        <w:rPr>
          <w:rFonts w:ascii="宋体" w:eastAsia="宋体" w:hAnsi="宋体" w:cs="宋体"/>
        </w:rPr>
      </w:pPr>
    </w:p>
    <w:p w14:paraId="13683934" w14:textId="1B306F80" w:rsidR="00D90423" w:rsidRDefault="00D90423" w:rsidP="00D90423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（二）：多个客户端同时并发执行：</w:t>
      </w:r>
    </w:p>
    <w:p w14:paraId="1F6052E3" w14:textId="1F81DDBF" w:rsidR="00D90423" w:rsidRDefault="00D90423" w:rsidP="00D90423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服务器端要同时连接多个客户端，所以要用线程来解决多客户端问题，用每个独立的线程来实现对于独立客户端的传送消息的控制</w:t>
      </w:r>
    </w:p>
    <w:p w14:paraId="4B3E1FD9" w14:textId="0E9594FD" w:rsidR="00056E9F" w:rsidRDefault="00056E9F" w:rsidP="00D90423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使用线程的代码如下：</w:t>
      </w:r>
    </w:p>
    <w:p w14:paraId="449C2AD2" w14:textId="3EA347E1" w:rsidR="00B64081" w:rsidRPr="00B64081" w:rsidRDefault="00B64081" w:rsidP="00B64081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</w:p>
    <w:p w14:paraId="36239CBF" w14:textId="77777777" w:rsidR="00B64081" w:rsidRPr="00B64081" w:rsidRDefault="00B64081" w:rsidP="00B64081">
      <w:pPr>
        <w:widowControl/>
        <w:shd w:val="clear" w:color="auto" w:fill="F8F8F8"/>
        <w:spacing w:after="0" w:line="240" w:lineRule="auto"/>
        <w:ind w:leftChars="600" w:left="132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B64081">
        <w:rPr>
          <w:rFonts w:ascii="Segoe UI" w:eastAsia="宋体" w:hAnsi="Segoe UI" w:cs="Segoe UI"/>
          <w:color w:val="A626A4"/>
          <w:kern w:val="0"/>
          <w:sz w:val="21"/>
          <w:szCs w:val="21"/>
          <w14:ligatures w14:val="none"/>
        </w:rPr>
        <w:t>while</w:t>
      </w: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B64081">
        <w:rPr>
          <w:rFonts w:ascii="Segoe UI" w:eastAsia="宋体" w:hAnsi="Segoe UI" w:cs="Segoe UI"/>
          <w:color w:val="0184BB"/>
          <w:kern w:val="0"/>
          <w:sz w:val="21"/>
          <w:szCs w:val="21"/>
          <w14:ligatures w14:val="none"/>
        </w:rPr>
        <w:t>True</w:t>
      </w: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:</w:t>
      </w:r>
    </w:p>
    <w:p w14:paraId="0F4118CA" w14:textId="77777777" w:rsidR="00B64081" w:rsidRPr="00B64081" w:rsidRDefault="00B64081" w:rsidP="00B64081">
      <w:pPr>
        <w:widowControl/>
        <w:shd w:val="clear" w:color="auto" w:fill="FFFFFF"/>
        <w:spacing w:after="0" w:line="240" w:lineRule="auto"/>
        <w:ind w:leftChars="600" w:left="132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   client, addr = server.accept()</w:t>
      </w:r>
    </w:p>
    <w:p w14:paraId="4F60C936" w14:textId="77777777" w:rsidR="00B64081" w:rsidRPr="00B64081" w:rsidRDefault="00B64081" w:rsidP="00B64081">
      <w:pPr>
        <w:widowControl/>
        <w:shd w:val="clear" w:color="auto" w:fill="F8F8F8"/>
        <w:spacing w:after="0" w:line="240" w:lineRule="auto"/>
        <w:ind w:leftChars="600" w:left="132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   t = threading.Thread(</w:t>
      </w:r>
    </w:p>
    <w:p w14:paraId="4F13EF90" w14:textId="77777777" w:rsidR="00B64081" w:rsidRPr="00B64081" w:rsidRDefault="00B64081" w:rsidP="00B64081">
      <w:pPr>
        <w:widowControl/>
        <w:shd w:val="clear" w:color="auto" w:fill="FFFFFF"/>
        <w:spacing w:after="0" w:line="240" w:lineRule="auto"/>
        <w:ind w:leftChars="600" w:left="132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       target=handle_client,</w:t>
      </w:r>
    </w:p>
    <w:p w14:paraId="4ADA4413" w14:textId="77777777" w:rsidR="00B64081" w:rsidRPr="00B64081" w:rsidRDefault="00B64081" w:rsidP="00B64081">
      <w:pPr>
        <w:widowControl/>
        <w:shd w:val="clear" w:color="auto" w:fill="F8F8F8"/>
        <w:spacing w:after="0" w:line="240" w:lineRule="auto"/>
        <w:ind w:leftChars="600" w:left="132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       args=(client, addr),</w:t>
      </w:r>
    </w:p>
    <w:p w14:paraId="327261CC" w14:textId="77777777" w:rsidR="00B64081" w:rsidRPr="00B64081" w:rsidRDefault="00B64081" w:rsidP="00B64081">
      <w:pPr>
        <w:widowControl/>
        <w:shd w:val="clear" w:color="auto" w:fill="FFFFFF"/>
        <w:spacing w:after="0" w:line="240" w:lineRule="auto"/>
        <w:ind w:leftChars="600" w:left="132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       daemon=</w:t>
      </w:r>
      <w:r w:rsidRPr="00B64081">
        <w:rPr>
          <w:rFonts w:ascii="Segoe UI" w:eastAsia="宋体" w:hAnsi="Segoe UI" w:cs="Segoe UI"/>
          <w:color w:val="0184BB"/>
          <w:kern w:val="0"/>
          <w:sz w:val="21"/>
          <w:szCs w:val="21"/>
          <w14:ligatures w14:val="none"/>
        </w:rPr>
        <w:t>True</w:t>
      </w: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 </w:t>
      </w:r>
      <w:r w:rsidRPr="00B64081">
        <w:rPr>
          <w:rFonts w:ascii="Segoe UI" w:eastAsia="宋体" w:hAnsi="Segoe UI" w:cs="Segoe UI"/>
          <w:i/>
          <w:iCs/>
          <w:color w:val="A0A1A7"/>
          <w:kern w:val="0"/>
          <w:sz w:val="21"/>
          <w:szCs w:val="21"/>
          <w14:ligatures w14:val="none"/>
        </w:rPr>
        <w:t># </w:t>
      </w:r>
      <w:r w:rsidRPr="00B64081">
        <w:rPr>
          <w:rFonts w:ascii="Segoe UI" w:eastAsia="宋体" w:hAnsi="Segoe UI" w:cs="Segoe UI"/>
          <w:i/>
          <w:iCs/>
          <w:color w:val="A0A1A7"/>
          <w:kern w:val="0"/>
          <w:sz w:val="21"/>
          <w:szCs w:val="21"/>
          <w14:ligatures w14:val="none"/>
        </w:rPr>
        <w:t>主线程退出时子线程自动结束</w:t>
      </w:r>
    </w:p>
    <w:p w14:paraId="691EA13B" w14:textId="77777777" w:rsidR="00B64081" w:rsidRPr="00B64081" w:rsidRDefault="00B64081" w:rsidP="00B64081">
      <w:pPr>
        <w:widowControl/>
        <w:shd w:val="clear" w:color="auto" w:fill="F8F8F8"/>
        <w:spacing w:after="0" w:line="240" w:lineRule="auto"/>
        <w:ind w:leftChars="600" w:left="132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    )</w:t>
      </w:r>
    </w:p>
    <w:p w14:paraId="571C3145" w14:textId="51FF8D0D" w:rsidR="00B64081" w:rsidRDefault="00B64081" w:rsidP="00D4049C">
      <w:pPr>
        <w:widowControl/>
        <w:shd w:val="clear" w:color="auto" w:fill="FFFFFF"/>
        <w:spacing w:after="0" w:line="240" w:lineRule="auto"/>
        <w:ind w:leftChars="600" w:left="1320" w:firstLine="230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  <w:r w:rsidRPr="00B64081"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  <w:t>t.start()</w:t>
      </w:r>
    </w:p>
    <w:p w14:paraId="1DB8B4DF" w14:textId="6B878F76" w:rsidR="00D4049C" w:rsidRDefault="00D4049C" w:rsidP="00D4049C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</w:p>
    <w:p w14:paraId="351D6AB4" w14:textId="77777777" w:rsidR="00453A3A" w:rsidRDefault="00453A3A" w:rsidP="00D4049C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212529"/>
          <w:kern w:val="0"/>
          <w:sz w:val="21"/>
          <w:szCs w:val="21"/>
          <w14:ligatures w14:val="none"/>
        </w:rPr>
      </w:pPr>
    </w:p>
    <w:p w14:paraId="774E8D05" w14:textId="77777777" w:rsidR="003D5652" w:rsidRPr="003D5652" w:rsidRDefault="00453A3A" w:rsidP="003D5652">
      <w:pPr>
        <w:pStyle w:val="a3"/>
        <w:rPr>
          <w:rFonts w:ascii="宋体" w:eastAsia="宋体" w:hAnsi="宋体" w:cs="宋体"/>
        </w:rPr>
      </w:pPr>
      <w:r w:rsidRPr="009A2D24">
        <w:rPr>
          <w:rFonts w:ascii="宋体" w:eastAsia="宋体" w:hAnsi="宋体" w:cs="宋体" w:hint="eastAsia"/>
        </w:rPr>
        <w:t>3.用到的知识点已经通过这次task掌握的知识点：</w:t>
      </w:r>
      <w:r w:rsidRPr="009A2D24">
        <w:rPr>
          <w:rFonts w:ascii="宋体" w:eastAsia="宋体" w:hAnsi="宋体" w:cs="宋体"/>
        </w:rPr>
        <w:br/>
      </w:r>
      <w:r w:rsidRPr="009A2D24">
        <w:rPr>
          <w:rFonts w:ascii="宋体" w:eastAsia="宋体" w:hAnsi="宋体" w:cs="宋体"/>
        </w:rPr>
        <w:tab/>
      </w:r>
      <w:r w:rsidRPr="009A2D24">
        <w:rPr>
          <w:rFonts w:ascii="宋体" w:eastAsia="宋体" w:hAnsi="宋体" w:cs="宋体"/>
        </w:rPr>
        <w:tab/>
      </w:r>
      <w:r w:rsidR="003D5652" w:rsidRPr="003D5652">
        <w:rPr>
          <w:rFonts w:ascii="宋体" w:eastAsia="宋体" w:hAnsi="宋体" w:cs="宋体"/>
        </w:rPr>
        <w:t>1. TCP 协议核心特性</w:t>
      </w:r>
    </w:p>
    <w:p w14:paraId="1B84F7AC" w14:textId="77777777" w:rsidR="003D5652" w:rsidRPr="003D5652" w:rsidRDefault="003D5652" w:rsidP="003D5652">
      <w:pPr>
        <w:pStyle w:val="a3"/>
        <w:numPr>
          <w:ilvl w:val="0"/>
          <w:numId w:val="6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理解 TCP 面向连接、可靠传输、流式传输 的三大特点：TCP 没有天然报文边界，单次 recv 无法保证接收完整报文，是本次实验设计自定义协议的根本原因。</w:t>
      </w:r>
    </w:p>
    <w:p w14:paraId="571E48E4" w14:textId="77777777" w:rsidR="003D5652" w:rsidRPr="003D5652" w:rsidRDefault="003D5652" w:rsidP="003D5652">
      <w:pPr>
        <w:pStyle w:val="a3"/>
        <w:numPr>
          <w:ilvl w:val="0"/>
          <w:numId w:val="6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掌握 TCP 三次握手原理：能够区分TCP 底层握手报文与应用层业务报文，握手阶段仅完成连接建立，无自定义业务数据。</w:t>
      </w:r>
    </w:p>
    <w:p w14:paraId="3FDF30A4" w14:textId="77777777" w:rsidR="003D5652" w:rsidRPr="003D5652" w:rsidRDefault="003D5652" w:rsidP="003D5652">
      <w:pPr>
        <w:pStyle w:val="a3"/>
        <w:numPr>
          <w:ilvl w:val="0"/>
          <w:numId w:val="6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认识 TCP 报文标志位：能够识别 Wireshark 中 SYN（连接请求）、ACK（确认）、PSH（推送数据）标志位，区分纯 TCP 确认包（Len=0） 和携带应用数据的业务报文。</w:t>
      </w:r>
    </w:p>
    <w:p w14:paraId="7059C6F0" w14:textId="77777777" w:rsidR="003D5652" w:rsidRPr="003D5652" w:rsidRDefault="003D5652" w:rsidP="003D5652">
      <w:pPr>
        <w:pStyle w:val="a3"/>
        <w:numPr>
          <w:ilvl w:val="0"/>
          <w:numId w:val="6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掌握网络字节序（大端序）：网络通信统一使用大端字节序，保证不同设备、不同系统间二进制数据解析一致，理解代码中 struct 格式符 ! 的作用。</w:t>
      </w:r>
    </w:p>
    <w:p w14:paraId="3F31CA57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2. C/S（客户端 / 服务器）架构</w:t>
      </w:r>
    </w:p>
    <w:p w14:paraId="742C4DD5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掌握典型客户端 - 服务器通信模型：服务器被动监听端口、等待连接；客户端主动发起连接，二者按照约定流程完成数据交互。</w:t>
      </w:r>
    </w:p>
    <w:p w14:paraId="62B2E99A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3. 应用层协议设计思想</w:t>
      </w:r>
    </w:p>
    <w:p w14:paraId="04B8914A" w14:textId="77777777" w:rsidR="003D5652" w:rsidRPr="003D5652" w:rsidRDefault="003D5652" w:rsidP="003D5652">
      <w:pPr>
        <w:pStyle w:val="a3"/>
        <w:numPr>
          <w:ilvl w:val="0"/>
          <w:numId w:val="7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理解自定义应用层协议的设计目的：为 TCP 流式数据划分报文边界、区分报文类型、标识数据长度，解决 TCP 粘包、分包问题。</w:t>
      </w:r>
    </w:p>
    <w:p w14:paraId="37AA7D47" w14:textId="77777777" w:rsidR="003D5652" w:rsidRPr="003D5652" w:rsidRDefault="003D5652" w:rsidP="003D5652">
      <w:pPr>
        <w:pStyle w:val="a3"/>
        <w:numPr>
          <w:ilvl w:val="0"/>
          <w:numId w:val="7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掌握协议通用设计范式：报文类型 + 数据长度 + 业务数据，通过固定头部实现两端统一解析。</w:t>
      </w:r>
    </w:p>
    <w:p w14:paraId="2294EBE1" w14:textId="77777777" w:rsidR="003D5652" w:rsidRPr="003D5652" w:rsidRDefault="003D5652" w:rsidP="003D5652">
      <w:pPr>
        <w:pStyle w:val="a3"/>
        <w:numPr>
          <w:ilvl w:val="0"/>
          <w:numId w:val="7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 xml:space="preserve">熟记本次实验4 种自定义报文的格式、功能、收发方向与时序： </w:t>
      </w:r>
    </w:p>
    <w:p w14:paraId="4629DD78" w14:textId="77777777" w:rsidR="003D5652" w:rsidRPr="003D5652" w:rsidRDefault="003D5652" w:rsidP="003D5652">
      <w:pPr>
        <w:pStyle w:val="a3"/>
        <w:numPr>
          <w:ilvl w:val="1"/>
          <w:numId w:val="7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Type1（Initialization 初始化报文）：客户端→服务器，2字节类型 + 4字节总块数，告知服务器待处理数据块总数；</w:t>
      </w:r>
    </w:p>
    <w:p w14:paraId="4F22306A" w14:textId="77777777" w:rsidR="003D5652" w:rsidRPr="003D5652" w:rsidRDefault="003D5652" w:rsidP="003D5652">
      <w:pPr>
        <w:pStyle w:val="a3"/>
        <w:numPr>
          <w:ilvl w:val="1"/>
          <w:numId w:val="7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Type2（Agree 同意报文）：服务器→客户端，仅2字节类型，响应初始化请求；</w:t>
      </w:r>
    </w:p>
    <w:p w14:paraId="6DA83AF5" w14:textId="77777777" w:rsidR="003D5652" w:rsidRPr="003D5652" w:rsidRDefault="003D5652" w:rsidP="003D5652">
      <w:pPr>
        <w:pStyle w:val="a3"/>
        <w:numPr>
          <w:ilvl w:val="1"/>
          <w:numId w:val="7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Type3（reverseRequest 反转请求）：客户端→服务器，2字节类型 + 4字节长度 + 原始数据，传输待反转数据；</w:t>
      </w:r>
    </w:p>
    <w:p w14:paraId="69EAAAC8" w14:textId="77777777" w:rsidR="003D5652" w:rsidRPr="003D5652" w:rsidRDefault="003D5652" w:rsidP="003D5652">
      <w:pPr>
        <w:pStyle w:val="a3"/>
        <w:numPr>
          <w:ilvl w:val="1"/>
          <w:numId w:val="7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Type4（reverseAnswer 反转应答）：服务器→客户端，2字节类型 + 4字节长度 + 反转数据，返回处理结果。</w:t>
      </w:r>
    </w:p>
    <w:p w14:paraId="6AA6BC81" w14:textId="77777777" w:rsidR="003D5652" w:rsidRPr="003D5652" w:rsidRDefault="003D5652" w:rsidP="003D5652">
      <w:pPr>
        <w:pStyle w:val="a3"/>
        <w:numPr>
          <w:ilvl w:val="0"/>
          <w:numId w:val="7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掌握完整交互时序：TCP三次握手 → 初始化报文 → 同意报文 → 请求/应答循环 → 连接关闭。</w:t>
      </w:r>
    </w:p>
    <w:p w14:paraId="199A98C0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二、Wireshark 抓包与报文分析能力</w:t>
      </w:r>
    </w:p>
    <w:p w14:paraId="5AE2C934" w14:textId="77777777" w:rsidR="003D5652" w:rsidRPr="003D5652" w:rsidRDefault="003D5652" w:rsidP="003D5652">
      <w:pPr>
        <w:pStyle w:val="a3"/>
        <w:numPr>
          <w:ilvl w:val="0"/>
          <w:numId w:val="8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基础抓包操作：基于指定端口筛选 TCP 会话，定位整条通信流。</w:t>
      </w:r>
    </w:p>
    <w:p w14:paraId="494DA65C" w14:textId="77777777" w:rsidR="003D5652" w:rsidRPr="003D5652" w:rsidRDefault="003D5652" w:rsidP="003D5652">
      <w:pPr>
        <w:pStyle w:val="a3"/>
        <w:numPr>
          <w:ilvl w:val="0"/>
          <w:numId w:val="8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报文分层解析：能够逐层查看 以太网帧 → IP 报文 → TCP 报文 → 应用层数据。</w:t>
      </w:r>
    </w:p>
    <w:p w14:paraId="42F3E26D" w14:textId="77777777" w:rsidR="003D5652" w:rsidRPr="003D5652" w:rsidRDefault="003D5652" w:rsidP="003D5652">
      <w:pPr>
        <w:pStyle w:val="a3"/>
        <w:numPr>
          <w:ilvl w:val="0"/>
          <w:numId w:val="8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十六进制报文解读：通过 TCP 的 Data 字段，解析十六进制内容，对照协议格式判断报文类型、提取字段值（Type、数据块数、数据长度、原始数据）。</w:t>
      </w:r>
    </w:p>
    <w:p w14:paraId="2142429F" w14:textId="77777777" w:rsidR="003D5652" w:rsidRPr="003D5652" w:rsidRDefault="003D5652" w:rsidP="003D5652">
      <w:pPr>
        <w:pStyle w:val="a3"/>
        <w:numPr>
          <w:ilvl w:val="0"/>
          <w:numId w:val="8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 xml:space="preserve">报文区分能力： </w:t>
      </w:r>
    </w:p>
    <w:p w14:paraId="06028B22" w14:textId="77777777" w:rsidR="003D5652" w:rsidRPr="003D5652" w:rsidRDefault="003D5652" w:rsidP="003D5652">
      <w:pPr>
        <w:pStyle w:val="a3"/>
        <w:numPr>
          <w:ilvl w:val="1"/>
          <w:numId w:val="8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区分 TCP 控制报文（握手、纯 ACK，载荷长度为 0）和应用层业务报文（载荷长度 &gt; 0、带 PSH 标志）；</w:t>
      </w:r>
    </w:p>
    <w:p w14:paraId="2AA041C3" w14:textId="77777777" w:rsidR="003D5652" w:rsidRPr="003D5652" w:rsidRDefault="003D5652" w:rsidP="003D5652">
      <w:pPr>
        <w:pStyle w:val="a3"/>
        <w:numPr>
          <w:ilvl w:val="1"/>
          <w:numId w:val="8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根据载荷长度、数据内容快速识别 4 种自定义报文。</w:t>
      </w:r>
    </w:p>
    <w:p w14:paraId="6107A856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三、Python 网络编程核心知识点</w:t>
      </w:r>
    </w:p>
    <w:p w14:paraId="7DD1C48E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1. Socket 编程（TCP 套接字）</w:t>
      </w:r>
    </w:p>
    <w:p w14:paraId="736E6934" w14:textId="77777777" w:rsidR="003D5652" w:rsidRPr="003D5652" w:rsidRDefault="003D5652" w:rsidP="003D5652">
      <w:pPr>
        <w:pStyle w:val="a3"/>
        <w:numPr>
          <w:ilvl w:val="0"/>
          <w:numId w:val="9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客户端 Socket 流程：创建套接字 → connect() 连接服务器 → sendall() 发送数据 → recv() 接收数据 → 关闭套接字。</w:t>
      </w:r>
    </w:p>
    <w:p w14:paraId="6DC6E633" w14:textId="77777777" w:rsidR="003D5652" w:rsidRPr="003D5652" w:rsidRDefault="003D5652" w:rsidP="003D5652">
      <w:pPr>
        <w:pStyle w:val="a3"/>
        <w:numPr>
          <w:ilvl w:val="0"/>
          <w:numId w:val="9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服务器 Socket 流程：创建套接字 → bind() 绑定地址端口 → listen() 开启监听 → accept() 阻塞等待客户端连接 → 收发数据 → 关闭套接字。</w:t>
      </w:r>
    </w:p>
    <w:p w14:paraId="027A2B8A" w14:textId="77777777" w:rsidR="003D5652" w:rsidRPr="003D5652" w:rsidRDefault="003D5652" w:rsidP="003D5652">
      <w:pPr>
        <w:pStyle w:val="a3"/>
        <w:numPr>
          <w:ilvl w:val="0"/>
          <w:numId w:val="9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关键函数区别：理解 recv() 与 sendall() 的差异，sendall() 会循环发送直至数据全部发出，规避单次发送不完整问题。</w:t>
      </w:r>
    </w:p>
    <w:p w14:paraId="23E50E19" w14:textId="77777777" w:rsidR="003D5652" w:rsidRPr="003D5652" w:rsidRDefault="003D5652" w:rsidP="003D5652">
      <w:pPr>
        <w:pStyle w:val="a3"/>
        <w:numPr>
          <w:ilvl w:val="0"/>
          <w:numId w:val="9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端口复用配置：掌握 SO_REUSEADDR 选项作用，解决程序重启后 “端口被占用” 的问题。</w:t>
      </w:r>
    </w:p>
    <w:p w14:paraId="255A9B12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2. 解决 TCP 流式问题：封装 recv_all 函数</w:t>
      </w:r>
    </w:p>
    <w:p w14:paraId="1FFBBEAF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掌握自定义精准接收函数的实现思路：循环调用 recv，直到收满指定字节数的数据，保证固定长度报文头部、完整业务数据正常解析，是网络编程的通用优化方案。</w:t>
      </w:r>
    </w:p>
    <w:p w14:paraId="17CEFB72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3. struct 二进制打包 / 解包</w:t>
      </w:r>
    </w:p>
    <w:p w14:paraId="7A90FCE8" w14:textId="77777777" w:rsidR="003D5652" w:rsidRPr="003D5652" w:rsidRDefault="003D5652" w:rsidP="003D5652">
      <w:pPr>
        <w:pStyle w:val="a3"/>
        <w:numPr>
          <w:ilvl w:val="0"/>
          <w:numId w:val="10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 xml:space="preserve">掌握 Python struct 模块用法，实现内存数据 </w:t>
      </w:r>
      <w:r w:rsidRPr="003D5652">
        <w:rPr>
          <w:rFonts w:ascii="Times New Roman" w:eastAsia="宋体" w:hAnsi="Times New Roman" w:cs="Times New Roman"/>
        </w:rPr>
        <w:t>↔</w:t>
      </w:r>
      <w:r w:rsidRPr="003D5652">
        <w:rPr>
          <w:rFonts w:ascii="宋体" w:eastAsia="宋体" w:hAnsi="宋体" w:cs="宋体"/>
        </w:rPr>
        <w:t xml:space="preserve"> 网络二进制字节流的相互转换。</w:t>
      </w:r>
    </w:p>
    <w:p w14:paraId="27434ED6" w14:textId="77777777" w:rsidR="003D5652" w:rsidRPr="003D5652" w:rsidRDefault="003D5652" w:rsidP="003D5652">
      <w:pPr>
        <w:pStyle w:val="a3"/>
        <w:numPr>
          <w:ilvl w:val="0"/>
          <w:numId w:val="10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 xml:space="preserve">常用格式符理解： </w:t>
      </w:r>
    </w:p>
    <w:p w14:paraId="5C3439A3" w14:textId="77777777" w:rsidR="003D5652" w:rsidRPr="003D5652" w:rsidRDefault="003D5652" w:rsidP="003D5652">
      <w:pPr>
        <w:pStyle w:val="a3"/>
        <w:numPr>
          <w:ilvl w:val="1"/>
          <w:numId w:val="10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!：使用网络大端序；</w:t>
      </w:r>
    </w:p>
    <w:p w14:paraId="5A941082" w14:textId="77777777" w:rsidR="003D5652" w:rsidRPr="003D5652" w:rsidRDefault="003D5652" w:rsidP="003D5652">
      <w:pPr>
        <w:pStyle w:val="a3"/>
        <w:numPr>
          <w:ilvl w:val="1"/>
          <w:numId w:val="10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H：2 字节无符号短整型（用于存储报文类型 Type）；</w:t>
      </w:r>
    </w:p>
    <w:p w14:paraId="7D4A3373" w14:textId="77777777" w:rsidR="003D5652" w:rsidRPr="003D5652" w:rsidRDefault="003D5652" w:rsidP="003D5652">
      <w:pPr>
        <w:pStyle w:val="a3"/>
        <w:numPr>
          <w:ilvl w:val="1"/>
          <w:numId w:val="10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I：4 字节无符号整型（用于存储数据块数、数据长度）。</w:t>
      </w:r>
    </w:p>
    <w:p w14:paraId="22A4B605" w14:textId="7E984FB0" w:rsidR="003D5652" w:rsidRPr="003D5652" w:rsidRDefault="003D5652" w:rsidP="003D5652">
      <w:pPr>
        <w:pStyle w:val="a3"/>
        <w:numPr>
          <w:ilvl w:val="0"/>
          <w:numId w:val="10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独立完成 4 种报文的打包（发送端）与解包（接收端）代码编写。</w:t>
      </w:r>
    </w:p>
    <w:p w14:paraId="23E79F61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四、多线程并发编程（服务端）</w:t>
      </w:r>
    </w:p>
    <w:p w14:paraId="07DA239C" w14:textId="77777777" w:rsidR="003D5652" w:rsidRPr="003D5652" w:rsidRDefault="003D5652" w:rsidP="003D5652">
      <w:pPr>
        <w:pStyle w:val="a3"/>
        <w:numPr>
          <w:ilvl w:val="0"/>
          <w:numId w:val="11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理解单线程服务器的缺陷：单线程同一时间只能处理一个客户端，会造成阻塞。</w:t>
      </w:r>
    </w:p>
    <w:p w14:paraId="5694C334" w14:textId="77777777" w:rsidR="003D5652" w:rsidRPr="003D5652" w:rsidRDefault="003D5652" w:rsidP="003D5652">
      <w:pPr>
        <w:pStyle w:val="a3"/>
        <w:numPr>
          <w:ilvl w:val="0"/>
          <w:numId w:val="11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掌握多线程并发模型：服务器每接入一个客户端，就创建独立子线程处理通信逻辑，实现多客户端同时在线。</w:t>
      </w:r>
    </w:p>
    <w:p w14:paraId="24119030" w14:textId="77777777" w:rsidR="003D5652" w:rsidRPr="003D5652" w:rsidRDefault="003D5652" w:rsidP="003D5652">
      <w:pPr>
        <w:pStyle w:val="a3"/>
        <w:numPr>
          <w:ilvl w:val="0"/>
          <w:numId w:val="11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线程基础用法：threading.Thread 创建线程、守护线程（daemon=True）的作用，主线程退出时自动回收子线程。</w:t>
      </w:r>
    </w:p>
    <w:p w14:paraId="50D5434C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五、文件处理与数据运算</w:t>
      </w:r>
    </w:p>
    <w:p w14:paraId="2083ADDA" w14:textId="77777777" w:rsidR="003D5652" w:rsidRPr="003D5652" w:rsidRDefault="003D5652" w:rsidP="003D5652">
      <w:pPr>
        <w:pStyle w:val="a3"/>
        <w:numPr>
          <w:ilvl w:val="0"/>
          <w:numId w:val="12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二进制文件读写：掌握 rb（二进制读）、wb（二进制写）模式，理解文本文件与二进制文件读写的区别，适配任意类型文件传输。</w:t>
      </w:r>
    </w:p>
    <w:p w14:paraId="76B1459B" w14:textId="77777777" w:rsidR="003D5652" w:rsidRPr="003D5652" w:rsidRDefault="003D5652" w:rsidP="003D5652">
      <w:pPr>
        <w:pStyle w:val="a3"/>
        <w:numPr>
          <w:ilvl w:val="0"/>
          <w:numId w:val="12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文件分块逻辑：实现文件按随机长度分块，结合随机种子 random.seed() 保证分块结果可复现，满足实验可重复验证要求。</w:t>
      </w:r>
    </w:p>
    <w:p w14:paraId="09C83B1B" w14:textId="77777777" w:rsidR="003D5652" w:rsidRPr="003D5652" w:rsidRDefault="003D5652" w:rsidP="003D5652">
      <w:pPr>
        <w:pStyle w:val="a3"/>
        <w:numPr>
          <w:ilvl w:val="0"/>
          <w:numId w:val="12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字节串操作：掌握 Python 字节串反转语法 data[::-1]，完成核心的数据反转业务逻辑。</w:t>
      </w:r>
    </w:p>
    <w:p w14:paraId="61902E95" w14:textId="77777777" w:rsidR="003D5652" w:rsidRPr="003D5652" w:rsidRDefault="003D5652" w:rsidP="003D5652">
      <w:pPr>
        <w:pStyle w:val="a3"/>
        <w:numPr>
          <w:ilvl w:val="0"/>
          <w:numId w:val="12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分块数据重组：将接收的多个数据块按原顺序拼接，还原完整文件。</w:t>
      </w:r>
    </w:p>
    <w:p w14:paraId="7357F7AC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六、程序健壮性与异常处理</w:t>
      </w:r>
    </w:p>
    <w:p w14:paraId="10C570C2" w14:textId="77777777" w:rsidR="003D5652" w:rsidRPr="003D5652" w:rsidRDefault="003D5652" w:rsidP="003D5652">
      <w:pPr>
        <w:pStyle w:val="a3"/>
        <w:numPr>
          <w:ilvl w:val="0"/>
          <w:numId w:val="13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异常捕获：捕获 ConnectionError 等网络异常，处理客户端主动断开、网络中断等场景。</w:t>
      </w:r>
    </w:p>
    <w:p w14:paraId="01836BEB" w14:textId="77777777" w:rsidR="003D5652" w:rsidRPr="003D5652" w:rsidRDefault="003D5652" w:rsidP="003D5652">
      <w:pPr>
        <w:pStyle w:val="a3"/>
        <w:numPr>
          <w:ilvl w:val="0"/>
          <w:numId w:val="13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资源释放：使用 finally 代码块保证 Socket 套接字、文件句柄一定会关闭，避免资源泄漏。</w:t>
      </w:r>
    </w:p>
    <w:p w14:paraId="29CFB4A5" w14:textId="77777777" w:rsidR="003D5652" w:rsidRPr="003D5652" w:rsidRDefault="003D5652" w:rsidP="003D5652">
      <w:pPr>
        <w:pStyle w:val="a3"/>
        <w:numPr>
          <w:ilvl w:val="0"/>
          <w:numId w:val="13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日志设计：理解日志模块的作用，通过记录时间、事件、报文类型、数据长度、通信地址，实现程序运行状态追溯与问题排查。</w:t>
      </w:r>
    </w:p>
    <w:p w14:paraId="2051E01B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七、命令行参数解析</w:t>
      </w:r>
    </w:p>
    <w:p w14:paraId="000F39B3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掌握 argparse 模块用法，通过命令行动态传入服务器 IP、端口、文件路径、分块范围、随机种子等参数，提升程序灵活性，无需修改代码即可切换运行配置。</w:t>
      </w:r>
    </w:p>
    <w:p w14:paraId="6325479A" w14:textId="77777777" w:rsidR="003D5652" w:rsidRPr="003D5652" w:rsidRDefault="003D5652" w:rsidP="003D5652">
      <w:pPr>
        <w:pStyle w:val="a3"/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八、综合工程实践能力</w:t>
      </w:r>
    </w:p>
    <w:p w14:paraId="2838D0A7" w14:textId="77777777" w:rsidR="003D5652" w:rsidRPr="003D5652" w:rsidRDefault="003D5652" w:rsidP="003D5652">
      <w:pPr>
        <w:pStyle w:val="a3"/>
        <w:numPr>
          <w:ilvl w:val="0"/>
          <w:numId w:val="14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具备需求分析 → 协议设计 → 代码实现 → 抓包验证 → 问题调试的完整小型网络项目开发流程思维。</w:t>
      </w:r>
    </w:p>
    <w:p w14:paraId="26A95D2D" w14:textId="77777777" w:rsidR="003D5652" w:rsidRPr="003D5652" w:rsidRDefault="003D5652" w:rsidP="003D5652">
      <w:pPr>
        <w:pStyle w:val="a3"/>
        <w:numPr>
          <w:ilvl w:val="0"/>
          <w:numId w:val="14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能够结合抓包结果反向验证代码逻辑，根据报文异常定位代码 Bug（如字节序错误、报文长度不匹配、字段解析错误等）。</w:t>
      </w:r>
    </w:p>
    <w:p w14:paraId="4A685E44" w14:textId="77777777" w:rsidR="003D5652" w:rsidRPr="003D5652" w:rsidRDefault="003D5652" w:rsidP="003D5652">
      <w:pPr>
        <w:pStyle w:val="a3"/>
        <w:numPr>
          <w:ilvl w:val="0"/>
          <w:numId w:val="14"/>
        </w:numPr>
        <w:rPr>
          <w:rFonts w:ascii="宋体" w:eastAsia="宋体" w:hAnsi="宋体" w:cs="宋体"/>
        </w:rPr>
      </w:pPr>
      <w:r w:rsidRPr="003D5652">
        <w:rPr>
          <w:rFonts w:ascii="宋体" w:eastAsia="宋体" w:hAnsi="宋体" w:cs="宋体"/>
        </w:rPr>
        <w:t>理解分层思想：区分传输层（TCP）和应用层（自定义协议），各司其职完成通信。</w:t>
      </w:r>
    </w:p>
    <w:p w14:paraId="603FCC60" w14:textId="20F52528" w:rsidR="00453A3A" w:rsidRDefault="00453A3A" w:rsidP="009A2D24">
      <w:pPr>
        <w:pStyle w:val="a3"/>
        <w:spacing w:after="0"/>
        <w:rPr>
          <w:rFonts w:ascii="宋体" w:eastAsia="宋体" w:hAnsi="宋体" w:cs="宋体"/>
        </w:rPr>
      </w:pPr>
    </w:p>
    <w:p w14:paraId="50E45054" w14:textId="77777777" w:rsidR="00793BCB" w:rsidRDefault="00793BCB" w:rsidP="009A2D24">
      <w:pPr>
        <w:pStyle w:val="a3"/>
        <w:spacing w:after="0"/>
        <w:rPr>
          <w:rFonts w:ascii="宋体" w:eastAsia="宋体" w:hAnsi="宋体" w:cs="宋体"/>
        </w:rPr>
      </w:pPr>
    </w:p>
    <w:p w14:paraId="305D7181" w14:textId="3E90B7B4" w:rsidR="007576E0" w:rsidRDefault="007576E0" w:rsidP="009A2D24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4.git的url</w:t>
      </w:r>
      <w:r w:rsidR="00793BCB">
        <w:rPr>
          <w:rFonts w:ascii="宋体" w:eastAsia="宋体" w:hAnsi="宋体" w:cs="宋体" w:hint="eastAsia"/>
        </w:rPr>
        <w:t>：</w:t>
      </w:r>
    </w:p>
    <w:p w14:paraId="7293EE67" w14:textId="7D3A7CE7" w:rsidR="00793BCB" w:rsidRPr="007576E0" w:rsidRDefault="00793BCB" w:rsidP="009A2D24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 w:rsidR="00FE61BE" w:rsidRPr="00FE61BE">
        <w:rPr>
          <w:rFonts w:ascii="宋体" w:eastAsia="宋体" w:hAnsi="宋体" w:cs="宋体"/>
        </w:rPr>
        <w:t>https://github.com/weijiaxing69-ux/computer_network.git</w:t>
      </w:r>
    </w:p>
    <w:p w14:paraId="34ACFF9A" w14:textId="6F9AFFED" w:rsidR="00B64081" w:rsidRPr="00D35172" w:rsidRDefault="00B64081" w:rsidP="00D90423">
      <w:pPr>
        <w:pStyle w:val="a3"/>
        <w:spacing w:after="0"/>
        <w:rPr>
          <w:rFonts w:ascii="宋体" w:eastAsia="宋体" w:hAnsi="宋体" w:cs="宋体" w:hint="eastAsia"/>
        </w:rPr>
      </w:pPr>
    </w:p>
    <w:sectPr w:rsidR="00B64081" w:rsidRPr="00D35172" w:rsidSect="005C193A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EB6"/>
    <w:multiLevelType w:val="hybridMultilevel"/>
    <w:tmpl w:val="CE5C324E"/>
    <w:lvl w:ilvl="0" w:tplc="C3867A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962BCB"/>
    <w:multiLevelType w:val="hybridMultilevel"/>
    <w:tmpl w:val="F7A41762"/>
    <w:lvl w:ilvl="0" w:tplc="EA88F7E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11FA626B"/>
    <w:multiLevelType w:val="multilevel"/>
    <w:tmpl w:val="DF82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72983"/>
    <w:multiLevelType w:val="multilevel"/>
    <w:tmpl w:val="690E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C4522"/>
    <w:multiLevelType w:val="hybridMultilevel"/>
    <w:tmpl w:val="E2708C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3197090"/>
    <w:multiLevelType w:val="hybridMultilevel"/>
    <w:tmpl w:val="AE962A04"/>
    <w:lvl w:ilvl="0" w:tplc="51AE0DDA">
      <w:numFmt w:val="bullet"/>
      <w:lvlText w:val=""/>
      <w:lvlJc w:val="left"/>
      <w:pPr>
        <w:ind w:left="1260" w:hanging="12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3ED5105"/>
    <w:multiLevelType w:val="multilevel"/>
    <w:tmpl w:val="D95C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01F2A"/>
    <w:multiLevelType w:val="multilevel"/>
    <w:tmpl w:val="79C0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91AAE"/>
    <w:multiLevelType w:val="multilevel"/>
    <w:tmpl w:val="889A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35B0D"/>
    <w:multiLevelType w:val="multilevel"/>
    <w:tmpl w:val="9572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5F4877"/>
    <w:multiLevelType w:val="multilevel"/>
    <w:tmpl w:val="9FC6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D360D"/>
    <w:multiLevelType w:val="hybridMultilevel"/>
    <w:tmpl w:val="1A08E6B8"/>
    <w:lvl w:ilvl="0" w:tplc="13FAB11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12" w15:restartNumberingAfterBreak="0">
    <w:nsid w:val="74C73548"/>
    <w:multiLevelType w:val="multilevel"/>
    <w:tmpl w:val="A4E6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A680A"/>
    <w:multiLevelType w:val="multilevel"/>
    <w:tmpl w:val="3BC0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604503">
    <w:abstractNumId w:val="0"/>
  </w:num>
  <w:num w:numId="2" w16cid:durableId="575474387">
    <w:abstractNumId w:val="1"/>
  </w:num>
  <w:num w:numId="3" w16cid:durableId="115678824">
    <w:abstractNumId w:val="4"/>
  </w:num>
  <w:num w:numId="4" w16cid:durableId="959413120">
    <w:abstractNumId w:val="5"/>
  </w:num>
  <w:num w:numId="5" w16cid:durableId="1446727211">
    <w:abstractNumId w:val="11"/>
  </w:num>
  <w:num w:numId="6" w16cid:durableId="490560583">
    <w:abstractNumId w:val="10"/>
  </w:num>
  <w:num w:numId="7" w16cid:durableId="2141143267">
    <w:abstractNumId w:val="9"/>
  </w:num>
  <w:num w:numId="8" w16cid:durableId="1170023996">
    <w:abstractNumId w:val="12"/>
  </w:num>
  <w:num w:numId="9" w16cid:durableId="1600412428">
    <w:abstractNumId w:val="2"/>
  </w:num>
  <w:num w:numId="10" w16cid:durableId="1316059452">
    <w:abstractNumId w:val="6"/>
  </w:num>
  <w:num w:numId="11" w16cid:durableId="798961960">
    <w:abstractNumId w:val="7"/>
  </w:num>
  <w:num w:numId="12" w16cid:durableId="1623458623">
    <w:abstractNumId w:val="13"/>
  </w:num>
  <w:num w:numId="13" w16cid:durableId="127473722">
    <w:abstractNumId w:val="8"/>
  </w:num>
  <w:num w:numId="14" w16cid:durableId="1053850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36"/>
    <w:rsid w:val="00051A7F"/>
    <w:rsid w:val="00056E9F"/>
    <w:rsid w:val="00092ABC"/>
    <w:rsid w:val="000F086D"/>
    <w:rsid w:val="00102955"/>
    <w:rsid w:val="00112FB8"/>
    <w:rsid w:val="001377F0"/>
    <w:rsid w:val="00161081"/>
    <w:rsid w:val="001642D8"/>
    <w:rsid w:val="001C1902"/>
    <w:rsid w:val="00200BC6"/>
    <w:rsid w:val="00203B27"/>
    <w:rsid w:val="00210A1C"/>
    <w:rsid w:val="00247B8B"/>
    <w:rsid w:val="002544EA"/>
    <w:rsid w:val="002A71FD"/>
    <w:rsid w:val="002A7F02"/>
    <w:rsid w:val="002F14B4"/>
    <w:rsid w:val="002F797E"/>
    <w:rsid w:val="00316BD0"/>
    <w:rsid w:val="003904FB"/>
    <w:rsid w:val="003A5327"/>
    <w:rsid w:val="003B4C33"/>
    <w:rsid w:val="003C181A"/>
    <w:rsid w:val="003C2CB8"/>
    <w:rsid w:val="003D2183"/>
    <w:rsid w:val="003D5652"/>
    <w:rsid w:val="004119EC"/>
    <w:rsid w:val="004257DA"/>
    <w:rsid w:val="00437300"/>
    <w:rsid w:val="00442320"/>
    <w:rsid w:val="00453A3A"/>
    <w:rsid w:val="00465E3C"/>
    <w:rsid w:val="004A1A82"/>
    <w:rsid w:val="00507EBC"/>
    <w:rsid w:val="00543FA6"/>
    <w:rsid w:val="00563231"/>
    <w:rsid w:val="005A61FE"/>
    <w:rsid w:val="005C193A"/>
    <w:rsid w:val="005D1E6A"/>
    <w:rsid w:val="005F1682"/>
    <w:rsid w:val="005F6B38"/>
    <w:rsid w:val="00651678"/>
    <w:rsid w:val="0067274C"/>
    <w:rsid w:val="00741D11"/>
    <w:rsid w:val="00753EC8"/>
    <w:rsid w:val="007576E0"/>
    <w:rsid w:val="00765CF1"/>
    <w:rsid w:val="00793BCB"/>
    <w:rsid w:val="00794A47"/>
    <w:rsid w:val="00843C5D"/>
    <w:rsid w:val="00863027"/>
    <w:rsid w:val="008734AD"/>
    <w:rsid w:val="0088502B"/>
    <w:rsid w:val="008873BC"/>
    <w:rsid w:val="00896184"/>
    <w:rsid w:val="008B4D5D"/>
    <w:rsid w:val="008C5752"/>
    <w:rsid w:val="008D20CB"/>
    <w:rsid w:val="0090033A"/>
    <w:rsid w:val="00917756"/>
    <w:rsid w:val="00923CB1"/>
    <w:rsid w:val="00935D09"/>
    <w:rsid w:val="0096489D"/>
    <w:rsid w:val="009A1DC1"/>
    <w:rsid w:val="009A2D24"/>
    <w:rsid w:val="009A3101"/>
    <w:rsid w:val="00A22EE1"/>
    <w:rsid w:val="00A56836"/>
    <w:rsid w:val="00A65D54"/>
    <w:rsid w:val="00AB4552"/>
    <w:rsid w:val="00AF2012"/>
    <w:rsid w:val="00B64081"/>
    <w:rsid w:val="00B76B3F"/>
    <w:rsid w:val="00BF195C"/>
    <w:rsid w:val="00C253D7"/>
    <w:rsid w:val="00C77AFC"/>
    <w:rsid w:val="00C92331"/>
    <w:rsid w:val="00CB217F"/>
    <w:rsid w:val="00CB7700"/>
    <w:rsid w:val="00CD0F78"/>
    <w:rsid w:val="00CF6F16"/>
    <w:rsid w:val="00D06B55"/>
    <w:rsid w:val="00D06D8F"/>
    <w:rsid w:val="00D20796"/>
    <w:rsid w:val="00D35172"/>
    <w:rsid w:val="00D37EEF"/>
    <w:rsid w:val="00D4049C"/>
    <w:rsid w:val="00D90423"/>
    <w:rsid w:val="00DC2479"/>
    <w:rsid w:val="00DD2797"/>
    <w:rsid w:val="00E23198"/>
    <w:rsid w:val="00E73C58"/>
    <w:rsid w:val="00E86239"/>
    <w:rsid w:val="00E86248"/>
    <w:rsid w:val="00E87E0A"/>
    <w:rsid w:val="00EA054F"/>
    <w:rsid w:val="00EA1A62"/>
    <w:rsid w:val="00F14CD4"/>
    <w:rsid w:val="00F506EB"/>
    <w:rsid w:val="00F779D6"/>
    <w:rsid w:val="00FD4DF3"/>
    <w:rsid w:val="00FE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550A"/>
  <w15:chartTrackingRefBased/>
  <w15:docId w15:val="{9C2A8A03-A69E-4EE2-AD82-0F9539B0F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65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3744E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93744E"/>
    <w:rPr>
      <w:rFonts w:asciiTheme="minorEastAsia" w:hAnsi="Courier New" w:cs="Courier New"/>
    </w:rPr>
  </w:style>
  <w:style w:type="character" w:styleId="HTML">
    <w:name w:val="HTML Code"/>
    <w:basedOn w:val="a0"/>
    <w:uiPriority w:val="99"/>
    <w:semiHidden/>
    <w:unhideWhenUsed/>
    <w:rsid w:val="00BF195C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3D5652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793BC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e88735</dc:creator>
  <cp:keywords/>
  <dc:description/>
  <cp:lastModifiedBy>e88735</cp:lastModifiedBy>
  <cp:revision>102</cp:revision>
  <dcterms:created xsi:type="dcterms:W3CDTF">2026-06-09T08:28:00Z</dcterms:created>
  <dcterms:modified xsi:type="dcterms:W3CDTF">2026-06-09T13:18:00Z</dcterms:modified>
</cp:coreProperties>
</file>