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B3E" w:rsidRPr="00162B3E" w:rsidRDefault="00162B3E" w:rsidP="00162B3E">
      <w:pPr>
        <w:widowControl/>
        <w:autoSpaceDE w:val="0"/>
        <w:autoSpaceDN w:val="0"/>
        <w:adjustRightInd w:val="0"/>
        <w:spacing w:line="360" w:lineRule="auto"/>
        <w:jc w:val="center"/>
        <w:rPr>
          <w:rFonts w:ascii="Times New Roman" w:hAnsi="Times New Roman" w:cs="Times New Roman"/>
          <w:b/>
          <w:kern w:val="0"/>
        </w:rPr>
      </w:pPr>
      <w:r>
        <w:rPr>
          <w:rFonts w:ascii="Times New Roman" w:hAnsi="Times New Roman" w:cs="Times New Roman"/>
          <w:b/>
          <w:kern w:val="0"/>
        </w:rPr>
        <w:t>Write up for HW</w:t>
      </w:r>
      <w:r w:rsidRPr="00162B3E">
        <w:rPr>
          <w:rFonts w:ascii="Times New Roman" w:hAnsi="Times New Roman" w:cs="Times New Roman"/>
          <w:b/>
          <w:kern w:val="0"/>
        </w:rPr>
        <w:t>2</w:t>
      </w:r>
    </w:p>
    <w:p w:rsidR="00F42511" w:rsidRPr="00162B3E" w:rsidRDefault="00F42511" w:rsidP="00162B3E">
      <w:pPr>
        <w:widowControl/>
        <w:autoSpaceDE w:val="0"/>
        <w:autoSpaceDN w:val="0"/>
        <w:adjustRightInd w:val="0"/>
        <w:spacing w:line="360" w:lineRule="auto"/>
        <w:jc w:val="left"/>
        <w:rPr>
          <w:rFonts w:ascii="Times New Roman" w:hAnsi="Times New Roman" w:cs="Times New Roman"/>
          <w:b/>
          <w:kern w:val="0"/>
        </w:rPr>
      </w:pPr>
      <w:r w:rsidRPr="00162B3E">
        <w:rPr>
          <w:rFonts w:ascii="Times New Roman" w:hAnsi="Times New Roman" w:cs="Times New Roman"/>
          <w:b/>
          <w:kern w:val="0"/>
        </w:rPr>
        <w:t>1. Goal</w:t>
      </w:r>
    </w:p>
    <w:p w:rsidR="00F42511" w:rsidRDefault="00F42511" w:rsidP="00162B3E">
      <w:pPr>
        <w:widowControl/>
        <w:autoSpaceDE w:val="0"/>
        <w:autoSpaceDN w:val="0"/>
        <w:adjustRightInd w:val="0"/>
        <w:spacing w:line="360" w:lineRule="auto"/>
        <w:ind w:firstLine="420"/>
        <w:jc w:val="left"/>
        <w:rPr>
          <w:rFonts w:ascii="Times New Roman" w:hAnsi="Times New Roman" w:cs="Times New Roman"/>
          <w:kern w:val="0"/>
        </w:rPr>
      </w:pPr>
      <w:r w:rsidRPr="00F42511">
        <w:rPr>
          <w:rFonts w:ascii="Times New Roman" w:hAnsi="Times New Roman" w:cs="Times New Roman"/>
          <w:kern w:val="0"/>
        </w:rPr>
        <w:t>The goal of this assignment is to build a simpl</w:t>
      </w:r>
      <w:r>
        <w:rPr>
          <w:rFonts w:ascii="Times New Roman" w:hAnsi="Times New Roman" w:cs="Times New Roman"/>
          <w:kern w:val="0"/>
        </w:rPr>
        <w:t xml:space="preserve">e, modular, extensible, </w:t>
      </w:r>
      <w:proofErr w:type="gramStart"/>
      <w:r>
        <w:rPr>
          <w:rFonts w:ascii="Times New Roman" w:hAnsi="Times New Roman" w:cs="Times New Roman"/>
          <w:kern w:val="0"/>
        </w:rPr>
        <w:t xml:space="preserve">machine </w:t>
      </w:r>
      <w:r w:rsidRPr="00F42511">
        <w:rPr>
          <w:rFonts w:ascii="Times New Roman" w:hAnsi="Times New Roman" w:cs="Times New Roman"/>
          <w:kern w:val="0"/>
        </w:rPr>
        <w:t>learning</w:t>
      </w:r>
      <w:proofErr w:type="gramEnd"/>
      <w:r w:rsidRPr="00F42511">
        <w:rPr>
          <w:rFonts w:ascii="Times New Roman" w:hAnsi="Times New Roman" w:cs="Times New Roman"/>
          <w:kern w:val="0"/>
        </w:rPr>
        <w:t xml:space="preserve"> pipeline in Python. </w:t>
      </w:r>
    </w:p>
    <w:p w:rsidR="002C6329" w:rsidRPr="00162B3E" w:rsidRDefault="002C6329" w:rsidP="00162B3E">
      <w:pPr>
        <w:widowControl/>
        <w:autoSpaceDE w:val="0"/>
        <w:autoSpaceDN w:val="0"/>
        <w:adjustRightInd w:val="0"/>
        <w:spacing w:line="360" w:lineRule="auto"/>
        <w:jc w:val="left"/>
        <w:rPr>
          <w:rFonts w:ascii="Times New Roman" w:hAnsi="Times New Roman" w:cs="Times New Roman"/>
          <w:b/>
          <w:kern w:val="0"/>
        </w:rPr>
      </w:pPr>
      <w:r w:rsidRPr="00162B3E">
        <w:rPr>
          <w:rFonts w:ascii="Times New Roman" w:hAnsi="Times New Roman" w:cs="Times New Roman"/>
          <w:b/>
          <w:kern w:val="0"/>
        </w:rPr>
        <w:t>2. Problem to solve</w:t>
      </w:r>
    </w:p>
    <w:p w:rsidR="002C6329" w:rsidRPr="00F42511" w:rsidRDefault="002C6329" w:rsidP="00162B3E">
      <w:pPr>
        <w:widowControl/>
        <w:autoSpaceDE w:val="0"/>
        <w:autoSpaceDN w:val="0"/>
        <w:adjustRightInd w:val="0"/>
        <w:spacing w:line="360" w:lineRule="auto"/>
        <w:ind w:firstLine="420"/>
        <w:jc w:val="left"/>
        <w:rPr>
          <w:rFonts w:ascii="Times New Roman" w:hAnsi="Times New Roman" w:cs="Times New Roman"/>
          <w:kern w:val="0"/>
        </w:rPr>
      </w:pPr>
      <w:r w:rsidRPr="00F42511">
        <w:rPr>
          <w:rFonts w:ascii="Times New Roman" w:hAnsi="Times New Roman" w:cs="Times New Roman"/>
          <w:kern w:val="0"/>
        </w:rPr>
        <w:t>The ta</w:t>
      </w:r>
      <w:r>
        <w:rPr>
          <w:rFonts w:ascii="Times New Roman" w:hAnsi="Times New Roman" w:cs="Times New Roman"/>
          <w:kern w:val="0"/>
        </w:rPr>
        <w:t xml:space="preserve">sk here is to predict who will </w:t>
      </w:r>
      <w:r w:rsidRPr="00F42511">
        <w:rPr>
          <w:rFonts w:ascii="Times New Roman" w:hAnsi="Times New Roman" w:cs="Times New Roman"/>
          <w:kern w:val="0"/>
        </w:rPr>
        <w:t>experience financial distress in the next two</w:t>
      </w:r>
      <w:bookmarkStart w:id="0" w:name="_GoBack"/>
      <w:bookmarkEnd w:id="0"/>
      <w:r w:rsidRPr="00F42511">
        <w:rPr>
          <w:rFonts w:ascii="Times New Roman" w:hAnsi="Times New Roman" w:cs="Times New Roman"/>
          <w:kern w:val="0"/>
        </w:rPr>
        <w:t xml:space="preserve"> years. The outcome variable (label) in the data is SeriousDlqin2yrs. </w:t>
      </w:r>
    </w:p>
    <w:p w:rsidR="00F42511" w:rsidRPr="00162B3E" w:rsidRDefault="002C6329" w:rsidP="00162B3E">
      <w:pPr>
        <w:widowControl/>
        <w:autoSpaceDE w:val="0"/>
        <w:autoSpaceDN w:val="0"/>
        <w:adjustRightInd w:val="0"/>
        <w:spacing w:line="360" w:lineRule="auto"/>
        <w:jc w:val="left"/>
        <w:rPr>
          <w:rFonts w:ascii="Times New Roman" w:hAnsi="Times New Roman" w:cs="Times New Roman"/>
          <w:b/>
          <w:kern w:val="0"/>
        </w:rPr>
      </w:pPr>
      <w:r w:rsidRPr="00162B3E">
        <w:rPr>
          <w:rFonts w:ascii="Times New Roman" w:hAnsi="Times New Roman" w:cs="Times New Roman"/>
          <w:b/>
          <w:kern w:val="0"/>
        </w:rPr>
        <w:t>3</w:t>
      </w:r>
      <w:r w:rsidR="00F42511" w:rsidRPr="00162B3E">
        <w:rPr>
          <w:rFonts w:ascii="Times New Roman" w:hAnsi="Times New Roman" w:cs="Times New Roman"/>
          <w:b/>
          <w:kern w:val="0"/>
        </w:rPr>
        <w:t>. Pipeline:</w:t>
      </w:r>
    </w:p>
    <w:p w:rsidR="00F42511" w:rsidRPr="00F42511" w:rsidRDefault="00F42511" w:rsidP="00162B3E">
      <w:pPr>
        <w:widowControl/>
        <w:autoSpaceDE w:val="0"/>
        <w:autoSpaceDN w:val="0"/>
        <w:adjustRightInd w:val="0"/>
        <w:spacing w:line="360" w:lineRule="auto"/>
        <w:ind w:firstLine="420"/>
        <w:jc w:val="left"/>
        <w:rPr>
          <w:rFonts w:ascii="Times New Roman" w:hAnsi="Times New Roman" w:cs="Times New Roman"/>
          <w:kern w:val="0"/>
        </w:rPr>
      </w:pPr>
      <w:r w:rsidRPr="00F42511">
        <w:rPr>
          <w:rFonts w:ascii="Times New Roman" w:hAnsi="Times New Roman" w:cs="Times New Roman"/>
          <w:kern w:val="0"/>
        </w:rPr>
        <w:t>The pipeline should have functions that can do the following tasks:</w:t>
      </w:r>
    </w:p>
    <w:p w:rsidR="00F42511" w:rsidRPr="00F42511" w:rsidRDefault="00F42511" w:rsidP="00162B3E">
      <w:pPr>
        <w:pStyle w:val="a6"/>
        <w:widowControl/>
        <w:numPr>
          <w:ilvl w:val="0"/>
          <w:numId w:val="13"/>
        </w:numPr>
        <w:autoSpaceDE w:val="0"/>
        <w:autoSpaceDN w:val="0"/>
        <w:adjustRightInd w:val="0"/>
        <w:spacing w:line="360" w:lineRule="auto"/>
        <w:ind w:firstLineChars="0"/>
        <w:jc w:val="left"/>
        <w:rPr>
          <w:rFonts w:ascii="Times New Roman" w:hAnsi="Times New Roman" w:cs="Times New Roman"/>
          <w:kern w:val="0"/>
        </w:rPr>
      </w:pPr>
      <w:r w:rsidRPr="00F42511">
        <w:rPr>
          <w:rFonts w:ascii="Times New Roman" w:hAnsi="Times New Roman" w:cs="Times New Roman"/>
          <w:kern w:val="0"/>
        </w:rPr>
        <w:t>Read/Load Data </w:t>
      </w:r>
    </w:p>
    <w:p w:rsidR="00F42511" w:rsidRPr="00F42511" w:rsidRDefault="00F42511" w:rsidP="00162B3E">
      <w:pPr>
        <w:pStyle w:val="a6"/>
        <w:widowControl/>
        <w:autoSpaceDE w:val="0"/>
        <w:autoSpaceDN w:val="0"/>
        <w:adjustRightInd w:val="0"/>
        <w:spacing w:line="360" w:lineRule="auto"/>
        <w:ind w:left="1080" w:firstLineChars="0" w:firstLine="0"/>
        <w:jc w:val="left"/>
        <w:rPr>
          <w:rFonts w:ascii="Times New Roman" w:hAnsi="Times New Roman" w:cs="Times New Roman"/>
          <w:kern w:val="0"/>
        </w:rPr>
      </w:pPr>
      <w:r>
        <w:rPr>
          <w:rFonts w:ascii="Times New Roman" w:hAnsi="Times New Roman" w:cs="Times New Roman"/>
          <w:kern w:val="0"/>
        </w:rPr>
        <w:t xml:space="preserve">The </w:t>
      </w:r>
      <w:proofErr w:type="spellStart"/>
      <w:r>
        <w:rPr>
          <w:rFonts w:ascii="Times New Roman" w:hAnsi="Times New Roman" w:cs="Times New Roman"/>
          <w:kern w:val="0"/>
        </w:rPr>
        <w:t>read_data</w:t>
      </w:r>
      <w:proofErr w:type="spellEnd"/>
      <w:r>
        <w:rPr>
          <w:rFonts w:ascii="Times New Roman" w:hAnsi="Times New Roman" w:cs="Times New Roman"/>
          <w:kern w:val="0"/>
        </w:rPr>
        <w:t xml:space="preserve"> function can read </w:t>
      </w:r>
      <w:proofErr w:type="spellStart"/>
      <w:r>
        <w:rPr>
          <w:rFonts w:ascii="Times New Roman" w:hAnsi="Times New Roman" w:cs="Times New Roman"/>
          <w:kern w:val="0"/>
        </w:rPr>
        <w:t>csv</w:t>
      </w:r>
      <w:proofErr w:type="spellEnd"/>
      <w:r>
        <w:rPr>
          <w:rFonts w:ascii="Times New Roman" w:hAnsi="Times New Roman" w:cs="Times New Roman"/>
          <w:kern w:val="0"/>
        </w:rPr>
        <w:t xml:space="preserve">, </w:t>
      </w:r>
      <w:proofErr w:type="spellStart"/>
      <w:r>
        <w:rPr>
          <w:rFonts w:ascii="Times New Roman" w:hAnsi="Times New Roman" w:cs="Times New Roman"/>
          <w:kern w:val="0"/>
        </w:rPr>
        <w:t>xls</w:t>
      </w:r>
      <w:proofErr w:type="spellEnd"/>
      <w:r>
        <w:rPr>
          <w:rFonts w:ascii="Times New Roman" w:hAnsi="Times New Roman" w:cs="Times New Roman"/>
          <w:kern w:val="0"/>
        </w:rPr>
        <w:t xml:space="preserve">, and </w:t>
      </w:r>
      <w:proofErr w:type="spellStart"/>
      <w:r>
        <w:rPr>
          <w:rFonts w:ascii="Times New Roman" w:hAnsi="Times New Roman" w:cs="Times New Roman"/>
          <w:kern w:val="0"/>
        </w:rPr>
        <w:t>json</w:t>
      </w:r>
      <w:proofErr w:type="spellEnd"/>
      <w:r>
        <w:rPr>
          <w:rFonts w:ascii="Times New Roman" w:hAnsi="Times New Roman" w:cs="Times New Roman"/>
          <w:kern w:val="0"/>
        </w:rPr>
        <w:t xml:space="preserve"> type of file. The assuming file type for this assignment is </w:t>
      </w:r>
      <w:proofErr w:type="spellStart"/>
      <w:r>
        <w:rPr>
          <w:rFonts w:ascii="Times New Roman" w:hAnsi="Times New Roman" w:cs="Times New Roman"/>
          <w:kern w:val="0"/>
        </w:rPr>
        <w:t>csv</w:t>
      </w:r>
      <w:proofErr w:type="spellEnd"/>
      <w:r>
        <w:rPr>
          <w:rFonts w:ascii="Times New Roman" w:hAnsi="Times New Roman" w:cs="Times New Roman"/>
          <w:kern w:val="0"/>
        </w:rPr>
        <w:t>.</w:t>
      </w:r>
    </w:p>
    <w:p w:rsidR="00F42511" w:rsidRPr="00F42511" w:rsidRDefault="00F42511" w:rsidP="00162B3E">
      <w:pPr>
        <w:pStyle w:val="a6"/>
        <w:widowControl/>
        <w:numPr>
          <w:ilvl w:val="0"/>
          <w:numId w:val="13"/>
        </w:numPr>
        <w:autoSpaceDE w:val="0"/>
        <w:autoSpaceDN w:val="0"/>
        <w:adjustRightInd w:val="0"/>
        <w:spacing w:line="360" w:lineRule="auto"/>
        <w:ind w:firstLineChars="0"/>
        <w:jc w:val="left"/>
        <w:rPr>
          <w:rFonts w:ascii="Times New Roman" w:hAnsi="Times New Roman" w:cs="Times New Roman"/>
          <w:kern w:val="0"/>
        </w:rPr>
      </w:pPr>
      <w:r w:rsidRPr="00F42511">
        <w:rPr>
          <w:rFonts w:ascii="Times New Roman" w:hAnsi="Times New Roman" w:cs="Times New Roman"/>
          <w:kern w:val="0"/>
        </w:rPr>
        <w:t>Explore Data </w:t>
      </w:r>
    </w:p>
    <w:p w:rsidR="00F42511" w:rsidRPr="00F42511" w:rsidRDefault="00F42511" w:rsidP="00162B3E">
      <w:pPr>
        <w:pStyle w:val="a6"/>
        <w:widowControl/>
        <w:autoSpaceDE w:val="0"/>
        <w:autoSpaceDN w:val="0"/>
        <w:adjustRightInd w:val="0"/>
        <w:spacing w:line="360" w:lineRule="auto"/>
        <w:ind w:left="1080" w:firstLineChars="0" w:firstLine="0"/>
        <w:jc w:val="left"/>
        <w:rPr>
          <w:rFonts w:ascii="Times New Roman" w:hAnsi="Times New Roman" w:cs="Times New Roman"/>
          <w:kern w:val="0"/>
        </w:rPr>
      </w:pPr>
      <w:r>
        <w:rPr>
          <w:rFonts w:ascii="Times New Roman" w:hAnsi="Times New Roman" w:cs="Times New Roman"/>
          <w:kern w:val="0"/>
        </w:rPr>
        <w:t xml:space="preserve">The </w:t>
      </w:r>
      <w:proofErr w:type="spellStart"/>
      <w:r>
        <w:rPr>
          <w:rFonts w:ascii="Times New Roman" w:hAnsi="Times New Roman" w:cs="Times New Roman"/>
          <w:kern w:val="0"/>
        </w:rPr>
        <w:t>data_overview</w:t>
      </w:r>
      <w:proofErr w:type="spellEnd"/>
      <w:r>
        <w:rPr>
          <w:rFonts w:ascii="Times New Roman" w:hAnsi="Times New Roman" w:cs="Times New Roman"/>
          <w:kern w:val="0"/>
        </w:rPr>
        <w:t xml:space="preserve"> function can give people overall statistical summary of all the feature variables and the outcome variable. The </w:t>
      </w:r>
      <w:proofErr w:type="spellStart"/>
      <w:r>
        <w:rPr>
          <w:rFonts w:ascii="Times New Roman" w:hAnsi="Times New Roman" w:cs="Times New Roman"/>
          <w:kern w:val="0"/>
        </w:rPr>
        <w:t>make_graph</w:t>
      </w:r>
      <w:proofErr w:type="spellEnd"/>
      <w:r>
        <w:rPr>
          <w:rFonts w:ascii="Times New Roman" w:hAnsi="Times New Roman" w:cs="Times New Roman"/>
          <w:kern w:val="0"/>
        </w:rPr>
        <w:t xml:space="preserve"> function can generate simple histogram for each feature variable, which enable people to better understand the distribution of the features.</w:t>
      </w:r>
    </w:p>
    <w:p w:rsidR="00F42511" w:rsidRPr="00F42511" w:rsidRDefault="00F42511" w:rsidP="00162B3E">
      <w:pPr>
        <w:pStyle w:val="a6"/>
        <w:widowControl/>
        <w:numPr>
          <w:ilvl w:val="0"/>
          <w:numId w:val="13"/>
        </w:numPr>
        <w:autoSpaceDE w:val="0"/>
        <w:autoSpaceDN w:val="0"/>
        <w:adjustRightInd w:val="0"/>
        <w:spacing w:line="360" w:lineRule="auto"/>
        <w:ind w:firstLineChars="0"/>
        <w:jc w:val="left"/>
        <w:rPr>
          <w:rFonts w:ascii="Times New Roman" w:hAnsi="Times New Roman" w:cs="Times New Roman"/>
          <w:kern w:val="0"/>
        </w:rPr>
      </w:pPr>
      <w:r w:rsidRPr="00F42511">
        <w:rPr>
          <w:rFonts w:ascii="Times New Roman" w:hAnsi="Times New Roman" w:cs="Times New Roman"/>
          <w:kern w:val="0"/>
        </w:rPr>
        <w:t>Pre-Process and Clean Data </w:t>
      </w:r>
    </w:p>
    <w:p w:rsidR="00F42511" w:rsidRPr="00F42511" w:rsidRDefault="00F42511" w:rsidP="00162B3E">
      <w:pPr>
        <w:pStyle w:val="a6"/>
        <w:widowControl/>
        <w:autoSpaceDE w:val="0"/>
        <w:autoSpaceDN w:val="0"/>
        <w:adjustRightInd w:val="0"/>
        <w:spacing w:line="360" w:lineRule="auto"/>
        <w:ind w:left="1080" w:firstLineChars="0" w:firstLine="0"/>
        <w:jc w:val="left"/>
        <w:rPr>
          <w:rFonts w:ascii="Times New Roman" w:hAnsi="Times New Roman" w:cs="Times New Roman"/>
          <w:kern w:val="0"/>
        </w:rPr>
      </w:pPr>
      <w:r>
        <w:rPr>
          <w:rFonts w:ascii="Times New Roman" w:hAnsi="Times New Roman" w:cs="Times New Roman"/>
          <w:kern w:val="0"/>
        </w:rPr>
        <w:t xml:space="preserve">The </w:t>
      </w:r>
      <w:proofErr w:type="spellStart"/>
      <w:r>
        <w:rPr>
          <w:rFonts w:ascii="Times New Roman" w:hAnsi="Times New Roman" w:cs="Times New Roman"/>
          <w:kern w:val="0"/>
        </w:rPr>
        <w:t>fill_null</w:t>
      </w:r>
      <w:proofErr w:type="spellEnd"/>
      <w:r>
        <w:rPr>
          <w:rFonts w:ascii="Times New Roman" w:hAnsi="Times New Roman" w:cs="Times New Roman"/>
          <w:kern w:val="0"/>
        </w:rPr>
        <w:t xml:space="preserve"> function can fill the missing values for the desired feature variable. Depending on the situation, there are two ways here to fil</w:t>
      </w:r>
      <w:r w:rsidR="002C6329">
        <w:rPr>
          <w:rFonts w:ascii="Times New Roman" w:hAnsi="Times New Roman" w:cs="Times New Roman"/>
          <w:kern w:val="0"/>
        </w:rPr>
        <w:t>l the null, one is to median, and the other is to use average. Zero can also be chosen in some other situations.</w:t>
      </w:r>
    </w:p>
    <w:p w:rsidR="00F42511" w:rsidRPr="002C6329" w:rsidRDefault="00F42511" w:rsidP="00162B3E">
      <w:pPr>
        <w:pStyle w:val="a6"/>
        <w:widowControl/>
        <w:numPr>
          <w:ilvl w:val="0"/>
          <w:numId w:val="13"/>
        </w:numPr>
        <w:autoSpaceDE w:val="0"/>
        <w:autoSpaceDN w:val="0"/>
        <w:adjustRightInd w:val="0"/>
        <w:spacing w:line="360" w:lineRule="auto"/>
        <w:ind w:firstLineChars="0"/>
        <w:jc w:val="left"/>
        <w:rPr>
          <w:rFonts w:ascii="Times New Roman" w:hAnsi="Times New Roman" w:cs="Times New Roman"/>
          <w:kern w:val="0"/>
        </w:rPr>
      </w:pPr>
      <w:r w:rsidRPr="002C6329">
        <w:rPr>
          <w:rFonts w:ascii="Times New Roman" w:hAnsi="Times New Roman" w:cs="Times New Roman"/>
          <w:kern w:val="0"/>
        </w:rPr>
        <w:t>Generate Features/Predictors </w:t>
      </w:r>
    </w:p>
    <w:p w:rsidR="002C6329" w:rsidRPr="002C6329" w:rsidRDefault="002C6329" w:rsidP="00162B3E">
      <w:pPr>
        <w:pStyle w:val="a6"/>
        <w:widowControl/>
        <w:autoSpaceDE w:val="0"/>
        <w:autoSpaceDN w:val="0"/>
        <w:adjustRightInd w:val="0"/>
        <w:spacing w:line="360" w:lineRule="auto"/>
        <w:ind w:left="1080" w:firstLineChars="0" w:firstLine="0"/>
        <w:jc w:val="left"/>
        <w:rPr>
          <w:rFonts w:ascii="Times New Roman" w:hAnsi="Times New Roman" w:cs="Times New Roman"/>
          <w:kern w:val="0"/>
        </w:rPr>
      </w:pPr>
      <w:r>
        <w:rPr>
          <w:rFonts w:ascii="Times New Roman" w:hAnsi="Times New Roman" w:cs="Times New Roman"/>
          <w:kern w:val="0"/>
        </w:rPr>
        <w:t>Two functions are created here. One is to</w:t>
      </w:r>
      <w:r w:rsidRPr="00F42511">
        <w:rPr>
          <w:rFonts w:ascii="Times New Roman" w:hAnsi="Times New Roman" w:cs="Times New Roman"/>
          <w:kern w:val="0"/>
        </w:rPr>
        <w:t xml:space="preserve"> discretize a continuous variable</w:t>
      </w:r>
      <w:r>
        <w:rPr>
          <w:rFonts w:ascii="Times New Roman" w:hAnsi="Times New Roman" w:cs="Times New Roman"/>
          <w:kern w:val="0"/>
        </w:rPr>
        <w:t>, and the other is to</w:t>
      </w:r>
      <w:r w:rsidRPr="00F42511">
        <w:rPr>
          <w:rFonts w:ascii="Times New Roman" w:hAnsi="Times New Roman" w:cs="Times New Roman"/>
          <w:kern w:val="0"/>
        </w:rPr>
        <w:t xml:space="preserve"> take a categorical variable and create binary/dummy variables from it.</w:t>
      </w:r>
      <w:r>
        <w:rPr>
          <w:rFonts w:ascii="Times New Roman" w:hAnsi="Times New Roman" w:cs="Times New Roman"/>
          <w:kern w:val="0"/>
        </w:rPr>
        <w:t xml:space="preserve"> The two functions are applied to the following feature variables: number of dependent, and monthly income.</w:t>
      </w:r>
    </w:p>
    <w:p w:rsidR="00F42511" w:rsidRPr="002C6329" w:rsidRDefault="00F42511" w:rsidP="00162B3E">
      <w:pPr>
        <w:pStyle w:val="a6"/>
        <w:widowControl/>
        <w:numPr>
          <w:ilvl w:val="0"/>
          <w:numId w:val="13"/>
        </w:numPr>
        <w:autoSpaceDE w:val="0"/>
        <w:autoSpaceDN w:val="0"/>
        <w:adjustRightInd w:val="0"/>
        <w:spacing w:line="360" w:lineRule="auto"/>
        <w:ind w:firstLineChars="0"/>
        <w:jc w:val="left"/>
        <w:rPr>
          <w:rFonts w:ascii="Times New Roman" w:hAnsi="Times New Roman" w:cs="Times New Roman"/>
          <w:kern w:val="0"/>
        </w:rPr>
      </w:pPr>
      <w:r w:rsidRPr="002C6329">
        <w:rPr>
          <w:rFonts w:ascii="Times New Roman" w:hAnsi="Times New Roman" w:cs="Times New Roman"/>
          <w:kern w:val="0"/>
        </w:rPr>
        <w:t>Build Machine Learning Classifier </w:t>
      </w:r>
    </w:p>
    <w:p w:rsidR="002C6329" w:rsidRPr="002C6329" w:rsidRDefault="0074464E" w:rsidP="00162B3E">
      <w:pPr>
        <w:widowControl/>
        <w:autoSpaceDE w:val="0"/>
        <w:autoSpaceDN w:val="0"/>
        <w:adjustRightInd w:val="0"/>
        <w:spacing w:line="360" w:lineRule="auto"/>
        <w:ind w:left="1080"/>
        <w:jc w:val="left"/>
        <w:rPr>
          <w:rFonts w:ascii="Times New Roman" w:hAnsi="Times New Roman" w:cs="Times New Roman"/>
          <w:kern w:val="0"/>
        </w:rPr>
      </w:pPr>
      <w:r>
        <w:rPr>
          <w:rFonts w:ascii="Times New Roman" w:hAnsi="Times New Roman" w:cs="Times New Roman"/>
          <w:kern w:val="0"/>
        </w:rPr>
        <w:t>Five models are chosen here</w:t>
      </w:r>
      <w:r w:rsidR="002C6329">
        <w:rPr>
          <w:rFonts w:ascii="Times New Roman" w:hAnsi="Times New Roman" w:cs="Times New Roman"/>
          <w:kern w:val="0"/>
        </w:rPr>
        <w:t xml:space="preserve">, including logistic regression, k-neighborhood classifier, decision tree classifier, random forest classifier, and gradient boosting classifier. </w:t>
      </w:r>
    </w:p>
    <w:p w:rsidR="00F42511" w:rsidRPr="0074464E" w:rsidRDefault="00F42511" w:rsidP="00162B3E">
      <w:pPr>
        <w:pStyle w:val="a6"/>
        <w:widowControl/>
        <w:numPr>
          <w:ilvl w:val="0"/>
          <w:numId w:val="13"/>
        </w:numPr>
        <w:autoSpaceDE w:val="0"/>
        <w:autoSpaceDN w:val="0"/>
        <w:adjustRightInd w:val="0"/>
        <w:spacing w:line="360" w:lineRule="auto"/>
        <w:ind w:firstLineChars="0"/>
        <w:jc w:val="left"/>
        <w:rPr>
          <w:rFonts w:ascii="Times New Roman" w:hAnsi="Times New Roman" w:cs="Times New Roman"/>
          <w:kern w:val="0"/>
        </w:rPr>
      </w:pPr>
      <w:r w:rsidRPr="0074464E">
        <w:rPr>
          <w:rFonts w:ascii="Times New Roman" w:hAnsi="Times New Roman" w:cs="Times New Roman"/>
          <w:kern w:val="0"/>
        </w:rPr>
        <w:lastRenderedPageBreak/>
        <w:t>Evaluate Classifier</w:t>
      </w:r>
    </w:p>
    <w:p w:rsidR="0074464E" w:rsidRPr="0074464E" w:rsidRDefault="0074464E" w:rsidP="00162B3E">
      <w:pPr>
        <w:pStyle w:val="a6"/>
        <w:widowControl/>
        <w:autoSpaceDE w:val="0"/>
        <w:autoSpaceDN w:val="0"/>
        <w:adjustRightInd w:val="0"/>
        <w:spacing w:line="360" w:lineRule="auto"/>
        <w:ind w:left="1080" w:firstLineChars="0" w:firstLine="0"/>
        <w:jc w:val="left"/>
        <w:rPr>
          <w:rFonts w:ascii="Times New Roman" w:hAnsi="Times New Roman" w:cs="Times New Roman"/>
          <w:kern w:val="0"/>
        </w:rPr>
      </w:pPr>
      <w:r>
        <w:rPr>
          <w:rFonts w:ascii="Times New Roman" w:hAnsi="Times New Roman" w:cs="Times New Roman"/>
          <w:kern w:val="0"/>
        </w:rPr>
        <w:t>Accuracy, recall, and precision scores are used here to roughly evaluate the five models. The accuracy scores for all of them are around ninety percent. For this particular question related to financial distress, we should focus more on the false negatives rather than false positives.</w:t>
      </w:r>
    </w:p>
    <w:p w:rsidR="00C32FA4" w:rsidRPr="00162B3E" w:rsidRDefault="0074464E" w:rsidP="00162B3E">
      <w:pPr>
        <w:widowControl/>
        <w:autoSpaceDE w:val="0"/>
        <w:autoSpaceDN w:val="0"/>
        <w:adjustRightInd w:val="0"/>
        <w:spacing w:line="360" w:lineRule="auto"/>
        <w:jc w:val="left"/>
        <w:rPr>
          <w:rFonts w:ascii="Times New Roman" w:hAnsi="Times New Roman" w:cs="Times New Roman"/>
          <w:b/>
          <w:kern w:val="0"/>
        </w:rPr>
      </w:pPr>
      <w:r w:rsidRPr="00162B3E">
        <w:rPr>
          <w:rFonts w:ascii="Times New Roman" w:hAnsi="Times New Roman" w:cs="Times New Roman"/>
          <w:b/>
          <w:kern w:val="0"/>
        </w:rPr>
        <w:t>4. Future Improvement</w:t>
      </w:r>
    </w:p>
    <w:p w:rsidR="0074464E" w:rsidRPr="0074464E" w:rsidRDefault="0074464E" w:rsidP="00162B3E">
      <w:pPr>
        <w:widowControl/>
        <w:autoSpaceDE w:val="0"/>
        <w:autoSpaceDN w:val="0"/>
        <w:adjustRightInd w:val="0"/>
        <w:spacing w:line="360" w:lineRule="auto"/>
        <w:jc w:val="left"/>
        <w:rPr>
          <w:rFonts w:ascii="Times New Roman" w:hAnsi="Times New Roman" w:cs="Times New Roman"/>
          <w:kern w:val="0"/>
        </w:rPr>
      </w:pPr>
      <w:r>
        <w:rPr>
          <w:rFonts w:ascii="Times New Roman" w:hAnsi="Times New Roman" w:cs="Times New Roman"/>
          <w:kern w:val="0"/>
        </w:rPr>
        <w:tab/>
        <w:t xml:space="preserve">More detailed analysis should be conducted on the feature variables in order to find out the variables that really matter to the outcome variable. For the evaluation part, more strict and rigorous methods should be applied to figure out the most suitable model to use and the </w:t>
      </w:r>
      <w:r w:rsidR="00162B3E">
        <w:rPr>
          <w:rFonts w:ascii="Times New Roman" w:hAnsi="Times New Roman" w:cs="Times New Roman"/>
          <w:kern w:val="0"/>
        </w:rPr>
        <w:t xml:space="preserve">real </w:t>
      </w:r>
      <w:r>
        <w:rPr>
          <w:rFonts w:ascii="Times New Roman" w:hAnsi="Times New Roman" w:cs="Times New Roman"/>
          <w:kern w:val="0"/>
        </w:rPr>
        <w:t>accuracy of the applied test model</w:t>
      </w:r>
      <w:r w:rsidR="00162B3E">
        <w:rPr>
          <w:rFonts w:ascii="Times New Roman" w:hAnsi="Times New Roman" w:cs="Times New Roman"/>
          <w:kern w:val="0"/>
        </w:rPr>
        <w:t>.</w:t>
      </w:r>
    </w:p>
    <w:sectPr w:rsidR="0074464E" w:rsidRPr="0074464E" w:rsidSect="00F4251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E5936EA"/>
    <w:multiLevelType w:val="multilevel"/>
    <w:tmpl w:val="F30C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F73A7B"/>
    <w:multiLevelType w:val="multilevel"/>
    <w:tmpl w:val="844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864961"/>
    <w:multiLevelType w:val="multilevel"/>
    <w:tmpl w:val="877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B96A95"/>
    <w:multiLevelType w:val="multilevel"/>
    <w:tmpl w:val="6CD0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4F5E26"/>
    <w:multiLevelType w:val="multilevel"/>
    <w:tmpl w:val="2AD6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CA1FC8"/>
    <w:multiLevelType w:val="multilevel"/>
    <w:tmpl w:val="EC0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6735D7"/>
    <w:multiLevelType w:val="multilevel"/>
    <w:tmpl w:val="7070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F051F"/>
    <w:multiLevelType w:val="multilevel"/>
    <w:tmpl w:val="436AA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F74CE4"/>
    <w:multiLevelType w:val="multilevel"/>
    <w:tmpl w:val="21E2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1B4E43"/>
    <w:multiLevelType w:val="hybridMultilevel"/>
    <w:tmpl w:val="95DA3ED6"/>
    <w:lvl w:ilvl="0" w:tplc="00A86CC8">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6"/>
  </w:num>
  <w:num w:numId="2">
    <w:abstractNumId w:val="9"/>
  </w:num>
  <w:num w:numId="3">
    <w:abstractNumId w:val="10"/>
  </w:num>
  <w:num w:numId="4">
    <w:abstractNumId w:val="8"/>
  </w:num>
  <w:num w:numId="5">
    <w:abstractNumId w:val="4"/>
  </w:num>
  <w:num w:numId="6">
    <w:abstractNumId w:val="3"/>
  </w:num>
  <w:num w:numId="7">
    <w:abstractNumId w:val="11"/>
  </w:num>
  <w:num w:numId="8">
    <w:abstractNumId w:val="5"/>
  </w:num>
  <w:num w:numId="9">
    <w:abstractNumId w:val="7"/>
  </w:num>
  <w:num w:numId="10">
    <w:abstractNumId w:val="0"/>
  </w:num>
  <w:num w:numId="11">
    <w:abstractNumId w:val="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511"/>
    <w:rsid w:val="00162B3E"/>
    <w:rsid w:val="002C6329"/>
    <w:rsid w:val="0074464E"/>
    <w:rsid w:val="00C32FA4"/>
    <w:rsid w:val="00F42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AC2A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F42511"/>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F42511"/>
    <w:rPr>
      <w:rFonts w:ascii="Times" w:hAnsi="Times"/>
      <w:b/>
      <w:bCs/>
      <w:kern w:val="0"/>
      <w:sz w:val="27"/>
      <w:szCs w:val="27"/>
    </w:rPr>
  </w:style>
  <w:style w:type="character" w:styleId="a3">
    <w:name w:val="Hyperlink"/>
    <w:basedOn w:val="a0"/>
    <w:uiPriority w:val="99"/>
    <w:semiHidden/>
    <w:unhideWhenUsed/>
    <w:rsid w:val="00F42511"/>
    <w:rPr>
      <w:color w:val="0000FF"/>
      <w:u w:val="single"/>
    </w:rPr>
  </w:style>
  <w:style w:type="paragraph" w:styleId="a4">
    <w:name w:val="Normal (Web)"/>
    <w:basedOn w:val="a"/>
    <w:uiPriority w:val="99"/>
    <w:semiHidden/>
    <w:unhideWhenUsed/>
    <w:rsid w:val="00F42511"/>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F42511"/>
    <w:rPr>
      <w:b/>
      <w:bCs/>
    </w:rPr>
  </w:style>
  <w:style w:type="character" w:customStyle="1" w:styleId="apple-converted-space">
    <w:name w:val="apple-converted-space"/>
    <w:basedOn w:val="a0"/>
    <w:rsid w:val="00F42511"/>
  </w:style>
  <w:style w:type="paragraph" w:styleId="a6">
    <w:name w:val="List Paragraph"/>
    <w:basedOn w:val="a"/>
    <w:uiPriority w:val="34"/>
    <w:qFormat/>
    <w:rsid w:val="00F4251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F42511"/>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F42511"/>
    <w:rPr>
      <w:rFonts w:ascii="Times" w:hAnsi="Times"/>
      <w:b/>
      <w:bCs/>
      <w:kern w:val="0"/>
      <w:sz w:val="27"/>
      <w:szCs w:val="27"/>
    </w:rPr>
  </w:style>
  <w:style w:type="character" w:styleId="a3">
    <w:name w:val="Hyperlink"/>
    <w:basedOn w:val="a0"/>
    <w:uiPriority w:val="99"/>
    <w:semiHidden/>
    <w:unhideWhenUsed/>
    <w:rsid w:val="00F42511"/>
    <w:rPr>
      <w:color w:val="0000FF"/>
      <w:u w:val="single"/>
    </w:rPr>
  </w:style>
  <w:style w:type="paragraph" w:styleId="a4">
    <w:name w:val="Normal (Web)"/>
    <w:basedOn w:val="a"/>
    <w:uiPriority w:val="99"/>
    <w:semiHidden/>
    <w:unhideWhenUsed/>
    <w:rsid w:val="00F42511"/>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F42511"/>
    <w:rPr>
      <w:b/>
      <w:bCs/>
    </w:rPr>
  </w:style>
  <w:style w:type="character" w:customStyle="1" w:styleId="apple-converted-space">
    <w:name w:val="apple-converted-space"/>
    <w:basedOn w:val="a0"/>
    <w:rsid w:val="00F42511"/>
  </w:style>
  <w:style w:type="paragraph" w:styleId="a6">
    <w:name w:val="List Paragraph"/>
    <w:basedOn w:val="a"/>
    <w:uiPriority w:val="34"/>
    <w:qFormat/>
    <w:rsid w:val="00F425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01464">
      <w:bodyDiv w:val="1"/>
      <w:marLeft w:val="0"/>
      <w:marRight w:val="0"/>
      <w:marTop w:val="0"/>
      <w:marBottom w:val="0"/>
      <w:divBdr>
        <w:top w:val="none" w:sz="0" w:space="0" w:color="auto"/>
        <w:left w:val="none" w:sz="0" w:space="0" w:color="auto"/>
        <w:bottom w:val="none" w:sz="0" w:space="0" w:color="auto"/>
        <w:right w:val="none" w:sz="0" w:space="0" w:color="auto"/>
      </w:divBdr>
    </w:div>
    <w:div w:id="1665354867">
      <w:bodyDiv w:val="1"/>
      <w:marLeft w:val="0"/>
      <w:marRight w:val="0"/>
      <w:marTop w:val="0"/>
      <w:marBottom w:val="0"/>
      <w:divBdr>
        <w:top w:val="none" w:sz="0" w:space="0" w:color="auto"/>
        <w:left w:val="none" w:sz="0" w:space="0" w:color="auto"/>
        <w:bottom w:val="none" w:sz="0" w:space="0" w:color="auto"/>
        <w:right w:val="none" w:sz="0" w:space="0" w:color="auto"/>
      </w:divBdr>
      <w:divsChild>
        <w:div w:id="1202979492">
          <w:marLeft w:val="0"/>
          <w:marRight w:val="0"/>
          <w:marTop w:val="0"/>
          <w:marBottom w:val="0"/>
          <w:divBdr>
            <w:top w:val="none" w:sz="0" w:space="0" w:color="auto"/>
            <w:left w:val="none" w:sz="0" w:space="0" w:color="auto"/>
            <w:bottom w:val="none" w:sz="0" w:space="0" w:color="auto"/>
            <w:right w:val="none" w:sz="0" w:space="0" w:color="auto"/>
          </w:divBdr>
        </w:div>
        <w:div w:id="748313829">
          <w:marLeft w:val="0"/>
          <w:marRight w:val="0"/>
          <w:marTop w:val="0"/>
          <w:marBottom w:val="0"/>
          <w:divBdr>
            <w:top w:val="none" w:sz="0" w:space="0" w:color="auto"/>
            <w:left w:val="none" w:sz="0" w:space="0" w:color="auto"/>
            <w:bottom w:val="none" w:sz="0" w:space="0" w:color="auto"/>
            <w:right w:val="none" w:sz="0" w:space="0" w:color="auto"/>
          </w:divBdr>
          <w:divsChild>
            <w:div w:id="11369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234">
      <w:bodyDiv w:val="1"/>
      <w:marLeft w:val="0"/>
      <w:marRight w:val="0"/>
      <w:marTop w:val="0"/>
      <w:marBottom w:val="0"/>
      <w:divBdr>
        <w:top w:val="none" w:sz="0" w:space="0" w:color="auto"/>
        <w:left w:val="none" w:sz="0" w:space="0" w:color="auto"/>
        <w:bottom w:val="none" w:sz="0" w:space="0" w:color="auto"/>
        <w:right w:val="none" w:sz="0" w:space="0" w:color="auto"/>
      </w:divBdr>
      <w:divsChild>
        <w:div w:id="1333099327">
          <w:marLeft w:val="0"/>
          <w:marRight w:val="0"/>
          <w:marTop w:val="0"/>
          <w:marBottom w:val="0"/>
          <w:divBdr>
            <w:top w:val="none" w:sz="0" w:space="0" w:color="auto"/>
            <w:left w:val="none" w:sz="0" w:space="0" w:color="auto"/>
            <w:bottom w:val="none" w:sz="0" w:space="0" w:color="auto"/>
            <w:right w:val="none" w:sz="0" w:space="0" w:color="auto"/>
          </w:divBdr>
        </w:div>
        <w:div w:id="423721178">
          <w:marLeft w:val="0"/>
          <w:marRight w:val="0"/>
          <w:marTop w:val="0"/>
          <w:marBottom w:val="0"/>
          <w:divBdr>
            <w:top w:val="none" w:sz="0" w:space="0" w:color="auto"/>
            <w:left w:val="none" w:sz="0" w:space="0" w:color="auto"/>
            <w:bottom w:val="none" w:sz="0" w:space="0" w:color="auto"/>
            <w:right w:val="none" w:sz="0" w:space="0" w:color="auto"/>
          </w:divBdr>
          <w:divsChild>
            <w:div w:id="14430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337</Words>
  <Characters>1922</Characters>
  <Application>Microsoft Macintosh Word</Application>
  <DocSecurity>0</DocSecurity>
  <Lines>16</Lines>
  <Paragraphs>4</Paragraphs>
  <ScaleCrop>false</ScaleCrop>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 XIN</dc:creator>
  <cp:keywords/>
  <dc:description/>
  <cp:lastModifiedBy>WJ XIN</cp:lastModifiedBy>
  <cp:revision>1</cp:revision>
  <dcterms:created xsi:type="dcterms:W3CDTF">2017-04-19T10:36:00Z</dcterms:created>
  <dcterms:modified xsi:type="dcterms:W3CDTF">2017-04-19T11:18:00Z</dcterms:modified>
</cp:coreProperties>
</file>