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5DB2FE9C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E470E">
        <w:rPr>
          <w:rFonts w:ascii="TimesNewRomanPSMT" w:hAnsi="TimesNewRomanPSMT"/>
          <w:b/>
          <w:sz w:val="21"/>
          <w:szCs w:val="21"/>
          <w:shd w:val="clear" w:color="auto" w:fill="FFFFFF"/>
        </w:rPr>
        <w:t>6</w:t>
      </w:r>
      <w:r w:rsidR="00555BE7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FD1372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555BE7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5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World’s Top 2% Scientists 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since 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FD1372">
        <w:rPr>
          <w:b/>
          <w:sz w:val="21"/>
          <w:szCs w:val="21"/>
          <w:shd w:val="clear" w:color="auto" w:fill="FFFFFF"/>
        </w:rPr>
        <w:t>5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024D748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="00E45A59">
        <w:rPr>
          <w:rFonts w:ascii="TimesNewRomanPSMT" w:hAnsi="TimesNewRomanPSMT"/>
          <w:color w:val="000000"/>
          <w:sz w:val="21"/>
          <w:szCs w:val="21"/>
        </w:rPr>
        <w:t>CH</w:t>
      </w:r>
      <w:r w:rsidR="00E45A59">
        <w:rPr>
          <w:rFonts w:ascii="TimesNewRomanPSMT" w:hAnsi="TimesNewRomanPSMT"/>
          <w:color w:val="000000"/>
          <w:sz w:val="21"/>
          <w:szCs w:val="21"/>
          <w:vertAlign w:val="subscript"/>
        </w:rPr>
        <w:t>4</w:t>
      </w:r>
      <w:r w:rsidR="00EE22AE">
        <w:rPr>
          <w:rFonts w:ascii="TimesNewRomanPSMT" w:hAnsi="TimesNewRomanPSMT"/>
          <w:color w:val="000000"/>
          <w:sz w:val="21"/>
          <w:szCs w:val="21"/>
        </w:rPr>
        <w:t>, and CO</w:t>
      </w:r>
      <w:r w:rsidR="00E45A59" w:rsidRPr="00E45A59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393E0DAE" w14:textId="41BDB116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 w:rsidR="00FD1372">
        <w:rPr>
          <w:rFonts w:ascii="TimesNewRomanPSMT" w:hAnsi="TimesNewRomanPSMT"/>
          <w:color w:val="000000"/>
          <w:sz w:val="21"/>
          <w:szCs w:val="21"/>
        </w:rPr>
        <w:t xml:space="preserve"> learning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 w:rsidR="00FD1372">
        <w:rPr>
          <w:rFonts w:ascii="TimesNewRomanPSMT" w:hAnsi="TimesNewRomanPSMT"/>
          <w:color w:val="000000"/>
          <w:sz w:val="21"/>
          <w:szCs w:val="21"/>
        </w:rPr>
        <w:t xml:space="preserve"> learning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6EE66AF4" w14:textId="5A2BB622" w:rsidR="00016926" w:rsidRPr="000B0636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2024, </w:t>
      </w:r>
      <w:r w:rsidRPr="000B0636">
        <w:rPr>
          <w:rFonts w:ascii="TimesNewRomanPSMT" w:hAnsi="TimesNewRomanPSMT"/>
          <w:color w:val="000000"/>
          <w:sz w:val="21"/>
          <w:szCs w:val="21"/>
        </w:rPr>
        <w:t>202</w:t>
      </w:r>
      <w:r>
        <w:rPr>
          <w:rFonts w:ascii="TimesNewRomanPSMT" w:hAnsi="TimesNewRomanPSMT"/>
          <w:color w:val="000000"/>
          <w:sz w:val="21"/>
          <w:szCs w:val="21"/>
        </w:rPr>
        <w:t>3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1</w:t>
      </w:r>
      <w:r w:rsidRPr="000B0636">
        <w:rPr>
          <w:rFonts w:ascii="TimesNewRomanPSMT" w:hAnsi="TimesNewRomanPSMT"/>
          <w:color w:val="000000"/>
          <w:sz w:val="21"/>
          <w:szCs w:val="21"/>
        </w:rPr>
        <w:t xml:space="preserve">: </w:t>
      </w:r>
      <w:hyperlink r:id="rId10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6B72B4A8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1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577289A2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A0346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DC2669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r w:rsidR="005E470E">
        <w:rPr>
          <w:rFonts w:ascii="TimesNewRomanPSMT" w:hAnsi="TimesNewRomanPSMT"/>
          <w:color w:val="000000"/>
          <w:sz w:val="21"/>
          <w:szCs w:val="21"/>
        </w:rPr>
        <w:t xml:space="preserve">Cover, </w:t>
      </w:r>
      <w:r w:rsidRPr="006E29FE">
        <w:rPr>
          <w:rFonts w:ascii="TimesNewRomanPSMT" w:hAnsi="TimesNewRomanPSMT"/>
          <w:color w:val="000000"/>
          <w:sz w:val="21"/>
          <w:szCs w:val="21"/>
        </w:rPr>
        <w:t>Highlight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>High Impact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 xml:space="preserve"> or Editor’s Choice Articles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2A4128">
        <w:rPr>
          <w:rFonts w:ascii="TimesNewRomanPSMT" w:hAnsi="TimesNewRomanPSMT"/>
          <w:b/>
          <w:bCs/>
          <w:color w:val="000000"/>
          <w:sz w:val="21"/>
          <w:szCs w:val="21"/>
        </w:rPr>
        <w:t>5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D2D2F62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Journal</w:t>
      </w:r>
      <w:r w:rsidRPr="005E470E">
        <w:rPr>
          <w:rFonts w:ascii="TimesNewRomanPSMT" w:hAnsi="TimesNewRomanPSMT"/>
          <w:i/>
          <w:color w:val="000000"/>
          <w:sz w:val="21"/>
          <w:szCs w:val="21"/>
        </w:rPr>
        <w:t xml:space="preserve"> of Geophysical Research Atmospheres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5E470E">
        <w:rPr>
          <w:rFonts w:ascii="TimesNewRomanPSMT" w:hAnsi="TimesNewRomanPSMT"/>
          <w:color w:val="000000"/>
          <w:sz w:val="21"/>
          <w:szCs w:val="21"/>
        </w:rPr>
        <w:t>(Tian et al., 2023)</w:t>
      </w:r>
    </w:p>
    <w:p w14:paraId="624F8C73" w14:textId="0A0151EB" w:rsidR="006F0910" w:rsidRPr="00B43C80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6DB03FC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59D3C07D" w:rsidR="00E56C9E" w:rsidRPr="00B56A75" w:rsidRDefault="0063720C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Wei et al., </w:t>
      </w:r>
      <w:r w:rsidR="00E63113" w:rsidRPr="00E63113">
        <w:rPr>
          <w:rFonts w:ascii="TimesNewRomanPSMT" w:hAnsi="TimesNewRomanPSMT"/>
          <w:i/>
          <w:color w:val="000000"/>
          <w:sz w:val="21"/>
          <w:szCs w:val="21"/>
        </w:rPr>
        <w:t>RSE</w:t>
      </w:r>
      <w:r w:rsidR="00E63113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>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4CA519A9" w14:textId="77777777" w:rsidR="00FD1372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055BC9E9" w14:textId="41BEB7FC" w:rsidR="00FD1372" w:rsidRPr="00FD1372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D1372"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FD1372">
        <w:rPr>
          <w:rFonts w:ascii="TimesNewRomanPSMT" w:hAnsi="TimesNewRomanPSMT"/>
          <w:b/>
          <w:color w:val="000000"/>
          <w:sz w:val="21"/>
          <w:szCs w:val="21"/>
        </w:rPr>
        <w:t>Co-I</w:t>
      </w:r>
      <w:r w:rsidRPr="00FD137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FD1372">
        <w:rPr>
          <w:rFonts w:ascii="TimesNewRomanPSMT" w:hAnsi="TimesNewRomanPSMT"/>
          <w:color w:val="000000"/>
          <w:sz w:val="21"/>
          <w:szCs w:val="21"/>
        </w:rPr>
        <w:tab/>
      </w:r>
      <w:r w:rsidRPr="00FD1372"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  <w:r w:rsidRPr="00FD1372">
        <w:rPr>
          <w:rFonts w:ascii="TimesNewRomanPSMT" w:hAnsi="TimesNewRomanPSMT"/>
          <w:color w:val="000000"/>
          <w:sz w:val="21"/>
          <w:szCs w:val="21"/>
        </w:rPr>
        <w:tab/>
      </w:r>
      <w:r w:rsidRPr="00FD1372">
        <w:rPr>
          <w:rFonts w:ascii="Times New Roman" w:hAnsi="Times New Roman"/>
          <w:color w:val="000000"/>
          <w:sz w:val="21"/>
          <w:szCs w:val="21"/>
        </w:rPr>
        <w:t>Support: Current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24E48896" w:rsidR="003E6834" w:rsidRPr="00FD1372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  <w:r w:rsidR="00FD1372">
        <w:rPr>
          <w:rFonts w:ascii="TimesNewRomanPSMT" w:hAnsi="TimesNewRomanPSMT"/>
          <w:color w:val="000000"/>
          <w:sz w:val="21"/>
          <w:szCs w:val="21"/>
        </w:rPr>
        <w:tab/>
      </w:r>
      <w:r w:rsidR="00FD1372" w:rsidRPr="007E01B1">
        <w:rPr>
          <w:rFonts w:ascii="Times New Roman" w:hAnsi="Times New Roman"/>
          <w:color w:val="000000"/>
          <w:sz w:val="21"/>
          <w:szCs w:val="21"/>
        </w:rPr>
        <w:t xml:space="preserve">Support: </w:t>
      </w:r>
      <w:r w:rsidR="00FD1372">
        <w:rPr>
          <w:rFonts w:ascii="Times New Roman" w:hAnsi="Times New Roman"/>
          <w:color w:val="000000"/>
          <w:sz w:val="21"/>
          <w:szCs w:val="21"/>
        </w:rPr>
        <w:t>Current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969303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536CDEB1" w14:textId="7187AF34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Member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valuation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ommittee </w:t>
      </w:r>
      <w:r>
        <w:rPr>
          <w:rFonts w:ascii="TimesNewRomanPSMT" w:hAnsi="TimesNewRomanPSMT"/>
          <w:color w:val="000000"/>
          <w:sz w:val="21"/>
          <w:szCs w:val="21"/>
        </w:rPr>
        <w:t>for the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924206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Best PhD Thesis Award</w:t>
      </w:r>
      <w:r>
        <w:rPr>
          <w:rFonts w:ascii="TimesNewRomanPSMT" w:hAnsi="TimesNewRomanPSMT"/>
          <w:color w:val="000000"/>
          <w:sz w:val="21"/>
          <w:szCs w:val="21"/>
        </w:rPr>
        <w:t>, 2024</w:t>
      </w:r>
    </w:p>
    <w:p w14:paraId="4573DC54" w14:textId="74131EF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Member, American Geophysical Union (AGU) </w:t>
      </w:r>
      <w:proofErr w:type="spellStart"/>
      <w:r w:rsidRPr="00924206">
        <w:rPr>
          <w:rFonts w:ascii="TimesNewRomanPSMT" w:hAnsi="TimesNewRomanPSMT"/>
          <w:color w:val="000000"/>
          <w:sz w:val="21"/>
          <w:szCs w:val="21"/>
        </w:rPr>
        <w:t>GeoHealth</w:t>
      </w:r>
      <w:proofErr w:type="spellEnd"/>
      <w:r w:rsidRPr="00924206">
        <w:rPr>
          <w:rFonts w:ascii="TimesNewRomanPSMT" w:hAnsi="TimesNewRomanPSMT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</w:t>
      </w:r>
      <w:r w:rsidR="005E470E">
        <w:rPr>
          <w:rFonts w:ascii="TimesNewRomanPSMT" w:hAnsi="TimesNewRomanPSMT"/>
          <w:b/>
          <w:color w:val="000000"/>
          <w:sz w:val="21"/>
          <w:szCs w:val="21"/>
        </w:rPr>
        <w:t xml:space="preserve">Proposals, 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E470E">
        <w:rPr>
          <w:rFonts w:ascii="TimesNewRomanPSMT" w:hAnsi="TimesNewRomanPSMT"/>
          <w:color w:val="000000"/>
          <w:sz w:val="21"/>
          <w:szCs w:val="21"/>
        </w:rPr>
        <w:t>22</w:t>
      </w:r>
      <w:r>
        <w:rPr>
          <w:rFonts w:ascii="TimesNewRomanPSMT" w:hAnsi="TimesNewRomanPSMT"/>
          <w:color w:val="000000"/>
          <w:sz w:val="21"/>
          <w:szCs w:val="21"/>
        </w:rPr>
        <w:t>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7C0F34EF" w14:textId="2A501A12" w:rsidR="005E470E" w:rsidRPr="005E470E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697BFE">
        <w:rPr>
          <w:rFonts w:ascii="TimesNewRomanPSMT" w:hAnsi="TimesNewRomanPSMT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146BF5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>B</w:t>
      </w:r>
      <w:r>
        <w:rPr>
          <w:rFonts w:ascii="TimesNewRomanPSMT" w:hAnsi="TimesNewRomanPSMT"/>
          <w:color w:val="000000"/>
          <w:sz w:val="21"/>
          <w:szCs w:val="21"/>
        </w:rPr>
        <w:t>ook Proposal review: Elsevier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 w:rsidR="00924206">
        <w:rPr>
          <w:b/>
          <w:noProof/>
          <w:spacing w:val="-6"/>
          <w:u w:val="single"/>
          <w:lang w:eastAsia="zh-CN"/>
        </w:rPr>
        <w:t xml:space="preserve"> (</w:t>
      </w:r>
      <w:r>
        <w:rPr>
          <w:b/>
          <w:noProof/>
          <w:spacing w:val="-6"/>
          <w:u w:val="single"/>
          <w:lang w:eastAsia="zh-CN"/>
        </w:rPr>
        <w:t>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 w:rsidR="00924206">
        <w:rPr>
          <w:b/>
          <w:noProof/>
          <w:spacing w:val="-6"/>
          <w:u w:val="single"/>
          <w:lang w:eastAsia="zh-CN"/>
        </w:rPr>
        <w:t>/</w:t>
      </w:r>
      <w:r>
        <w:rPr>
          <w:b/>
          <w:noProof/>
          <w:spacing w:val="-6"/>
          <w:u w:val="single"/>
          <w:lang w:eastAsia="zh-CN"/>
        </w:rPr>
        <w:t>Mentoring</w:t>
      </w:r>
      <w:r w:rsidR="00924206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PhD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4B177301" w14:textId="45E3E6DC" w:rsidR="009843B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Yulong Fan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0907BDBA" w14:textId="6C1D61C8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>
        <w:rPr>
          <w:rFonts w:ascii="Times New Roman" w:hAnsi="Times New Roman"/>
          <w:color w:val="000000"/>
          <w:sz w:val="21"/>
          <w:szCs w:val="21"/>
        </w:rPr>
        <w:t>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77777777" w:rsidR="009843BE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9843B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9843B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9843B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under </w:t>
      </w:r>
      <w:r>
        <w:rPr>
          <w:rFonts w:ascii="Times New Roman" w:hAnsi="Times New Roman"/>
          <w:color w:val="000000"/>
          <w:sz w:val="21"/>
          <w:szCs w:val="21"/>
        </w:rPr>
        <w:t>review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STUPmask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: A novel combined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model for enhancing global cloud detection in Landsat 8 and Sentinel-2 imagery</w:t>
      </w:r>
      <w:r w:rsidRPr="009843B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5528CD99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lastRenderedPageBreak/>
        <w:t>Fan Cheng, Major in Global Environmental Change, Beijing Normal University, 2022–Present</w:t>
      </w:r>
    </w:p>
    <w:p w14:paraId="134E4098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7E01B1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7E01B1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2022–2023)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7E01B1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>Li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7E01B1">
        <w:rPr>
          <w:rFonts w:ascii="Times New Roman" w:hAnsi="Times New Roman"/>
          <w:color w:val="000000"/>
          <w:sz w:val="21"/>
          <w:szCs w:val="21"/>
        </w:rPr>
        <w:t>Major in</w:t>
      </w:r>
      <w:r w:rsidRPr="007E01B1">
        <w:rPr>
          <w:rFonts w:ascii="Times New Roman" w:hAnsi="Times New Roman"/>
        </w:rPr>
        <w:t xml:space="preserve"> 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2021–2022)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7E01B1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7E01B1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7E01B1">
        <w:rPr>
          <w:rFonts w:ascii="Times New Roman" w:hAnsi="Times New Roman"/>
        </w:rPr>
        <w:t xml:space="preserve"> </w:t>
      </w:r>
    </w:p>
    <w:p w14:paraId="6E530384" w14:textId="77777777" w:rsidR="00FD1372" w:rsidRPr="007E01B1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7E01B1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7E01B1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7E01B1">
        <w:rPr>
          <w:rFonts w:ascii="Times New Roman" w:hAnsi="Times New Roman"/>
        </w:rPr>
        <w:t xml:space="preserve">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7E01B1">
        <w:rPr>
          <w:rFonts w:ascii="Times New Roman" w:hAnsi="Times New Roman"/>
          <w:color w:val="000000"/>
          <w:sz w:val="21"/>
          <w:szCs w:val="21"/>
        </w:rPr>
        <w:t>2020–2021)</w:t>
      </w:r>
      <w:r w:rsidRPr="007E01B1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FD1372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7E01B1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7E01B1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7E01B1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7E01B1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C75509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6B11EFA1" w14:textId="77777777" w:rsidR="009843BE" w:rsidRPr="00F24265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E2F5632" w14:textId="073281AA" w:rsidR="003E6834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B922BE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B922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17116653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1664DEEB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58F105AD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53B4098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590E2B49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04A4D52E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62997CD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FD1372">
        <w:rPr>
          <w:b/>
          <w:sz w:val="22"/>
          <w:u w:val="single"/>
        </w:rPr>
        <w:t>8</w:t>
      </w:r>
      <w:r w:rsidRPr="004778E8">
        <w:rPr>
          <w:b/>
          <w:sz w:val="22"/>
          <w:u w:val="single"/>
        </w:rPr>
        <w:t>,</w:t>
      </w:r>
      <w:r w:rsidR="00FD1372">
        <w:rPr>
          <w:b/>
          <w:sz w:val="22"/>
          <w:u w:val="single"/>
        </w:rPr>
        <w:t>425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924206">
        <w:rPr>
          <w:b/>
          <w:sz w:val="22"/>
          <w:u w:val="single"/>
        </w:rPr>
        <w:t>5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7138CD">
        <w:rPr>
          <w:b/>
          <w:noProof/>
          <w:spacing w:val="-6"/>
          <w:sz w:val="22"/>
          <w:u w:val="single"/>
          <w:lang w:eastAsia="zh-CN"/>
        </w:rPr>
        <w:t>50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542E3FE2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  <w:r w:rsidR="007138CD">
        <w:rPr>
          <w:rFonts w:ascii="TimesNewRomanPS-BoldMT" w:eastAsiaTheme="minorEastAsia" w:hAnsi="TimesNewRomanPS-BoldMT"/>
          <w:b/>
          <w:bCs/>
          <w:color w:val="000000"/>
        </w:rPr>
        <w:t>7</w:t>
      </w:r>
    </w:p>
    <w:p w14:paraId="40D70302" w14:textId="38B1AC32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455D4ED9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6CEF34F" w:rsidR="003E6834" w:rsidRPr="003E6834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462AF3EA" w:rsidR="00B97CE6" w:rsidRDefault="00FD137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359" behindDoc="0" locked="0" layoutInCell="1" allowOverlap="1" wp14:anchorId="1319CBE2" wp14:editId="68432E06">
            <wp:simplePos x="0" y="0"/>
            <wp:positionH relativeFrom="column">
              <wp:posOffset>4667462</wp:posOffset>
            </wp:positionH>
            <wp:positionV relativeFrom="paragraph">
              <wp:posOffset>119868</wp:posOffset>
            </wp:positionV>
            <wp:extent cx="1663830" cy="184794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71" cy="184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8DC2ACD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11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3864AA3" w:rsidR="004B0038" w:rsidRPr="00293D14" w:rsidRDefault="0063720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283528C1" w:rsidR="00521AF1" w:rsidRPr="00293D14" w:rsidRDefault="0063720C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6</w:t>
        </w:r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71302CA0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E45A59" w:rsidRPr="00E45A59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</w:t>
      </w:r>
      <w:r w:rsidR="007138CD">
        <w:rPr>
          <w:rStyle w:val="a4"/>
          <w:sz w:val="22"/>
          <w:shd w:val="clear" w:color="auto" w:fill="FFFFFF"/>
          <w:lang w:eastAsia="zh-CN"/>
        </w:rPr>
        <w:t>20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78C8B5FF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10</w:t>
        </w:r>
        <w:r w:rsidR="00CC37C0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63720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63720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7F8B1B30" w:rsidR="003B300F" w:rsidRPr="00293D14" w:rsidRDefault="0063720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5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4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489DA5B4" w:rsidR="003B300F" w:rsidRPr="00293D14" w:rsidRDefault="0063720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4</w:t>
        </w:r>
        <w:r w:rsidR="007138CD">
          <w:rPr>
            <w:rStyle w:val="a4"/>
            <w:sz w:val="22"/>
            <w:shd w:val="clear" w:color="auto" w:fill="FFFFFF"/>
            <w:lang w:eastAsia="zh-CN"/>
          </w:rPr>
          <w:t>9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7A0815">
        <w:rPr>
          <w:noProof/>
          <w:lang w:eastAsia="zh-CN"/>
        </w:rPr>
        <w:t xml:space="preserve"> </w:t>
      </w:r>
    </w:p>
    <w:p w14:paraId="6F7C714A" w14:textId="0F589F0D" w:rsidR="003B300F" w:rsidRPr="00293D14" w:rsidRDefault="0063720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63720C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4" w:name="_Impacts_of_Air"/>
      <w:bookmarkStart w:id="5" w:name="_Particulate_Matter_(PM)"/>
      <w:bookmarkEnd w:id="4"/>
      <w:bookmarkEnd w:id="5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6" w:name="_Air_Quality_and"/>
      <w:bookmarkEnd w:id="6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7" w:name="_Particulate_Matter_(PM)_1"/>
      <w:bookmarkEnd w:id="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27576A3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653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069226F1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 xml:space="preserve">Remote Sensing of </w:t>
      </w:r>
      <w:r w:rsidRPr="006C5F82">
        <w:rPr>
          <w:i/>
          <w:iCs/>
          <w:sz w:val="21"/>
          <w:szCs w:val="21"/>
        </w:rPr>
        <w:lastRenderedPageBreak/>
        <w:t>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441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7BA5930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438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58B05A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236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24DE45F0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244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bookmarkStart w:id="8" w:name="_GoBack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1B08B26F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294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10289316" w:rsidR="00521AF1" w:rsidRPr="00FD1372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0D7B978" w14:textId="77777777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 xml:space="preserve">Cheng, F., Li, Z., Yang, Z., Li, R., Wang, D., </w:t>
      </w:r>
      <w:proofErr w:type="spellStart"/>
      <w:r w:rsidRPr="00FD1372">
        <w:rPr>
          <w:color w:val="000000" w:themeColor="text1"/>
          <w:sz w:val="21"/>
          <w:szCs w:val="21"/>
        </w:rPr>
        <w:t>Jia</w:t>
      </w:r>
      <w:proofErr w:type="spellEnd"/>
      <w:r w:rsidRPr="00FD1372">
        <w:rPr>
          <w:color w:val="000000" w:themeColor="text1"/>
          <w:sz w:val="21"/>
          <w:szCs w:val="21"/>
        </w:rPr>
        <w:t xml:space="preserve">, A., Li, K., Zhao, B., Wang, S., Yin, D., Li, S., </w:t>
      </w:r>
      <w:proofErr w:type="spellStart"/>
      <w:r w:rsidRPr="00FD1372">
        <w:rPr>
          <w:color w:val="000000" w:themeColor="text1"/>
          <w:sz w:val="21"/>
          <w:szCs w:val="21"/>
        </w:rPr>
        <w:t>Xue</w:t>
      </w:r>
      <w:proofErr w:type="spellEnd"/>
      <w:r w:rsidRPr="00FD1372">
        <w:rPr>
          <w:color w:val="000000" w:themeColor="text1"/>
          <w:sz w:val="21"/>
          <w:szCs w:val="21"/>
        </w:rPr>
        <w:t xml:space="preserve">, W., </w:t>
      </w:r>
      <w:proofErr w:type="spellStart"/>
      <w:r w:rsidRPr="00FD1372">
        <w:rPr>
          <w:color w:val="000000" w:themeColor="text1"/>
          <w:sz w:val="21"/>
          <w:szCs w:val="21"/>
        </w:rPr>
        <w:t>Cribb</w:t>
      </w:r>
      <w:proofErr w:type="spellEnd"/>
      <w:r w:rsidRPr="00FD1372">
        <w:rPr>
          <w:color w:val="000000" w:themeColor="text1"/>
          <w:sz w:val="21"/>
          <w:szCs w:val="21"/>
        </w:rPr>
        <w:t>, M., and </w:t>
      </w:r>
      <w:r w:rsidRPr="00FD1372">
        <w:rPr>
          <w:b/>
          <w:bCs/>
          <w:color w:val="000000" w:themeColor="text1"/>
          <w:sz w:val="21"/>
          <w:szCs w:val="21"/>
        </w:rPr>
        <w:t>Wei, J.*</w:t>
      </w:r>
      <w:r w:rsidRPr="00FD1372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FD1372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FD1372">
          <w:rPr>
            <w:color w:val="000000" w:themeColor="text1"/>
            <w:sz w:val="21"/>
            <w:szCs w:val="21"/>
            <w:vertAlign w:val="subscript"/>
          </w:rPr>
          <w:t>3</w:t>
        </w:r>
        <w:r w:rsidRPr="00FD1372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Remote Sensing of Environment</w:t>
      </w:r>
      <w:r w:rsidRPr="00FD1372">
        <w:rPr>
          <w:color w:val="000000" w:themeColor="text1"/>
          <w:sz w:val="21"/>
          <w:szCs w:val="21"/>
        </w:rPr>
        <w:t>, 2025, 316, 114482. https://doi.org/10.1016/j.rse.2024.114482</w:t>
      </w:r>
    </w:p>
    <w:p w14:paraId="2EF2FF58" w14:textId="77777777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FD1372">
        <w:rPr>
          <w:color w:val="000000" w:themeColor="text1"/>
          <w:sz w:val="21"/>
          <w:szCs w:val="21"/>
        </w:rPr>
        <w:t>Lv</w:t>
      </w:r>
      <w:proofErr w:type="spellEnd"/>
      <w:r w:rsidRPr="00FD1372">
        <w:rPr>
          <w:color w:val="000000" w:themeColor="text1"/>
          <w:sz w:val="21"/>
          <w:szCs w:val="21"/>
        </w:rPr>
        <w:t xml:space="preserve">, Q., Li, K., Zhang, T., Zhou, Y., Zhao, B., </w:t>
      </w:r>
      <w:proofErr w:type="spellStart"/>
      <w:r w:rsidRPr="00FD1372">
        <w:rPr>
          <w:color w:val="000000" w:themeColor="text1"/>
          <w:sz w:val="21"/>
          <w:szCs w:val="21"/>
        </w:rPr>
        <w:t>Xue</w:t>
      </w:r>
      <w:proofErr w:type="spellEnd"/>
      <w:r w:rsidRPr="00FD1372">
        <w:rPr>
          <w:color w:val="000000" w:themeColor="text1"/>
          <w:sz w:val="21"/>
          <w:szCs w:val="21"/>
        </w:rPr>
        <w:t>, W., and </w:t>
      </w:r>
      <w:r w:rsidRPr="00FD1372">
        <w:rPr>
          <w:b/>
          <w:bCs/>
          <w:color w:val="000000" w:themeColor="text1"/>
          <w:sz w:val="21"/>
          <w:szCs w:val="21"/>
        </w:rPr>
        <w:t>Wei, J.*</w:t>
      </w:r>
      <w:r w:rsidRPr="00FD1372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FD1372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Remote Sensing of Environment</w:t>
      </w:r>
      <w:r w:rsidRPr="00FD1372">
        <w:rPr>
          <w:color w:val="000000" w:themeColor="text1"/>
          <w:sz w:val="21"/>
          <w:szCs w:val="21"/>
        </w:rPr>
        <w:t>, In Press.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54F8F5BE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A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>20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24B521D8" w14:textId="379CA368" w:rsidR="00924206" w:rsidRPr="00924206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924206">
        <w:rPr>
          <w:b/>
          <w:bCs/>
          <w:sz w:val="21"/>
          <w:szCs w:val="21"/>
        </w:rPr>
        <w:t>Wei, J.</w:t>
      </w:r>
      <w:r w:rsidRPr="00924206">
        <w:rPr>
          <w:sz w:val="21"/>
          <w:szCs w:val="21"/>
        </w:rPr>
        <w:t xml:space="preserve">, Wang, Z., Li, Z., Li, Z., Pang, S., Xi, X., </w:t>
      </w:r>
      <w:proofErr w:type="spellStart"/>
      <w:r w:rsidRPr="00924206">
        <w:rPr>
          <w:sz w:val="21"/>
          <w:szCs w:val="21"/>
        </w:rPr>
        <w:t>Cribb</w:t>
      </w:r>
      <w:proofErr w:type="spellEnd"/>
      <w:r w:rsidRPr="00924206">
        <w:rPr>
          <w:sz w:val="21"/>
          <w:szCs w:val="21"/>
        </w:rPr>
        <w:t>, M., and Sun, L. </w:t>
      </w:r>
      <w:hyperlink r:id="rId46" w:tgtFrame="_blank" w:history="1">
        <w:r w:rsidRPr="00924206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924206">
        <w:rPr>
          <w:sz w:val="21"/>
          <w:szCs w:val="21"/>
        </w:rPr>
        <w:t>. </w:t>
      </w:r>
      <w:r w:rsidRPr="00924206">
        <w:rPr>
          <w:i/>
          <w:iCs/>
          <w:sz w:val="21"/>
          <w:szCs w:val="21"/>
        </w:rPr>
        <w:t>Remote Sensing of Environment</w:t>
      </w:r>
      <w:r w:rsidRPr="00924206">
        <w:rPr>
          <w:sz w:val="21"/>
          <w:szCs w:val="21"/>
        </w:rPr>
        <w:t xml:space="preserve">, 2024, </w:t>
      </w:r>
      <w:r>
        <w:rPr>
          <w:sz w:val="21"/>
          <w:szCs w:val="21"/>
        </w:rPr>
        <w:t xml:space="preserve">315, </w:t>
      </w:r>
      <w:r w:rsidRPr="00924206">
        <w:rPr>
          <w:sz w:val="21"/>
          <w:szCs w:val="21"/>
        </w:rPr>
        <w:t>114404</w:t>
      </w:r>
      <w:r>
        <w:rPr>
          <w:sz w:val="21"/>
          <w:szCs w:val="21"/>
        </w:rPr>
        <w:t>.</w:t>
      </w:r>
    </w:p>
    <w:p w14:paraId="0B4BDBF0" w14:textId="3681981B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7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8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9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50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51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52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3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CB214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>Wang, M., </w:t>
      </w:r>
      <w:r w:rsidRPr="00FD1372">
        <w:rPr>
          <w:b/>
          <w:bCs/>
          <w:color w:val="000000" w:themeColor="text1"/>
          <w:sz w:val="21"/>
          <w:szCs w:val="21"/>
        </w:rPr>
        <w:t>Wei, J.</w:t>
      </w:r>
      <w:r w:rsidRPr="00CB214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D1372">
        <w:rPr>
          <w:color w:val="000000" w:themeColor="text1"/>
          <w:sz w:val="21"/>
          <w:szCs w:val="21"/>
        </w:rPr>
        <w:t>, Wang, X., Luan, Q., and Xu, X. </w:t>
      </w:r>
      <w:hyperlink r:id="rId54" w:tgtFrame="_blank" w:history="1">
        <w:r w:rsidRPr="00FD1372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FD1372">
        <w:rPr>
          <w:color w:val="000000" w:themeColor="text1"/>
          <w:sz w:val="21"/>
          <w:szCs w:val="21"/>
        </w:rPr>
        <w:t>. </w:t>
      </w:r>
      <w:r w:rsidRPr="00FD1372">
        <w:rPr>
          <w:i/>
          <w:iCs/>
          <w:color w:val="000000" w:themeColor="text1"/>
          <w:sz w:val="21"/>
          <w:szCs w:val="21"/>
        </w:rPr>
        <w:t>Scientific Data</w:t>
      </w:r>
      <w:r w:rsidRPr="00FD1372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41FBC02B" w:rsid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5FCF14D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5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FD1372">
        <w:rPr>
          <w:noProof/>
          <w:color w:val="0000FF"/>
          <w:spacing w:val="-6"/>
          <w:sz w:val="21"/>
          <w:szCs w:val="21"/>
          <w:lang w:eastAsia="zh-CN"/>
        </w:rPr>
        <w:t>293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6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7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8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9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60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>, and Sun, L. </w:t>
      </w:r>
      <w:hyperlink r:id="rId61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63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4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2BBE044F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CB2148">
        <w:rPr>
          <w:rStyle w:val="af4"/>
          <w:b/>
          <w:bCs/>
          <w:sz w:val="24"/>
          <w:shd w:val="clear" w:color="auto" w:fill="FFFFFF"/>
          <w:lang w:eastAsia="zh-CN"/>
        </w:rPr>
        <w:t>54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7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8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737681BC" w14:textId="63B0F357" w:rsidR="00253BAE" w:rsidRPr="00253BAE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253BAE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253BAE">
        <w:rPr>
          <w:sz w:val="21"/>
          <w:szCs w:val="21"/>
        </w:rPr>
        <w:t>Cai</w:t>
      </w:r>
      <w:proofErr w:type="spellEnd"/>
      <w:r w:rsidRPr="00253BAE">
        <w:rPr>
          <w:sz w:val="21"/>
          <w:szCs w:val="21"/>
        </w:rPr>
        <w:t>, G., </w:t>
      </w:r>
      <w:r w:rsidRPr="00253BAE">
        <w:rPr>
          <w:b/>
          <w:bCs/>
          <w:sz w:val="21"/>
          <w:szCs w:val="21"/>
        </w:rPr>
        <w:t>Wei, J.*</w:t>
      </w:r>
      <w:r w:rsidRPr="00253BAE">
        <w:rPr>
          <w:sz w:val="21"/>
          <w:szCs w:val="21"/>
        </w:rPr>
        <w:t>, Xiang, H., and Pan, F. </w:t>
      </w:r>
      <w:hyperlink r:id="rId70" w:tgtFrame="_blank" w:history="1">
        <w:r w:rsidRPr="00253BAE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253BAE">
        <w:rPr>
          <w:sz w:val="21"/>
          <w:szCs w:val="21"/>
        </w:rPr>
        <w:t>. </w:t>
      </w:r>
      <w:r w:rsidRPr="00253BAE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284, 116915.</w:t>
      </w:r>
    </w:p>
    <w:p w14:paraId="48F2D0F2" w14:textId="41EE8A4E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72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6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4E2E44C5" w:rsidR="00FD1372" w:rsidRPr="00FD1372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D1372">
        <w:rPr>
          <w:color w:val="000000" w:themeColor="text1"/>
          <w:sz w:val="21"/>
          <w:szCs w:val="21"/>
        </w:rPr>
        <w:t>Ma, Y., Miao, C., </w:t>
      </w:r>
      <w:r w:rsidRPr="00FD1372">
        <w:rPr>
          <w:b/>
          <w:bCs/>
          <w:color w:val="000000" w:themeColor="text1"/>
          <w:sz w:val="21"/>
          <w:szCs w:val="21"/>
        </w:rPr>
        <w:t>Wei, J.</w:t>
      </w:r>
      <w:r w:rsidRPr="00FD137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D1372">
        <w:rPr>
          <w:color w:val="000000" w:themeColor="text1"/>
          <w:sz w:val="21"/>
          <w:szCs w:val="21"/>
        </w:rPr>
        <w:t>, Sun, B., Li, H., Tian, Y., and Zhu, Y. Exposure to PM</w:t>
      </w:r>
      <w:r w:rsidRPr="00FD1372">
        <w:rPr>
          <w:color w:val="000000" w:themeColor="text1"/>
          <w:sz w:val="21"/>
          <w:szCs w:val="21"/>
          <w:vertAlign w:val="subscript"/>
        </w:rPr>
        <w:t>2.5</w:t>
      </w:r>
      <w:r w:rsidRPr="00FD1372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FD1372">
        <w:rPr>
          <w:i/>
          <w:iCs/>
          <w:color w:val="000000" w:themeColor="text1"/>
          <w:sz w:val="21"/>
          <w:szCs w:val="21"/>
        </w:rPr>
        <w:t>Chemosphere</w:t>
      </w:r>
      <w:r w:rsidRPr="00FD1372">
        <w:rPr>
          <w:color w:val="000000" w:themeColor="text1"/>
          <w:sz w:val="21"/>
          <w:szCs w:val="21"/>
        </w:rPr>
        <w:t>, 2024, 367, 143610. https://doi.org/10.1016/j.chemosphere.2024.143610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>Tian, Y., Ma, Y., Wu, J., Wu, Y., Wu, T., Hu, Y., and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. </w:t>
      </w:r>
      <w:hyperlink r:id="rId81" w:tgtFrame="_blank" w:history="1">
        <w:r w:rsidRPr="002A0346">
          <w:rPr>
            <w:color w:val="000000" w:themeColor="text1"/>
            <w:sz w:val="21"/>
            <w:szCs w:val="21"/>
          </w:rPr>
          <w:t>Ambient PM</w:t>
        </w:r>
        <w:r w:rsidRPr="002A0346">
          <w:rPr>
            <w:color w:val="000000" w:themeColor="text1"/>
            <w:sz w:val="21"/>
            <w:szCs w:val="21"/>
            <w:vertAlign w:val="subscript"/>
          </w:rPr>
          <w:t>2.5</w:t>
        </w:r>
        <w:r w:rsidRPr="002A0346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2A0346">
        <w:rPr>
          <w:color w:val="000000" w:themeColor="text1"/>
          <w:sz w:val="21"/>
          <w:szCs w:val="21"/>
        </w:rPr>
        <w:t xml:space="preserve">, </w:t>
      </w:r>
      <w:r w:rsidR="00253BAE" w:rsidRPr="00253BAE">
        <w:rPr>
          <w:color w:val="000000" w:themeColor="text1"/>
          <w:sz w:val="21"/>
          <w:szCs w:val="21"/>
        </w:rPr>
        <w:t xml:space="preserve">2024, 58(37), 16327–16335. </w:t>
      </w:r>
      <w:r w:rsidR="00253BAE" w:rsidRPr="00253BAE">
        <w:rPr>
          <w:bCs/>
          <w:color w:val="FF0000"/>
          <w:sz w:val="21"/>
          <w:szCs w:val="21"/>
        </w:rPr>
        <w:t>(Journal Cover Article)</w:t>
      </w:r>
      <w:r w:rsidR="00253BAE" w:rsidRPr="00253BAE">
        <w:rPr>
          <w:color w:val="FF0000"/>
          <w:sz w:val="21"/>
          <w:szCs w:val="21"/>
        </w:rPr>
        <w:t xml:space="preserve"> </w:t>
      </w:r>
    </w:p>
    <w:p w14:paraId="36030193" w14:textId="755A623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82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85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91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94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95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7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101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2A0346">
        <w:rPr>
          <w:color w:val="000000" w:themeColor="text1"/>
          <w:sz w:val="21"/>
          <w:szCs w:val="21"/>
        </w:rPr>
        <w:t>Guo</w:t>
      </w:r>
      <w:proofErr w:type="spellEnd"/>
      <w:r w:rsidRPr="002A0346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2A0346">
        <w:rPr>
          <w:color w:val="000000" w:themeColor="text1"/>
          <w:sz w:val="21"/>
          <w:szCs w:val="21"/>
        </w:rPr>
        <w:t>Meng</w:t>
      </w:r>
      <w:proofErr w:type="spellEnd"/>
      <w:r w:rsidRPr="002A0346">
        <w:rPr>
          <w:color w:val="000000" w:themeColor="text1"/>
          <w:sz w:val="21"/>
          <w:szCs w:val="21"/>
        </w:rPr>
        <w:t>, Q., Ding, X., Baima, Y., Li, J.,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, Zhang, J., and Zhao, X. </w:t>
      </w:r>
      <w:hyperlink r:id="rId102" w:tgtFrame="_blank" w:history="1">
        <w:r w:rsidRPr="002A0346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2A0346">
        <w:rPr>
          <w:color w:val="000000" w:themeColor="text1"/>
          <w:sz w:val="21"/>
          <w:szCs w:val="21"/>
        </w:rPr>
        <w:t xml:space="preserve">, 2024, </w:t>
      </w:r>
      <w:r>
        <w:rPr>
          <w:color w:val="000000" w:themeColor="text1"/>
          <w:sz w:val="21"/>
          <w:szCs w:val="21"/>
        </w:rPr>
        <w:t>13</w:t>
      </w:r>
      <w:r w:rsidRPr="002A0346">
        <w:rPr>
          <w:color w:val="000000" w:themeColor="text1"/>
          <w:sz w:val="21"/>
          <w:szCs w:val="21"/>
        </w:rPr>
        <w:t xml:space="preserve">, e033455. </w:t>
      </w:r>
    </w:p>
    <w:p w14:paraId="1162E896" w14:textId="29D562D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103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106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8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9"/>
      <w:footerReference w:type="default" r:id="rId1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AC885" w14:textId="77777777" w:rsidR="0063720C" w:rsidRDefault="0063720C" w:rsidP="007D2668">
      <w:r>
        <w:separator/>
      </w:r>
    </w:p>
  </w:endnote>
  <w:endnote w:type="continuationSeparator" w:id="0">
    <w:p w14:paraId="5DC4BA4F" w14:textId="77777777" w:rsidR="0063720C" w:rsidRDefault="0063720C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5FDB5662" w:rsidR="00FD1372" w:rsidRDefault="00FD1372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E45A59">
      <w:rPr>
        <w:b/>
        <w:noProof/>
        <w:sz w:val="20"/>
        <w:szCs w:val="20"/>
      </w:rPr>
      <w:t>1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2BB1D" w14:textId="77777777" w:rsidR="0063720C" w:rsidRDefault="0063720C" w:rsidP="007D2668">
      <w:r>
        <w:separator/>
      </w:r>
    </w:p>
  </w:footnote>
  <w:footnote w:type="continuationSeparator" w:id="0">
    <w:p w14:paraId="711DEAF7" w14:textId="77777777" w:rsidR="0063720C" w:rsidRDefault="0063720C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FD1372" w:rsidRDefault="00FD1372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9"/>
  </w:num>
  <w:num w:numId="4">
    <w:abstractNumId w:val="32"/>
  </w:num>
  <w:num w:numId="5">
    <w:abstractNumId w:val="26"/>
  </w:num>
  <w:num w:numId="6">
    <w:abstractNumId w:val="9"/>
  </w:num>
  <w:num w:numId="7">
    <w:abstractNumId w:val="11"/>
  </w:num>
  <w:num w:numId="8">
    <w:abstractNumId w:val="22"/>
  </w:num>
  <w:num w:numId="9">
    <w:abstractNumId w:val="14"/>
  </w:num>
  <w:num w:numId="10">
    <w:abstractNumId w:val="1"/>
  </w:num>
  <w:num w:numId="11">
    <w:abstractNumId w:val="10"/>
  </w:num>
  <w:num w:numId="12">
    <w:abstractNumId w:val="25"/>
  </w:num>
  <w:num w:numId="13">
    <w:abstractNumId w:val="16"/>
  </w:num>
  <w:num w:numId="14">
    <w:abstractNumId w:val="0"/>
  </w:num>
  <w:num w:numId="15">
    <w:abstractNumId w:val="19"/>
  </w:num>
  <w:num w:numId="16">
    <w:abstractNumId w:val="5"/>
  </w:num>
  <w:num w:numId="17">
    <w:abstractNumId w:val="15"/>
  </w:num>
  <w:num w:numId="18">
    <w:abstractNumId w:val="18"/>
  </w:num>
  <w:num w:numId="19">
    <w:abstractNumId w:val="37"/>
  </w:num>
  <w:num w:numId="20">
    <w:abstractNumId w:val="31"/>
  </w:num>
  <w:num w:numId="21">
    <w:abstractNumId w:val="2"/>
  </w:num>
  <w:num w:numId="22">
    <w:abstractNumId w:val="36"/>
  </w:num>
  <w:num w:numId="23">
    <w:abstractNumId w:val="39"/>
  </w:num>
  <w:num w:numId="24">
    <w:abstractNumId w:val="24"/>
  </w:num>
  <w:num w:numId="25">
    <w:abstractNumId w:val="23"/>
  </w:num>
  <w:num w:numId="26">
    <w:abstractNumId w:val="27"/>
  </w:num>
  <w:num w:numId="27">
    <w:abstractNumId w:val="7"/>
  </w:num>
  <w:num w:numId="28">
    <w:abstractNumId w:val="30"/>
  </w:num>
  <w:num w:numId="29">
    <w:abstractNumId w:val="3"/>
  </w:num>
  <w:num w:numId="30">
    <w:abstractNumId w:val="17"/>
  </w:num>
  <w:num w:numId="31">
    <w:abstractNumId w:val="20"/>
  </w:num>
  <w:num w:numId="32">
    <w:abstractNumId w:val="4"/>
  </w:num>
  <w:num w:numId="33">
    <w:abstractNumId w:val="28"/>
  </w:num>
  <w:num w:numId="34">
    <w:abstractNumId w:val="13"/>
  </w:num>
  <w:num w:numId="35">
    <w:abstractNumId w:val="38"/>
  </w:num>
  <w:num w:numId="36">
    <w:abstractNumId w:val="8"/>
  </w:num>
  <w:num w:numId="37">
    <w:abstractNumId w:val="12"/>
  </w:num>
  <w:num w:numId="38">
    <w:abstractNumId w:val="33"/>
  </w:num>
  <w:num w:numId="39">
    <w:abstractNumId w:val="6"/>
  </w:num>
  <w:num w:numId="40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8FAO3Li2Q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JGR-2018.pdf" TargetMode="External"/><Relationship Id="rId63" Type="http://schemas.openxmlformats.org/officeDocument/2006/relationships/hyperlink" Target="https://weijing-rs.github.io/publications/Wei_et_al-RSE-2020.pdf" TargetMode="External"/><Relationship Id="rId68" Type="http://schemas.openxmlformats.org/officeDocument/2006/relationships/hyperlink" Target="https://weijing-rs.github.io/publications/Cai_et_al-BMCM-2023.pdf" TargetMode="External"/><Relationship Id="rId84" Type="http://schemas.openxmlformats.org/officeDocument/2006/relationships/hyperlink" Target="https://weijing-rs.github.io/publications/Wang_et_al-JCEM-2022.pdf" TargetMode="External"/><Relationship Id="rId89" Type="http://schemas.openxmlformats.org/officeDocument/2006/relationships/hyperlink" Target="https://weijing-rs.github.io/publications/Wu_et_al-AE-2022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hyperlink" Target="https://weijing-rs.github.io/publications/Xue_et_al-ER-2021.pdf" TargetMode="Externa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Tian_et_al-TGRS-2021.pdf" TargetMode="External"/><Relationship Id="rId58" Type="http://schemas.openxmlformats.org/officeDocument/2006/relationships/hyperlink" Target="https://weijing-rs.github.io/publications/Wei_et_al-AE-2020.pdf" TargetMode="External"/><Relationship Id="rId74" Type="http://schemas.openxmlformats.org/officeDocument/2006/relationships/hyperlink" Target="https://weijing-rs.github.io/publications/Hu_et_al-ER-2023.pdf" TargetMode="External"/><Relationship Id="rId79" Type="http://schemas.openxmlformats.org/officeDocument/2006/relationships/hyperlink" Target="https://weijing-rs.github.io/publications/Song_et_al-EES-2022.pdf" TargetMode="External"/><Relationship Id="rId102" Type="http://schemas.openxmlformats.org/officeDocument/2006/relationships/hyperlink" Target="https://weijing-rs.github.io/publications/Zhang_et_al-JAHA-2024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Xiong_et_al-ER-2022.pdf" TargetMode="External"/><Relationship Id="rId95" Type="http://schemas.openxmlformats.org/officeDocument/2006/relationships/hyperlink" Target="https://weijing-rs.github.io/publications/Zhang_et_al-STOTEN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Cheng_et_al-RSE-2025.pdf" TargetMode="External"/><Relationship Id="rId48" Type="http://schemas.openxmlformats.org/officeDocument/2006/relationships/hyperlink" Target="https://weijing-rs.github.io/publications/Wei_et_al-JGR-2017.pdf" TargetMode="External"/><Relationship Id="rId64" Type="http://schemas.openxmlformats.org/officeDocument/2006/relationships/hyperlink" Target="https://weijing-rs.github.io/publications/Wei_et_al-JARS-2017.pdf" TargetMode="External"/><Relationship Id="rId69" Type="http://schemas.openxmlformats.org/officeDocument/2006/relationships/hyperlink" Target="https://weijing-rs.github.io/publications/Chen_et_al-ESPR-2022.pdf" TargetMode="External"/><Relationship Id="rId80" Type="http://schemas.openxmlformats.org/officeDocument/2006/relationships/hyperlink" Target="https://weijing-rs.github.io/publications/Song_et_al-EST-2022.pdf" TargetMode="External"/><Relationship Id="rId85" Type="http://schemas.openxmlformats.org/officeDocument/2006/relationships/hyperlink" Target="https://weijing-rs.github.io/publications/Wang_et_al-STOTEN-2021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AE-2019b.pdf" TargetMode="External"/><Relationship Id="rId103" Type="http://schemas.openxmlformats.org/officeDocument/2006/relationships/hyperlink" Target="https://weijing-rs.github.io/publications/Zhou_et_al-ESE-2023.pdf" TargetMode="External"/><Relationship Id="rId108" Type="http://schemas.openxmlformats.org/officeDocument/2006/relationships/hyperlink" Target="https://weijing-rs.github.io/publications/Xue_et_al-JCP-2021.pdf" TargetMode="External"/><Relationship Id="rId54" Type="http://schemas.openxmlformats.org/officeDocument/2006/relationships/hyperlink" Target="https://weijing-rs.github.io/publications/Wang_et_al-SD-2024.pdf" TargetMode="External"/><Relationship Id="rId70" Type="http://schemas.openxmlformats.org/officeDocument/2006/relationships/hyperlink" Target="https://weijing-rs.github.io/publications/Fang_et_al-EES-2024.pdf" TargetMode="External"/><Relationship Id="rId75" Type="http://schemas.openxmlformats.org/officeDocument/2006/relationships/hyperlink" Target="https://weijing-rs.github.io/publications/Li_et_al-EES-2023.pdf" TargetMode="External"/><Relationship Id="rId91" Type="http://schemas.openxmlformats.org/officeDocument/2006/relationships/hyperlink" Target="https://weijing-rs.github.io/publications/Xu_et_al-Circulation-2023.pdf" TargetMode="External"/><Relationship Id="rId96" Type="http://schemas.openxmlformats.org/officeDocument/2006/relationships/hyperlink" Target="https://weijing-rs.github.io/publications/Zhang_et_al-JESE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Wei_et_al-TGRS-2019a.pdf" TargetMode="External"/><Relationship Id="rId57" Type="http://schemas.openxmlformats.org/officeDocument/2006/relationships/hyperlink" Target="https://weijing-rs.github.io/publications/Wei_et_al-STOTEN-2019.pdf" TargetMode="External"/><Relationship Id="rId106" Type="http://schemas.openxmlformats.org/officeDocument/2006/relationships/hyperlink" Target="https://weijing-rs.github.io/publications/Sun_et_al-JASTP-2016.pdf" TargetMode="Externa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2097780.00448096/v1" TargetMode="External"/><Relationship Id="rId52" Type="http://schemas.openxmlformats.org/officeDocument/2006/relationships/hyperlink" Target="https://weijing-rs.github.io/publications/Sun_et_al-RS-2021.pdf" TargetMode="External"/><Relationship Id="rId60" Type="http://schemas.openxmlformats.org/officeDocument/2006/relationships/hyperlink" Target="https://weijing-rs.github.io/publications/Wei_et_al-AE-2019c.pdf" TargetMode="External"/><Relationship Id="rId65" Type="http://schemas.openxmlformats.org/officeDocument/2006/relationships/hyperlink" Target="https://weijing-rs.github.io/publications/Sun_et_al-JGR-2016.pdf" TargetMode="External"/><Relationship Id="rId73" Type="http://schemas.openxmlformats.org/officeDocument/2006/relationships/hyperlink" Target="https://weijing-rs.github.io/publications/He_et_al-STOTEN-2022.pdf" TargetMode="External"/><Relationship Id="rId78" Type="http://schemas.openxmlformats.org/officeDocument/2006/relationships/hyperlink" Target="https://weijing-rs.github.io/publications/Liu_et_al-Chemosphere-2022.pdf" TargetMode="External"/><Relationship Id="rId81" Type="http://schemas.openxmlformats.org/officeDocument/2006/relationships/hyperlink" Target="https://weijing-rs.github.io/publications/Tian_et_al-EST-2024.pdf" TargetMode="External"/><Relationship Id="rId86" Type="http://schemas.openxmlformats.org/officeDocument/2006/relationships/hyperlink" Target="https://weijing-rs.github.io/publications/Wang_et_al-STOTEN-2022a.pdf" TargetMode="External"/><Relationship Id="rId94" Type="http://schemas.openxmlformats.org/officeDocument/2006/relationships/hyperlink" Target="https://weijing-rs.github.io/publications/Zhan_et_al-EES-2024.pdf" TargetMode="External"/><Relationship Id="rId99" Type="http://schemas.openxmlformats.org/officeDocument/2006/relationships/hyperlink" Target="https://weijing-rs.github.io/publications/Zhang_et_al-EI-2023.pdf" TargetMode="External"/><Relationship Id="rId101" Type="http://schemas.openxmlformats.org/officeDocument/2006/relationships/hyperlink" Target="https://weijing-rs.github.io/publications/Zheng_et_al-ESPR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Wei_et_al-TGRS-2019b.pdf" TargetMode="External"/><Relationship Id="rId55" Type="http://schemas.openxmlformats.org/officeDocument/2006/relationships/hyperlink" Target="https://weijing-rs.github.io/publications/Wei_et_al-AE-2019a.pdf" TargetMode="External"/><Relationship Id="rId76" Type="http://schemas.openxmlformats.org/officeDocument/2006/relationships/hyperlink" Target="https://weijing-rs.github.io/publications/Li_et_al-STOTEN-2023a.pdf" TargetMode="External"/><Relationship Id="rId97" Type="http://schemas.openxmlformats.org/officeDocument/2006/relationships/hyperlink" Target="https://weijing-rs.github.io/publications/Zhang_et_al-SB-2024.pdf" TargetMode="External"/><Relationship Id="rId104" Type="http://schemas.openxmlformats.org/officeDocument/2006/relationships/hyperlink" Target="https://weijing-rs.github.io/publications/Li_et_al-JCP-202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Guo_et_al-BMC-2021.pdf" TargetMode="External"/><Relationship Id="rId92" Type="http://schemas.openxmlformats.org/officeDocument/2006/relationships/hyperlink" Target="https://weijing-rs.github.io/publications/Xu_et_al-EI-202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Xue_et_al-IJERPH-2022a.pdf" TargetMode="External"/><Relationship Id="rId66" Type="http://schemas.openxmlformats.org/officeDocument/2006/relationships/hyperlink" Target="https://weijing-rs.github.io/publications/Pang_et_al-RS-2023.pdf" TargetMode="External"/><Relationship Id="rId87" Type="http://schemas.openxmlformats.org/officeDocument/2006/relationships/hyperlink" Target="https://weijing-rs.github.io/publications/Wang_et_al-EI-2023.pdf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weijing-rs.github.io/publications/Wei_et_al-JSTARS-2017.pdf" TargetMode="External"/><Relationship Id="rId82" Type="http://schemas.openxmlformats.org/officeDocument/2006/relationships/hyperlink" Target="https://doi.org/10.1021/acs.est.3c00272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8.pdf" TargetMode="External"/><Relationship Id="rId77" Type="http://schemas.openxmlformats.org/officeDocument/2006/relationships/hyperlink" Target="https://weijing-rs.github.io/publications/Liu_et_al-EES-2023.pdf" TargetMode="External"/><Relationship Id="rId100" Type="http://schemas.openxmlformats.org/officeDocument/2006/relationships/hyperlink" Target="https://weijing-rs.github.io/publications/Zhang_et_al-JACI-2021.pdf" TargetMode="External"/><Relationship Id="rId105" Type="http://schemas.openxmlformats.org/officeDocument/2006/relationships/hyperlink" Target="https://weijing-rs.github.io/publications/Lin_et_al-EIAR-2022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Sun_et_al-RS-2016.pdf" TargetMode="External"/><Relationship Id="rId72" Type="http://schemas.openxmlformats.org/officeDocument/2006/relationships/hyperlink" Target="https://weijing-rs.github.io/publications/Fu_et_al-EES-2024.pdf" TargetMode="External"/><Relationship Id="rId93" Type="http://schemas.openxmlformats.org/officeDocument/2006/relationships/hyperlink" Target="https://weijing-rs.github.io/publications/Yan_et_al-ER-2022.pdf" TargetMode="External"/><Relationship Id="rId98" Type="http://schemas.openxmlformats.org/officeDocument/2006/relationships/hyperlink" Target="https://weijing-rs.github.io/publications/Zhang_et_al-JHM-2024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doi.org/10.22541/essoar.170688875.51545680/v1" TargetMode="External"/><Relationship Id="rId67" Type="http://schemas.openxmlformats.org/officeDocument/2006/relationships/hyperlink" Target="https://weijing-rs.github.io/publications/Cai_et_al-STOTEN-2023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He_et_al-AE-2021.pdf" TargetMode="External"/><Relationship Id="rId83" Type="http://schemas.openxmlformats.org/officeDocument/2006/relationships/hyperlink" Target="https://weijing-rs.github.io/publications/Wang_et_al-EP-2022.pdf" TargetMode="External"/><Relationship Id="rId88" Type="http://schemas.openxmlformats.org/officeDocument/2006/relationships/hyperlink" Target="https://weijing-rs.github.io/publications/Wu_et_al-ER-2022.pdf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22012-2641-4DA2-9AA1-B6CC5324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8174</Words>
  <Characters>46595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8</cp:revision>
  <cp:lastPrinted>2024-09-23T18:58:00Z</cp:lastPrinted>
  <dcterms:created xsi:type="dcterms:W3CDTF">2024-11-11T18:00:00Z</dcterms:created>
  <dcterms:modified xsi:type="dcterms:W3CDTF">2024-11-15T03:32:00Z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