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6EC" w:rsidRPr="00D506EC" w:rsidRDefault="00D506EC" w:rsidP="00D506EC">
      <w:pPr>
        <w:widowControl/>
        <w:spacing w:before="100" w:beforeAutospacing="1" w:after="100" w:afterAutospacing="1"/>
        <w:jc w:val="center"/>
        <w:outlineLvl w:val="1"/>
        <w:rPr>
          <w:rFonts w:ascii="Arial" w:eastAsia="宋体" w:hAnsi="Arial" w:cs="Arial"/>
          <w:b/>
          <w:bCs/>
          <w:color w:val="99BB55"/>
          <w:kern w:val="0"/>
          <w:sz w:val="36"/>
          <w:szCs w:val="36"/>
        </w:rPr>
      </w:pPr>
      <w:r w:rsidRPr="00D506EC">
        <w:rPr>
          <w:rFonts w:ascii="Arial" w:eastAsia="宋体" w:hAnsi="Arial" w:cs="Arial"/>
          <w:b/>
          <w:bCs/>
          <w:color w:val="99BB55"/>
          <w:kern w:val="0"/>
          <w:sz w:val="36"/>
          <w:szCs w:val="36"/>
        </w:rPr>
        <w:t>Assignment 1</w:t>
      </w:r>
    </w:p>
    <w:p w:rsidR="00D506EC" w:rsidRPr="00D506EC" w:rsidRDefault="00D506EC" w:rsidP="00D506EC">
      <w:pPr>
        <w:widowControl/>
        <w:spacing w:before="100" w:beforeAutospacing="1" w:after="100" w:afterAutospacing="1"/>
        <w:jc w:val="center"/>
        <w:outlineLvl w:val="1"/>
        <w:rPr>
          <w:rFonts w:ascii="Arial" w:eastAsia="宋体" w:hAnsi="Arial" w:cs="Arial"/>
          <w:b/>
          <w:bCs/>
          <w:color w:val="99BB55"/>
          <w:kern w:val="0"/>
          <w:sz w:val="36"/>
          <w:szCs w:val="36"/>
        </w:rPr>
      </w:pPr>
      <w:r w:rsidRPr="00D506EC">
        <w:rPr>
          <w:rFonts w:ascii="Arial" w:eastAsia="宋体" w:hAnsi="Arial" w:cs="Arial"/>
          <w:b/>
          <w:bCs/>
          <w:color w:val="99BB55"/>
          <w:kern w:val="0"/>
          <w:sz w:val="36"/>
          <w:szCs w:val="36"/>
        </w:rPr>
        <w:t>Stage 1 (Design)</w:t>
      </w:r>
    </w:p>
    <w:p w:rsidR="00D506EC" w:rsidRPr="00D506EC" w:rsidRDefault="00D506EC" w:rsidP="00D506EC">
      <w:pPr>
        <w:widowControl/>
        <w:jc w:val="center"/>
        <w:rPr>
          <w:rFonts w:ascii="Arial" w:eastAsia="宋体" w:hAnsi="Arial" w:cs="Arial"/>
          <w:color w:val="555555"/>
          <w:kern w:val="0"/>
          <w:sz w:val="18"/>
          <w:szCs w:val="18"/>
        </w:rPr>
      </w:pPr>
      <w:r w:rsidRPr="00D506EC">
        <w:rPr>
          <w:rFonts w:ascii="Arial" w:eastAsia="宋体" w:hAnsi="Arial" w:cs="Arial"/>
          <w:color w:val="555555"/>
          <w:kern w:val="0"/>
          <w:sz w:val="18"/>
          <w:szCs w:val="18"/>
        </w:rPr>
        <w:t>Last updated: </w:t>
      </w:r>
      <w:r w:rsidRPr="00D506EC">
        <w:rPr>
          <w:rFonts w:ascii="Arial" w:eastAsia="宋体" w:hAnsi="Arial" w:cs="Arial"/>
          <w:b/>
          <w:bCs/>
          <w:color w:val="555555"/>
          <w:kern w:val="0"/>
          <w:sz w:val="18"/>
          <w:szCs w:val="18"/>
        </w:rPr>
        <w:t>...</w:t>
      </w:r>
      <w:r w:rsidRPr="00D506EC">
        <w:rPr>
          <w:rFonts w:ascii="Arial" w:eastAsia="宋体" w:hAnsi="Arial" w:cs="Arial"/>
          <w:color w:val="555555"/>
          <w:kern w:val="0"/>
          <w:sz w:val="18"/>
          <w:szCs w:val="18"/>
        </w:rPr>
        <w:t> </w:t>
      </w:r>
      <w:r w:rsidRPr="00D506EC">
        <w:rPr>
          <w:rFonts w:ascii="Arial" w:eastAsia="宋体" w:hAnsi="Arial" w:cs="Arial"/>
          <w:color w:val="555555"/>
          <w:kern w:val="0"/>
          <w:sz w:val="18"/>
          <w:szCs w:val="18"/>
        </w:rPr>
        <w:br/>
        <w:t>Most recent changes are shown in </w:t>
      </w:r>
      <w:r w:rsidRPr="00D506EC">
        <w:rPr>
          <w:rFonts w:ascii="Arial" w:eastAsia="宋体" w:hAnsi="Arial" w:cs="Arial"/>
          <w:color w:val="CC0000"/>
          <w:kern w:val="0"/>
          <w:sz w:val="18"/>
          <w:szCs w:val="18"/>
        </w:rPr>
        <w:t>red</w:t>
      </w:r>
      <w:r w:rsidRPr="00D506EC">
        <w:rPr>
          <w:rFonts w:ascii="Arial" w:eastAsia="宋体" w:hAnsi="Arial" w:cs="Arial"/>
          <w:color w:val="555555"/>
          <w:kern w:val="0"/>
          <w:sz w:val="18"/>
          <w:szCs w:val="18"/>
        </w:rPr>
        <w:t> ... older changes are shown in </w:t>
      </w:r>
      <w:r w:rsidRPr="00D506EC">
        <w:rPr>
          <w:rFonts w:ascii="Arial" w:eastAsia="宋体" w:hAnsi="Arial" w:cs="Arial"/>
          <w:color w:val="993300"/>
          <w:kern w:val="0"/>
          <w:sz w:val="18"/>
          <w:szCs w:val="18"/>
        </w:rPr>
        <w:t>brown</w:t>
      </w:r>
      <w:r w:rsidRPr="00D506EC">
        <w:rPr>
          <w:rFonts w:ascii="Arial" w:eastAsia="宋体" w:hAnsi="Arial" w:cs="Arial"/>
          <w:color w:val="555555"/>
          <w:kern w:val="0"/>
          <w:sz w:val="18"/>
          <w:szCs w:val="18"/>
        </w:rPr>
        <w:t>. </w:t>
      </w:r>
    </w:p>
    <w:p w:rsidR="00D506EC" w:rsidRPr="00D506EC" w:rsidRDefault="00D506EC" w:rsidP="00D506EC">
      <w:pPr>
        <w:widowControl/>
        <w:jc w:val="center"/>
        <w:rPr>
          <w:rFonts w:ascii="Arial" w:eastAsia="宋体" w:hAnsi="Arial" w:cs="Arial"/>
          <w:color w:val="006600"/>
          <w:kern w:val="0"/>
          <w:sz w:val="22"/>
        </w:rPr>
      </w:pPr>
      <w:r w:rsidRPr="00D506EC">
        <w:rPr>
          <w:rFonts w:ascii="Arial" w:eastAsia="宋体" w:hAnsi="Arial" w:cs="Arial"/>
          <w:color w:val="006600"/>
          <w:kern w:val="0"/>
          <w:sz w:val="22"/>
        </w:rPr>
        <w:t>[Please read this entire document. There are important notes at the end.]</w:t>
      </w:r>
    </w:p>
    <w:p w:rsidR="00D506EC" w:rsidRPr="00D506EC" w:rsidRDefault="00D506EC" w:rsidP="00D506EC">
      <w:pPr>
        <w:widowControl/>
        <w:spacing w:before="100" w:beforeAutospacing="1" w:after="100" w:afterAutospacing="1"/>
        <w:jc w:val="left"/>
        <w:outlineLvl w:val="1"/>
        <w:rPr>
          <w:rFonts w:ascii="Arial" w:eastAsia="宋体" w:hAnsi="Arial" w:cs="Arial"/>
          <w:b/>
          <w:bCs/>
          <w:color w:val="99BB55"/>
          <w:kern w:val="0"/>
          <w:sz w:val="36"/>
          <w:szCs w:val="36"/>
        </w:rPr>
      </w:pPr>
      <w:r w:rsidRPr="00D506EC">
        <w:rPr>
          <w:rFonts w:ascii="Arial" w:eastAsia="宋体" w:hAnsi="Arial" w:cs="Arial"/>
          <w:b/>
          <w:bCs/>
          <w:color w:val="99BB55"/>
          <w:kern w:val="0"/>
          <w:sz w:val="36"/>
          <w:szCs w:val="36"/>
        </w:rPr>
        <w:t>Aims</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This assignment aims to give you practice in</w:t>
      </w:r>
    </w:p>
    <w:p w:rsidR="00D506EC" w:rsidRPr="00D506EC" w:rsidRDefault="00D506EC" w:rsidP="00D506EC">
      <w:pPr>
        <w:widowControl/>
        <w:numPr>
          <w:ilvl w:val="0"/>
          <w:numId w:val="1"/>
        </w:numPr>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cooperating in a virtual environment</w:t>
      </w:r>
    </w:p>
    <w:p w:rsidR="00D506EC" w:rsidRPr="00D506EC" w:rsidRDefault="00D506EC" w:rsidP="00D506EC">
      <w:pPr>
        <w:widowControl/>
        <w:numPr>
          <w:ilvl w:val="0"/>
          <w:numId w:val="1"/>
        </w:numPr>
        <w:spacing w:before="100" w:beforeAutospacing="1" w:after="100" w:afterAutospacing="1"/>
        <w:jc w:val="left"/>
        <w:rPr>
          <w:rFonts w:ascii="Arial" w:eastAsia="宋体" w:hAnsi="Arial" w:cs="Arial"/>
          <w:color w:val="000000"/>
          <w:kern w:val="0"/>
          <w:sz w:val="22"/>
        </w:rPr>
      </w:pPr>
      <w:proofErr w:type="spellStart"/>
      <w:r w:rsidRPr="00D506EC">
        <w:rPr>
          <w:rFonts w:ascii="Arial" w:eastAsia="宋体" w:hAnsi="Arial" w:cs="Arial"/>
          <w:color w:val="000000"/>
          <w:kern w:val="0"/>
          <w:sz w:val="22"/>
        </w:rPr>
        <w:t>analysing</w:t>
      </w:r>
      <w:proofErr w:type="spellEnd"/>
      <w:r w:rsidRPr="00D506EC">
        <w:rPr>
          <w:rFonts w:ascii="Arial" w:eastAsia="宋体" w:hAnsi="Arial" w:cs="Arial"/>
          <w:color w:val="000000"/>
          <w:kern w:val="0"/>
          <w:sz w:val="22"/>
        </w:rPr>
        <w:t>/refining problem requirements</w:t>
      </w:r>
    </w:p>
    <w:p w:rsidR="00D506EC" w:rsidRPr="00D506EC" w:rsidRDefault="00D506EC" w:rsidP="00D506EC">
      <w:pPr>
        <w:widowControl/>
        <w:numPr>
          <w:ilvl w:val="0"/>
          <w:numId w:val="1"/>
        </w:numPr>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designing ER data models based on requirements</w:t>
      </w:r>
    </w:p>
    <w:p w:rsidR="00D506EC" w:rsidRPr="00D506EC" w:rsidRDefault="00D506EC" w:rsidP="00D506EC">
      <w:pPr>
        <w:widowControl/>
        <w:numPr>
          <w:ilvl w:val="0"/>
          <w:numId w:val="1"/>
        </w:numPr>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mapping ER data models to SQL schema definitions</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The ultimate goal is to build a database schema (using SQL) to represent an events/ticketing site like </w:t>
      </w:r>
      <w:proofErr w:type="spellStart"/>
      <w:r w:rsidRPr="00D506EC">
        <w:rPr>
          <w:rFonts w:ascii="Arial" w:eastAsia="宋体" w:hAnsi="Arial" w:cs="Arial"/>
          <w:color w:val="000000"/>
          <w:kern w:val="0"/>
          <w:sz w:val="22"/>
        </w:rPr>
        <w:fldChar w:fldCharType="begin"/>
      </w:r>
      <w:r w:rsidRPr="00D506EC">
        <w:rPr>
          <w:rFonts w:ascii="Arial" w:eastAsia="宋体" w:hAnsi="Arial" w:cs="Arial"/>
          <w:color w:val="000000"/>
          <w:kern w:val="0"/>
          <w:sz w:val="22"/>
        </w:rPr>
        <w:instrText xml:space="preserve"> HYPERLINK "http://www.eventbrite.com.au/" \t "_new" </w:instrText>
      </w:r>
      <w:r w:rsidRPr="00D506EC">
        <w:rPr>
          <w:rFonts w:ascii="Arial" w:eastAsia="宋体" w:hAnsi="Arial" w:cs="Arial"/>
          <w:color w:val="000000"/>
          <w:kern w:val="0"/>
          <w:sz w:val="22"/>
        </w:rPr>
        <w:fldChar w:fldCharType="separate"/>
      </w:r>
      <w:r w:rsidRPr="00D506EC">
        <w:rPr>
          <w:rFonts w:ascii="Arial" w:eastAsia="宋体" w:hAnsi="Arial" w:cs="Arial"/>
          <w:color w:val="3333CC"/>
          <w:kern w:val="0"/>
          <w:sz w:val="22"/>
          <w:u w:val="single"/>
        </w:rPr>
        <w:t>EventBrite</w:t>
      </w:r>
      <w:proofErr w:type="spellEnd"/>
      <w:r w:rsidRPr="00D506EC">
        <w:rPr>
          <w:rFonts w:ascii="Arial" w:eastAsia="宋体" w:hAnsi="Arial" w:cs="Arial"/>
          <w:color w:val="000000"/>
          <w:kern w:val="0"/>
          <w:sz w:val="22"/>
        </w:rPr>
        <w:fldChar w:fldCharType="end"/>
      </w:r>
      <w:r w:rsidRPr="00D506EC">
        <w:rPr>
          <w:rFonts w:ascii="Arial" w:eastAsia="宋体" w:hAnsi="Arial" w:cs="Arial"/>
          <w:color w:val="000000"/>
          <w:kern w:val="0"/>
          <w:sz w:val="22"/>
        </w:rPr>
        <w:t>.</w:t>
      </w:r>
    </w:p>
    <w:p w:rsidR="00D506EC" w:rsidRPr="00D506EC" w:rsidRDefault="00D506EC" w:rsidP="00D506EC">
      <w:pPr>
        <w:widowControl/>
        <w:spacing w:before="100" w:beforeAutospacing="1" w:after="100" w:afterAutospacing="1"/>
        <w:jc w:val="left"/>
        <w:outlineLvl w:val="1"/>
        <w:rPr>
          <w:rFonts w:ascii="Arial" w:eastAsia="宋体" w:hAnsi="Arial" w:cs="Arial"/>
          <w:b/>
          <w:bCs/>
          <w:color w:val="99BB55"/>
          <w:kern w:val="0"/>
          <w:sz w:val="36"/>
          <w:szCs w:val="36"/>
        </w:rPr>
      </w:pPr>
      <w:r w:rsidRPr="00D506EC">
        <w:rPr>
          <w:rFonts w:ascii="Arial" w:eastAsia="宋体" w:hAnsi="Arial" w:cs="Arial"/>
          <w:b/>
          <w:bCs/>
          <w:color w:val="99BB55"/>
          <w:kern w:val="0"/>
          <w:sz w:val="36"/>
          <w:szCs w:val="36"/>
        </w:rPr>
        <w:t>Assignment Structure</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This assignment is done individually, will run in two stages:</w:t>
      </w:r>
    </w:p>
    <w:p w:rsidR="00D506EC" w:rsidRPr="00D506EC" w:rsidRDefault="00D506EC" w:rsidP="00D506EC">
      <w:pPr>
        <w:widowControl/>
        <w:numPr>
          <w:ilvl w:val="0"/>
          <w:numId w:val="2"/>
        </w:numPr>
        <w:spacing w:before="100" w:beforeAutospacing="1" w:after="100" w:afterAutospacing="1"/>
        <w:jc w:val="left"/>
        <w:rPr>
          <w:rFonts w:ascii="Arial" w:eastAsia="宋体" w:hAnsi="Arial" w:cs="Arial"/>
          <w:color w:val="000000"/>
          <w:kern w:val="0"/>
          <w:sz w:val="22"/>
        </w:rPr>
      </w:pPr>
      <w:r w:rsidRPr="00D506EC">
        <w:rPr>
          <w:rFonts w:ascii="Arial" w:eastAsia="宋体" w:hAnsi="Arial" w:cs="Arial"/>
          <w:b/>
          <w:bCs/>
          <w:color w:val="000000"/>
          <w:kern w:val="0"/>
          <w:sz w:val="22"/>
        </w:rPr>
        <w:t>Stage 1</w:t>
      </w:r>
      <w:r w:rsidRPr="00D506EC">
        <w:rPr>
          <w:rFonts w:ascii="Arial" w:eastAsia="宋体" w:hAnsi="Arial" w:cs="Arial"/>
          <w:color w:val="000000"/>
          <w:kern w:val="0"/>
          <w:sz w:val="22"/>
        </w:rPr>
        <w:t>: Perform design exercises. Think through the data requirements of the application, developed a complete ER model based on the requirements. At the end of this stage, you will submit an ER diagram as a picture file.</w:t>
      </w:r>
    </w:p>
    <w:p w:rsidR="00D506EC" w:rsidRPr="00D506EC" w:rsidRDefault="00D506EC" w:rsidP="00D506EC">
      <w:pPr>
        <w:widowControl/>
        <w:numPr>
          <w:ilvl w:val="0"/>
          <w:numId w:val="2"/>
        </w:numPr>
        <w:spacing w:before="100" w:beforeAutospacing="1" w:after="100" w:afterAutospacing="1"/>
        <w:jc w:val="left"/>
        <w:rPr>
          <w:rFonts w:ascii="Arial" w:eastAsia="宋体" w:hAnsi="Arial" w:cs="Arial"/>
          <w:color w:val="000000"/>
          <w:kern w:val="0"/>
          <w:sz w:val="22"/>
        </w:rPr>
      </w:pPr>
      <w:r w:rsidRPr="00D506EC">
        <w:rPr>
          <w:rFonts w:ascii="Arial" w:eastAsia="宋体" w:hAnsi="Arial" w:cs="Arial"/>
          <w:b/>
          <w:bCs/>
          <w:color w:val="000000"/>
          <w:kern w:val="0"/>
          <w:sz w:val="22"/>
        </w:rPr>
        <w:t>Stage 2</w:t>
      </w:r>
      <w:r w:rsidRPr="00D506EC">
        <w:rPr>
          <w:rFonts w:ascii="Arial" w:eastAsia="宋体" w:hAnsi="Arial" w:cs="Arial"/>
          <w:color w:val="000000"/>
          <w:kern w:val="0"/>
          <w:sz w:val="22"/>
        </w:rPr>
        <w:t>: Perform implementation exercise. I will post a standard ER design that captures the best aspects of the designs, plus any other components that I think were missed in the discussion in Stage 1. You should then develop a PostgreSQL schema to accurately implement this ER model. In Stage 2, the PostgreSQL schema is the only thing that needs to be formally submitted (details on how to do this will be provided along with the Standard ER Design when Stage 2 is released).</w:t>
      </w:r>
    </w:p>
    <w:p w:rsidR="00D506EC" w:rsidRPr="00D506EC" w:rsidRDefault="00D506EC" w:rsidP="00D506EC">
      <w:pPr>
        <w:widowControl/>
        <w:spacing w:before="100" w:beforeAutospacing="1" w:after="100" w:afterAutospacing="1"/>
        <w:jc w:val="left"/>
        <w:outlineLvl w:val="1"/>
        <w:rPr>
          <w:rFonts w:ascii="Arial" w:eastAsia="宋体" w:hAnsi="Arial" w:cs="Arial"/>
          <w:b/>
          <w:bCs/>
          <w:color w:val="99BB55"/>
          <w:kern w:val="0"/>
          <w:sz w:val="36"/>
          <w:szCs w:val="36"/>
        </w:rPr>
      </w:pPr>
      <w:r w:rsidRPr="00D506EC">
        <w:rPr>
          <w:rFonts w:ascii="Arial" w:eastAsia="宋体" w:hAnsi="Arial" w:cs="Arial"/>
          <w:b/>
          <w:bCs/>
          <w:color w:val="99BB55"/>
          <w:kern w:val="0"/>
          <w:sz w:val="36"/>
          <w:szCs w:val="36"/>
        </w:rPr>
        <w:t>Timeline</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2677"/>
        <w:gridCol w:w="5629"/>
      </w:tblGrid>
      <w:tr w:rsidR="00D506EC" w:rsidRPr="00D506EC" w:rsidTr="00D506EC">
        <w:trPr>
          <w:tblCellSpacing w:w="15" w:type="dxa"/>
        </w:trPr>
        <w:tc>
          <w:tcPr>
            <w:tcW w:w="0" w:type="auto"/>
            <w:vAlign w:val="center"/>
            <w:hideMark/>
          </w:tcPr>
          <w:p w:rsidR="00D506EC" w:rsidRPr="00D506EC" w:rsidRDefault="00D506EC" w:rsidP="00D506EC">
            <w:pPr>
              <w:widowControl/>
              <w:jc w:val="left"/>
              <w:rPr>
                <w:rFonts w:ascii="Arial" w:eastAsia="宋体" w:hAnsi="Arial" w:cs="Arial"/>
                <w:kern w:val="0"/>
                <w:sz w:val="24"/>
                <w:szCs w:val="24"/>
              </w:rPr>
            </w:pPr>
            <w:r w:rsidRPr="00D506EC">
              <w:rPr>
                <w:rFonts w:ascii="Arial" w:eastAsia="宋体" w:hAnsi="Arial" w:cs="Arial"/>
                <w:b/>
                <w:bCs/>
                <w:kern w:val="0"/>
                <w:sz w:val="24"/>
                <w:szCs w:val="24"/>
              </w:rPr>
              <w:t>Tuesday 11 June</w:t>
            </w:r>
          </w:p>
        </w:tc>
        <w:tc>
          <w:tcPr>
            <w:tcW w:w="0" w:type="auto"/>
            <w:vAlign w:val="center"/>
            <w:hideMark/>
          </w:tcPr>
          <w:p w:rsidR="00D506EC" w:rsidRPr="00D506EC" w:rsidRDefault="00D506EC" w:rsidP="00D506EC">
            <w:pPr>
              <w:widowControl/>
              <w:jc w:val="left"/>
              <w:rPr>
                <w:rFonts w:ascii="Arial" w:eastAsia="宋体" w:hAnsi="Arial" w:cs="Arial"/>
                <w:kern w:val="0"/>
                <w:sz w:val="24"/>
                <w:szCs w:val="24"/>
              </w:rPr>
            </w:pPr>
            <w:r w:rsidRPr="00D506EC">
              <w:rPr>
                <w:rFonts w:ascii="Arial" w:eastAsia="宋体" w:hAnsi="Arial" w:cs="Arial"/>
                <w:kern w:val="0"/>
                <w:sz w:val="24"/>
                <w:szCs w:val="24"/>
              </w:rPr>
              <w:t>Stage 1 opens - Design spec released</w:t>
            </w:r>
          </w:p>
        </w:tc>
      </w:tr>
      <w:tr w:rsidR="00D506EC" w:rsidRPr="00D506EC" w:rsidTr="00D506EC">
        <w:trPr>
          <w:tblCellSpacing w:w="15" w:type="dxa"/>
        </w:trPr>
        <w:tc>
          <w:tcPr>
            <w:tcW w:w="0" w:type="auto"/>
            <w:hideMark/>
          </w:tcPr>
          <w:p w:rsidR="00D506EC" w:rsidRPr="00D506EC" w:rsidRDefault="00D506EC" w:rsidP="00D506EC">
            <w:pPr>
              <w:widowControl/>
              <w:jc w:val="left"/>
              <w:rPr>
                <w:rFonts w:ascii="Arial" w:eastAsia="宋体" w:hAnsi="Arial" w:cs="Arial"/>
                <w:kern w:val="0"/>
                <w:sz w:val="24"/>
                <w:szCs w:val="24"/>
              </w:rPr>
            </w:pPr>
            <w:r w:rsidRPr="00D506EC">
              <w:rPr>
                <w:rFonts w:ascii="Arial" w:eastAsia="宋体" w:hAnsi="Arial" w:cs="Arial"/>
                <w:b/>
                <w:bCs/>
                <w:kern w:val="0"/>
                <w:sz w:val="24"/>
                <w:szCs w:val="24"/>
              </w:rPr>
              <w:t>Thursday 20 June (5pm)</w:t>
            </w:r>
          </w:p>
        </w:tc>
        <w:tc>
          <w:tcPr>
            <w:tcW w:w="0" w:type="auto"/>
            <w:hideMark/>
          </w:tcPr>
          <w:p w:rsidR="00D506EC" w:rsidRPr="00D506EC" w:rsidRDefault="00D506EC" w:rsidP="00D506EC">
            <w:pPr>
              <w:widowControl/>
              <w:jc w:val="left"/>
              <w:rPr>
                <w:rFonts w:ascii="Arial" w:eastAsia="宋体" w:hAnsi="Arial" w:cs="Arial"/>
                <w:kern w:val="0"/>
                <w:sz w:val="24"/>
                <w:szCs w:val="24"/>
              </w:rPr>
            </w:pPr>
            <w:r w:rsidRPr="00D506EC">
              <w:rPr>
                <w:rFonts w:ascii="Arial" w:eastAsia="宋体" w:hAnsi="Arial" w:cs="Arial"/>
                <w:kern w:val="0"/>
                <w:sz w:val="24"/>
                <w:szCs w:val="24"/>
              </w:rPr>
              <w:t>Stage 1 closes (stage 1 submission due)</w:t>
            </w:r>
          </w:p>
        </w:tc>
      </w:tr>
      <w:tr w:rsidR="00D506EC" w:rsidRPr="00D506EC" w:rsidTr="00D506EC">
        <w:trPr>
          <w:tblCellSpacing w:w="15" w:type="dxa"/>
        </w:trPr>
        <w:tc>
          <w:tcPr>
            <w:tcW w:w="0" w:type="auto"/>
            <w:vAlign w:val="center"/>
            <w:hideMark/>
          </w:tcPr>
          <w:p w:rsidR="00D506EC" w:rsidRPr="00D506EC" w:rsidRDefault="00D506EC" w:rsidP="00D506EC">
            <w:pPr>
              <w:widowControl/>
              <w:jc w:val="left"/>
              <w:rPr>
                <w:rFonts w:ascii="Arial" w:eastAsia="宋体" w:hAnsi="Arial" w:cs="Arial"/>
                <w:kern w:val="0"/>
                <w:sz w:val="24"/>
                <w:szCs w:val="24"/>
              </w:rPr>
            </w:pPr>
            <w:r w:rsidRPr="00D506EC">
              <w:rPr>
                <w:rFonts w:ascii="Arial" w:eastAsia="宋体" w:hAnsi="Arial" w:cs="Arial"/>
                <w:b/>
                <w:bCs/>
                <w:kern w:val="0"/>
                <w:sz w:val="24"/>
                <w:szCs w:val="24"/>
              </w:rPr>
              <w:lastRenderedPageBreak/>
              <w:t>Monday 24 June (10am)</w:t>
            </w:r>
          </w:p>
        </w:tc>
        <w:tc>
          <w:tcPr>
            <w:tcW w:w="0" w:type="auto"/>
            <w:vAlign w:val="center"/>
            <w:hideMark/>
          </w:tcPr>
          <w:p w:rsidR="00D506EC" w:rsidRPr="00D506EC" w:rsidRDefault="00D506EC" w:rsidP="00D506EC">
            <w:pPr>
              <w:widowControl/>
              <w:jc w:val="left"/>
              <w:rPr>
                <w:rFonts w:ascii="Arial" w:eastAsia="宋体" w:hAnsi="Arial" w:cs="Arial"/>
                <w:kern w:val="0"/>
                <w:sz w:val="24"/>
                <w:szCs w:val="24"/>
              </w:rPr>
            </w:pPr>
            <w:r w:rsidRPr="00D506EC">
              <w:rPr>
                <w:rFonts w:ascii="Arial" w:eastAsia="宋体" w:hAnsi="Arial" w:cs="Arial"/>
                <w:kern w:val="0"/>
                <w:sz w:val="24"/>
                <w:szCs w:val="24"/>
              </w:rPr>
              <w:t>Stage 2 opens - Standard ER model released</w:t>
            </w:r>
          </w:p>
        </w:tc>
      </w:tr>
      <w:tr w:rsidR="00D506EC" w:rsidRPr="00D506EC" w:rsidTr="00D506EC">
        <w:trPr>
          <w:tblCellSpacing w:w="15" w:type="dxa"/>
        </w:trPr>
        <w:tc>
          <w:tcPr>
            <w:tcW w:w="0" w:type="auto"/>
            <w:vAlign w:val="center"/>
            <w:hideMark/>
          </w:tcPr>
          <w:p w:rsidR="00D506EC" w:rsidRPr="00D506EC" w:rsidRDefault="00D506EC" w:rsidP="00D506EC">
            <w:pPr>
              <w:widowControl/>
              <w:jc w:val="left"/>
              <w:rPr>
                <w:rFonts w:ascii="Arial" w:eastAsia="宋体" w:hAnsi="Arial" w:cs="Arial"/>
                <w:kern w:val="0"/>
                <w:sz w:val="24"/>
                <w:szCs w:val="24"/>
              </w:rPr>
            </w:pPr>
            <w:r w:rsidRPr="00D506EC">
              <w:rPr>
                <w:rFonts w:ascii="Arial" w:eastAsia="宋体" w:hAnsi="Arial" w:cs="Arial"/>
                <w:b/>
                <w:bCs/>
                <w:kern w:val="0"/>
                <w:sz w:val="24"/>
                <w:szCs w:val="24"/>
              </w:rPr>
              <w:t>Thursday 4 July (5pm)</w:t>
            </w:r>
          </w:p>
        </w:tc>
        <w:tc>
          <w:tcPr>
            <w:tcW w:w="0" w:type="auto"/>
            <w:vAlign w:val="center"/>
            <w:hideMark/>
          </w:tcPr>
          <w:p w:rsidR="00D506EC" w:rsidRPr="00D506EC" w:rsidRDefault="00D506EC" w:rsidP="00D506EC">
            <w:pPr>
              <w:widowControl/>
              <w:jc w:val="left"/>
              <w:rPr>
                <w:rFonts w:ascii="Arial" w:eastAsia="宋体" w:hAnsi="Arial" w:cs="Arial"/>
                <w:kern w:val="0"/>
                <w:sz w:val="24"/>
                <w:szCs w:val="24"/>
              </w:rPr>
            </w:pPr>
            <w:r w:rsidRPr="00D506EC">
              <w:rPr>
                <w:rFonts w:ascii="Arial" w:eastAsia="宋体" w:hAnsi="Arial" w:cs="Arial"/>
                <w:kern w:val="0"/>
                <w:sz w:val="24"/>
                <w:szCs w:val="24"/>
              </w:rPr>
              <w:t>Stage 2 closes - Deadline for submission of SQL schema</w:t>
            </w:r>
          </w:p>
        </w:tc>
      </w:tr>
    </w:tbl>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Note that since we practically release the stage 1 'answer' on Monday June 24, we will not accept any submissions for Assignment 1 (Stage 1) after this time. If you missed out on Stage 1 for some reason, you may continue to work on Stage 2 based on the standard ER model.</w:t>
      </w:r>
    </w:p>
    <w:p w:rsidR="00D506EC" w:rsidRPr="00D506EC" w:rsidRDefault="00D506EC" w:rsidP="00D506EC">
      <w:pPr>
        <w:widowControl/>
        <w:spacing w:before="100" w:beforeAutospacing="1" w:after="100" w:afterAutospacing="1"/>
        <w:jc w:val="left"/>
        <w:outlineLvl w:val="1"/>
        <w:rPr>
          <w:rFonts w:ascii="Arial" w:eastAsia="宋体" w:hAnsi="Arial" w:cs="Arial"/>
          <w:b/>
          <w:bCs/>
          <w:color w:val="99BB55"/>
          <w:kern w:val="0"/>
          <w:sz w:val="36"/>
          <w:szCs w:val="36"/>
        </w:rPr>
      </w:pPr>
      <w:r w:rsidRPr="00D506EC">
        <w:rPr>
          <w:rFonts w:ascii="Arial" w:eastAsia="宋体" w:hAnsi="Arial" w:cs="Arial"/>
          <w:b/>
          <w:bCs/>
          <w:color w:val="99BB55"/>
          <w:kern w:val="0"/>
          <w:sz w:val="36"/>
          <w:szCs w:val="36"/>
        </w:rPr>
        <w:t>Submission</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 xml:space="preserve">Stage 1: Through WebCMS3 assignment page, submit the diagram(s) of your design as a single PDF file (it could contain multiple pages if necessary). You can choose your own drawing </w:t>
      </w:r>
      <w:proofErr w:type="gramStart"/>
      <w:r w:rsidRPr="00D506EC">
        <w:rPr>
          <w:rFonts w:ascii="Arial" w:eastAsia="宋体" w:hAnsi="Arial" w:cs="Arial"/>
          <w:color w:val="000000"/>
          <w:kern w:val="0"/>
          <w:sz w:val="22"/>
        </w:rPr>
        <w:t>tool,</w:t>
      </w:r>
      <w:proofErr w:type="gramEnd"/>
      <w:r w:rsidRPr="00D506EC">
        <w:rPr>
          <w:rFonts w:ascii="Arial" w:eastAsia="宋体" w:hAnsi="Arial" w:cs="Arial"/>
          <w:color w:val="000000"/>
          <w:kern w:val="0"/>
          <w:sz w:val="22"/>
        </w:rPr>
        <w:t xml:space="preserve"> the ER notation MUST be the ones we used in the lecture notes. It is important that we use 'COMP9311 standard' notations so that we do not create confusion around marking. All tutors will follow 'COMP9311 standard notations'.</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 xml:space="preserve">Stage 2: You will submit the SQL schema through </w:t>
      </w:r>
      <w:proofErr w:type="spellStart"/>
      <w:r w:rsidRPr="00D506EC">
        <w:rPr>
          <w:rFonts w:ascii="Arial" w:eastAsia="宋体" w:hAnsi="Arial" w:cs="Arial"/>
          <w:color w:val="000000"/>
          <w:kern w:val="0"/>
          <w:sz w:val="22"/>
        </w:rPr>
        <w:t>WebCMS</w:t>
      </w:r>
      <w:proofErr w:type="spellEnd"/>
      <w:r w:rsidRPr="00D506EC">
        <w:rPr>
          <w:rFonts w:ascii="Arial" w:eastAsia="宋体" w:hAnsi="Arial" w:cs="Arial"/>
          <w:color w:val="000000"/>
          <w:kern w:val="0"/>
          <w:sz w:val="22"/>
        </w:rPr>
        <w:t>; details to follow.</w:t>
      </w:r>
    </w:p>
    <w:p w:rsidR="00D506EC" w:rsidRPr="00D506EC" w:rsidRDefault="00D506EC" w:rsidP="00D506EC">
      <w:pPr>
        <w:widowControl/>
        <w:spacing w:before="100" w:beforeAutospacing="1" w:after="100" w:afterAutospacing="1"/>
        <w:jc w:val="left"/>
        <w:outlineLvl w:val="1"/>
        <w:rPr>
          <w:rFonts w:ascii="Arial" w:eastAsia="宋体" w:hAnsi="Arial" w:cs="Arial"/>
          <w:b/>
          <w:bCs/>
          <w:color w:val="99BB55"/>
          <w:kern w:val="0"/>
          <w:sz w:val="36"/>
          <w:szCs w:val="36"/>
        </w:rPr>
      </w:pPr>
      <w:r w:rsidRPr="00D506EC">
        <w:rPr>
          <w:rFonts w:ascii="Arial" w:eastAsia="宋体" w:hAnsi="Arial" w:cs="Arial"/>
          <w:b/>
          <w:bCs/>
          <w:color w:val="99BB55"/>
          <w:kern w:val="0"/>
          <w:sz w:val="36"/>
          <w:szCs w:val="36"/>
        </w:rPr>
        <w:t>Assessment</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The assignment one is worth 15%: Stage 1 is worth 50% of Assignment One, Stage 2 is worth 50% of Assignment 1.</w:t>
      </w:r>
    </w:p>
    <w:p w:rsidR="00D506EC" w:rsidRPr="00D506EC" w:rsidRDefault="00D506EC" w:rsidP="00D506EC">
      <w:pPr>
        <w:widowControl/>
        <w:spacing w:before="100" w:beforeAutospacing="1" w:after="100" w:afterAutospacing="1"/>
        <w:jc w:val="left"/>
        <w:outlineLvl w:val="1"/>
        <w:rPr>
          <w:rFonts w:ascii="Arial" w:eastAsia="宋体" w:hAnsi="Arial" w:cs="Arial"/>
          <w:b/>
          <w:bCs/>
          <w:color w:val="99BB55"/>
          <w:kern w:val="0"/>
          <w:sz w:val="36"/>
          <w:szCs w:val="36"/>
        </w:rPr>
      </w:pPr>
      <w:r w:rsidRPr="00D506EC">
        <w:rPr>
          <w:rFonts w:ascii="Arial" w:eastAsia="宋体" w:hAnsi="Arial" w:cs="Arial"/>
          <w:b/>
          <w:bCs/>
          <w:color w:val="99BB55"/>
          <w:kern w:val="0"/>
          <w:sz w:val="36"/>
          <w:szCs w:val="36"/>
        </w:rPr>
        <w:t>The Problem Domain</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proofErr w:type="spellStart"/>
      <w:r w:rsidRPr="00D506EC">
        <w:rPr>
          <w:rFonts w:ascii="Arial" w:eastAsia="宋体" w:hAnsi="Arial" w:cs="Arial"/>
          <w:color w:val="000000"/>
          <w:kern w:val="0"/>
          <w:sz w:val="22"/>
        </w:rPr>
        <w:t>Organising</w:t>
      </w:r>
      <w:proofErr w:type="spellEnd"/>
      <w:r w:rsidRPr="00D506EC">
        <w:rPr>
          <w:rFonts w:ascii="Arial" w:eastAsia="宋体" w:hAnsi="Arial" w:cs="Arial"/>
          <w:color w:val="000000"/>
          <w:kern w:val="0"/>
          <w:sz w:val="22"/>
        </w:rPr>
        <w:t xml:space="preserve"> an event, especially if it involves purchase of tickets, is a task that in the past has been the province of large online ticketing companies like </w:t>
      </w:r>
      <w:proofErr w:type="spellStart"/>
      <w:r w:rsidRPr="00D506EC">
        <w:rPr>
          <w:rFonts w:ascii="Arial" w:eastAsia="宋体" w:hAnsi="Arial" w:cs="Arial"/>
          <w:color w:val="000000"/>
          <w:kern w:val="0"/>
          <w:sz w:val="22"/>
        </w:rPr>
        <w:t>Ticketek</w:t>
      </w:r>
      <w:proofErr w:type="spellEnd"/>
      <w:r w:rsidRPr="00D506EC">
        <w:rPr>
          <w:rFonts w:ascii="Arial" w:eastAsia="宋体" w:hAnsi="Arial" w:cs="Arial"/>
          <w:color w:val="000000"/>
          <w:kern w:val="0"/>
          <w:sz w:val="22"/>
        </w:rPr>
        <w:t xml:space="preserve">, </w:t>
      </w:r>
      <w:proofErr w:type="spellStart"/>
      <w:r w:rsidRPr="00D506EC">
        <w:rPr>
          <w:rFonts w:ascii="Arial" w:eastAsia="宋体" w:hAnsi="Arial" w:cs="Arial"/>
          <w:color w:val="000000"/>
          <w:kern w:val="0"/>
          <w:sz w:val="22"/>
        </w:rPr>
        <w:t>TicketMaster</w:t>
      </w:r>
      <w:proofErr w:type="spellEnd"/>
      <w:r w:rsidRPr="00D506EC">
        <w:rPr>
          <w:rFonts w:ascii="Arial" w:eastAsia="宋体" w:hAnsi="Arial" w:cs="Arial"/>
          <w:color w:val="000000"/>
          <w:kern w:val="0"/>
          <w:sz w:val="22"/>
        </w:rPr>
        <w:t xml:space="preserve">, etc. More recently, event/ticketing startups such as </w:t>
      </w:r>
      <w:proofErr w:type="spellStart"/>
      <w:r w:rsidRPr="00D506EC">
        <w:rPr>
          <w:rFonts w:ascii="Arial" w:eastAsia="宋体" w:hAnsi="Arial" w:cs="Arial"/>
          <w:color w:val="000000"/>
          <w:kern w:val="0"/>
          <w:sz w:val="22"/>
        </w:rPr>
        <w:t>EventBrite</w:t>
      </w:r>
      <w:proofErr w:type="spellEnd"/>
      <w:r w:rsidRPr="00D506EC">
        <w:rPr>
          <w:rFonts w:ascii="Arial" w:eastAsia="宋体" w:hAnsi="Arial" w:cs="Arial"/>
          <w:color w:val="000000"/>
          <w:kern w:val="0"/>
          <w:sz w:val="22"/>
        </w:rPr>
        <w:t xml:space="preserve">, </w:t>
      </w:r>
      <w:proofErr w:type="spellStart"/>
      <w:r w:rsidRPr="00D506EC">
        <w:rPr>
          <w:rFonts w:ascii="Arial" w:eastAsia="宋体" w:hAnsi="Arial" w:cs="Arial"/>
          <w:color w:val="000000"/>
          <w:kern w:val="0"/>
          <w:sz w:val="22"/>
        </w:rPr>
        <w:t>EventBee</w:t>
      </w:r>
      <w:proofErr w:type="spellEnd"/>
      <w:r w:rsidRPr="00D506EC">
        <w:rPr>
          <w:rFonts w:ascii="Arial" w:eastAsia="宋体" w:hAnsi="Arial" w:cs="Arial"/>
          <w:color w:val="000000"/>
          <w:kern w:val="0"/>
          <w:sz w:val="22"/>
        </w:rPr>
        <w:t xml:space="preserve">, </w:t>
      </w:r>
      <w:proofErr w:type="spellStart"/>
      <w:r w:rsidRPr="00D506EC">
        <w:rPr>
          <w:rFonts w:ascii="Arial" w:eastAsia="宋体" w:hAnsi="Arial" w:cs="Arial"/>
          <w:color w:val="000000"/>
          <w:kern w:val="0"/>
          <w:sz w:val="22"/>
        </w:rPr>
        <w:t>TicketBooth</w:t>
      </w:r>
      <w:proofErr w:type="spellEnd"/>
      <w:r w:rsidRPr="00D506EC">
        <w:rPr>
          <w:rFonts w:ascii="Arial" w:eastAsia="宋体" w:hAnsi="Arial" w:cs="Arial"/>
          <w:color w:val="000000"/>
          <w:kern w:val="0"/>
          <w:sz w:val="22"/>
        </w:rPr>
        <w:t xml:space="preserve"> and </w:t>
      </w:r>
      <w:proofErr w:type="spellStart"/>
      <w:r w:rsidRPr="00D506EC">
        <w:rPr>
          <w:rFonts w:ascii="Arial" w:eastAsia="宋体" w:hAnsi="Arial" w:cs="Arial"/>
          <w:color w:val="000000"/>
          <w:kern w:val="0"/>
          <w:sz w:val="22"/>
        </w:rPr>
        <w:t>TryBooking</w:t>
      </w:r>
      <w:proofErr w:type="spellEnd"/>
      <w:r w:rsidRPr="00D506EC">
        <w:rPr>
          <w:rFonts w:ascii="Arial" w:eastAsia="宋体" w:hAnsi="Arial" w:cs="Arial"/>
          <w:color w:val="000000"/>
          <w:kern w:val="0"/>
          <w:sz w:val="22"/>
        </w:rPr>
        <w:t xml:space="preserve">, have allowed small </w:t>
      </w:r>
      <w:proofErr w:type="spellStart"/>
      <w:r w:rsidRPr="00D506EC">
        <w:rPr>
          <w:rFonts w:ascii="Arial" w:eastAsia="宋体" w:hAnsi="Arial" w:cs="Arial"/>
          <w:color w:val="000000"/>
          <w:kern w:val="0"/>
          <w:sz w:val="22"/>
        </w:rPr>
        <w:t>organisations</w:t>
      </w:r>
      <w:proofErr w:type="spellEnd"/>
      <w:r w:rsidRPr="00D506EC">
        <w:rPr>
          <w:rFonts w:ascii="Arial" w:eastAsia="宋体" w:hAnsi="Arial" w:cs="Arial"/>
          <w:color w:val="000000"/>
          <w:kern w:val="0"/>
          <w:sz w:val="22"/>
        </w:rPr>
        <w:t xml:space="preserve"> and not-for-profit </w:t>
      </w:r>
      <w:proofErr w:type="spellStart"/>
      <w:r w:rsidRPr="00D506EC">
        <w:rPr>
          <w:rFonts w:ascii="Arial" w:eastAsia="宋体" w:hAnsi="Arial" w:cs="Arial"/>
          <w:color w:val="000000"/>
          <w:kern w:val="0"/>
          <w:sz w:val="22"/>
        </w:rPr>
        <w:t>organisations</w:t>
      </w:r>
      <w:proofErr w:type="spellEnd"/>
      <w:r w:rsidRPr="00D506EC">
        <w:rPr>
          <w:rFonts w:ascii="Arial" w:eastAsia="宋体" w:hAnsi="Arial" w:cs="Arial"/>
          <w:color w:val="000000"/>
          <w:kern w:val="0"/>
          <w:sz w:val="22"/>
        </w:rPr>
        <w:t xml:space="preserve"> to set up their own events and ticketing online via a simple-to-use Web interface. Our goal in this assignment is to develop a data model that could be used to implement an online event/ticketing site like this.</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hyperlink r:id="rId5" w:tgtFrame="_new" w:history="1">
        <w:r w:rsidRPr="00D506EC">
          <w:rPr>
            <w:rFonts w:ascii="Arial" w:eastAsia="宋体" w:hAnsi="Arial" w:cs="Arial"/>
            <w:color w:val="3333CC"/>
            <w:kern w:val="0"/>
            <w:sz w:val="22"/>
            <w:u w:val="single"/>
          </w:rPr>
          <w:t>EventBrite</w:t>
        </w:r>
      </w:hyperlink>
      <w:r w:rsidRPr="00D506EC">
        <w:rPr>
          <w:rFonts w:ascii="Arial" w:eastAsia="宋体" w:hAnsi="Arial" w:cs="Arial"/>
          <w:color w:val="000000"/>
          <w:kern w:val="0"/>
          <w:sz w:val="22"/>
        </w:rPr>
        <w:t xml:space="preserve"> is a typical example of an online ticketing/event site, and it would be worth investigating how it looks to a user and </w:t>
      </w:r>
      <w:proofErr w:type="spellStart"/>
      <w:r w:rsidRPr="00D506EC">
        <w:rPr>
          <w:rFonts w:ascii="Arial" w:eastAsia="宋体" w:hAnsi="Arial" w:cs="Arial"/>
          <w:color w:val="000000"/>
          <w:kern w:val="0"/>
          <w:sz w:val="22"/>
        </w:rPr>
        <w:t>organiser</w:t>
      </w:r>
      <w:proofErr w:type="spellEnd"/>
      <w:r w:rsidRPr="00D506EC">
        <w:rPr>
          <w:rFonts w:ascii="Arial" w:eastAsia="宋体" w:hAnsi="Arial" w:cs="Arial"/>
          <w:color w:val="000000"/>
          <w:kern w:val="0"/>
          <w:sz w:val="22"/>
        </w:rPr>
        <w:t xml:space="preserve">. In order to do this, you'd need to create an account on </w:t>
      </w:r>
      <w:proofErr w:type="spellStart"/>
      <w:r w:rsidRPr="00D506EC">
        <w:rPr>
          <w:rFonts w:ascii="Arial" w:eastAsia="宋体" w:hAnsi="Arial" w:cs="Arial"/>
          <w:color w:val="000000"/>
          <w:kern w:val="0"/>
          <w:sz w:val="22"/>
        </w:rPr>
        <w:t>EventBrite</w:t>
      </w:r>
      <w:proofErr w:type="spellEnd"/>
      <w:r w:rsidRPr="00D506EC">
        <w:rPr>
          <w:rFonts w:ascii="Arial" w:eastAsia="宋体" w:hAnsi="Arial" w:cs="Arial"/>
          <w:color w:val="000000"/>
          <w:kern w:val="0"/>
          <w:sz w:val="22"/>
        </w:rPr>
        <w:t xml:space="preserve">. It is not </w:t>
      </w:r>
      <w:proofErr w:type="spellStart"/>
      <w:r w:rsidRPr="00D506EC">
        <w:rPr>
          <w:rFonts w:ascii="Arial" w:eastAsia="宋体" w:hAnsi="Arial" w:cs="Arial"/>
          <w:color w:val="000000"/>
          <w:kern w:val="0"/>
          <w:sz w:val="22"/>
        </w:rPr>
        <w:t>esssential</w:t>
      </w:r>
      <w:proofErr w:type="spellEnd"/>
      <w:r w:rsidRPr="00D506EC">
        <w:rPr>
          <w:rFonts w:ascii="Arial" w:eastAsia="宋体" w:hAnsi="Arial" w:cs="Arial"/>
          <w:color w:val="000000"/>
          <w:kern w:val="0"/>
          <w:sz w:val="22"/>
        </w:rPr>
        <w:t xml:space="preserve"> to do this, since the requirements the system are given below, but playing with the site will give you a better idea of what kinds of facilities such sites provide and what data they deal with. You don't need to provide large amounts of private information and you don't need to actually </w:t>
      </w:r>
      <w:r w:rsidRPr="00D506EC">
        <w:rPr>
          <w:rFonts w:ascii="Arial" w:eastAsia="宋体" w:hAnsi="Arial" w:cs="Arial"/>
          <w:color w:val="000000"/>
          <w:kern w:val="0"/>
          <w:sz w:val="22"/>
        </w:rPr>
        <w:lastRenderedPageBreak/>
        <w:t>create an event. You can get a good feel for what's available by doing a minimal registration and then going to the "Create X" pages and seeing what information is collected, but not going through with the final "Save" step.</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The aim of this assignment is to develop a database design that can support the </w:t>
      </w:r>
      <w:r w:rsidRPr="00D506EC">
        <w:rPr>
          <w:rFonts w:ascii="Arial" w:eastAsia="宋体" w:hAnsi="Arial" w:cs="Arial"/>
          <w:i/>
          <w:iCs/>
          <w:color w:val="000000"/>
          <w:kern w:val="0"/>
          <w:sz w:val="22"/>
        </w:rPr>
        <w:t>core</w:t>
      </w:r>
      <w:r w:rsidRPr="00D506EC">
        <w:rPr>
          <w:rFonts w:ascii="Arial" w:eastAsia="宋体" w:hAnsi="Arial" w:cs="Arial"/>
          <w:color w:val="000000"/>
          <w:kern w:val="0"/>
          <w:sz w:val="22"/>
        </w:rPr>
        <w:t xml:space="preserve"> functionality of a site like </w:t>
      </w:r>
      <w:proofErr w:type="spellStart"/>
      <w:r w:rsidRPr="00D506EC">
        <w:rPr>
          <w:rFonts w:ascii="Arial" w:eastAsia="宋体" w:hAnsi="Arial" w:cs="Arial"/>
          <w:color w:val="000000"/>
          <w:kern w:val="0"/>
          <w:sz w:val="22"/>
        </w:rPr>
        <w:t>EventBrite</w:t>
      </w:r>
      <w:proofErr w:type="spellEnd"/>
      <w:r w:rsidRPr="00D506EC">
        <w:rPr>
          <w:rFonts w:ascii="Arial" w:eastAsia="宋体" w:hAnsi="Arial" w:cs="Arial"/>
          <w:color w:val="000000"/>
          <w:kern w:val="0"/>
          <w:sz w:val="22"/>
        </w:rPr>
        <w:t xml:space="preserve">. Since a site like </w:t>
      </w:r>
      <w:proofErr w:type="spellStart"/>
      <w:r w:rsidRPr="00D506EC">
        <w:rPr>
          <w:rFonts w:ascii="Arial" w:eastAsia="宋体" w:hAnsi="Arial" w:cs="Arial"/>
          <w:color w:val="000000"/>
          <w:kern w:val="0"/>
          <w:sz w:val="22"/>
        </w:rPr>
        <w:t>EventBrite</w:t>
      </w:r>
      <w:proofErr w:type="spellEnd"/>
      <w:r w:rsidRPr="00D506EC">
        <w:rPr>
          <w:rFonts w:ascii="Arial" w:eastAsia="宋体" w:hAnsi="Arial" w:cs="Arial"/>
          <w:color w:val="000000"/>
          <w:kern w:val="0"/>
          <w:sz w:val="22"/>
        </w:rPr>
        <w:t xml:space="preserve"> offers too much to be feasibly modelled in an assignment of this size, we'll restrict ourselves to a subset of its actual functionality. Note that we are dealing with </w:t>
      </w:r>
      <w:r w:rsidRPr="00D506EC">
        <w:rPr>
          <w:rFonts w:ascii="Arial" w:eastAsia="宋体" w:hAnsi="Arial" w:cs="Arial"/>
          <w:i/>
          <w:iCs/>
          <w:color w:val="000000"/>
          <w:kern w:val="0"/>
          <w:sz w:val="22"/>
        </w:rPr>
        <w:t>data representation</w:t>
      </w:r>
      <w:r w:rsidRPr="00D506EC">
        <w:rPr>
          <w:rFonts w:ascii="Arial" w:eastAsia="宋体" w:hAnsi="Arial" w:cs="Arial"/>
          <w:color w:val="000000"/>
          <w:kern w:val="0"/>
          <w:sz w:val="22"/>
        </w:rPr>
        <w:t xml:space="preserve"> only; we are not actually going to implement any of the functionality. However, whatever data structures you design must be rich enough to enable the functionality below to be </w:t>
      </w:r>
      <w:proofErr w:type="spellStart"/>
      <w:r w:rsidRPr="00D506EC">
        <w:rPr>
          <w:rFonts w:ascii="Arial" w:eastAsia="宋体" w:hAnsi="Arial" w:cs="Arial"/>
          <w:color w:val="000000"/>
          <w:kern w:val="0"/>
          <w:sz w:val="22"/>
        </w:rPr>
        <w:t>realised</w:t>
      </w:r>
      <w:proofErr w:type="spellEnd"/>
      <w:r w:rsidRPr="00D506EC">
        <w:rPr>
          <w:rFonts w:ascii="Arial" w:eastAsia="宋体" w:hAnsi="Arial" w:cs="Arial"/>
          <w:color w:val="000000"/>
          <w:kern w:val="0"/>
          <w:sz w:val="22"/>
        </w:rPr>
        <w:t>.</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Let's call our website </w:t>
      </w:r>
      <w:r w:rsidRPr="00D506EC">
        <w:rPr>
          <w:rFonts w:ascii="宋体" w:eastAsia="宋体" w:hAnsi="宋体" w:cs="宋体"/>
          <w:color w:val="000000"/>
          <w:kern w:val="0"/>
          <w:sz w:val="24"/>
          <w:szCs w:val="24"/>
        </w:rPr>
        <w:t>et.org</w:t>
      </w:r>
      <w:r w:rsidRPr="00D506EC">
        <w:rPr>
          <w:rFonts w:ascii="Arial" w:eastAsia="宋体" w:hAnsi="Arial" w:cs="Arial"/>
          <w:color w:val="000000"/>
          <w:kern w:val="0"/>
          <w:sz w:val="22"/>
        </w:rPr>
        <w:t> (</w:t>
      </w:r>
      <w:r w:rsidRPr="00D506EC">
        <w:rPr>
          <w:rFonts w:ascii="Arial" w:eastAsia="宋体" w:hAnsi="Arial" w:cs="Arial"/>
          <w:b/>
          <w:bCs/>
          <w:color w:val="000000"/>
          <w:kern w:val="0"/>
          <w:sz w:val="22"/>
        </w:rPr>
        <w:t>e</w:t>
      </w:r>
      <w:r w:rsidRPr="00D506EC">
        <w:rPr>
          <w:rFonts w:ascii="Arial" w:eastAsia="宋体" w:hAnsi="Arial" w:cs="Arial"/>
          <w:color w:val="000000"/>
          <w:kern w:val="0"/>
          <w:sz w:val="22"/>
        </w:rPr>
        <w:t>vents and </w:t>
      </w:r>
      <w:r w:rsidRPr="00D506EC">
        <w:rPr>
          <w:rFonts w:ascii="Arial" w:eastAsia="宋体" w:hAnsi="Arial" w:cs="Arial"/>
          <w:b/>
          <w:bCs/>
          <w:color w:val="000000"/>
          <w:kern w:val="0"/>
          <w:sz w:val="22"/>
        </w:rPr>
        <w:t>t</w:t>
      </w:r>
      <w:r w:rsidRPr="00D506EC">
        <w:rPr>
          <w:rFonts w:ascii="Arial" w:eastAsia="宋体" w:hAnsi="Arial" w:cs="Arial"/>
          <w:color w:val="000000"/>
          <w:kern w:val="0"/>
          <w:sz w:val="22"/>
        </w:rPr>
        <w:t xml:space="preserve">ickets). The site has to deal primarily with people, events and tickets. Some people (e.g. ones who simply buy tickets) are not known in much detail. On the other hand, we need more detail about users of the site who </w:t>
      </w:r>
      <w:proofErr w:type="spellStart"/>
      <w:r w:rsidRPr="00D506EC">
        <w:rPr>
          <w:rFonts w:ascii="Arial" w:eastAsia="宋体" w:hAnsi="Arial" w:cs="Arial"/>
          <w:color w:val="000000"/>
          <w:kern w:val="0"/>
          <w:sz w:val="22"/>
        </w:rPr>
        <w:t>organise</w:t>
      </w:r>
      <w:proofErr w:type="spellEnd"/>
      <w:r w:rsidRPr="00D506EC">
        <w:rPr>
          <w:rFonts w:ascii="Arial" w:eastAsia="宋体" w:hAnsi="Arial" w:cs="Arial"/>
          <w:color w:val="000000"/>
          <w:kern w:val="0"/>
          <w:sz w:val="22"/>
        </w:rPr>
        <w:t xml:space="preserve"> events.</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The front page of the </w:t>
      </w:r>
      <w:r w:rsidRPr="00D506EC">
        <w:rPr>
          <w:rFonts w:ascii="宋体" w:eastAsia="宋体" w:hAnsi="宋体" w:cs="宋体"/>
          <w:color w:val="000000"/>
          <w:kern w:val="0"/>
          <w:sz w:val="24"/>
          <w:szCs w:val="24"/>
        </w:rPr>
        <w:t>et.org</w:t>
      </w:r>
      <w:r w:rsidRPr="00D506EC">
        <w:rPr>
          <w:rFonts w:ascii="Arial" w:eastAsia="宋体" w:hAnsi="Arial" w:cs="Arial"/>
          <w:color w:val="000000"/>
          <w:kern w:val="0"/>
          <w:sz w:val="22"/>
        </w:rPr>
        <w:t xml:space="preserve"> site gives a list of upcoming events, in reverse chronologic order of start time. At the top of the page, there is a scrolling list of featured events. There is also a search box so that visitors can find events that are relevant to them. There is a login link, but a casual customer will not need to log in. Each event has an associated "Buy Tickets" link; clicking on this link takes the user to a page where they are given information about the types of tickets available, their prices, and the number of remaining tickets. They can select how many of each </w:t>
      </w:r>
      <w:proofErr w:type="gramStart"/>
      <w:r w:rsidRPr="00D506EC">
        <w:rPr>
          <w:rFonts w:ascii="Arial" w:eastAsia="宋体" w:hAnsi="Arial" w:cs="Arial"/>
          <w:color w:val="000000"/>
          <w:kern w:val="0"/>
          <w:sz w:val="22"/>
        </w:rPr>
        <w:t>tickets</w:t>
      </w:r>
      <w:proofErr w:type="gramEnd"/>
      <w:r w:rsidRPr="00D506EC">
        <w:rPr>
          <w:rFonts w:ascii="Arial" w:eastAsia="宋体" w:hAnsi="Arial" w:cs="Arial"/>
          <w:color w:val="000000"/>
          <w:kern w:val="0"/>
          <w:sz w:val="22"/>
        </w:rPr>
        <w:t xml:space="preserve"> to buy, enter their email address and name, and will then be taken to a separate secure site to enter payment details. They will then be emailed a URL which will get them back into the site to check their ticket purchases. A user can also choose to register on the </w:t>
      </w:r>
      <w:r w:rsidRPr="00D506EC">
        <w:rPr>
          <w:rFonts w:ascii="宋体" w:eastAsia="宋体" w:hAnsi="宋体" w:cs="宋体"/>
          <w:color w:val="000000"/>
          <w:kern w:val="0"/>
          <w:sz w:val="24"/>
          <w:szCs w:val="24"/>
        </w:rPr>
        <w:t>et.org</w:t>
      </w:r>
      <w:r w:rsidRPr="00D506EC">
        <w:rPr>
          <w:rFonts w:ascii="Arial" w:eastAsia="宋体" w:hAnsi="Arial" w:cs="Arial"/>
          <w:color w:val="000000"/>
          <w:kern w:val="0"/>
          <w:sz w:val="22"/>
        </w:rPr>
        <w:t> site, in which case they can subsequently log in and check their purchases.</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When a user logs in to </w:t>
      </w:r>
      <w:r w:rsidRPr="00D506EC">
        <w:rPr>
          <w:rFonts w:ascii="宋体" w:eastAsia="宋体" w:hAnsi="宋体" w:cs="宋体"/>
          <w:color w:val="000000"/>
          <w:kern w:val="0"/>
          <w:sz w:val="24"/>
          <w:szCs w:val="24"/>
        </w:rPr>
        <w:t>et.org</w:t>
      </w:r>
      <w:r w:rsidRPr="00D506EC">
        <w:rPr>
          <w:rFonts w:ascii="Arial" w:eastAsia="宋体" w:hAnsi="Arial" w:cs="Arial"/>
          <w:color w:val="000000"/>
          <w:kern w:val="0"/>
          <w:sz w:val="22"/>
        </w:rPr>
        <w:t xml:space="preserve">, the first thing they see is a page that lists upcoming events that they might be interested in. There are a number of tabs at the top of the page: Events, Tickets, </w:t>
      </w:r>
      <w:proofErr w:type="spellStart"/>
      <w:r w:rsidRPr="00D506EC">
        <w:rPr>
          <w:rFonts w:ascii="Arial" w:eastAsia="宋体" w:hAnsi="Arial" w:cs="Arial"/>
          <w:color w:val="000000"/>
          <w:kern w:val="0"/>
          <w:sz w:val="22"/>
        </w:rPr>
        <w:t>Organiser</w:t>
      </w:r>
      <w:proofErr w:type="spellEnd"/>
      <w:r w:rsidRPr="00D506EC">
        <w:rPr>
          <w:rFonts w:ascii="Arial" w:eastAsia="宋体" w:hAnsi="Arial" w:cs="Arial"/>
          <w:color w:val="000000"/>
          <w:kern w:val="0"/>
          <w:sz w:val="22"/>
        </w:rPr>
        <w:t xml:space="preserve">, Account. The Events page is the default page on login, and also provides a search mechanism. Search is by keyword and searches on event titles, as well as event location and category. Search results are listed in reverse chronological order of the event starting times. When an event is displayed in a list on the Events page, it has a link, which takes the user to a page to purchase tickets. If the user is the </w:t>
      </w:r>
      <w:proofErr w:type="spellStart"/>
      <w:r w:rsidRPr="00D506EC">
        <w:rPr>
          <w:rFonts w:ascii="Arial" w:eastAsia="宋体" w:hAnsi="Arial" w:cs="Arial"/>
          <w:color w:val="000000"/>
          <w:kern w:val="0"/>
          <w:sz w:val="22"/>
        </w:rPr>
        <w:t>organiser</w:t>
      </w:r>
      <w:proofErr w:type="spellEnd"/>
      <w:r w:rsidRPr="00D506EC">
        <w:rPr>
          <w:rFonts w:ascii="Arial" w:eastAsia="宋体" w:hAnsi="Arial" w:cs="Arial"/>
          <w:color w:val="000000"/>
          <w:kern w:val="0"/>
          <w:sz w:val="22"/>
        </w:rPr>
        <w:t xml:space="preserve"> of the event, there would also be a link to view the ticket sales.</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 xml:space="preserve">The Tickets tab gives a user access to a list of all of their purchased tickets, including summary event details and links to print the tickets or forward them to their </w:t>
      </w:r>
      <w:proofErr w:type="gramStart"/>
      <w:r w:rsidRPr="00D506EC">
        <w:rPr>
          <w:rFonts w:ascii="Arial" w:eastAsia="宋体" w:hAnsi="Arial" w:cs="Arial"/>
          <w:color w:val="000000"/>
          <w:kern w:val="0"/>
          <w:sz w:val="22"/>
        </w:rPr>
        <w:t>smart-phone</w:t>
      </w:r>
      <w:proofErr w:type="gramEnd"/>
      <w:r w:rsidRPr="00D506EC">
        <w:rPr>
          <w:rFonts w:ascii="Arial" w:eastAsia="宋体" w:hAnsi="Arial" w:cs="Arial"/>
          <w:color w:val="000000"/>
          <w:kern w:val="0"/>
          <w:sz w:val="22"/>
        </w:rPr>
        <w:t xml:space="preserve">. The </w:t>
      </w:r>
      <w:proofErr w:type="spellStart"/>
      <w:r w:rsidRPr="00D506EC">
        <w:rPr>
          <w:rFonts w:ascii="Arial" w:eastAsia="宋体" w:hAnsi="Arial" w:cs="Arial"/>
          <w:color w:val="000000"/>
          <w:kern w:val="0"/>
          <w:sz w:val="22"/>
        </w:rPr>
        <w:t>Organiser</w:t>
      </w:r>
      <w:proofErr w:type="spellEnd"/>
      <w:r w:rsidRPr="00D506EC">
        <w:rPr>
          <w:rFonts w:ascii="Arial" w:eastAsia="宋体" w:hAnsi="Arial" w:cs="Arial"/>
          <w:color w:val="000000"/>
          <w:kern w:val="0"/>
          <w:sz w:val="22"/>
        </w:rPr>
        <w:t xml:space="preserve"> tab allows a user to create events. They first create </w:t>
      </w:r>
      <w:proofErr w:type="spellStart"/>
      <w:r w:rsidRPr="00D506EC">
        <w:rPr>
          <w:rFonts w:ascii="Arial" w:eastAsia="宋体" w:hAnsi="Arial" w:cs="Arial"/>
          <w:color w:val="000000"/>
          <w:kern w:val="0"/>
          <w:sz w:val="22"/>
        </w:rPr>
        <w:t>anorganiser</w:t>
      </w:r>
      <w:proofErr w:type="spellEnd"/>
      <w:r w:rsidRPr="00D506EC">
        <w:rPr>
          <w:rFonts w:ascii="Arial" w:eastAsia="宋体" w:hAnsi="Arial" w:cs="Arial"/>
          <w:color w:val="000000"/>
          <w:kern w:val="0"/>
          <w:sz w:val="22"/>
        </w:rPr>
        <w:t xml:space="preserve">, an online persona to manage the events. An </w:t>
      </w:r>
      <w:proofErr w:type="spellStart"/>
      <w:r w:rsidRPr="00D506EC">
        <w:rPr>
          <w:rFonts w:ascii="Arial" w:eastAsia="宋体" w:hAnsi="Arial" w:cs="Arial"/>
          <w:color w:val="000000"/>
          <w:kern w:val="0"/>
          <w:sz w:val="22"/>
        </w:rPr>
        <w:t>organiser</w:t>
      </w:r>
      <w:proofErr w:type="spellEnd"/>
      <w:r w:rsidRPr="00D506EC">
        <w:rPr>
          <w:rFonts w:ascii="Arial" w:eastAsia="宋体" w:hAnsi="Arial" w:cs="Arial"/>
          <w:color w:val="000000"/>
          <w:kern w:val="0"/>
          <w:sz w:val="22"/>
        </w:rPr>
        <w:t xml:space="preserve"> could be the name of an </w:t>
      </w:r>
      <w:proofErr w:type="spellStart"/>
      <w:r w:rsidRPr="00D506EC">
        <w:rPr>
          <w:rFonts w:ascii="Arial" w:eastAsia="宋体" w:hAnsi="Arial" w:cs="Arial"/>
          <w:color w:val="000000"/>
          <w:kern w:val="0"/>
          <w:sz w:val="22"/>
        </w:rPr>
        <w:t>organisation</w:t>
      </w:r>
      <w:proofErr w:type="spellEnd"/>
      <w:r w:rsidRPr="00D506EC">
        <w:rPr>
          <w:rFonts w:ascii="Arial" w:eastAsia="宋体" w:hAnsi="Arial" w:cs="Arial"/>
          <w:color w:val="000000"/>
          <w:kern w:val="0"/>
          <w:sz w:val="22"/>
        </w:rPr>
        <w:t xml:space="preserve"> or an artist or any other way to useful indicate who is </w:t>
      </w:r>
      <w:r w:rsidRPr="00D506EC">
        <w:rPr>
          <w:rFonts w:ascii="Arial" w:eastAsia="宋体" w:hAnsi="Arial" w:cs="Arial"/>
          <w:color w:val="000000"/>
          <w:kern w:val="0"/>
          <w:sz w:val="22"/>
        </w:rPr>
        <w:lastRenderedPageBreak/>
        <w:t xml:space="preserve">running the event. </w:t>
      </w:r>
      <w:proofErr w:type="spellStart"/>
      <w:r w:rsidRPr="00D506EC">
        <w:rPr>
          <w:rFonts w:ascii="Arial" w:eastAsia="宋体" w:hAnsi="Arial" w:cs="Arial"/>
          <w:color w:val="000000"/>
          <w:kern w:val="0"/>
          <w:sz w:val="22"/>
        </w:rPr>
        <w:t>Organisers</w:t>
      </w:r>
      <w:proofErr w:type="spellEnd"/>
      <w:r w:rsidRPr="00D506EC">
        <w:rPr>
          <w:rFonts w:ascii="Arial" w:eastAsia="宋体" w:hAnsi="Arial" w:cs="Arial"/>
          <w:color w:val="000000"/>
          <w:kern w:val="0"/>
          <w:sz w:val="22"/>
        </w:rPr>
        <w:t xml:space="preserve"> create events by providing details such as a title and description for the event, and the location and time of the event. They also set up ticketing by specifying one or more classes of tickets, their prices and their available quantities. Finally, under the Accounts tab, a user can maintain their contact information, password, etc.</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 xml:space="preserve">Here are more details on the data items that might need to be stored in the </w:t>
      </w:r>
      <w:proofErr w:type="gramStart"/>
      <w:r w:rsidRPr="00D506EC">
        <w:rPr>
          <w:rFonts w:ascii="Arial" w:eastAsia="宋体" w:hAnsi="Arial" w:cs="Arial"/>
          <w:color w:val="000000"/>
          <w:kern w:val="0"/>
          <w:sz w:val="22"/>
        </w:rPr>
        <w:t>back-end</w:t>
      </w:r>
      <w:proofErr w:type="gramEnd"/>
      <w:r w:rsidRPr="00D506EC">
        <w:rPr>
          <w:rFonts w:ascii="Arial" w:eastAsia="宋体" w:hAnsi="Arial" w:cs="Arial"/>
          <w:color w:val="000000"/>
          <w:kern w:val="0"/>
          <w:sz w:val="22"/>
        </w:rPr>
        <w:t xml:space="preserve"> of the </w:t>
      </w:r>
      <w:r w:rsidRPr="00D506EC">
        <w:rPr>
          <w:rFonts w:ascii="宋体" w:eastAsia="宋体" w:hAnsi="宋体" w:cs="宋体"/>
          <w:color w:val="000000"/>
          <w:kern w:val="0"/>
          <w:sz w:val="24"/>
          <w:szCs w:val="24"/>
        </w:rPr>
        <w:t>et.org</w:t>
      </w:r>
      <w:r w:rsidRPr="00D506EC">
        <w:rPr>
          <w:rFonts w:ascii="Arial" w:eastAsia="宋体" w:hAnsi="Arial" w:cs="Arial"/>
          <w:color w:val="000000"/>
          <w:kern w:val="0"/>
          <w:sz w:val="22"/>
        </w:rPr>
        <w:t> web site:</w:t>
      </w:r>
    </w:p>
    <w:p w:rsidR="00D506EC" w:rsidRPr="00D506EC" w:rsidRDefault="00D506EC" w:rsidP="00D506EC">
      <w:pPr>
        <w:widowControl/>
        <w:jc w:val="left"/>
        <w:rPr>
          <w:rFonts w:ascii="Arial" w:eastAsia="宋体" w:hAnsi="Arial" w:cs="Arial"/>
          <w:b/>
          <w:bCs/>
          <w:color w:val="000000"/>
          <w:kern w:val="0"/>
          <w:sz w:val="22"/>
        </w:rPr>
      </w:pPr>
      <w:r w:rsidRPr="00D506EC">
        <w:rPr>
          <w:rFonts w:ascii="Arial" w:eastAsia="宋体" w:hAnsi="Arial" w:cs="Arial"/>
          <w:b/>
          <w:bCs/>
          <w:color w:val="000000"/>
          <w:kern w:val="0"/>
          <w:sz w:val="22"/>
        </w:rPr>
        <w:t>People</w:t>
      </w:r>
    </w:p>
    <w:p w:rsidR="00D506EC" w:rsidRPr="00D506EC" w:rsidRDefault="00D506EC" w:rsidP="00D506EC">
      <w:pPr>
        <w:widowControl/>
        <w:numPr>
          <w:ilvl w:val="0"/>
          <w:numId w:val="3"/>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for every person associated with the site, we need to know at least their email address and their name</w:t>
      </w:r>
    </w:p>
    <w:p w:rsidR="00D506EC" w:rsidRPr="00D506EC" w:rsidRDefault="00D506EC" w:rsidP="00D506EC">
      <w:pPr>
        <w:widowControl/>
        <w:numPr>
          <w:ilvl w:val="0"/>
          <w:numId w:val="3"/>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we'll keep their given names and family names separate so that we can sort lists of people by their family name</w:t>
      </w:r>
    </w:p>
    <w:p w:rsidR="00D506EC" w:rsidRPr="00D506EC" w:rsidRDefault="00D506EC" w:rsidP="00D506EC">
      <w:pPr>
        <w:widowControl/>
        <w:numPr>
          <w:ilvl w:val="0"/>
          <w:numId w:val="3"/>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everyone must have at least one given name, but some people may have no family name (e.g. Prince)</w:t>
      </w:r>
    </w:p>
    <w:p w:rsidR="00D506EC" w:rsidRPr="00D506EC" w:rsidRDefault="00D506EC" w:rsidP="00D506EC">
      <w:pPr>
        <w:widowControl/>
        <w:jc w:val="left"/>
        <w:rPr>
          <w:rFonts w:ascii="Arial" w:eastAsia="宋体" w:hAnsi="Arial" w:cs="Arial"/>
          <w:b/>
          <w:bCs/>
          <w:color w:val="000000"/>
          <w:kern w:val="0"/>
          <w:sz w:val="22"/>
        </w:rPr>
      </w:pPr>
      <w:r w:rsidRPr="00D506EC">
        <w:rPr>
          <w:rFonts w:ascii="Arial" w:eastAsia="宋体" w:hAnsi="Arial" w:cs="Arial"/>
          <w:b/>
          <w:bCs/>
          <w:color w:val="000000"/>
          <w:kern w:val="0"/>
          <w:sz w:val="22"/>
        </w:rPr>
        <w:t>Users</w:t>
      </w:r>
    </w:p>
    <w:p w:rsidR="00D506EC" w:rsidRPr="00D506EC" w:rsidRDefault="00D506EC" w:rsidP="00D506EC">
      <w:pPr>
        <w:widowControl/>
        <w:numPr>
          <w:ilvl w:val="0"/>
          <w:numId w:val="4"/>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 xml:space="preserve">users are people who can log in to the site and </w:t>
      </w:r>
      <w:proofErr w:type="spellStart"/>
      <w:r w:rsidRPr="00D506EC">
        <w:rPr>
          <w:rFonts w:ascii="Arial" w:eastAsia="宋体" w:hAnsi="Arial" w:cs="Arial"/>
          <w:color w:val="000000"/>
          <w:kern w:val="0"/>
          <w:sz w:val="22"/>
        </w:rPr>
        <w:t>organise</w:t>
      </w:r>
      <w:proofErr w:type="spellEnd"/>
      <w:r w:rsidRPr="00D506EC">
        <w:rPr>
          <w:rFonts w:ascii="Arial" w:eastAsia="宋体" w:hAnsi="Arial" w:cs="Arial"/>
          <w:color w:val="000000"/>
          <w:kern w:val="0"/>
          <w:sz w:val="22"/>
        </w:rPr>
        <w:t xml:space="preserve"> events</w:t>
      </w:r>
    </w:p>
    <w:p w:rsidR="00D506EC" w:rsidRPr="00D506EC" w:rsidRDefault="00D506EC" w:rsidP="00D506EC">
      <w:pPr>
        <w:widowControl/>
        <w:numPr>
          <w:ilvl w:val="0"/>
          <w:numId w:val="4"/>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each </w:t>
      </w:r>
      <w:r w:rsidRPr="00D506EC">
        <w:rPr>
          <w:rFonts w:ascii="Arial" w:eastAsia="宋体" w:hAnsi="Arial" w:cs="Arial"/>
          <w:i/>
          <w:iCs/>
          <w:color w:val="000000"/>
          <w:kern w:val="0"/>
          <w:sz w:val="22"/>
        </w:rPr>
        <w:t>user</w:t>
      </w:r>
      <w:r w:rsidRPr="00D506EC">
        <w:rPr>
          <w:rFonts w:ascii="Arial" w:eastAsia="宋体" w:hAnsi="Arial" w:cs="Arial"/>
          <w:color w:val="000000"/>
          <w:kern w:val="0"/>
          <w:sz w:val="22"/>
        </w:rPr>
        <w:t> needs to be registered with the system and must provide an email address and a password</w:t>
      </w:r>
    </w:p>
    <w:p w:rsidR="00D506EC" w:rsidRPr="00D506EC" w:rsidRDefault="00D506EC" w:rsidP="00D506EC">
      <w:pPr>
        <w:widowControl/>
        <w:numPr>
          <w:ilvl w:val="0"/>
          <w:numId w:val="4"/>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their email and password are used for authentication when they log in to the system</w:t>
      </w:r>
    </w:p>
    <w:p w:rsidR="00D506EC" w:rsidRPr="00D506EC" w:rsidRDefault="00D506EC" w:rsidP="00D506EC">
      <w:pPr>
        <w:widowControl/>
        <w:numPr>
          <w:ilvl w:val="0"/>
          <w:numId w:val="4"/>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 xml:space="preserve">logging in takes them to their "My Events" page, which displays any events that they have </w:t>
      </w:r>
      <w:proofErr w:type="spellStart"/>
      <w:r w:rsidRPr="00D506EC">
        <w:rPr>
          <w:rFonts w:ascii="Arial" w:eastAsia="宋体" w:hAnsi="Arial" w:cs="Arial"/>
          <w:color w:val="000000"/>
          <w:kern w:val="0"/>
          <w:sz w:val="22"/>
        </w:rPr>
        <w:t>purhcased</w:t>
      </w:r>
      <w:proofErr w:type="spellEnd"/>
      <w:r w:rsidRPr="00D506EC">
        <w:rPr>
          <w:rFonts w:ascii="Arial" w:eastAsia="宋体" w:hAnsi="Arial" w:cs="Arial"/>
          <w:color w:val="000000"/>
          <w:kern w:val="0"/>
          <w:sz w:val="22"/>
        </w:rPr>
        <w:t xml:space="preserve"> tickets for</w:t>
      </w:r>
    </w:p>
    <w:p w:rsidR="00D506EC" w:rsidRPr="00D506EC" w:rsidRDefault="00D506EC" w:rsidP="00D506EC">
      <w:pPr>
        <w:widowControl/>
        <w:numPr>
          <w:ilvl w:val="0"/>
          <w:numId w:val="4"/>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once logged in, they can modify information related to themselves via their "Account" page</w:t>
      </w:r>
    </w:p>
    <w:p w:rsidR="00D506EC" w:rsidRPr="00D506EC" w:rsidRDefault="00D506EC" w:rsidP="00D506EC">
      <w:pPr>
        <w:widowControl/>
        <w:numPr>
          <w:ilvl w:val="0"/>
          <w:numId w:val="4"/>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users may provide additional information about themselves, including home and mobile phone numbers, their personal website, their gender and their birthday</w:t>
      </w:r>
    </w:p>
    <w:p w:rsidR="00D506EC" w:rsidRPr="00D506EC" w:rsidRDefault="00D506EC" w:rsidP="00D506EC">
      <w:pPr>
        <w:widowControl/>
        <w:numPr>
          <w:ilvl w:val="0"/>
          <w:numId w:val="4"/>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in addition, they may want to provide a home address and a billing address (for </w:t>
      </w:r>
      <w:r w:rsidRPr="00D506EC">
        <w:rPr>
          <w:rFonts w:ascii="宋体" w:eastAsia="宋体" w:hAnsi="宋体" w:cs="宋体"/>
          <w:color w:val="000000"/>
          <w:kern w:val="0"/>
          <w:sz w:val="24"/>
          <w:szCs w:val="24"/>
        </w:rPr>
        <w:t>et.org</w:t>
      </w:r>
      <w:r w:rsidRPr="00D506EC">
        <w:rPr>
          <w:rFonts w:ascii="Arial" w:eastAsia="宋体" w:hAnsi="Arial" w:cs="Arial"/>
          <w:color w:val="000000"/>
          <w:kern w:val="0"/>
          <w:sz w:val="22"/>
        </w:rPr>
        <w:t> to send them bills)</w:t>
      </w:r>
    </w:p>
    <w:p w:rsidR="00D506EC" w:rsidRPr="00D506EC" w:rsidRDefault="00D506EC" w:rsidP="00D506EC">
      <w:pPr>
        <w:widowControl/>
        <w:numPr>
          <w:ilvl w:val="0"/>
          <w:numId w:val="4"/>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users can also create contact lists, which are essentially just named groups of people (note that the people in a contact list are not necessarily </w:t>
      </w:r>
      <w:r w:rsidRPr="00D506EC">
        <w:rPr>
          <w:rFonts w:ascii="Arial" w:eastAsia="宋体" w:hAnsi="Arial" w:cs="Arial"/>
          <w:i/>
          <w:iCs/>
          <w:color w:val="000000"/>
          <w:kern w:val="0"/>
          <w:sz w:val="22"/>
        </w:rPr>
        <w:t>users</w:t>
      </w:r>
      <w:r w:rsidRPr="00D506EC">
        <w:rPr>
          <w:rFonts w:ascii="Arial" w:eastAsia="宋体" w:hAnsi="Arial" w:cs="Arial"/>
          <w:color w:val="000000"/>
          <w:kern w:val="0"/>
          <w:sz w:val="22"/>
        </w:rPr>
        <w:t>)</w:t>
      </w:r>
    </w:p>
    <w:p w:rsidR="00D506EC" w:rsidRPr="00D506EC" w:rsidRDefault="00D506EC" w:rsidP="00D506EC">
      <w:pPr>
        <w:widowControl/>
        <w:jc w:val="left"/>
        <w:rPr>
          <w:rFonts w:ascii="Arial" w:eastAsia="宋体" w:hAnsi="Arial" w:cs="Arial"/>
          <w:b/>
          <w:bCs/>
          <w:color w:val="000000"/>
          <w:kern w:val="0"/>
          <w:sz w:val="22"/>
        </w:rPr>
      </w:pPr>
      <w:proofErr w:type="spellStart"/>
      <w:r w:rsidRPr="00D506EC">
        <w:rPr>
          <w:rFonts w:ascii="Arial" w:eastAsia="宋体" w:hAnsi="Arial" w:cs="Arial"/>
          <w:b/>
          <w:bCs/>
          <w:color w:val="000000"/>
          <w:kern w:val="0"/>
          <w:sz w:val="22"/>
        </w:rPr>
        <w:t>Organisers</w:t>
      </w:r>
      <w:proofErr w:type="spellEnd"/>
    </w:p>
    <w:p w:rsidR="00D506EC" w:rsidRPr="00D506EC" w:rsidRDefault="00D506EC" w:rsidP="00D506EC">
      <w:pPr>
        <w:widowControl/>
        <w:numPr>
          <w:ilvl w:val="0"/>
          <w:numId w:val="5"/>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each event is created by an </w:t>
      </w:r>
      <w:proofErr w:type="spellStart"/>
      <w:r w:rsidRPr="00D506EC">
        <w:rPr>
          <w:rFonts w:ascii="Arial" w:eastAsia="宋体" w:hAnsi="Arial" w:cs="Arial"/>
          <w:i/>
          <w:iCs/>
          <w:color w:val="000000"/>
          <w:kern w:val="0"/>
          <w:sz w:val="22"/>
        </w:rPr>
        <w:t>organiser</w:t>
      </w:r>
      <w:proofErr w:type="spellEnd"/>
    </w:p>
    <w:p w:rsidR="00D506EC" w:rsidRPr="00D506EC" w:rsidRDefault="00D506EC" w:rsidP="00D506EC">
      <w:pPr>
        <w:widowControl/>
        <w:numPr>
          <w:ilvl w:val="0"/>
          <w:numId w:val="5"/>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 xml:space="preserve">an </w:t>
      </w:r>
      <w:proofErr w:type="spellStart"/>
      <w:r w:rsidRPr="00D506EC">
        <w:rPr>
          <w:rFonts w:ascii="Arial" w:eastAsia="宋体" w:hAnsi="Arial" w:cs="Arial"/>
          <w:color w:val="000000"/>
          <w:kern w:val="0"/>
          <w:sz w:val="22"/>
        </w:rPr>
        <w:t>organiser</w:t>
      </w:r>
      <w:proofErr w:type="spellEnd"/>
      <w:r w:rsidRPr="00D506EC">
        <w:rPr>
          <w:rFonts w:ascii="Arial" w:eastAsia="宋体" w:hAnsi="Arial" w:cs="Arial"/>
          <w:color w:val="000000"/>
          <w:kern w:val="0"/>
          <w:sz w:val="22"/>
        </w:rPr>
        <w:t xml:space="preserve"> is really just a public face of a user</w:t>
      </w:r>
    </w:p>
    <w:p w:rsidR="00D506EC" w:rsidRPr="00D506EC" w:rsidRDefault="00D506EC" w:rsidP="00D506EC">
      <w:pPr>
        <w:widowControl/>
        <w:numPr>
          <w:ilvl w:val="0"/>
          <w:numId w:val="5"/>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 xml:space="preserve">users can create as many </w:t>
      </w:r>
      <w:proofErr w:type="spellStart"/>
      <w:r w:rsidRPr="00D506EC">
        <w:rPr>
          <w:rFonts w:ascii="Arial" w:eastAsia="宋体" w:hAnsi="Arial" w:cs="Arial"/>
          <w:color w:val="000000"/>
          <w:kern w:val="0"/>
          <w:sz w:val="22"/>
        </w:rPr>
        <w:t>organisers</w:t>
      </w:r>
      <w:proofErr w:type="spellEnd"/>
      <w:r w:rsidRPr="00D506EC">
        <w:rPr>
          <w:rFonts w:ascii="Arial" w:eastAsia="宋体" w:hAnsi="Arial" w:cs="Arial"/>
          <w:color w:val="000000"/>
          <w:kern w:val="0"/>
          <w:sz w:val="22"/>
        </w:rPr>
        <w:t xml:space="preserve"> as they wish, one for each of the </w:t>
      </w:r>
      <w:proofErr w:type="spellStart"/>
      <w:r w:rsidRPr="00D506EC">
        <w:rPr>
          <w:rFonts w:ascii="Arial" w:eastAsia="宋体" w:hAnsi="Arial" w:cs="Arial"/>
          <w:color w:val="000000"/>
          <w:kern w:val="0"/>
          <w:sz w:val="22"/>
        </w:rPr>
        <w:t>organisations</w:t>
      </w:r>
      <w:proofErr w:type="spellEnd"/>
      <w:r w:rsidRPr="00D506EC">
        <w:rPr>
          <w:rFonts w:ascii="Arial" w:eastAsia="宋体" w:hAnsi="Arial" w:cs="Arial"/>
          <w:color w:val="000000"/>
          <w:kern w:val="0"/>
          <w:sz w:val="22"/>
        </w:rPr>
        <w:t xml:space="preserve"> that they might create events for</w:t>
      </w:r>
    </w:p>
    <w:p w:rsidR="00D506EC" w:rsidRPr="00D506EC" w:rsidRDefault="00D506EC" w:rsidP="00D506EC">
      <w:pPr>
        <w:widowControl/>
        <w:numPr>
          <w:ilvl w:val="0"/>
          <w:numId w:val="5"/>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lastRenderedPageBreak/>
        <w:t xml:space="preserve">each </w:t>
      </w:r>
      <w:proofErr w:type="spellStart"/>
      <w:r w:rsidRPr="00D506EC">
        <w:rPr>
          <w:rFonts w:ascii="Arial" w:eastAsia="宋体" w:hAnsi="Arial" w:cs="Arial"/>
          <w:color w:val="000000"/>
          <w:kern w:val="0"/>
          <w:sz w:val="22"/>
        </w:rPr>
        <w:t>organiser</w:t>
      </w:r>
      <w:proofErr w:type="spellEnd"/>
      <w:r w:rsidRPr="00D506EC">
        <w:rPr>
          <w:rFonts w:ascii="Arial" w:eastAsia="宋体" w:hAnsi="Arial" w:cs="Arial"/>
          <w:color w:val="000000"/>
          <w:kern w:val="0"/>
          <w:sz w:val="22"/>
        </w:rPr>
        <w:t xml:space="preserve"> has a name and, possibly, some descriptive text about them</w:t>
      </w:r>
    </w:p>
    <w:p w:rsidR="00D506EC" w:rsidRPr="00D506EC" w:rsidRDefault="00D506EC" w:rsidP="00D506EC">
      <w:pPr>
        <w:widowControl/>
        <w:numPr>
          <w:ilvl w:val="0"/>
          <w:numId w:val="5"/>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since an </w:t>
      </w:r>
      <w:proofErr w:type="spellStart"/>
      <w:r w:rsidRPr="00D506EC">
        <w:rPr>
          <w:rFonts w:ascii="Arial" w:eastAsia="宋体" w:hAnsi="Arial" w:cs="Arial"/>
          <w:color w:val="000000"/>
          <w:kern w:val="0"/>
          <w:sz w:val="22"/>
        </w:rPr>
        <w:t>organiser</w:t>
      </w:r>
      <w:proofErr w:type="spellEnd"/>
      <w:r w:rsidRPr="00D506EC">
        <w:rPr>
          <w:rFonts w:ascii="Arial" w:eastAsia="宋体" w:hAnsi="Arial" w:cs="Arial"/>
          <w:color w:val="000000"/>
          <w:kern w:val="0"/>
          <w:sz w:val="22"/>
        </w:rPr>
        <w:t xml:space="preserve"> is most likely going to be viewed as an </w:t>
      </w:r>
      <w:proofErr w:type="spellStart"/>
      <w:r w:rsidRPr="00D506EC">
        <w:rPr>
          <w:rFonts w:ascii="Arial" w:eastAsia="宋体" w:hAnsi="Arial" w:cs="Arial"/>
          <w:color w:val="000000"/>
          <w:kern w:val="0"/>
          <w:sz w:val="22"/>
        </w:rPr>
        <w:t>organisation</w:t>
      </w:r>
      <w:proofErr w:type="spellEnd"/>
      <w:r w:rsidRPr="00D506EC">
        <w:rPr>
          <w:rFonts w:ascii="Arial" w:eastAsia="宋体" w:hAnsi="Arial" w:cs="Arial"/>
          <w:color w:val="000000"/>
          <w:kern w:val="0"/>
          <w:sz w:val="22"/>
        </w:rPr>
        <w:t>, they may also want to supply a logo</w:t>
      </w:r>
    </w:p>
    <w:p w:rsidR="00D506EC" w:rsidRPr="00D506EC" w:rsidRDefault="00D506EC" w:rsidP="00D506EC">
      <w:pPr>
        <w:widowControl/>
        <w:numPr>
          <w:ilvl w:val="0"/>
          <w:numId w:val="5"/>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 xml:space="preserve">to allow </w:t>
      </w:r>
      <w:proofErr w:type="spellStart"/>
      <w:r w:rsidRPr="00D506EC">
        <w:rPr>
          <w:rFonts w:ascii="Arial" w:eastAsia="宋体" w:hAnsi="Arial" w:cs="Arial"/>
          <w:color w:val="000000"/>
          <w:kern w:val="0"/>
          <w:sz w:val="22"/>
        </w:rPr>
        <w:t>organisers</w:t>
      </w:r>
      <w:proofErr w:type="spellEnd"/>
      <w:r w:rsidRPr="00D506EC">
        <w:rPr>
          <w:rFonts w:ascii="Arial" w:eastAsia="宋体" w:hAnsi="Arial" w:cs="Arial"/>
          <w:color w:val="000000"/>
          <w:kern w:val="0"/>
          <w:sz w:val="22"/>
        </w:rPr>
        <w:t xml:space="preserve"> to </w:t>
      </w:r>
      <w:proofErr w:type="spellStart"/>
      <w:r w:rsidRPr="00D506EC">
        <w:rPr>
          <w:rFonts w:ascii="Arial" w:eastAsia="宋体" w:hAnsi="Arial" w:cs="Arial"/>
          <w:color w:val="000000"/>
          <w:kern w:val="0"/>
          <w:sz w:val="22"/>
        </w:rPr>
        <w:t>personalise</w:t>
      </w:r>
      <w:proofErr w:type="spellEnd"/>
      <w:r w:rsidRPr="00D506EC">
        <w:rPr>
          <w:rFonts w:ascii="Arial" w:eastAsia="宋体" w:hAnsi="Arial" w:cs="Arial"/>
          <w:color w:val="000000"/>
          <w:kern w:val="0"/>
          <w:sz w:val="22"/>
        </w:rPr>
        <w:t xml:space="preserve"> the appearance of their pages, each </w:t>
      </w:r>
      <w:proofErr w:type="spellStart"/>
      <w:r w:rsidRPr="00D506EC">
        <w:rPr>
          <w:rFonts w:ascii="Arial" w:eastAsia="宋体" w:hAnsi="Arial" w:cs="Arial"/>
          <w:color w:val="000000"/>
          <w:kern w:val="0"/>
          <w:sz w:val="22"/>
        </w:rPr>
        <w:t>organiser</w:t>
      </w:r>
      <w:proofErr w:type="spellEnd"/>
      <w:r w:rsidRPr="00D506EC">
        <w:rPr>
          <w:rFonts w:ascii="Arial" w:eastAsia="宋体" w:hAnsi="Arial" w:cs="Arial"/>
          <w:color w:val="000000"/>
          <w:kern w:val="0"/>
          <w:sz w:val="22"/>
        </w:rPr>
        <w:t xml:space="preserve"> can specify </w:t>
      </w:r>
      <w:proofErr w:type="spellStart"/>
      <w:r w:rsidRPr="00D506EC">
        <w:rPr>
          <w:rFonts w:ascii="Arial" w:eastAsia="宋体" w:hAnsi="Arial" w:cs="Arial"/>
          <w:color w:val="000000"/>
          <w:kern w:val="0"/>
          <w:sz w:val="22"/>
        </w:rPr>
        <w:t>colours</w:t>
      </w:r>
      <w:proofErr w:type="spellEnd"/>
      <w:r w:rsidRPr="00D506EC">
        <w:rPr>
          <w:rFonts w:ascii="Arial" w:eastAsia="宋体" w:hAnsi="Arial" w:cs="Arial"/>
          <w:color w:val="000000"/>
          <w:kern w:val="0"/>
          <w:sz w:val="22"/>
        </w:rPr>
        <w:t xml:space="preserve"> for: main background, text, heading background and heading text, borders, boxes and links</w:t>
      </w:r>
    </w:p>
    <w:p w:rsidR="00D506EC" w:rsidRPr="00D506EC" w:rsidRDefault="00D506EC" w:rsidP="00D506EC">
      <w:pPr>
        <w:widowControl/>
        <w:numPr>
          <w:ilvl w:val="0"/>
          <w:numId w:val="5"/>
        </w:numPr>
        <w:spacing w:before="100" w:beforeAutospacing="1" w:after="100" w:afterAutospacing="1"/>
        <w:ind w:left="1440"/>
        <w:jc w:val="left"/>
        <w:rPr>
          <w:rFonts w:ascii="Arial" w:eastAsia="宋体" w:hAnsi="Arial" w:cs="Arial"/>
          <w:color w:val="000000"/>
          <w:kern w:val="0"/>
          <w:sz w:val="22"/>
        </w:rPr>
      </w:pPr>
      <w:r w:rsidRPr="00D506EC">
        <w:rPr>
          <w:rFonts w:ascii="宋体" w:eastAsia="宋体" w:hAnsi="宋体" w:cs="宋体"/>
          <w:color w:val="000000"/>
          <w:kern w:val="0"/>
          <w:sz w:val="24"/>
          <w:szCs w:val="24"/>
        </w:rPr>
        <w:t>et.org</w:t>
      </w:r>
      <w:r w:rsidRPr="00D506EC">
        <w:rPr>
          <w:rFonts w:ascii="Arial" w:eastAsia="宋体" w:hAnsi="Arial" w:cs="Arial"/>
          <w:color w:val="000000"/>
          <w:kern w:val="0"/>
          <w:sz w:val="22"/>
        </w:rPr>
        <w:t xml:space="preserve"> provides a collection of templates giving </w:t>
      </w:r>
      <w:proofErr w:type="spellStart"/>
      <w:r w:rsidRPr="00D506EC">
        <w:rPr>
          <w:rFonts w:ascii="Arial" w:eastAsia="宋体" w:hAnsi="Arial" w:cs="Arial"/>
          <w:color w:val="000000"/>
          <w:kern w:val="0"/>
          <w:sz w:val="22"/>
        </w:rPr>
        <w:t>colour</w:t>
      </w:r>
      <w:proofErr w:type="spellEnd"/>
      <w:r w:rsidRPr="00D506EC">
        <w:rPr>
          <w:rFonts w:ascii="Arial" w:eastAsia="宋体" w:hAnsi="Arial" w:cs="Arial"/>
          <w:color w:val="000000"/>
          <w:kern w:val="0"/>
          <w:sz w:val="22"/>
        </w:rPr>
        <w:t xml:space="preserve"> combinations and users can choose one of these or they can develop their own custom </w:t>
      </w:r>
      <w:proofErr w:type="spellStart"/>
      <w:r w:rsidRPr="00D506EC">
        <w:rPr>
          <w:rFonts w:ascii="Arial" w:eastAsia="宋体" w:hAnsi="Arial" w:cs="Arial"/>
          <w:color w:val="000000"/>
          <w:kern w:val="0"/>
          <w:sz w:val="22"/>
        </w:rPr>
        <w:t>colour</w:t>
      </w:r>
      <w:proofErr w:type="spellEnd"/>
      <w:r w:rsidRPr="00D506EC">
        <w:rPr>
          <w:rFonts w:ascii="Arial" w:eastAsia="宋体" w:hAnsi="Arial" w:cs="Arial"/>
          <w:color w:val="000000"/>
          <w:kern w:val="0"/>
          <w:sz w:val="22"/>
        </w:rPr>
        <w:t xml:space="preserve"> scheme</w:t>
      </w:r>
    </w:p>
    <w:p w:rsidR="00D506EC" w:rsidRPr="00D506EC" w:rsidRDefault="00D506EC" w:rsidP="00D506EC">
      <w:pPr>
        <w:widowControl/>
        <w:jc w:val="left"/>
        <w:rPr>
          <w:rFonts w:ascii="Arial" w:eastAsia="宋体" w:hAnsi="Arial" w:cs="Arial"/>
          <w:b/>
          <w:bCs/>
          <w:color w:val="000000"/>
          <w:kern w:val="0"/>
          <w:sz w:val="22"/>
        </w:rPr>
      </w:pPr>
      <w:r w:rsidRPr="00D506EC">
        <w:rPr>
          <w:rFonts w:ascii="Arial" w:eastAsia="宋体" w:hAnsi="Arial" w:cs="Arial"/>
          <w:b/>
          <w:bCs/>
          <w:color w:val="000000"/>
          <w:kern w:val="0"/>
          <w:sz w:val="22"/>
        </w:rPr>
        <w:t>Events</w:t>
      </w:r>
    </w:p>
    <w:p w:rsidR="00D506EC" w:rsidRPr="00D506EC" w:rsidRDefault="00D506EC" w:rsidP="00D506EC">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i/>
          <w:iCs/>
          <w:color w:val="000000"/>
          <w:kern w:val="0"/>
          <w:sz w:val="22"/>
        </w:rPr>
        <w:t>events</w:t>
      </w:r>
      <w:r w:rsidRPr="00D506EC">
        <w:rPr>
          <w:rFonts w:ascii="Arial" w:eastAsia="宋体" w:hAnsi="Arial" w:cs="Arial"/>
          <w:color w:val="000000"/>
          <w:kern w:val="0"/>
          <w:sz w:val="22"/>
        </w:rPr>
        <w:t> happen at a certain place at a certain time</w:t>
      </w:r>
    </w:p>
    <w:p w:rsidR="00D506EC" w:rsidRPr="00D506EC" w:rsidRDefault="00D506EC" w:rsidP="00D506EC">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people may attend an event if they buy tickets (which may cost nothing)</w:t>
      </w:r>
    </w:p>
    <w:p w:rsidR="00D506EC" w:rsidRPr="00D506EC" w:rsidRDefault="00D506EC" w:rsidP="00D506EC">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events may be public or private</w:t>
      </w:r>
    </w:p>
    <w:p w:rsidR="00D506EC" w:rsidRPr="00D506EC" w:rsidRDefault="00D506EC" w:rsidP="00D506EC">
      <w:pPr>
        <w:widowControl/>
        <w:numPr>
          <w:ilvl w:val="1"/>
          <w:numId w:val="6"/>
        </w:numPr>
        <w:spacing w:before="100" w:beforeAutospacing="1" w:after="100" w:afterAutospacing="1"/>
        <w:ind w:left="2160"/>
        <w:jc w:val="left"/>
        <w:rPr>
          <w:rFonts w:ascii="Arial" w:eastAsia="宋体" w:hAnsi="Arial" w:cs="Arial"/>
          <w:color w:val="000000"/>
          <w:kern w:val="0"/>
          <w:sz w:val="22"/>
        </w:rPr>
      </w:pPr>
      <w:r w:rsidRPr="00D506EC">
        <w:rPr>
          <w:rFonts w:ascii="Arial" w:eastAsia="宋体" w:hAnsi="Arial" w:cs="Arial"/>
          <w:color w:val="000000"/>
          <w:kern w:val="0"/>
          <w:sz w:val="22"/>
        </w:rPr>
        <w:t>if public, anyone may buy a ticket by giving their email address</w:t>
      </w:r>
    </w:p>
    <w:p w:rsidR="00D506EC" w:rsidRPr="00D506EC" w:rsidRDefault="00D506EC" w:rsidP="00D506EC">
      <w:pPr>
        <w:widowControl/>
        <w:numPr>
          <w:ilvl w:val="1"/>
          <w:numId w:val="6"/>
        </w:numPr>
        <w:spacing w:before="100" w:beforeAutospacing="1" w:after="100" w:afterAutospacing="1"/>
        <w:ind w:left="2160"/>
        <w:jc w:val="left"/>
        <w:rPr>
          <w:rFonts w:ascii="Arial" w:eastAsia="宋体" w:hAnsi="Arial" w:cs="Arial"/>
          <w:color w:val="000000"/>
          <w:kern w:val="0"/>
          <w:sz w:val="22"/>
        </w:rPr>
      </w:pPr>
      <w:r w:rsidRPr="00D506EC">
        <w:rPr>
          <w:rFonts w:ascii="Arial" w:eastAsia="宋体" w:hAnsi="Arial" w:cs="Arial"/>
          <w:color w:val="000000"/>
          <w:kern w:val="0"/>
          <w:sz w:val="22"/>
        </w:rPr>
        <w:t>if private, only people who are invited may buy tickets</w:t>
      </w:r>
    </w:p>
    <w:p w:rsidR="00D506EC" w:rsidRPr="00D506EC" w:rsidRDefault="00D506EC" w:rsidP="00D506EC">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the actual payment for tickets is handled off the main </w:t>
      </w:r>
      <w:r w:rsidRPr="00D506EC">
        <w:rPr>
          <w:rFonts w:ascii="宋体" w:eastAsia="宋体" w:hAnsi="宋体" w:cs="宋体"/>
          <w:color w:val="000000"/>
          <w:kern w:val="0"/>
          <w:sz w:val="24"/>
          <w:szCs w:val="24"/>
        </w:rPr>
        <w:t>et.org</w:t>
      </w:r>
      <w:r w:rsidRPr="00D506EC">
        <w:rPr>
          <w:rFonts w:ascii="Arial" w:eastAsia="宋体" w:hAnsi="Arial" w:cs="Arial"/>
          <w:color w:val="000000"/>
          <w:kern w:val="0"/>
          <w:sz w:val="22"/>
        </w:rPr>
        <w:t> site (e.g. by PayPal), so we do not need to record purchasers credit card, etc. details</w:t>
      </w:r>
    </w:p>
    <w:p w:rsidR="00D506EC" w:rsidRPr="00D506EC" w:rsidRDefault="00D506EC" w:rsidP="00D506EC">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 xml:space="preserve">so that people can decide whether or not to attend an event, the event </w:t>
      </w:r>
      <w:proofErr w:type="spellStart"/>
      <w:r w:rsidRPr="00D506EC">
        <w:rPr>
          <w:rFonts w:ascii="Arial" w:eastAsia="宋体" w:hAnsi="Arial" w:cs="Arial"/>
          <w:color w:val="000000"/>
          <w:kern w:val="0"/>
          <w:sz w:val="22"/>
        </w:rPr>
        <w:t>organiser</w:t>
      </w:r>
      <w:proofErr w:type="spellEnd"/>
      <w:r w:rsidRPr="00D506EC">
        <w:rPr>
          <w:rFonts w:ascii="Arial" w:eastAsia="宋体" w:hAnsi="Arial" w:cs="Arial"/>
          <w:color w:val="000000"/>
          <w:kern w:val="0"/>
          <w:sz w:val="22"/>
        </w:rPr>
        <w:t xml:space="preserve"> should provide at least the following information:</w:t>
      </w:r>
    </w:p>
    <w:p w:rsidR="00D506EC" w:rsidRPr="00D506EC" w:rsidRDefault="00D506EC" w:rsidP="00D506EC">
      <w:pPr>
        <w:widowControl/>
        <w:numPr>
          <w:ilvl w:val="1"/>
          <w:numId w:val="6"/>
        </w:numPr>
        <w:spacing w:before="100" w:beforeAutospacing="1" w:after="100" w:afterAutospacing="1"/>
        <w:ind w:left="2160"/>
        <w:jc w:val="left"/>
        <w:rPr>
          <w:rFonts w:ascii="Arial" w:eastAsia="宋体" w:hAnsi="Arial" w:cs="Arial"/>
          <w:color w:val="000000"/>
          <w:kern w:val="0"/>
          <w:sz w:val="22"/>
        </w:rPr>
      </w:pPr>
      <w:r w:rsidRPr="00D506EC">
        <w:rPr>
          <w:rFonts w:ascii="Arial" w:eastAsia="宋体" w:hAnsi="Arial" w:cs="Arial"/>
          <w:color w:val="000000"/>
          <w:kern w:val="0"/>
          <w:sz w:val="22"/>
        </w:rPr>
        <w:t>a title and description of the event</w:t>
      </w:r>
    </w:p>
    <w:p w:rsidR="00D506EC" w:rsidRPr="00D506EC" w:rsidRDefault="00D506EC" w:rsidP="00D506EC">
      <w:pPr>
        <w:widowControl/>
        <w:numPr>
          <w:ilvl w:val="1"/>
          <w:numId w:val="6"/>
        </w:numPr>
        <w:spacing w:before="100" w:beforeAutospacing="1" w:after="100" w:afterAutospacing="1"/>
        <w:ind w:left="2160"/>
        <w:jc w:val="left"/>
        <w:rPr>
          <w:rFonts w:ascii="Arial" w:eastAsia="宋体" w:hAnsi="Arial" w:cs="Arial"/>
          <w:color w:val="000000"/>
          <w:kern w:val="0"/>
          <w:sz w:val="22"/>
        </w:rPr>
      </w:pPr>
      <w:r w:rsidRPr="00D506EC">
        <w:rPr>
          <w:rFonts w:ascii="Arial" w:eastAsia="宋体" w:hAnsi="Arial" w:cs="Arial"/>
          <w:color w:val="000000"/>
          <w:kern w:val="0"/>
          <w:sz w:val="22"/>
        </w:rPr>
        <w:t>starting date, starting time, ending date (generally the same as starting date), ending time,</w:t>
      </w:r>
    </w:p>
    <w:p w:rsidR="00D506EC" w:rsidRPr="00D506EC" w:rsidRDefault="00D506EC" w:rsidP="00D506EC">
      <w:pPr>
        <w:widowControl/>
        <w:numPr>
          <w:ilvl w:val="1"/>
          <w:numId w:val="6"/>
        </w:numPr>
        <w:spacing w:before="100" w:beforeAutospacing="1" w:after="100" w:afterAutospacing="1"/>
        <w:ind w:left="2160"/>
        <w:jc w:val="left"/>
        <w:rPr>
          <w:rFonts w:ascii="Arial" w:eastAsia="宋体" w:hAnsi="Arial" w:cs="Arial"/>
          <w:color w:val="000000"/>
          <w:kern w:val="0"/>
          <w:sz w:val="22"/>
        </w:rPr>
      </w:pPr>
      <w:r w:rsidRPr="00D506EC">
        <w:rPr>
          <w:rFonts w:ascii="Arial" w:eastAsia="宋体" w:hAnsi="Arial" w:cs="Arial"/>
          <w:color w:val="000000"/>
          <w:kern w:val="0"/>
          <w:sz w:val="22"/>
        </w:rPr>
        <w:t>location of the event, given either as a text description or by a complete address</w:t>
      </w:r>
    </w:p>
    <w:p w:rsidR="00D506EC" w:rsidRPr="00D506EC" w:rsidRDefault="00D506EC" w:rsidP="00D506EC">
      <w:pPr>
        <w:widowControl/>
        <w:numPr>
          <w:ilvl w:val="1"/>
          <w:numId w:val="6"/>
        </w:numPr>
        <w:spacing w:before="100" w:beforeAutospacing="1" w:after="100" w:afterAutospacing="1"/>
        <w:ind w:left="2160"/>
        <w:jc w:val="left"/>
        <w:rPr>
          <w:rFonts w:ascii="Arial" w:eastAsia="宋体" w:hAnsi="Arial" w:cs="Arial"/>
          <w:color w:val="000000"/>
          <w:kern w:val="0"/>
          <w:sz w:val="22"/>
        </w:rPr>
      </w:pPr>
      <w:r w:rsidRPr="00D506EC">
        <w:rPr>
          <w:rFonts w:ascii="Arial" w:eastAsia="宋体" w:hAnsi="Arial" w:cs="Arial"/>
          <w:color w:val="000000"/>
          <w:kern w:val="0"/>
          <w:sz w:val="22"/>
        </w:rPr>
        <w:t>optional GPS coordinates that can be used to give a Google map showing where the event is held</w:t>
      </w:r>
    </w:p>
    <w:p w:rsidR="00D506EC" w:rsidRPr="00D506EC" w:rsidRDefault="00D506EC" w:rsidP="00D506EC">
      <w:pPr>
        <w:widowControl/>
        <w:numPr>
          <w:ilvl w:val="0"/>
          <w:numId w:val="6"/>
        </w:numPr>
        <w:spacing w:before="100" w:beforeAutospacing="1" w:after="100" w:afterAutospacing="1"/>
        <w:ind w:left="1440"/>
        <w:jc w:val="left"/>
        <w:rPr>
          <w:rFonts w:ascii="Arial" w:eastAsia="宋体" w:hAnsi="Arial" w:cs="Arial"/>
          <w:color w:val="000000"/>
          <w:kern w:val="0"/>
          <w:sz w:val="22"/>
        </w:rPr>
      </w:pPr>
      <w:proofErr w:type="spellStart"/>
      <w:r w:rsidRPr="00D506EC">
        <w:rPr>
          <w:rFonts w:ascii="Arial" w:eastAsia="宋体" w:hAnsi="Arial" w:cs="Arial"/>
          <w:color w:val="000000"/>
          <w:kern w:val="0"/>
          <w:sz w:val="22"/>
        </w:rPr>
        <w:t>organisers</w:t>
      </w:r>
      <w:proofErr w:type="spellEnd"/>
      <w:r w:rsidRPr="00D506EC">
        <w:rPr>
          <w:rFonts w:ascii="Arial" w:eastAsia="宋体" w:hAnsi="Arial" w:cs="Arial"/>
          <w:color w:val="000000"/>
          <w:kern w:val="0"/>
          <w:sz w:val="22"/>
        </w:rPr>
        <w:t xml:space="preserve"> may also specify a set of categories for the event (e.g. festival, concert, lecture, party, food/wine, music, etc.) to help users who are searching for events</w:t>
      </w:r>
    </w:p>
    <w:p w:rsidR="00D506EC" w:rsidRPr="00D506EC" w:rsidRDefault="00D506EC" w:rsidP="00D506EC">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 xml:space="preserve">events may be </w:t>
      </w:r>
      <w:proofErr w:type="gramStart"/>
      <w:r w:rsidRPr="00D506EC">
        <w:rPr>
          <w:rFonts w:ascii="Arial" w:eastAsia="宋体" w:hAnsi="Arial" w:cs="Arial"/>
          <w:color w:val="000000"/>
          <w:kern w:val="0"/>
          <w:sz w:val="22"/>
        </w:rPr>
        <w:t>one-off</w:t>
      </w:r>
      <w:proofErr w:type="gramEnd"/>
      <w:r w:rsidRPr="00D506EC">
        <w:rPr>
          <w:rFonts w:ascii="Arial" w:eastAsia="宋体" w:hAnsi="Arial" w:cs="Arial"/>
          <w:color w:val="000000"/>
          <w:kern w:val="0"/>
          <w:sz w:val="22"/>
        </w:rPr>
        <w:t xml:space="preserve"> or they may be repeated at various intervals (daily, weekly, monthly)</w:t>
      </w:r>
    </w:p>
    <w:p w:rsidR="00D506EC" w:rsidRPr="00D506EC" w:rsidRDefault="00D506EC" w:rsidP="00D506EC">
      <w:pPr>
        <w:widowControl/>
        <w:numPr>
          <w:ilvl w:val="1"/>
          <w:numId w:val="6"/>
        </w:numPr>
        <w:spacing w:before="100" w:beforeAutospacing="1" w:after="100" w:afterAutospacing="1"/>
        <w:ind w:left="2160"/>
        <w:jc w:val="left"/>
        <w:rPr>
          <w:rFonts w:ascii="Arial" w:eastAsia="宋体" w:hAnsi="Arial" w:cs="Arial"/>
          <w:color w:val="000000"/>
          <w:kern w:val="0"/>
          <w:sz w:val="22"/>
        </w:rPr>
      </w:pPr>
      <w:r w:rsidRPr="00D506EC">
        <w:rPr>
          <w:rFonts w:ascii="Arial" w:eastAsia="宋体" w:hAnsi="Arial" w:cs="Arial"/>
          <w:color w:val="000000"/>
          <w:kern w:val="0"/>
          <w:sz w:val="22"/>
        </w:rPr>
        <w:t>for daily events, we need to say how frequently the event occurs (every day, every second day, every third day, etc.)</w:t>
      </w:r>
    </w:p>
    <w:p w:rsidR="00D506EC" w:rsidRPr="00D506EC" w:rsidRDefault="00D506EC" w:rsidP="00D506EC">
      <w:pPr>
        <w:widowControl/>
        <w:numPr>
          <w:ilvl w:val="1"/>
          <w:numId w:val="6"/>
        </w:numPr>
        <w:spacing w:before="100" w:beforeAutospacing="1" w:after="100" w:afterAutospacing="1"/>
        <w:ind w:left="2160"/>
        <w:jc w:val="left"/>
        <w:rPr>
          <w:rFonts w:ascii="Arial" w:eastAsia="宋体" w:hAnsi="Arial" w:cs="Arial"/>
          <w:color w:val="000000"/>
          <w:kern w:val="0"/>
          <w:sz w:val="22"/>
        </w:rPr>
      </w:pPr>
      <w:r w:rsidRPr="00D506EC">
        <w:rPr>
          <w:rFonts w:ascii="Arial" w:eastAsia="宋体" w:hAnsi="Arial" w:cs="Arial"/>
          <w:color w:val="000000"/>
          <w:kern w:val="0"/>
          <w:sz w:val="22"/>
        </w:rPr>
        <w:t>for weekly events, we need to say which day of the week it occurs on and whether it is every week, every second week, etc.</w:t>
      </w:r>
    </w:p>
    <w:p w:rsidR="00D506EC" w:rsidRPr="00D506EC" w:rsidRDefault="00D506EC" w:rsidP="00D506EC">
      <w:pPr>
        <w:widowControl/>
        <w:numPr>
          <w:ilvl w:val="1"/>
          <w:numId w:val="6"/>
        </w:numPr>
        <w:spacing w:before="100" w:beforeAutospacing="1" w:after="100" w:afterAutospacing="1"/>
        <w:ind w:left="2160"/>
        <w:jc w:val="left"/>
        <w:rPr>
          <w:rFonts w:ascii="Arial" w:eastAsia="宋体" w:hAnsi="Arial" w:cs="Arial"/>
          <w:color w:val="000000"/>
          <w:kern w:val="0"/>
          <w:sz w:val="22"/>
        </w:rPr>
      </w:pPr>
      <w:r w:rsidRPr="00D506EC">
        <w:rPr>
          <w:rFonts w:ascii="Arial" w:eastAsia="宋体" w:hAnsi="Arial" w:cs="Arial"/>
          <w:color w:val="000000"/>
          <w:kern w:val="0"/>
          <w:sz w:val="22"/>
        </w:rPr>
        <w:t xml:space="preserve">for monthly events, we need to say which day of the week and which week of the month (e.g. first </w:t>
      </w:r>
      <w:proofErr w:type="spellStart"/>
      <w:r w:rsidRPr="00D506EC">
        <w:rPr>
          <w:rFonts w:ascii="Arial" w:eastAsia="宋体" w:hAnsi="Arial" w:cs="Arial"/>
          <w:color w:val="000000"/>
          <w:kern w:val="0"/>
          <w:sz w:val="22"/>
        </w:rPr>
        <w:t>monday</w:t>
      </w:r>
      <w:proofErr w:type="spellEnd"/>
      <w:r w:rsidRPr="00D506EC">
        <w:rPr>
          <w:rFonts w:ascii="Arial" w:eastAsia="宋体" w:hAnsi="Arial" w:cs="Arial"/>
          <w:color w:val="000000"/>
          <w:kern w:val="0"/>
          <w:sz w:val="22"/>
        </w:rPr>
        <w:t xml:space="preserve"> of each month, second </w:t>
      </w:r>
      <w:proofErr w:type="spellStart"/>
      <w:r w:rsidRPr="00D506EC">
        <w:rPr>
          <w:rFonts w:ascii="Arial" w:eastAsia="宋体" w:hAnsi="Arial" w:cs="Arial"/>
          <w:color w:val="000000"/>
          <w:kern w:val="0"/>
          <w:sz w:val="22"/>
        </w:rPr>
        <w:t>saturday</w:t>
      </w:r>
      <w:proofErr w:type="spellEnd"/>
      <w:r w:rsidRPr="00D506EC">
        <w:rPr>
          <w:rFonts w:ascii="Arial" w:eastAsia="宋体" w:hAnsi="Arial" w:cs="Arial"/>
          <w:color w:val="000000"/>
          <w:kern w:val="0"/>
          <w:sz w:val="22"/>
        </w:rPr>
        <w:t xml:space="preserve"> of each month, last </w:t>
      </w:r>
      <w:proofErr w:type="spellStart"/>
      <w:r w:rsidRPr="00D506EC">
        <w:rPr>
          <w:rFonts w:ascii="Arial" w:eastAsia="宋体" w:hAnsi="Arial" w:cs="Arial"/>
          <w:color w:val="000000"/>
          <w:kern w:val="0"/>
          <w:sz w:val="22"/>
        </w:rPr>
        <w:t>tuesday</w:t>
      </w:r>
      <w:proofErr w:type="spellEnd"/>
      <w:r w:rsidRPr="00D506EC">
        <w:rPr>
          <w:rFonts w:ascii="Arial" w:eastAsia="宋体" w:hAnsi="Arial" w:cs="Arial"/>
          <w:color w:val="000000"/>
          <w:kern w:val="0"/>
          <w:sz w:val="22"/>
        </w:rPr>
        <w:t xml:space="preserve"> of each month, etc.)</w:t>
      </w:r>
    </w:p>
    <w:p w:rsidR="00D506EC" w:rsidRPr="00D506EC" w:rsidRDefault="00D506EC" w:rsidP="00D506EC">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lastRenderedPageBreak/>
        <w:t>despite the name, we're not planning to run </w:t>
      </w:r>
      <w:r w:rsidRPr="00D506EC">
        <w:rPr>
          <w:rFonts w:ascii="宋体" w:eastAsia="宋体" w:hAnsi="宋体" w:cs="宋体"/>
          <w:color w:val="000000"/>
          <w:kern w:val="0"/>
          <w:sz w:val="24"/>
          <w:szCs w:val="24"/>
        </w:rPr>
        <w:t>et.org</w:t>
      </w:r>
      <w:r w:rsidRPr="00D506EC">
        <w:rPr>
          <w:rFonts w:ascii="Arial" w:eastAsia="宋体" w:hAnsi="Arial" w:cs="Arial"/>
          <w:color w:val="000000"/>
          <w:kern w:val="0"/>
          <w:sz w:val="22"/>
        </w:rPr>
        <w:t xml:space="preserve"> as a charity, and so we collect a small payment for each ticket sold; </w:t>
      </w:r>
      <w:proofErr w:type="spellStart"/>
      <w:r w:rsidRPr="00D506EC">
        <w:rPr>
          <w:rFonts w:ascii="Arial" w:eastAsia="宋体" w:hAnsi="Arial" w:cs="Arial"/>
          <w:color w:val="000000"/>
          <w:kern w:val="0"/>
          <w:sz w:val="22"/>
        </w:rPr>
        <w:t>organisers</w:t>
      </w:r>
      <w:proofErr w:type="spellEnd"/>
      <w:r w:rsidRPr="00D506EC">
        <w:rPr>
          <w:rFonts w:ascii="Arial" w:eastAsia="宋体" w:hAnsi="Arial" w:cs="Arial"/>
          <w:color w:val="000000"/>
          <w:kern w:val="0"/>
          <w:sz w:val="22"/>
        </w:rPr>
        <w:t xml:space="preserve"> can choose to have this fee </w:t>
      </w:r>
      <w:r w:rsidRPr="00D506EC">
        <w:rPr>
          <w:rFonts w:ascii="Arial" w:eastAsia="宋体" w:hAnsi="Arial" w:cs="Arial"/>
          <w:strike/>
          <w:color w:val="000000"/>
          <w:kern w:val="0"/>
          <w:sz w:val="22"/>
        </w:rPr>
        <w:t>displayed</w:t>
      </w:r>
      <w:r w:rsidRPr="00D506EC">
        <w:rPr>
          <w:rFonts w:ascii="Arial" w:eastAsia="宋体" w:hAnsi="Arial" w:cs="Arial"/>
          <w:color w:val="000000"/>
          <w:kern w:val="0"/>
          <w:sz w:val="22"/>
        </w:rPr>
        <w:t> </w:t>
      </w:r>
      <w:r w:rsidRPr="00D506EC">
        <w:rPr>
          <w:rFonts w:ascii="Arial" w:eastAsia="宋体" w:hAnsi="Arial" w:cs="Arial"/>
          <w:color w:val="CC0000"/>
          <w:kern w:val="0"/>
          <w:sz w:val="22"/>
        </w:rPr>
        <w:t>treated</w:t>
      </w:r>
      <w:r w:rsidRPr="00D506EC">
        <w:rPr>
          <w:rFonts w:ascii="Arial" w:eastAsia="宋体" w:hAnsi="Arial" w:cs="Arial"/>
          <w:color w:val="000000"/>
          <w:kern w:val="0"/>
          <w:sz w:val="22"/>
        </w:rPr>
        <w:t> separately to the ticket cost or to bundle it in with the ticket price that a buyer sees</w:t>
      </w:r>
    </w:p>
    <w:p w:rsidR="00D506EC" w:rsidRPr="00D506EC" w:rsidRDefault="00D506EC" w:rsidP="00D506EC">
      <w:pPr>
        <w:widowControl/>
        <w:numPr>
          <w:ilvl w:val="0"/>
          <w:numId w:val="6"/>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in order to assist with publicity, </w:t>
      </w:r>
      <w:r w:rsidRPr="00D506EC">
        <w:rPr>
          <w:rFonts w:ascii="宋体" w:eastAsia="宋体" w:hAnsi="宋体" w:cs="宋体"/>
          <w:color w:val="000000"/>
          <w:kern w:val="0"/>
          <w:sz w:val="24"/>
          <w:szCs w:val="24"/>
        </w:rPr>
        <w:t>et.org</w:t>
      </w:r>
      <w:r w:rsidRPr="00D506EC">
        <w:rPr>
          <w:rFonts w:ascii="Arial" w:eastAsia="宋体" w:hAnsi="Arial" w:cs="Arial"/>
          <w:color w:val="000000"/>
          <w:kern w:val="0"/>
          <w:sz w:val="22"/>
        </w:rPr>
        <w:t xml:space="preserve"> generates a unique URL for each event and gives a copy of this to the </w:t>
      </w:r>
      <w:proofErr w:type="spellStart"/>
      <w:r w:rsidRPr="00D506EC">
        <w:rPr>
          <w:rFonts w:ascii="Arial" w:eastAsia="宋体" w:hAnsi="Arial" w:cs="Arial"/>
          <w:color w:val="000000"/>
          <w:kern w:val="0"/>
          <w:sz w:val="22"/>
        </w:rPr>
        <w:t>organiser</w:t>
      </w:r>
      <w:proofErr w:type="spellEnd"/>
    </w:p>
    <w:p w:rsidR="00D506EC" w:rsidRPr="00D506EC" w:rsidRDefault="00D506EC" w:rsidP="00D506EC">
      <w:pPr>
        <w:widowControl/>
        <w:jc w:val="left"/>
        <w:rPr>
          <w:rFonts w:ascii="Arial" w:eastAsia="宋体" w:hAnsi="Arial" w:cs="Arial"/>
          <w:b/>
          <w:bCs/>
          <w:color w:val="000000"/>
          <w:kern w:val="0"/>
          <w:sz w:val="22"/>
        </w:rPr>
      </w:pPr>
      <w:r w:rsidRPr="00D506EC">
        <w:rPr>
          <w:rFonts w:ascii="Arial" w:eastAsia="宋体" w:hAnsi="Arial" w:cs="Arial"/>
          <w:b/>
          <w:bCs/>
          <w:color w:val="000000"/>
          <w:kern w:val="0"/>
          <w:sz w:val="22"/>
        </w:rPr>
        <w:t>Tickets</w:t>
      </w:r>
    </w:p>
    <w:p w:rsidR="00D506EC" w:rsidRPr="00D506EC" w:rsidRDefault="00D506EC" w:rsidP="00D506EC">
      <w:pPr>
        <w:widowControl/>
        <w:numPr>
          <w:ilvl w:val="0"/>
          <w:numId w:val="7"/>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there may be several classes of ticket associated with an event (e.g. premium, budget, etc.)</w:t>
      </w:r>
    </w:p>
    <w:p w:rsidR="00D506EC" w:rsidRPr="00D506EC" w:rsidRDefault="00D506EC" w:rsidP="00D506EC">
      <w:pPr>
        <w:widowControl/>
        <w:numPr>
          <w:ilvl w:val="0"/>
          <w:numId w:val="7"/>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a certain quantity of each class of ticket will be available; the system needs to keep track of sales so that it doesn't oversell</w:t>
      </w:r>
    </w:p>
    <w:p w:rsidR="00D506EC" w:rsidRPr="00D506EC" w:rsidRDefault="00D506EC" w:rsidP="00D506EC">
      <w:pPr>
        <w:widowControl/>
        <w:numPr>
          <w:ilvl w:val="0"/>
          <w:numId w:val="7"/>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each class of ticket has its own price; prices will need to include a currency, to allow for world-wide use</w:t>
      </w:r>
    </w:p>
    <w:p w:rsidR="00D506EC" w:rsidRPr="00D506EC" w:rsidRDefault="00D506EC" w:rsidP="00D506EC">
      <w:pPr>
        <w:widowControl/>
        <w:numPr>
          <w:ilvl w:val="0"/>
          <w:numId w:val="7"/>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for each ticket class, we may want to limit the number of tickets that one individual can buy at any given time</w:t>
      </w:r>
    </w:p>
    <w:p w:rsidR="00D506EC" w:rsidRPr="00D506EC" w:rsidRDefault="00D506EC" w:rsidP="00D506EC">
      <w:pPr>
        <w:widowControl/>
        <w:numPr>
          <w:ilvl w:val="0"/>
          <w:numId w:val="7"/>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in each ticket sale, a person can buy tickets from one or more ticket classes, up to the limit for each class</w:t>
      </w:r>
    </w:p>
    <w:p w:rsidR="00D506EC" w:rsidRPr="00D506EC" w:rsidRDefault="00D506EC" w:rsidP="00D506EC">
      <w:pPr>
        <w:widowControl/>
        <w:numPr>
          <w:ilvl w:val="0"/>
          <w:numId w:val="7"/>
        </w:numPr>
        <w:spacing w:before="100" w:beforeAutospacing="1" w:after="100" w:afterAutospacing="1"/>
        <w:ind w:left="1440"/>
        <w:jc w:val="left"/>
        <w:rPr>
          <w:rFonts w:ascii="Arial" w:eastAsia="宋体" w:hAnsi="Arial" w:cs="Arial"/>
          <w:color w:val="000000"/>
          <w:kern w:val="0"/>
          <w:sz w:val="22"/>
        </w:rPr>
      </w:pPr>
      <w:r w:rsidRPr="00D506EC">
        <w:rPr>
          <w:rFonts w:ascii="Arial" w:eastAsia="宋体" w:hAnsi="Arial" w:cs="Arial"/>
          <w:color w:val="000000"/>
          <w:kern w:val="0"/>
          <w:sz w:val="22"/>
        </w:rPr>
        <w:t>each sale has a unique ID associated with it, which is used in the URL supplied to the purchaser</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 xml:space="preserve">The above should provide sufficient information to get started designing your data model. The important point about the data model you produce is that it is rich enough to support all of the functionality mentioned above. If you want any of the above to be further elaborated, then post a message under the "Assignment 1" topic on the main </w:t>
      </w:r>
      <w:proofErr w:type="spellStart"/>
      <w:r w:rsidRPr="00D506EC">
        <w:rPr>
          <w:rFonts w:ascii="Arial" w:eastAsia="宋体" w:hAnsi="Arial" w:cs="Arial"/>
          <w:color w:val="000000"/>
          <w:kern w:val="0"/>
          <w:sz w:val="22"/>
        </w:rPr>
        <w:t>WebCMS</w:t>
      </w:r>
      <w:proofErr w:type="spellEnd"/>
      <w:r w:rsidRPr="00D506EC">
        <w:rPr>
          <w:rFonts w:ascii="Arial" w:eastAsia="宋体" w:hAnsi="Arial" w:cs="Arial"/>
          <w:color w:val="000000"/>
          <w:kern w:val="0"/>
          <w:sz w:val="22"/>
        </w:rPr>
        <w:t xml:space="preserve"> </w:t>
      </w:r>
      <w:proofErr w:type="spellStart"/>
      <w:r w:rsidRPr="00D506EC">
        <w:rPr>
          <w:rFonts w:ascii="Arial" w:eastAsia="宋体" w:hAnsi="Arial" w:cs="Arial"/>
          <w:color w:val="000000"/>
          <w:kern w:val="0"/>
          <w:sz w:val="22"/>
        </w:rPr>
        <w:t>MessageBoard</w:t>
      </w:r>
      <w:proofErr w:type="spellEnd"/>
      <w:r w:rsidRPr="00D506EC">
        <w:rPr>
          <w:rFonts w:ascii="Arial" w:eastAsia="宋体" w:hAnsi="Arial" w:cs="Arial"/>
          <w:color w:val="000000"/>
          <w:kern w:val="0"/>
          <w:sz w:val="22"/>
        </w:rPr>
        <w:t>.</w:t>
      </w:r>
    </w:p>
    <w:p w:rsidR="00D506EC" w:rsidRPr="00D506EC" w:rsidRDefault="00D506EC" w:rsidP="00D506EC">
      <w:pPr>
        <w:widowControl/>
        <w:spacing w:before="100" w:beforeAutospacing="1" w:after="100" w:afterAutospacing="1"/>
        <w:jc w:val="left"/>
        <w:outlineLvl w:val="1"/>
        <w:rPr>
          <w:rFonts w:ascii="Arial" w:eastAsia="宋体" w:hAnsi="Arial" w:cs="Arial"/>
          <w:b/>
          <w:bCs/>
          <w:color w:val="99BB55"/>
          <w:kern w:val="0"/>
          <w:sz w:val="36"/>
          <w:szCs w:val="36"/>
        </w:rPr>
      </w:pPr>
      <w:r w:rsidRPr="00D506EC">
        <w:rPr>
          <w:rFonts w:ascii="Arial" w:eastAsia="宋体" w:hAnsi="Arial" w:cs="Arial"/>
          <w:b/>
          <w:bCs/>
          <w:color w:val="99BB55"/>
          <w:kern w:val="0"/>
          <w:sz w:val="36"/>
          <w:szCs w:val="36"/>
        </w:rPr>
        <w:t>How to approach this exercise ...</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 xml:space="preserve">You can discuss your ideas and questions through </w:t>
      </w:r>
      <w:proofErr w:type="spellStart"/>
      <w:r w:rsidRPr="00D506EC">
        <w:rPr>
          <w:rFonts w:ascii="Arial" w:eastAsia="宋体" w:hAnsi="Arial" w:cs="Arial"/>
          <w:color w:val="000000"/>
          <w:kern w:val="0"/>
          <w:sz w:val="22"/>
        </w:rPr>
        <w:t>WebCMS</w:t>
      </w:r>
      <w:proofErr w:type="spellEnd"/>
      <w:r w:rsidRPr="00D506EC">
        <w:rPr>
          <w:rFonts w:ascii="Arial" w:eastAsia="宋体" w:hAnsi="Arial" w:cs="Arial"/>
          <w:color w:val="000000"/>
          <w:kern w:val="0"/>
          <w:sz w:val="22"/>
        </w:rPr>
        <w:t xml:space="preserve"> </w:t>
      </w:r>
      <w:proofErr w:type="spellStart"/>
      <w:r w:rsidRPr="00D506EC">
        <w:rPr>
          <w:rFonts w:ascii="Arial" w:eastAsia="宋体" w:hAnsi="Arial" w:cs="Arial"/>
          <w:color w:val="000000"/>
          <w:kern w:val="0"/>
          <w:sz w:val="22"/>
        </w:rPr>
        <w:t>messageboard</w:t>
      </w:r>
      <w:proofErr w:type="spellEnd"/>
      <w:r w:rsidRPr="00D506EC">
        <w:rPr>
          <w:rFonts w:ascii="Arial" w:eastAsia="宋体" w:hAnsi="Arial" w:cs="Arial"/>
          <w:color w:val="000000"/>
          <w:kern w:val="0"/>
          <w:sz w:val="22"/>
        </w:rPr>
        <w:t>. I encourage discussions during this design phase, as a design activity is better done through thinking broadly. You will, through the discussions, form your own opinions and draw your final model for submission.</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I'd also think about the requirements carefully, i.e., the details of what the system will provide. This will form the basis of your data model. Then the ER design determines what entities/attributes exist and how they are related. You may go through several revisions of the ER diagram before a final version is produced.</w:t>
      </w:r>
    </w:p>
    <w:p w:rsidR="00D506EC" w:rsidRPr="00D506EC" w:rsidRDefault="00D506EC" w:rsidP="00D506EC">
      <w:pPr>
        <w:widowControl/>
        <w:spacing w:before="100" w:beforeAutospacing="1" w:after="100" w:afterAutospacing="1"/>
        <w:jc w:val="left"/>
        <w:rPr>
          <w:rFonts w:ascii="Arial" w:eastAsia="宋体" w:hAnsi="Arial" w:cs="Arial"/>
          <w:color w:val="000000"/>
          <w:kern w:val="0"/>
          <w:sz w:val="22"/>
        </w:rPr>
      </w:pPr>
      <w:r w:rsidRPr="00D506EC">
        <w:rPr>
          <w:rFonts w:ascii="Arial" w:eastAsia="宋体" w:hAnsi="Arial" w:cs="Arial"/>
          <w:color w:val="000000"/>
          <w:kern w:val="0"/>
          <w:sz w:val="22"/>
        </w:rPr>
        <w:t>Let the fun begin! ... Helen</w:t>
      </w:r>
    </w:p>
    <w:p w:rsidR="00AA50E5" w:rsidRDefault="00AA50E5">
      <w:bookmarkStart w:id="0" w:name="_GoBack"/>
      <w:bookmarkEnd w:id="0"/>
    </w:p>
    <w:sectPr w:rsidR="00AA5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551"/>
    <w:multiLevelType w:val="multilevel"/>
    <w:tmpl w:val="AD34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4751B"/>
    <w:multiLevelType w:val="multilevel"/>
    <w:tmpl w:val="D6AC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B1C78"/>
    <w:multiLevelType w:val="multilevel"/>
    <w:tmpl w:val="A7E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B08BE"/>
    <w:multiLevelType w:val="multilevel"/>
    <w:tmpl w:val="3B9A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87A41"/>
    <w:multiLevelType w:val="multilevel"/>
    <w:tmpl w:val="B19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86A6B"/>
    <w:multiLevelType w:val="multilevel"/>
    <w:tmpl w:val="A5C05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63D8B"/>
    <w:multiLevelType w:val="multilevel"/>
    <w:tmpl w:val="785A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EC"/>
    <w:rsid w:val="00AA50E5"/>
    <w:rsid w:val="00D506EC"/>
    <w:rsid w:val="00DE0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2FA6B-D274-4033-8E82-11B8AFFE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506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506EC"/>
    <w:rPr>
      <w:rFonts w:ascii="宋体" w:eastAsia="宋体" w:hAnsi="宋体" w:cs="宋体"/>
      <w:b/>
      <w:bCs/>
      <w:kern w:val="0"/>
      <w:sz w:val="36"/>
      <w:szCs w:val="36"/>
    </w:rPr>
  </w:style>
  <w:style w:type="character" w:customStyle="1" w:styleId="red">
    <w:name w:val="red"/>
    <w:basedOn w:val="a0"/>
    <w:rsid w:val="00D506EC"/>
  </w:style>
  <w:style w:type="character" w:customStyle="1" w:styleId="brown">
    <w:name w:val="brown"/>
    <w:basedOn w:val="a0"/>
    <w:rsid w:val="00D506EC"/>
  </w:style>
  <w:style w:type="paragraph" w:styleId="a3">
    <w:name w:val="Normal (Web)"/>
    <w:basedOn w:val="a"/>
    <w:uiPriority w:val="99"/>
    <w:semiHidden/>
    <w:unhideWhenUsed/>
    <w:rsid w:val="00D506E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506EC"/>
    <w:rPr>
      <w:color w:val="0000FF"/>
      <w:u w:val="single"/>
    </w:rPr>
  </w:style>
  <w:style w:type="character" w:styleId="a5">
    <w:name w:val="Emphasis"/>
    <w:basedOn w:val="a0"/>
    <w:uiPriority w:val="20"/>
    <w:qFormat/>
    <w:rsid w:val="00D506EC"/>
    <w:rPr>
      <w:i/>
      <w:iCs/>
    </w:rPr>
  </w:style>
  <w:style w:type="character" w:styleId="HTML">
    <w:name w:val="HTML Typewriter"/>
    <w:basedOn w:val="a0"/>
    <w:uiPriority w:val="99"/>
    <w:semiHidden/>
    <w:unhideWhenUsed/>
    <w:rsid w:val="00D506E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3671">
      <w:bodyDiv w:val="1"/>
      <w:marLeft w:val="0"/>
      <w:marRight w:val="0"/>
      <w:marTop w:val="0"/>
      <w:marBottom w:val="0"/>
      <w:divBdr>
        <w:top w:val="none" w:sz="0" w:space="0" w:color="auto"/>
        <w:left w:val="none" w:sz="0" w:space="0" w:color="auto"/>
        <w:bottom w:val="none" w:sz="0" w:space="0" w:color="auto"/>
        <w:right w:val="none" w:sz="0" w:space="0" w:color="auto"/>
      </w:divBdr>
      <w:divsChild>
        <w:div w:id="1747606147">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ventbrite.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1914</Words>
  <Characters>10914</Characters>
  <Application>Microsoft Office Word</Application>
  <DocSecurity>0</DocSecurity>
  <Lines>90</Lines>
  <Paragraphs>25</Paragraphs>
  <ScaleCrop>false</ScaleCrop>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Zhang</dc:creator>
  <cp:keywords/>
  <dc:description/>
  <cp:lastModifiedBy>Sen Zhang</cp:lastModifiedBy>
  <cp:revision>1</cp:revision>
  <dcterms:created xsi:type="dcterms:W3CDTF">2019-06-11T07:14:00Z</dcterms:created>
  <dcterms:modified xsi:type="dcterms:W3CDTF">2019-06-11T07:15:00Z</dcterms:modified>
</cp:coreProperties>
</file>