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79" w:rsidRDefault="00B22C41">
      <w:pPr>
        <w:rPr>
          <w:rFonts w:hint="eastAsia"/>
        </w:rPr>
      </w:pPr>
      <w:r>
        <w:rPr>
          <w:rFonts w:hint="eastAsia"/>
        </w:rPr>
        <w:t>人数：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B22C41" w:rsidRDefault="00B22C41">
      <w:pPr>
        <w:rPr>
          <w:rFonts w:hint="eastAsia"/>
        </w:rPr>
      </w:pPr>
      <w:r>
        <w:rPr>
          <w:rFonts w:hint="eastAsia"/>
        </w:rPr>
        <w:t>职责：</w:t>
      </w:r>
    </w:p>
    <w:p w:rsidR="00B22C41" w:rsidRDefault="00B22C41">
      <w:pPr>
        <w:rPr>
          <w:rFonts w:hint="eastAsia"/>
        </w:rPr>
      </w:pPr>
      <w:r>
        <w:t>1</w:t>
      </w:r>
      <w:r>
        <w:t>、负责相关课程教学大纲拟定、教材编写及教学</w:t>
      </w:r>
      <w:r>
        <w:t>PPT</w:t>
      </w:r>
      <w:r>
        <w:t>制作工作；</w:t>
      </w:r>
    </w:p>
    <w:p w:rsidR="00B22C41" w:rsidRDefault="00B22C41">
      <w:pPr>
        <w:rPr>
          <w:rFonts w:hint="eastAsia"/>
        </w:rPr>
      </w:pPr>
      <w:r>
        <w:t>2</w:t>
      </w:r>
      <w:r>
        <w:t>、负责教学案例研发、配套视频整理及课程测试题编写工作；</w:t>
      </w:r>
    </w:p>
    <w:p w:rsidR="00B22C41" w:rsidRDefault="00B22C41">
      <w:pPr>
        <w:rPr>
          <w:rFonts w:hint="eastAsia"/>
        </w:rPr>
      </w:pPr>
      <w:r>
        <w:t>3</w:t>
      </w:r>
      <w:r>
        <w:t>、组织讲师、学员进行教材试读以及产品试用；</w:t>
      </w:r>
    </w:p>
    <w:p w:rsidR="00B22C41" w:rsidRDefault="00B22C41">
      <w:pPr>
        <w:rPr>
          <w:rFonts w:hint="eastAsia"/>
        </w:rPr>
      </w:pPr>
      <w:r>
        <w:t>4</w:t>
      </w:r>
      <w:r>
        <w:t>、负责与高校老师进行调研，并与老师进行深入交流，了解高校对教学产品的具体需求；</w:t>
      </w:r>
    </w:p>
    <w:p w:rsidR="00B22C41" w:rsidRDefault="00B22C41">
      <w:pPr>
        <w:rPr>
          <w:rFonts w:hint="eastAsia"/>
        </w:rPr>
      </w:pPr>
      <w:r>
        <w:t>5</w:t>
      </w:r>
      <w:r>
        <w:t>、定期参与新型教学产品的研发。</w:t>
      </w:r>
    </w:p>
    <w:p w:rsidR="00B22C41" w:rsidRDefault="00B22C41">
      <w:pPr>
        <w:rPr>
          <w:rFonts w:hint="eastAsia"/>
        </w:rPr>
      </w:pPr>
      <w:r>
        <w:rPr>
          <w:rFonts w:hint="eastAsia"/>
        </w:rPr>
        <w:t>要求：</w:t>
      </w:r>
    </w:p>
    <w:p w:rsidR="00B22C41" w:rsidRDefault="00B22C41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精通</w:t>
      </w:r>
      <w:r>
        <w:t>DIV+CSS</w:t>
      </w:r>
      <w:r>
        <w:t>和</w:t>
      </w:r>
      <w:r>
        <w:t>W3C</w:t>
      </w:r>
      <w:r>
        <w:t>标准，能熟练运用</w:t>
      </w:r>
      <w:r>
        <w:t>HTML5</w:t>
      </w:r>
      <w:r>
        <w:t>，</w:t>
      </w:r>
      <w:r>
        <w:t>CSS3</w:t>
      </w:r>
      <w:r>
        <w:t>进行合理的网页制作，深刻理解手机平台上各主流浏览器之间的兼容性</w:t>
      </w:r>
    </w:p>
    <w:p w:rsidR="00B22C41" w:rsidRDefault="00B22C41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熟悉</w:t>
      </w:r>
      <w:r>
        <w:t>HTML5</w:t>
      </w:r>
      <w:r>
        <w:t>特性，了解</w:t>
      </w:r>
      <w:r>
        <w:t>HTML5</w:t>
      </w:r>
      <w:r>
        <w:t>最新规范，具有</w:t>
      </w:r>
      <w:r>
        <w:t>1</w:t>
      </w:r>
      <w:r>
        <w:t>年以上</w:t>
      </w:r>
      <w:r>
        <w:t>HTML5/CSS3</w:t>
      </w:r>
      <w:r>
        <w:t>开发经验；</w:t>
      </w:r>
      <w:r>
        <w:br/>
        <w:t>3</w:t>
      </w:r>
      <w:r>
        <w:rPr>
          <w:rFonts w:hint="eastAsia"/>
        </w:rPr>
        <w:t>、</w:t>
      </w:r>
      <w:r>
        <w:t>熟悉</w:t>
      </w:r>
      <w:r>
        <w:t>Javascript/Json/XML/HTML5</w:t>
      </w:r>
      <w:r>
        <w:t>等</w:t>
      </w:r>
      <w:r>
        <w:t>Web</w:t>
      </w:r>
      <w:r>
        <w:t>前端技术，熟练使用</w:t>
      </w:r>
      <w:r>
        <w:t>js</w:t>
      </w:r>
      <w:r>
        <w:t>编写面向对象的应用程序；</w:t>
      </w:r>
      <w:r>
        <w:br/>
        <w:t>4</w:t>
      </w:r>
      <w:r>
        <w:rPr>
          <w:rFonts w:hint="eastAsia"/>
        </w:rPr>
        <w:t>、</w:t>
      </w:r>
      <w:r>
        <w:t>热爱计算机软件教学，并具备较好的文字处理能力；</w:t>
      </w:r>
      <w:r>
        <w:br/>
        <w:t>5</w:t>
      </w:r>
      <w:r>
        <w:rPr>
          <w:rFonts w:hint="eastAsia"/>
        </w:rPr>
        <w:t>、</w:t>
      </w:r>
      <w:r>
        <w:t>具备良好的团队协作能力；</w:t>
      </w:r>
      <w:r>
        <w:br/>
        <w:t>6</w:t>
      </w:r>
      <w:r>
        <w:rPr>
          <w:rFonts w:hint="eastAsia"/>
        </w:rPr>
        <w:t>、</w:t>
      </w:r>
      <w:r>
        <w:t>有从事</w:t>
      </w:r>
      <w:r>
        <w:t>IT</w:t>
      </w:r>
      <w:r>
        <w:t>教育行业经验者优先考虑。</w:t>
      </w:r>
    </w:p>
    <w:p w:rsidR="00B22C41" w:rsidRDefault="00B22C41">
      <w:pPr>
        <w:rPr>
          <w:rFonts w:hint="eastAsia"/>
        </w:rPr>
      </w:pPr>
      <w:r>
        <w:rPr>
          <w:rFonts w:hint="eastAsia"/>
        </w:rPr>
        <w:t>待遇：</w:t>
      </w:r>
    </w:p>
    <w:p w:rsidR="00B22C41" w:rsidRDefault="00B22C41">
      <w:r>
        <w:rPr>
          <w:rFonts w:hint="eastAsia"/>
        </w:rPr>
        <w:t>年薪</w:t>
      </w:r>
      <w:r>
        <w:rPr>
          <w:rFonts w:hint="eastAsia"/>
        </w:rPr>
        <w:t>10~16W</w:t>
      </w:r>
      <w:bookmarkStart w:id="0" w:name="_GoBack"/>
      <w:bookmarkEnd w:id="0"/>
    </w:p>
    <w:sectPr w:rsidR="00B2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AD"/>
    <w:rsid w:val="002A1E79"/>
    <w:rsid w:val="00B22C41"/>
    <w:rsid w:val="00FA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>Sky123.Org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马丹</dc:creator>
  <cp:keywords/>
  <dc:description/>
  <cp:lastModifiedBy>马丹</cp:lastModifiedBy>
  <cp:revision>2</cp:revision>
  <dcterms:created xsi:type="dcterms:W3CDTF">2016-03-09T05:45:00Z</dcterms:created>
  <dcterms:modified xsi:type="dcterms:W3CDTF">2016-03-09T05:47:00Z</dcterms:modified>
</cp:coreProperties>
</file>