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5B3BB" w14:textId="394FBA63" w:rsidR="00D32C36" w:rsidRDefault="00D32C36">
      <w:pPr>
        <w:rPr>
          <w:sz w:val="48"/>
          <w:lang w:val="en-CA"/>
        </w:rPr>
      </w:pPr>
    </w:p>
    <w:p w14:paraId="723EA298" w14:textId="77777777" w:rsidR="00D32C36" w:rsidRPr="00D32C36" w:rsidRDefault="00D32C36" w:rsidP="00D32C36">
      <w:pPr>
        <w:rPr>
          <w:sz w:val="48"/>
          <w:lang w:val="en-CA"/>
        </w:rPr>
      </w:pPr>
    </w:p>
    <w:p w14:paraId="2C806A18" w14:textId="4B87888E" w:rsidR="00D32C36" w:rsidRPr="00D32C36" w:rsidRDefault="00D32C36" w:rsidP="00D32C36">
      <w:pPr>
        <w:rPr>
          <w:sz w:val="48"/>
          <w:lang w:val="en-CA"/>
        </w:rPr>
      </w:pPr>
      <w:bookmarkStart w:id="0" w:name="_GoBack"/>
      <w:bookmarkEnd w:id="0"/>
    </w:p>
    <w:p w14:paraId="34AFD40C" w14:textId="77777777" w:rsidR="00D32C36" w:rsidRPr="00D32C36" w:rsidRDefault="00D32C36" w:rsidP="00D32C36">
      <w:pPr>
        <w:jc w:val="center"/>
        <w:rPr>
          <w:sz w:val="48"/>
          <w:lang w:val="en-CA"/>
        </w:rPr>
      </w:pPr>
    </w:p>
    <w:p w14:paraId="42AE378A" w14:textId="58669C09" w:rsidR="00D32C36" w:rsidRDefault="00D32C36" w:rsidP="00D32C36">
      <w:pPr>
        <w:jc w:val="center"/>
        <w:rPr>
          <w:sz w:val="48"/>
          <w:lang w:val="en-CA"/>
        </w:rPr>
      </w:pPr>
    </w:p>
    <w:p w14:paraId="737CF0A4" w14:textId="67693E4A" w:rsidR="00D32C36" w:rsidRDefault="00D32C36" w:rsidP="00D32C36">
      <w:pPr>
        <w:tabs>
          <w:tab w:val="left" w:pos="2880"/>
        </w:tabs>
        <w:jc w:val="center"/>
        <w:rPr>
          <w:sz w:val="48"/>
          <w:lang w:val="en-CA"/>
        </w:rPr>
      </w:pPr>
      <w:r>
        <w:rPr>
          <w:sz w:val="48"/>
          <w:lang w:val="en-CA"/>
        </w:rPr>
        <w:t>STAT 3585</w:t>
      </w:r>
    </w:p>
    <w:p w14:paraId="02846300" w14:textId="130FFCFD" w:rsidR="00D32C36" w:rsidRDefault="00D32C36" w:rsidP="00D32C36">
      <w:pPr>
        <w:tabs>
          <w:tab w:val="left" w:pos="2880"/>
        </w:tabs>
        <w:jc w:val="center"/>
        <w:rPr>
          <w:sz w:val="48"/>
          <w:lang w:val="en-CA"/>
        </w:rPr>
      </w:pPr>
      <w:r>
        <w:rPr>
          <w:sz w:val="48"/>
          <w:lang w:val="en-CA"/>
        </w:rPr>
        <w:t>Project 1</w:t>
      </w:r>
    </w:p>
    <w:p w14:paraId="6B9EF576" w14:textId="6E0AD219" w:rsidR="00D32C36" w:rsidRDefault="00D32C36" w:rsidP="00D32C36">
      <w:pPr>
        <w:tabs>
          <w:tab w:val="left" w:pos="2880"/>
        </w:tabs>
        <w:jc w:val="center"/>
        <w:rPr>
          <w:sz w:val="48"/>
          <w:lang w:val="en-CA"/>
        </w:rPr>
      </w:pPr>
      <w:r>
        <w:rPr>
          <w:sz w:val="48"/>
          <w:lang w:val="en-CA"/>
        </w:rPr>
        <w:t>Wei Liu</w:t>
      </w:r>
    </w:p>
    <w:p w14:paraId="302AEB04" w14:textId="597C3BA3" w:rsidR="00D32C36" w:rsidRDefault="00D32C36" w:rsidP="00D32C36">
      <w:pPr>
        <w:tabs>
          <w:tab w:val="left" w:pos="2880"/>
        </w:tabs>
        <w:jc w:val="center"/>
        <w:rPr>
          <w:sz w:val="48"/>
          <w:lang w:val="en-CA"/>
        </w:rPr>
      </w:pPr>
      <w:r>
        <w:rPr>
          <w:sz w:val="48"/>
          <w:lang w:val="en-CA"/>
        </w:rPr>
        <w:t>201759784</w:t>
      </w:r>
    </w:p>
    <w:p w14:paraId="01D83047" w14:textId="2641AE6C" w:rsidR="00D32C36" w:rsidRDefault="00D32C36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val="en-CA"/>
        </w:rPr>
      </w:pPr>
      <w:r w:rsidRPr="00D32C36">
        <w:rPr>
          <w:sz w:val="48"/>
          <w:lang w:val="en-CA"/>
        </w:rPr>
        <w:br w:type="page"/>
      </w:r>
    </w:p>
    <w:p w14:paraId="422A1F59" w14:textId="10B33ADC" w:rsidR="000000E0" w:rsidRPr="00493E73" w:rsidRDefault="00493E73" w:rsidP="00703D4C">
      <w:pPr>
        <w:pStyle w:val="Title"/>
        <w:jc w:val="both"/>
        <w:rPr>
          <w:sz w:val="48"/>
          <w:lang w:val="en-CA"/>
        </w:rPr>
      </w:pPr>
      <w:r w:rsidRPr="00493E73">
        <w:rPr>
          <w:sz w:val="48"/>
          <w:lang w:val="en-CA"/>
        </w:rPr>
        <w:t>Verification of the Central Limit Theorem (CLT)</w:t>
      </w:r>
    </w:p>
    <w:p w14:paraId="472FA76D" w14:textId="692DE838" w:rsidR="00493E73" w:rsidRDefault="00493E73" w:rsidP="00703D4C">
      <w:pPr>
        <w:pStyle w:val="Heading1"/>
        <w:jc w:val="both"/>
        <w:rPr>
          <w:color w:val="auto"/>
          <w:lang w:val="en-CA"/>
        </w:rPr>
      </w:pPr>
      <w:r w:rsidRPr="00493E73">
        <w:rPr>
          <w:color w:val="auto"/>
          <w:lang w:val="en-CA"/>
        </w:rPr>
        <w:t>Introduction of the Central Limit Theorem</w:t>
      </w:r>
    </w:p>
    <w:p w14:paraId="2132A129" w14:textId="1B71CA0C" w:rsidR="00493E73" w:rsidRPr="00493E73" w:rsidRDefault="00E96560" w:rsidP="00713B0D">
      <w:pPr>
        <w:rPr>
          <w:lang w:val="en-CA"/>
        </w:rPr>
      </w:pPr>
      <w:r>
        <w:rPr>
          <w:lang w:val="en-CA"/>
        </w:rPr>
        <w:t>Given any distribution that has a well-defined mean and well-defined standard deviation</w:t>
      </w:r>
      <w:r w:rsidR="004724AC">
        <w:rPr>
          <w:lang w:val="en-CA"/>
        </w:rPr>
        <w:t>, it can be either a continuous distribution or a discrete distribution, when we take the samples of the distribution, we calculate the mean of the samples. And we do the process repeatedly (for example, X times), then we can generate X means. The distribution of those means is an approximately normal distribution.</w:t>
      </w:r>
    </w:p>
    <w:p w14:paraId="49102AC5" w14:textId="1A5301D5" w:rsidR="00493E73" w:rsidRDefault="008E775F" w:rsidP="00703D4C">
      <w:pPr>
        <w:pStyle w:val="Heading1"/>
        <w:jc w:val="both"/>
        <w:rPr>
          <w:color w:val="auto"/>
          <w:lang w:val="en-CA"/>
        </w:rPr>
      </w:pPr>
      <w:r>
        <w:rPr>
          <w:color w:val="auto"/>
          <w:lang w:val="en-CA"/>
        </w:rPr>
        <w:t>Method</w:t>
      </w:r>
    </w:p>
    <w:p w14:paraId="4EA6836A" w14:textId="5C8844CB" w:rsidR="00493E73" w:rsidRPr="00FB5A8F" w:rsidRDefault="00FB5A8F" w:rsidP="00703D4C">
      <w:pPr>
        <w:pStyle w:val="ListParagraph"/>
        <w:numPr>
          <w:ilvl w:val="0"/>
          <w:numId w:val="2"/>
        </w:numPr>
        <w:jc w:val="both"/>
        <w:rPr>
          <w:lang w:val="en-CA"/>
        </w:rPr>
      </w:pPr>
      <w:r w:rsidRPr="00FB5A8F">
        <w:rPr>
          <w:lang w:val="en-CA"/>
        </w:rPr>
        <w:t>Investigate</w:t>
      </w:r>
      <w:r w:rsidR="00493E73" w:rsidRPr="00FB5A8F">
        <w:rPr>
          <w:lang w:val="en-CA"/>
        </w:rPr>
        <w:t xml:space="preserve"> different distributions:</w:t>
      </w:r>
    </w:p>
    <w:p w14:paraId="0EFB05AC" w14:textId="3C6260D3" w:rsidR="00493E73" w:rsidRDefault="00493E7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Binomial distribution</w:t>
      </w:r>
    </w:p>
    <w:p w14:paraId="25295D24" w14:textId="5A59E71B" w:rsidR="00493E73" w:rsidRDefault="00493E7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Poisson distribution</w:t>
      </w:r>
    </w:p>
    <w:p w14:paraId="4603EFF8" w14:textId="6FD53C2B" w:rsidR="00493E73" w:rsidRDefault="00493E7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Uniform distribution</w:t>
      </w:r>
    </w:p>
    <w:p w14:paraId="62721EE0" w14:textId="30191BCC" w:rsidR="00FB5A8F" w:rsidRDefault="00FB5A8F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Exponential distribution</w:t>
      </w:r>
    </w:p>
    <w:p w14:paraId="4465282E" w14:textId="49DE49D8" w:rsidR="00FB5A8F" w:rsidRDefault="00FB5A8F" w:rsidP="00703D4C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Sample size</w:t>
      </w:r>
      <w:r w:rsidR="001829F5">
        <w:rPr>
          <w:lang w:val="en-CA"/>
        </w:rPr>
        <w:t xml:space="preserve"> from 2 to 50</w:t>
      </w:r>
    </w:p>
    <w:p w14:paraId="313193D7" w14:textId="554DA9D5" w:rsidR="009342E3" w:rsidRDefault="001829F5" w:rsidP="00703D4C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Repeat times X = 100</w:t>
      </w:r>
    </w:p>
    <w:p w14:paraId="0FB30457" w14:textId="388A362D" w:rsidR="00CD59FB" w:rsidRDefault="00CD59FB" w:rsidP="00703D4C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Steps:</w:t>
      </w:r>
    </w:p>
    <w:p w14:paraId="5D414D2F" w14:textId="3DA0A7F7" w:rsidR="002C3576" w:rsidRDefault="002C3576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 xml:space="preserve">Group A </w:t>
      </w:r>
    </w:p>
    <w:p w14:paraId="294D4014" w14:textId="4DAE3713" w:rsidR="00CD59FB" w:rsidRDefault="002C3576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Take a random sample</w:t>
      </w:r>
      <w:r w:rsidR="00E94D7F">
        <w:rPr>
          <w:lang w:val="en-CA"/>
        </w:rPr>
        <w:t xml:space="preserve"> (with sample size </w:t>
      </w:r>
      <w:r w:rsidR="008727D7">
        <w:rPr>
          <w:lang w:val="en-CA"/>
        </w:rPr>
        <w:t xml:space="preserve">of </w:t>
      </w:r>
      <w:r w:rsidR="001829F5">
        <w:rPr>
          <w:lang w:val="en-CA"/>
        </w:rPr>
        <w:t>2 to 50</w:t>
      </w:r>
      <w:r w:rsidR="00E94D7F">
        <w:rPr>
          <w:lang w:val="en-CA"/>
        </w:rPr>
        <w:t>)</w:t>
      </w:r>
      <w:r>
        <w:rPr>
          <w:lang w:val="en-CA"/>
        </w:rPr>
        <w:t xml:space="preserve"> from a binomial distribution</w:t>
      </w:r>
      <w:r w:rsidR="009342E3">
        <w:rPr>
          <w:lang w:val="en-CA"/>
        </w:rPr>
        <w:t xml:space="preserve"> (“rbinom” command)</w:t>
      </w:r>
    </w:p>
    <w:p w14:paraId="2C02F346" w14:textId="0DE2D10B" w:rsidR="00E94D7F" w:rsidRDefault="00E94D7F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Calculate the mean of the sample</w:t>
      </w:r>
    </w:p>
    <w:p w14:paraId="737E02F3" w14:textId="3BCB1E3B" w:rsidR="00E94D7F" w:rsidRDefault="00E94D7F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first two steps for X</w:t>
      </w:r>
      <w:r w:rsidR="00FD544A">
        <w:rPr>
          <w:lang w:val="en-CA"/>
        </w:rPr>
        <w:t xml:space="preserve"> = 100</w:t>
      </w:r>
      <w:r>
        <w:rPr>
          <w:lang w:val="en-CA"/>
        </w:rPr>
        <w:t xml:space="preserve"> times, store the mean in a vector sample_mean</w:t>
      </w:r>
    </w:p>
    <w:p w14:paraId="5BDF7FF0" w14:textId="0405DA6A" w:rsidR="00E87121" w:rsidRPr="00FD544A" w:rsidRDefault="00F7344D" w:rsidP="00FD544A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Calculate the mean of the sample means</w:t>
      </w:r>
    </w:p>
    <w:p w14:paraId="792DDD53" w14:textId="35DDD5C2" w:rsidR="00E87121" w:rsidRDefault="008727D7" w:rsidP="00B2306B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 xml:space="preserve">Use </w:t>
      </w:r>
      <w:proofErr w:type="spellStart"/>
      <w:r w:rsidR="00B2306B" w:rsidRPr="00B2306B">
        <w:rPr>
          <w:lang w:val="en-CA"/>
        </w:rPr>
        <w:t>Jarque</w:t>
      </w:r>
      <w:proofErr w:type="spellEnd"/>
      <w:r w:rsidR="00B2306B" w:rsidRPr="00B2306B">
        <w:rPr>
          <w:lang w:val="en-CA"/>
        </w:rPr>
        <w:t xml:space="preserve"> - </w:t>
      </w:r>
      <w:proofErr w:type="spellStart"/>
      <w:r w:rsidR="00B2306B" w:rsidRPr="00B2306B">
        <w:rPr>
          <w:lang w:val="en-CA"/>
        </w:rPr>
        <w:t>Bera</w:t>
      </w:r>
      <w:proofErr w:type="spellEnd"/>
      <w:r w:rsidR="00B2306B" w:rsidRPr="00B2306B">
        <w:rPr>
          <w:lang w:val="en-CA"/>
        </w:rPr>
        <w:t xml:space="preserve"> </w:t>
      </w:r>
      <w:proofErr w:type="spellStart"/>
      <w:r w:rsidR="00B2306B" w:rsidRPr="00B2306B">
        <w:rPr>
          <w:lang w:val="en-CA"/>
        </w:rPr>
        <w:t>Normalality</w:t>
      </w:r>
      <w:proofErr w:type="spellEnd"/>
      <w:r w:rsidR="00B2306B" w:rsidRPr="00B2306B">
        <w:rPr>
          <w:lang w:val="en-CA"/>
        </w:rPr>
        <w:t xml:space="preserve"> Test</w:t>
      </w:r>
      <w:r w:rsidR="00B2306B">
        <w:rPr>
          <w:lang w:val="en-CA"/>
        </w:rPr>
        <w:t xml:space="preserve"> </w:t>
      </w:r>
      <w:r>
        <w:rPr>
          <w:lang w:val="en-CA"/>
        </w:rPr>
        <w:t>to test the normality of the sample means</w:t>
      </w:r>
      <w:r w:rsidR="00FD544A">
        <w:rPr>
          <w:lang w:val="en-CA"/>
        </w:rPr>
        <w:t>, get p-value.</w:t>
      </w:r>
    </w:p>
    <w:p w14:paraId="1A5E40CE" w14:textId="0FAB6E13" w:rsidR="00FD544A" w:rsidRDefault="00FD544A" w:rsidP="00B2306B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above steps for 100 times to get 100 p-values</w:t>
      </w:r>
    </w:p>
    <w:p w14:paraId="3EAA8A05" w14:textId="6030CB5F" w:rsidR="00FD544A" w:rsidRDefault="00FD544A" w:rsidP="00B2306B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 xml:space="preserve">Calculate the </w:t>
      </w:r>
      <w:r w:rsidR="00FF2C82">
        <w:rPr>
          <w:lang w:val="en-CA"/>
        </w:rPr>
        <w:t>proportion of p-value which is greater than 0.05 (which means fail to reject the null hypothesis of the normality test)</w:t>
      </w:r>
    </w:p>
    <w:p w14:paraId="25880A47" w14:textId="6A79D9A1" w:rsidR="008727D7" w:rsidRDefault="00FF2C82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above steps for sample size of 2 to 50 to get 49 proportion values</w:t>
      </w:r>
    </w:p>
    <w:p w14:paraId="5F9ED71E" w14:textId="73007C13" w:rsidR="00FF2C82" w:rsidRDefault="00FF2C82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Plot the 49 proportion values to analyze the trend of the proportion with the change of the sample size</w:t>
      </w:r>
    </w:p>
    <w:p w14:paraId="0F8C8E00" w14:textId="74900ECF" w:rsidR="002C3576" w:rsidRDefault="002C3576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 xml:space="preserve">Group B </w:t>
      </w:r>
    </w:p>
    <w:p w14:paraId="1E305518" w14:textId="4C7926CC" w:rsidR="002C3576" w:rsidRDefault="002C3576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 xml:space="preserve">Take a random sample from a </w:t>
      </w:r>
      <w:r w:rsidR="00E94D7F">
        <w:rPr>
          <w:lang w:val="en-CA"/>
        </w:rPr>
        <w:t>Poisson</w:t>
      </w:r>
      <w:r>
        <w:rPr>
          <w:lang w:val="en-CA"/>
        </w:rPr>
        <w:t xml:space="preserve"> distribution</w:t>
      </w:r>
      <w:r w:rsidR="009342E3">
        <w:rPr>
          <w:lang w:val="en-CA"/>
        </w:rPr>
        <w:t xml:space="preserve"> (“rpois” command)</w:t>
      </w:r>
    </w:p>
    <w:p w14:paraId="5ED24376" w14:textId="27AA123E" w:rsidR="00FF4813" w:rsidRDefault="00FF4813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same process as Group A</w:t>
      </w:r>
    </w:p>
    <w:p w14:paraId="59FF26DD" w14:textId="4CE7964E" w:rsidR="009342E3" w:rsidRDefault="0037090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Group C</w:t>
      </w:r>
      <w:r w:rsidR="009342E3">
        <w:rPr>
          <w:lang w:val="en-CA"/>
        </w:rPr>
        <w:t xml:space="preserve"> </w:t>
      </w:r>
    </w:p>
    <w:p w14:paraId="2C82CD65" w14:textId="0B617A7F" w:rsidR="009342E3" w:rsidRDefault="009342E3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Take a random sample from an exponential distribution (“</w:t>
      </w:r>
      <w:proofErr w:type="spellStart"/>
      <w:r>
        <w:rPr>
          <w:lang w:val="en-CA"/>
        </w:rPr>
        <w:t>rexp</w:t>
      </w:r>
      <w:proofErr w:type="spellEnd"/>
      <w:r>
        <w:rPr>
          <w:lang w:val="en-CA"/>
        </w:rPr>
        <w:t>” command)</w:t>
      </w:r>
    </w:p>
    <w:p w14:paraId="35A51AF3" w14:textId="4274028A" w:rsidR="00FF4813" w:rsidRPr="00FF4813" w:rsidRDefault="00FF4813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same process as Group A</w:t>
      </w:r>
    </w:p>
    <w:p w14:paraId="4F2668BA" w14:textId="77777777" w:rsidR="002C3576" w:rsidRPr="00D84495" w:rsidRDefault="002C3576" w:rsidP="00703D4C">
      <w:pPr>
        <w:pStyle w:val="ListParagraph"/>
        <w:ind w:left="2160"/>
        <w:jc w:val="both"/>
        <w:rPr>
          <w:lang w:val="en-CA"/>
        </w:rPr>
      </w:pPr>
    </w:p>
    <w:p w14:paraId="44D4B747" w14:textId="40F8042D" w:rsidR="00493E73" w:rsidRDefault="00FB5A8F" w:rsidP="00703D4C">
      <w:pPr>
        <w:pStyle w:val="Heading1"/>
        <w:jc w:val="both"/>
        <w:rPr>
          <w:color w:val="auto"/>
          <w:lang w:val="en-CA"/>
        </w:rPr>
      </w:pPr>
      <w:r>
        <w:rPr>
          <w:color w:val="auto"/>
          <w:lang w:val="en-CA"/>
        </w:rPr>
        <w:t>Simulation</w:t>
      </w:r>
      <w:r w:rsidR="00493E73" w:rsidRPr="00493E73">
        <w:rPr>
          <w:color w:val="auto"/>
          <w:lang w:val="en-CA"/>
        </w:rPr>
        <w:t>s</w:t>
      </w:r>
    </w:p>
    <w:p w14:paraId="261FA0E9" w14:textId="08D7D2A4" w:rsidR="00493E73" w:rsidRDefault="00D84495" w:rsidP="00A12117">
      <w:pPr>
        <w:pStyle w:val="ListParagraph"/>
        <w:numPr>
          <w:ilvl w:val="0"/>
          <w:numId w:val="4"/>
        </w:numPr>
        <w:jc w:val="both"/>
        <w:rPr>
          <w:lang w:val="en-CA"/>
        </w:rPr>
      </w:pPr>
      <w:r>
        <w:rPr>
          <w:lang w:val="en-CA"/>
        </w:rPr>
        <w:t xml:space="preserve">Simulation environment: </w:t>
      </w:r>
      <w:proofErr w:type="spellStart"/>
      <w:r>
        <w:rPr>
          <w:lang w:val="en-CA"/>
        </w:rPr>
        <w:t>RStudio</w:t>
      </w:r>
      <w:proofErr w:type="spellEnd"/>
      <w:r>
        <w:rPr>
          <w:lang w:val="en-CA"/>
        </w:rPr>
        <w:t xml:space="preserve">, </w:t>
      </w:r>
      <w:r w:rsidR="00BF5771">
        <w:rPr>
          <w:lang w:val="en-CA"/>
        </w:rPr>
        <w:t>install package "</w:t>
      </w:r>
      <w:proofErr w:type="spellStart"/>
      <w:r w:rsidR="00A12117" w:rsidRPr="00A12117">
        <w:rPr>
          <w:lang w:val="en-CA"/>
        </w:rPr>
        <w:t>tseries</w:t>
      </w:r>
      <w:proofErr w:type="spellEnd"/>
      <w:r w:rsidR="00BF5771">
        <w:rPr>
          <w:lang w:val="en-CA"/>
        </w:rPr>
        <w:t>"</w:t>
      </w:r>
    </w:p>
    <w:p w14:paraId="47FC3B62" w14:textId="63A3448D" w:rsidR="007A4127" w:rsidRDefault="007A4127" w:rsidP="00703D4C">
      <w:pPr>
        <w:pStyle w:val="ListParagraph"/>
        <w:numPr>
          <w:ilvl w:val="0"/>
          <w:numId w:val="4"/>
        </w:numPr>
        <w:jc w:val="both"/>
        <w:rPr>
          <w:lang w:val="en-CA"/>
        </w:rPr>
      </w:pPr>
      <w:r>
        <w:rPr>
          <w:lang w:val="en-CA"/>
        </w:rPr>
        <w:t>Code</w:t>
      </w:r>
      <w:r w:rsidR="0095093D">
        <w:rPr>
          <w:lang w:val="en-CA"/>
        </w:rPr>
        <w:t xml:space="preserve"> in R</w:t>
      </w:r>
      <w:r w:rsidR="0049722C">
        <w:rPr>
          <w:lang w:val="en-CA"/>
        </w:rPr>
        <w:t xml:space="preserve"> (for Group </w:t>
      </w:r>
      <w:r w:rsidR="00370903">
        <w:rPr>
          <w:lang w:val="en-CA"/>
        </w:rPr>
        <w:t>C</w:t>
      </w:r>
      <w:r w:rsidR="0049722C">
        <w:rPr>
          <w:lang w:val="en-CA"/>
        </w:rPr>
        <w:t>)</w:t>
      </w:r>
    </w:p>
    <w:p w14:paraId="1CC4EA61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>library(</w:t>
      </w:r>
      <w:proofErr w:type="spellStart"/>
      <w:r w:rsidRPr="00A12117">
        <w:rPr>
          <w:lang w:val="en-CA"/>
        </w:rPr>
        <w:t>tseries</w:t>
      </w:r>
      <w:proofErr w:type="spellEnd"/>
      <w:r w:rsidRPr="00A12117">
        <w:rPr>
          <w:lang w:val="en-CA"/>
        </w:rPr>
        <w:t>)</w:t>
      </w:r>
    </w:p>
    <w:p w14:paraId="49605B69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proofErr w:type="spellStart"/>
      <w:proofErr w:type="gramStart"/>
      <w:r w:rsidRPr="00A12117">
        <w:rPr>
          <w:lang w:val="en-CA"/>
        </w:rPr>
        <w:t>set.seed</w:t>
      </w:r>
      <w:proofErr w:type="spellEnd"/>
      <w:proofErr w:type="gramEnd"/>
      <w:r w:rsidRPr="00A12117">
        <w:rPr>
          <w:lang w:val="en-CA"/>
        </w:rPr>
        <w:t>(1)</w:t>
      </w:r>
    </w:p>
    <w:p w14:paraId="109FB2A0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proofErr w:type="spellStart"/>
      <w:r w:rsidRPr="00A12117">
        <w:rPr>
          <w:lang w:val="en-CA"/>
        </w:rPr>
        <w:t>simu</w:t>
      </w:r>
      <w:proofErr w:type="spellEnd"/>
      <w:r w:rsidRPr="00A12117">
        <w:rPr>
          <w:lang w:val="en-CA"/>
        </w:rPr>
        <w:t xml:space="preserve"> = </w:t>
      </w:r>
      <w:proofErr w:type="gramStart"/>
      <w:r w:rsidRPr="00A12117">
        <w:rPr>
          <w:lang w:val="en-CA"/>
        </w:rPr>
        <w:t>function(</w:t>
      </w:r>
      <w:proofErr w:type="spellStart"/>
      <w:proofErr w:type="gramEnd"/>
      <w:r w:rsidRPr="00A12117">
        <w:rPr>
          <w:lang w:val="en-CA"/>
        </w:rPr>
        <w:t>sample_size</w:t>
      </w:r>
      <w:proofErr w:type="spellEnd"/>
      <w:r w:rsidRPr="00A12117">
        <w:rPr>
          <w:lang w:val="en-CA"/>
        </w:rPr>
        <w:t xml:space="preserve">, </w:t>
      </w:r>
      <w:proofErr w:type="spellStart"/>
      <w:r w:rsidRPr="00A12117">
        <w:rPr>
          <w:lang w:val="en-CA"/>
        </w:rPr>
        <w:t>repeat_time</w:t>
      </w:r>
      <w:proofErr w:type="spellEnd"/>
      <w:r w:rsidRPr="00A12117">
        <w:rPr>
          <w:lang w:val="en-CA"/>
        </w:rPr>
        <w:t>){</w:t>
      </w:r>
    </w:p>
    <w:p w14:paraId="599451AE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</w:t>
      </w:r>
      <w:proofErr w:type="spellStart"/>
      <w:r w:rsidRPr="00A12117">
        <w:rPr>
          <w:lang w:val="en-CA"/>
        </w:rPr>
        <w:t>sample_mean</w:t>
      </w:r>
      <w:proofErr w:type="spellEnd"/>
      <w:r w:rsidRPr="00A12117">
        <w:rPr>
          <w:lang w:val="en-CA"/>
        </w:rPr>
        <w:t xml:space="preserve"> = </w:t>
      </w:r>
      <w:proofErr w:type="gramStart"/>
      <w:r w:rsidRPr="00A12117">
        <w:rPr>
          <w:lang w:val="en-CA"/>
        </w:rPr>
        <w:t>c(</w:t>
      </w:r>
      <w:proofErr w:type="gramEnd"/>
      <w:r w:rsidRPr="00A12117">
        <w:rPr>
          <w:lang w:val="en-CA"/>
        </w:rPr>
        <w:t>)</w:t>
      </w:r>
    </w:p>
    <w:p w14:paraId="2A0E6AD6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lambda = 1</w:t>
      </w:r>
    </w:p>
    <w:p w14:paraId="0625596E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for (</w:t>
      </w:r>
      <w:proofErr w:type="spellStart"/>
      <w:r w:rsidRPr="00A12117">
        <w:rPr>
          <w:lang w:val="en-CA"/>
        </w:rPr>
        <w:t>i</w:t>
      </w:r>
      <w:proofErr w:type="spellEnd"/>
      <w:r w:rsidRPr="00A12117">
        <w:rPr>
          <w:lang w:val="en-CA"/>
        </w:rPr>
        <w:t xml:space="preserve"> in </w:t>
      </w:r>
      <w:proofErr w:type="gramStart"/>
      <w:r w:rsidRPr="00A12117">
        <w:rPr>
          <w:lang w:val="en-CA"/>
        </w:rPr>
        <w:t>1:repeat</w:t>
      </w:r>
      <w:proofErr w:type="gramEnd"/>
      <w:r w:rsidRPr="00A12117">
        <w:rPr>
          <w:lang w:val="en-CA"/>
        </w:rPr>
        <w:t>_time){</w:t>
      </w:r>
    </w:p>
    <w:p w14:paraId="61E48196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  </w:t>
      </w:r>
      <w:proofErr w:type="spellStart"/>
      <w:r w:rsidRPr="00A12117">
        <w:rPr>
          <w:lang w:val="en-CA"/>
        </w:rPr>
        <w:t>sample_mean</w:t>
      </w:r>
      <w:proofErr w:type="spellEnd"/>
      <w:r w:rsidRPr="00A12117">
        <w:rPr>
          <w:lang w:val="en-CA"/>
        </w:rPr>
        <w:t>[</w:t>
      </w:r>
      <w:proofErr w:type="spellStart"/>
      <w:r w:rsidRPr="00A12117">
        <w:rPr>
          <w:lang w:val="en-CA"/>
        </w:rPr>
        <w:t>i</w:t>
      </w:r>
      <w:proofErr w:type="spellEnd"/>
      <w:r w:rsidRPr="00A12117">
        <w:rPr>
          <w:lang w:val="en-CA"/>
        </w:rPr>
        <w:t xml:space="preserve">] = </w:t>
      </w:r>
      <w:proofErr w:type="gramStart"/>
      <w:r w:rsidRPr="00A12117">
        <w:rPr>
          <w:lang w:val="en-CA"/>
        </w:rPr>
        <w:t>mean(</w:t>
      </w:r>
      <w:proofErr w:type="spellStart"/>
      <w:proofErr w:type="gramEnd"/>
      <w:r w:rsidRPr="00A12117">
        <w:rPr>
          <w:lang w:val="en-CA"/>
        </w:rPr>
        <w:t>rexp</w:t>
      </w:r>
      <w:proofErr w:type="spellEnd"/>
      <w:r w:rsidRPr="00A12117">
        <w:rPr>
          <w:lang w:val="en-CA"/>
        </w:rPr>
        <w:t>(</w:t>
      </w:r>
      <w:proofErr w:type="spellStart"/>
      <w:r w:rsidRPr="00A12117">
        <w:rPr>
          <w:lang w:val="en-CA"/>
        </w:rPr>
        <w:t>sample_size</w:t>
      </w:r>
      <w:proofErr w:type="spellEnd"/>
      <w:r w:rsidRPr="00A12117">
        <w:rPr>
          <w:lang w:val="en-CA"/>
        </w:rPr>
        <w:t>, lambda))</w:t>
      </w:r>
    </w:p>
    <w:p w14:paraId="164C5347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}</w:t>
      </w:r>
    </w:p>
    <w:p w14:paraId="092380F8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return (</w:t>
      </w:r>
      <w:proofErr w:type="spellStart"/>
      <w:r w:rsidRPr="00A12117">
        <w:rPr>
          <w:lang w:val="en-CA"/>
        </w:rPr>
        <w:t>sample_mean</w:t>
      </w:r>
      <w:proofErr w:type="spellEnd"/>
      <w:r w:rsidRPr="00A12117">
        <w:rPr>
          <w:lang w:val="en-CA"/>
        </w:rPr>
        <w:t>)</w:t>
      </w:r>
    </w:p>
    <w:p w14:paraId="32176A15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>}</w:t>
      </w:r>
    </w:p>
    <w:p w14:paraId="474D861D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</w:p>
    <w:p w14:paraId="041EE240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proportion = </w:t>
      </w:r>
      <w:proofErr w:type="gramStart"/>
      <w:r w:rsidRPr="00A12117">
        <w:rPr>
          <w:lang w:val="en-CA"/>
        </w:rPr>
        <w:t>c(</w:t>
      </w:r>
      <w:proofErr w:type="gramEnd"/>
      <w:r w:rsidRPr="00A12117">
        <w:rPr>
          <w:lang w:val="en-CA"/>
        </w:rPr>
        <w:t>)</w:t>
      </w:r>
    </w:p>
    <w:p w14:paraId="2FDA7151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>for (</w:t>
      </w:r>
      <w:proofErr w:type="spellStart"/>
      <w:r w:rsidRPr="00A12117">
        <w:rPr>
          <w:lang w:val="en-CA"/>
        </w:rPr>
        <w:t>sample_size</w:t>
      </w:r>
      <w:proofErr w:type="spellEnd"/>
      <w:r w:rsidRPr="00A12117">
        <w:rPr>
          <w:lang w:val="en-CA"/>
        </w:rPr>
        <w:t xml:space="preserve"> in </w:t>
      </w:r>
      <w:proofErr w:type="gramStart"/>
      <w:r w:rsidRPr="00A12117">
        <w:rPr>
          <w:lang w:val="en-CA"/>
        </w:rPr>
        <w:t>2:50){</w:t>
      </w:r>
      <w:proofErr w:type="gramEnd"/>
    </w:p>
    <w:p w14:paraId="6A39EF83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test = </w:t>
      </w:r>
      <w:proofErr w:type="gramStart"/>
      <w:r w:rsidRPr="00A12117">
        <w:rPr>
          <w:lang w:val="en-CA"/>
        </w:rPr>
        <w:t>c(</w:t>
      </w:r>
      <w:proofErr w:type="gramEnd"/>
      <w:r w:rsidRPr="00A12117">
        <w:rPr>
          <w:lang w:val="en-CA"/>
        </w:rPr>
        <w:t>)</w:t>
      </w:r>
    </w:p>
    <w:p w14:paraId="4BA6728B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</w:t>
      </w:r>
      <w:proofErr w:type="spellStart"/>
      <w:r w:rsidRPr="00A12117">
        <w:rPr>
          <w:lang w:val="en-CA"/>
        </w:rPr>
        <w:t>pvalue</w:t>
      </w:r>
      <w:proofErr w:type="spellEnd"/>
      <w:r w:rsidRPr="00A12117">
        <w:rPr>
          <w:lang w:val="en-CA"/>
        </w:rPr>
        <w:t xml:space="preserve"> = </w:t>
      </w:r>
      <w:proofErr w:type="gramStart"/>
      <w:r w:rsidRPr="00A12117">
        <w:rPr>
          <w:lang w:val="en-CA"/>
        </w:rPr>
        <w:t>c(</w:t>
      </w:r>
      <w:proofErr w:type="gramEnd"/>
      <w:r w:rsidRPr="00A12117">
        <w:rPr>
          <w:lang w:val="en-CA"/>
        </w:rPr>
        <w:t>)</w:t>
      </w:r>
    </w:p>
    <w:p w14:paraId="4B85254C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pvalue2 = </w:t>
      </w:r>
      <w:proofErr w:type="gramStart"/>
      <w:r w:rsidRPr="00A12117">
        <w:rPr>
          <w:lang w:val="en-CA"/>
        </w:rPr>
        <w:t>c(</w:t>
      </w:r>
      <w:proofErr w:type="gramEnd"/>
      <w:r w:rsidRPr="00A12117">
        <w:rPr>
          <w:lang w:val="en-CA"/>
        </w:rPr>
        <w:t>)</w:t>
      </w:r>
    </w:p>
    <w:p w14:paraId="4DF4B68A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for (k in 1:100) {</w:t>
      </w:r>
    </w:p>
    <w:p w14:paraId="400BB57B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  </w:t>
      </w:r>
      <w:proofErr w:type="spellStart"/>
      <w:r w:rsidRPr="00A12117">
        <w:rPr>
          <w:lang w:val="en-CA"/>
        </w:rPr>
        <w:t>repeat_time</w:t>
      </w:r>
      <w:proofErr w:type="spellEnd"/>
      <w:r w:rsidRPr="00A12117">
        <w:rPr>
          <w:lang w:val="en-CA"/>
        </w:rPr>
        <w:t xml:space="preserve"> = 100</w:t>
      </w:r>
    </w:p>
    <w:p w14:paraId="1C3E185C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  </w:t>
      </w:r>
      <w:proofErr w:type="spellStart"/>
      <w:r w:rsidRPr="00A12117">
        <w:rPr>
          <w:lang w:val="en-CA"/>
        </w:rPr>
        <w:t>sample_mean</w:t>
      </w:r>
      <w:proofErr w:type="spellEnd"/>
      <w:r w:rsidRPr="00A12117">
        <w:rPr>
          <w:lang w:val="en-CA"/>
        </w:rPr>
        <w:t xml:space="preserve"> = </w:t>
      </w:r>
      <w:proofErr w:type="spellStart"/>
      <w:proofErr w:type="gramStart"/>
      <w:r w:rsidRPr="00A12117">
        <w:rPr>
          <w:lang w:val="en-CA"/>
        </w:rPr>
        <w:t>simu</w:t>
      </w:r>
      <w:proofErr w:type="spellEnd"/>
      <w:r w:rsidRPr="00A12117">
        <w:rPr>
          <w:lang w:val="en-CA"/>
        </w:rPr>
        <w:t>(</w:t>
      </w:r>
      <w:proofErr w:type="spellStart"/>
      <w:proofErr w:type="gramEnd"/>
      <w:r w:rsidRPr="00A12117">
        <w:rPr>
          <w:lang w:val="en-CA"/>
        </w:rPr>
        <w:t>sample_size</w:t>
      </w:r>
      <w:proofErr w:type="spellEnd"/>
      <w:r w:rsidRPr="00A12117">
        <w:rPr>
          <w:lang w:val="en-CA"/>
        </w:rPr>
        <w:t xml:space="preserve">, </w:t>
      </w:r>
      <w:proofErr w:type="spellStart"/>
      <w:r w:rsidRPr="00A12117">
        <w:rPr>
          <w:lang w:val="en-CA"/>
        </w:rPr>
        <w:t>repeat_time</w:t>
      </w:r>
      <w:proofErr w:type="spellEnd"/>
      <w:r w:rsidRPr="00A12117">
        <w:rPr>
          <w:lang w:val="en-CA"/>
        </w:rPr>
        <w:t>)</w:t>
      </w:r>
    </w:p>
    <w:p w14:paraId="153951BF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  test = </w:t>
      </w:r>
      <w:proofErr w:type="spellStart"/>
      <w:proofErr w:type="gramStart"/>
      <w:r w:rsidRPr="00A12117">
        <w:rPr>
          <w:lang w:val="en-CA"/>
        </w:rPr>
        <w:t>jarque.bera</w:t>
      </w:r>
      <w:proofErr w:type="gramEnd"/>
      <w:r w:rsidRPr="00A12117">
        <w:rPr>
          <w:lang w:val="en-CA"/>
        </w:rPr>
        <w:t>.test</w:t>
      </w:r>
      <w:proofErr w:type="spellEnd"/>
      <w:r w:rsidRPr="00A12117">
        <w:rPr>
          <w:lang w:val="en-CA"/>
        </w:rPr>
        <w:t>(</w:t>
      </w:r>
      <w:proofErr w:type="spellStart"/>
      <w:r w:rsidRPr="00A12117">
        <w:rPr>
          <w:lang w:val="en-CA"/>
        </w:rPr>
        <w:t>sample_mean</w:t>
      </w:r>
      <w:proofErr w:type="spellEnd"/>
      <w:r w:rsidRPr="00A12117">
        <w:rPr>
          <w:lang w:val="en-CA"/>
        </w:rPr>
        <w:t>)</w:t>
      </w:r>
    </w:p>
    <w:p w14:paraId="5301DB6F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  test2 = </w:t>
      </w:r>
      <w:proofErr w:type="spellStart"/>
      <w:r w:rsidRPr="00A12117">
        <w:rPr>
          <w:lang w:val="en-CA"/>
        </w:rPr>
        <w:t>jarqueberaTest</w:t>
      </w:r>
      <w:proofErr w:type="spellEnd"/>
      <w:r w:rsidRPr="00A12117">
        <w:rPr>
          <w:lang w:val="en-CA"/>
        </w:rPr>
        <w:t>(</w:t>
      </w:r>
      <w:proofErr w:type="spellStart"/>
      <w:r w:rsidRPr="00A12117">
        <w:rPr>
          <w:lang w:val="en-CA"/>
        </w:rPr>
        <w:t>sample_mean</w:t>
      </w:r>
      <w:proofErr w:type="spellEnd"/>
      <w:r w:rsidRPr="00A12117">
        <w:rPr>
          <w:lang w:val="en-CA"/>
        </w:rPr>
        <w:t>)</w:t>
      </w:r>
    </w:p>
    <w:p w14:paraId="094C235E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  </w:t>
      </w:r>
      <w:proofErr w:type="spellStart"/>
      <w:r w:rsidRPr="00A12117">
        <w:rPr>
          <w:lang w:val="en-CA"/>
        </w:rPr>
        <w:t>pvalue</w:t>
      </w:r>
      <w:proofErr w:type="spellEnd"/>
      <w:r w:rsidRPr="00A12117">
        <w:rPr>
          <w:lang w:val="en-CA"/>
        </w:rPr>
        <w:t>[k] = c(</w:t>
      </w:r>
      <w:proofErr w:type="spellStart"/>
      <w:r w:rsidRPr="00A12117">
        <w:rPr>
          <w:lang w:val="en-CA"/>
        </w:rPr>
        <w:t>test$p.value</w:t>
      </w:r>
      <w:proofErr w:type="spellEnd"/>
      <w:r w:rsidRPr="00A12117">
        <w:rPr>
          <w:lang w:val="en-CA"/>
        </w:rPr>
        <w:t>)</w:t>
      </w:r>
    </w:p>
    <w:p w14:paraId="48F59228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}</w:t>
      </w:r>
    </w:p>
    <w:p w14:paraId="0FF4ED8A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 xml:space="preserve">  proportion[</w:t>
      </w:r>
      <w:proofErr w:type="spellStart"/>
      <w:r w:rsidRPr="00A12117">
        <w:rPr>
          <w:lang w:val="en-CA"/>
        </w:rPr>
        <w:t>sample_size</w:t>
      </w:r>
      <w:proofErr w:type="spellEnd"/>
      <w:r w:rsidRPr="00A12117">
        <w:rPr>
          <w:lang w:val="en-CA"/>
        </w:rPr>
        <w:t>] = sum(</w:t>
      </w:r>
      <w:proofErr w:type="spellStart"/>
      <w:r w:rsidRPr="00A12117">
        <w:rPr>
          <w:lang w:val="en-CA"/>
        </w:rPr>
        <w:t>pvalue</w:t>
      </w:r>
      <w:proofErr w:type="spellEnd"/>
      <w:r w:rsidRPr="00A12117">
        <w:rPr>
          <w:lang w:val="en-CA"/>
        </w:rPr>
        <w:t>&gt;0.05)/100</w:t>
      </w:r>
    </w:p>
    <w:p w14:paraId="424974EA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>}</w:t>
      </w:r>
    </w:p>
    <w:p w14:paraId="17170E2D" w14:textId="77777777" w:rsidR="00A12117" w:rsidRPr="00A12117" w:rsidRDefault="00A12117" w:rsidP="00A12117">
      <w:pPr>
        <w:pStyle w:val="ListParagraph"/>
        <w:jc w:val="both"/>
        <w:rPr>
          <w:lang w:val="en-CA"/>
        </w:rPr>
      </w:pPr>
    </w:p>
    <w:p w14:paraId="0B717609" w14:textId="6D52B13C" w:rsidR="00B2306B" w:rsidRDefault="00A12117" w:rsidP="00A12117">
      <w:pPr>
        <w:pStyle w:val="ListParagraph"/>
        <w:jc w:val="both"/>
        <w:rPr>
          <w:lang w:val="en-CA"/>
        </w:rPr>
      </w:pPr>
      <w:r w:rsidRPr="00A12117">
        <w:rPr>
          <w:lang w:val="en-CA"/>
        </w:rPr>
        <w:t>plot(proportion)</w:t>
      </w:r>
    </w:p>
    <w:p w14:paraId="18663C04" w14:textId="77777777" w:rsidR="00A12117" w:rsidRPr="0029374F" w:rsidRDefault="00A12117" w:rsidP="00A12117">
      <w:pPr>
        <w:pStyle w:val="ListParagraph"/>
        <w:jc w:val="both"/>
        <w:rPr>
          <w:lang w:val="en-CA"/>
        </w:rPr>
      </w:pPr>
    </w:p>
    <w:p w14:paraId="2678EC85" w14:textId="565B112B" w:rsidR="00D16948" w:rsidRDefault="00703D4C" w:rsidP="00703D4C">
      <w:pPr>
        <w:pStyle w:val="ListParagraph"/>
        <w:numPr>
          <w:ilvl w:val="0"/>
          <w:numId w:val="4"/>
        </w:numPr>
        <w:jc w:val="both"/>
        <w:rPr>
          <w:lang w:val="en-CA"/>
        </w:rPr>
      </w:pPr>
      <w:r>
        <w:rPr>
          <w:lang w:val="en-CA"/>
        </w:rPr>
        <w:t>Parameters of each test</w:t>
      </w:r>
    </w:p>
    <w:p w14:paraId="07EF13A5" w14:textId="02766B80" w:rsidR="00703D4C" w:rsidRDefault="00703D4C" w:rsidP="00703D4C">
      <w:pPr>
        <w:pStyle w:val="ListParagraph"/>
        <w:numPr>
          <w:ilvl w:val="0"/>
          <w:numId w:val="5"/>
        </w:numPr>
        <w:jc w:val="both"/>
        <w:rPr>
          <w:lang w:val="en-CA"/>
        </w:rPr>
      </w:pPr>
      <w:r>
        <w:rPr>
          <w:lang w:val="en-CA"/>
        </w:rPr>
        <w:t xml:space="preserve">The testing parameters of the binomial distribution are 10 and 0.1, which represent the number of trials and probability of success on each trial, respectively. </w:t>
      </w:r>
    </w:p>
    <w:p w14:paraId="61C16B66" w14:textId="5901A031" w:rsidR="00703D4C" w:rsidRDefault="00703D4C" w:rsidP="00703D4C">
      <w:pPr>
        <w:pStyle w:val="ListParagraph"/>
        <w:numPr>
          <w:ilvl w:val="0"/>
          <w:numId w:val="5"/>
        </w:numPr>
        <w:jc w:val="both"/>
        <w:rPr>
          <w:lang w:val="en-CA"/>
        </w:rPr>
      </w:pPr>
      <w:r>
        <w:rPr>
          <w:lang w:val="en-CA"/>
        </w:rPr>
        <w:t xml:space="preserve">The testing parameter of the </w:t>
      </w:r>
      <w:r w:rsidR="00E84377">
        <w:rPr>
          <w:lang w:val="en-CA"/>
        </w:rPr>
        <w:t>P</w:t>
      </w:r>
      <w:r>
        <w:rPr>
          <w:lang w:val="en-CA"/>
        </w:rPr>
        <w:t>oisson distribution is</w:t>
      </w:r>
      <w:r w:rsidR="00A12117">
        <w:rPr>
          <w:lang w:val="en-CA"/>
        </w:rPr>
        <w:t xml:space="preserve"> lambda as 1</w:t>
      </w:r>
      <w:r w:rsidR="00E84377">
        <w:rPr>
          <w:lang w:val="en-CA"/>
        </w:rPr>
        <w:t>.</w:t>
      </w:r>
    </w:p>
    <w:p w14:paraId="583E07A1" w14:textId="47CE98DC" w:rsidR="008E19F2" w:rsidRDefault="008E19F2" w:rsidP="00703D4C">
      <w:pPr>
        <w:pStyle w:val="ListParagraph"/>
        <w:numPr>
          <w:ilvl w:val="0"/>
          <w:numId w:val="5"/>
        </w:numPr>
        <w:jc w:val="both"/>
        <w:rPr>
          <w:lang w:val="en-CA"/>
        </w:rPr>
      </w:pPr>
      <w:r>
        <w:rPr>
          <w:lang w:val="en-CA"/>
        </w:rPr>
        <w:t>The testing parameter of the uniform distribution is default, which means it will generate random number ranging from 0 to 1.</w:t>
      </w:r>
    </w:p>
    <w:p w14:paraId="3FBCF828" w14:textId="47D63F3B" w:rsidR="0024700D" w:rsidRPr="008E19F2" w:rsidRDefault="008E19F2" w:rsidP="008E19F2">
      <w:pPr>
        <w:pStyle w:val="ListParagraph"/>
        <w:numPr>
          <w:ilvl w:val="0"/>
          <w:numId w:val="5"/>
        </w:numPr>
        <w:jc w:val="both"/>
        <w:rPr>
          <w:lang w:val="en-CA"/>
        </w:rPr>
      </w:pPr>
      <w:r>
        <w:rPr>
          <w:lang w:val="en-CA"/>
        </w:rPr>
        <w:t>The testing parameter of the exponential distribution is default, which means the vector of rates is 1.</w:t>
      </w:r>
    </w:p>
    <w:p w14:paraId="6299A05F" w14:textId="4038E4D0" w:rsidR="00517C21" w:rsidRDefault="00493E73" w:rsidP="00703D4C">
      <w:pPr>
        <w:pStyle w:val="Heading1"/>
        <w:jc w:val="both"/>
        <w:rPr>
          <w:color w:val="auto"/>
          <w:lang w:val="en-CA"/>
        </w:rPr>
      </w:pPr>
      <w:r w:rsidRPr="00493E73">
        <w:rPr>
          <w:color w:val="auto"/>
          <w:lang w:val="en-CA"/>
        </w:rPr>
        <w:t>Results</w:t>
      </w:r>
    </w:p>
    <w:p w14:paraId="61AEE889" w14:textId="78B2D06B" w:rsidR="00B2306B" w:rsidRDefault="00B2306B" w:rsidP="00B2306B">
      <w:pPr>
        <w:pStyle w:val="ListParagraph"/>
        <w:rPr>
          <w:lang w:val="en-CA"/>
        </w:rPr>
      </w:pPr>
      <w:r>
        <w:rPr>
          <w:lang w:val="en-CA"/>
        </w:rPr>
        <w:t xml:space="preserve">The following tables shows the p value of </w:t>
      </w:r>
      <w:proofErr w:type="spellStart"/>
      <w:r w:rsidRPr="00B2306B">
        <w:rPr>
          <w:lang w:val="en-CA"/>
        </w:rPr>
        <w:t>Jarque</w:t>
      </w:r>
      <w:proofErr w:type="spellEnd"/>
      <w:r w:rsidRPr="00B2306B">
        <w:rPr>
          <w:lang w:val="en-CA"/>
        </w:rPr>
        <w:t xml:space="preserve"> - </w:t>
      </w:r>
      <w:proofErr w:type="spellStart"/>
      <w:r w:rsidRPr="00B2306B">
        <w:rPr>
          <w:lang w:val="en-CA"/>
        </w:rPr>
        <w:t>Bera</w:t>
      </w:r>
      <w:proofErr w:type="spellEnd"/>
      <w:r w:rsidRPr="00B2306B">
        <w:rPr>
          <w:lang w:val="en-CA"/>
        </w:rPr>
        <w:t xml:space="preserve"> </w:t>
      </w:r>
      <w:proofErr w:type="spellStart"/>
      <w:r w:rsidRPr="00B2306B">
        <w:rPr>
          <w:lang w:val="en-CA"/>
        </w:rPr>
        <w:t>Normalality</w:t>
      </w:r>
      <w:proofErr w:type="spellEnd"/>
      <w:r w:rsidRPr="00B2306B">
        <w:rPr>
          <w:lang w:val="en-CA"/>
        </w:rPr>
        <w:t xml:space="preserve"> Test</w:t>
      </w:r>
      <w:r w:rsidR="001171F9">
        <w:rPr>
          <w:lang w:val="en-CA"/>
        </w:rPr>
        <w:t xml:space="preserve"> for each simulation. </w:t>
      </w:r>
    </w:p>
    <w:p w14:paraId="7EF27FAB" w14:textId="77777777" w:rsidR="001171F9" w:rsidRPr="00B2306B" w:rsidRDefault="001171F9" w:rsidP="00B2306B">
      <w:pPr>
        <w:pStyle w:val="ListParagraph"/>
        <w:rPr>
          <w:lang w:val="en-CA"/>
        </w:rPr>
      </w:pPr>
    </w:p>
    <w:p w14:paraId="55EA98B4" w14:textId="13EA4716" w:rsidR="00DE54E6" w:rsidRDefault="00DE54E6" w:rsidP="00DE54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Group A (binomial distribution)</w:t>
      </w:r>
    </w:p>
    <w:p w14:paraId="02DD2189" w14:textId="68D835F9" w:rsidR="00DE54E6" w:rsidRDefault="00492C19" w:rsidP="00492C19">
      <w:pPr>
        <w:pStyle w:val="ListParagraph"/>
        <w:jc w:val="center"/>
        <w:rPr>
          <w:lang w:val="en-CA"/>
        </w:rPr>
      </w:pPr>
      <w:r w:rsidRPr="00492C19">
        <w:rPr>
          <w:noProof/>
          <w:lang w:val="en-CA" w:eastAsia="en-CA"/>
        </w:rPr>
        <w:drawing>
          <wp:inline distT="0" distB="0" distL="0" distR="0" wp14:anchorId="5A7021E2" wp14:editId="499B812D">
            <wp:extent cx="2880000" cy="2880000"/>
            <wp:effectExtent l="0" t="0" r="0" b="0"/>
            <wp:docPr id="2" name="Picture 2" descr="H:\My Documents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y Documents\Rplot0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928A" w14:textId="6924A4C2" w:rsidR="00DE54E6" w:rsidRDefault="00DE54E6" w:rsidP="00DE54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Group B (Poisson distribution)</w:t>
      </w:r>
    </w:p>
    <w:p w14:paraId="2A384F3E" w14:textId="3FCFCC5F" w:rsidR="00713B0D" w:rsidRDefault="00492C19" w:rsidP="00370903">
      <w:pPr>
        <w:pStyle w:val="ListParagraph"/>
        <w:jc w:val="center"/>
        <w:rPr>
          <w:lang w:val="en-CA"/>
        </w:rPr>
      </w:pPr>
      <w:r w:rsidRPr="00492C19">
        <w:rPr>
          <w:noProof/>
          <w:lang w:val="en-CA" w:eastAsia="en-CA"/>
        </w:rPr>
        <w:drawing>
          <wp:inline distT="0" distB="0" distL="0" distR="0" wp14:anchorId="619CD4EF" wp14:editId="72A75AAE">
            <wp:extent cx="2880000" cy="2880000"/>
            <wp:effectExtent l="0" t="0" r="0" b="0"/>
            <wp:docPr id="3" name="Picture 3" descr="H:\My Documents\Rplot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y Documents\Rplot0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6874" w14:textId="5BC1905E" w:rsidR="00DE54E6" w:rsidRDefault="00370903" w:rsidP="00DE54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Group C</w:t>
      </w:r>
      <w:r w:rsidR="00DE54E6">
        <w:rPr>
          <w:lang w:val="en-CA"/>
        </w:rPr>
        <w:t xml:space="preserve"> (exponential distribution)</w:t>
      </w:r>
    </w:p>
    <w:p w14:paraId="7B12FFDA" w14:textId="29745DDA" w:rsidR="005D59E2" w:rsidRPr="00DE54E6" w:rsidRDefault="00492C19" w:rsidP="00492C19">
      <w:pPr>
        <w:pStyle w:val="ListParagraph"/>
        <w:jc w:val="center"/>
        <w:rPr>
          <w:lang w:val="en-CA"/>
        </w:rPr>
      </w:pPr>
      <w:r w:rsidRPr="00492C19">
        <w:rPr>
          <w:noProof/>
          <w:lang w:val="en-CA" w:eastAsia="en-CA"/>
        </w:rPr>
        <w:drawing>
          <wp:inline distT="0" distB="0" distL="0" distR="0" wp14:anchorId="075AE537" wp14:editId="6DB76E84">
            <wp:extent cx="2880000" cy="2880000"/>
            <wp:effectExtent l="0" t="0" r="0" b="0"/>
            <wp:docPr id="1" name="Picture 1" descr="H:\My Documents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y Documents\Rpl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286" w14:textId="06321532" w:rsidR="00493E73" w:rsidRPr="00493E73" w:rsidRDefault="00493E73" w:rsidP="00703D4C">
      <w:pPr>
        <w:pStyle w:val="Heading1"/>
        <w:jc w:val="both"/>
        <w:rPr>
          <w:color w:val="auto"/>
          <w:lang w:val="en-CA"/>
        </w:rPr>
      </w:pPr>
      <w:r w:rsidRPr="00493E73">
        <w:rPr>
          <w:color w:val="auto"/>
          <w:lang w:val="en-CA"/>
        </w:rPr>
        <w:t>Conclusion</w:t>
      </w:r>
    </w:p>
    <w:p w14:paraId="613DCBFA" w14:textId="69BF91E3" w:rsidR="00F02F94" w:rsidRDefault="001C631B" w:rsidP="00F02F94">
      <w:pPr>
        <w:pStyle w:val="ListParagraph"/>
        <w:numPr>
          <w:ilvl w:val="0"/>
          <w:numId w:val="8"/>
        </w:numPr>
        <w:jc w:val="both"/>
        <w:rPr>
          <w:lang w:val="en-CA"/>
        </w:rPr>
      </w:pPr>
      <w:r>
        <w:rPr>
          <w:lang w:val="en-CA"/>
        </w:rPr>
        <w:t>By analyzing the simulation results above, we have verified the correctness of the central limit theorem.</w:t>
      </w:r>
    </w:p>
    <w:p w14:paraId="754C9B30" w14:textId="69D366E9" w:rsidR="001C631B" w:rsidRDefault="001C631B" w:rsidP="00F02F94">
      <w:pPr>
        <w:pStyle w:val="ListParagraph"/>
        <w:numPr>
          <w:ilvl w:val="0"/>
          <w:numId w:val="8"/>
        </w:numPr>
        <w:jc w:val="both"/>
        <w:rPr>
          <w:lang w:val="en-CA"/>
        </w:rPr>
      </w:pPr>
      <w:r>
        <w:rPr>
          <w:lang w:val="en-CA"/>
        </w:rPr>
        <w:t xml:space="preserve">When the sample size is greater than 20, the proportions of the p-values for the binomial distribution, Poisson distribution, and exponential distribution are above </w:t>
      </w:r>
      <w:r w:rsidR="004F6BE9">
        <w:rPr>
          <w:lang w:val="en-CA"/>
        </w:rPr>
        <w:t>90%, 80</w:t>
      </w:r>
      <w:r>
        <w:rPr>
          <w:lang w:val="en-CA"/>
        </w:rPr>
        <w:t>%</w:t>
      </w:r>
      <w:r w:rsidR="004F6BE9">
        <w:rPr>
          <w:lang w:val="en-CA"/>
        </w:rPr>
        <w:t>, and 60%, respectively. It indicates that in the majority of the normality tests, we fail to reject the null hypothesis, so the distribution of the mean of the samples is approximately a normal distribution.</w:t>
      </w:r>
    </w:p>
    <w:p w14:paraId="6E1FFA0B" w14:textId="61FD1964" w:rsidR="004F6BE9" w:rsidRDefault="004F6BE9" w:rsidP="00F02F94">
      <w:pPr>
        <w:pStyle w:val="ListParagraph"/>
        <w:numPr>
          <w:ilvl w:val="0"/>
          <w:numId w:val="8"/>
        </w:numPr>
        <w:jc w:val="both"/>
        <w:rPr>
          <w:lang w:val="en-CA"/>
        </w:rPr>
      </w:pPr>
      <w:r>
        <w:rPr>
          <w:lang w:val="en-CA"/>
        </w:rPr>
        <w:t>With the sample size increasing, the proportion increases accordingly, which means the larger sample size is, the closer their mean is to the normal distribution.</w:t>
      </w:r>
    </w:p>
    <w:p w14:paraId="7A283111" w14:textId="051950E5" w:rsidR="00F02F94" w:rsidRDefault="00F02F94" w:rsidP="00F02F94">
      <w:pPr>
        <w:pStyle w:val="Heading1"/>
        <w:jc w:val="both"/>
        <w:rPr>
          <w:color w:val="auto"/>
          <w:lang w:val="en-CA"/>
        </w:rPr>
      </w:pPr>
      <w:r>
        <w:rPr>
          <w:color w:val="auto"/>
          <w:lang w:val="en-CA"/>
        </w:rPr>
        <w:t>Further work</w:t>
      </w:r>
    </w:p>
    <w:p w14:paraId="374104A2" w14:textId="13FE0FD7" w:rsidR="00F02F94" w:rsidRDefault="00F02F94" w:rsidP="00F02F94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Different parameters of each distribution should be tested.</w:t>
      </w:r>
    </w:p>
    <w:p w14:paraId="14B27536" w14:textId="42A5ECFF" w:rsidR="00F02F94" w:rsidRDefault="00F02F94" w:rsidP="00F02F94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More distribution should be tested.</w:t>
      </w:r>
    </w:p>
    <w:p w14:paraId="7281D863" w14:textId="7AAB4169" w:rsidR="00F02F94" w:rsidRPr="00F02F94" w:rsidRDefault="00F02F94" w:rsidP="00F02F94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More methods should be used to test normality.</w:t>
      </w:r>
    </w:p>
    <w:p w14:paraId="0E94B674" w14:textId="77777777" w:rsidR="00F02F94" w:rsidRPr="00F02F94" w:rsidRDefault="00F02F94" w:rsidP="00F02F94">
      <w:pPr>
        <w:pStyle w:val="ListParagraph"/>
        <w:jc w:val="both"/>
        <w:rPr>
          <w:lang w:val="en-CA"/>
        </w:rPr>
      </w:pPr>
    </w:p>
    <w:sectPr w:rsidR="00F02F94" w:rsidRPr="00F02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26F"/>
    <w:multiLevelType w:val="hybridMultilevel"/>
    <w:tmpl w:val="21D2F6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851F3"/>
    <w:multiLevelType w:val="hybridMultilevel"/>
    <w:tmpl w:val="A93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3A8D"/>
    <w:multiLevelType w:val="hybridMultilevel"/>
    <w:tmpl w:val="E6609E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6FF1"/>
    <w:multiLevelType w:val="hybridMultilevel"/>
    <w:tmpl w:val="E93A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70F77"/>
    <w:multiLevelType w:val="hybridMultilevel"/>
    <w:tmpl w:val="940C15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21C47"/>
    <w:multiLevelType w:val="hybridMultilevel"/>
    <w:tmpl w:val="E67006D8"/>
    <w:lvl w:ilvl="0" w:tplc="FD8EF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55C5C"/>
    <w:multiLevelType w:val="hybridMultilevel"/>
    <w:tmpl w:val="9906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52AEE"/>
    <w:multiLevelType w:val="hybridMultilevel"/>
    <w:tmpl w:val="D1D433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B7BFA"/>
    <w:multiLevelType w:val="hybridMultilevel"/>
    <w:tmpl w:val="DE3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E0"/>
    <w:rsid w:val="000000E0"/>
    <w:rsid w:val="001171F9"/>
    <w:rsid w:val="001829F5"/>
    <w:rsid w:val="001C631B"/>
    <w:rsid w:val="0024700D"/>
    <w:rsid w:val="0029374F"/>
    <w:rsid w:val="002C3576"/>
    <w:rsid w:val="003325F2"/>
    <w:rsid w:val="00365130"/>
    <w:rsid w:val="00370903"/>
    <w:rsid w:val="003B478D"/>
    <w:rsid w:val="004724AC"/>
    <w:rsid w:val="00492C19"/>
    <w:rsid w:val="00493E73"/>
    <w:rsid w:val="0049722C"/>
    <w:rsid w:val="004F6BE9"/>
    <w:rsid w:val="00517C21"/>
    <w:rsid w:val="00553938"/>
    <w:rsid w:val="005D59E2"/>
    <w:rsid w:val="00703D4C"/>
    <w:rsid w:val="00713B0D"/>
    <w:rsid w:val="0075799F"/>
    <w:rsid w:val="00761958"/>
    <w:rsid w:val="00782B33"/>
    <w:rsid w:val="007A4127"/>
    <w:rsid w:val="008727D7"/>
    <w:rsid w:val="008E19F2"/>
    <w:rsid w:val="008E775F"/>
    <w:rsid w:val="0091524D"/>
    <w:rsid w:val="009342E3"/>
    <w:rsid w:val="0095093D"/>
    <w:rsid w:val="009A333F"/>
    <w:rsid w:val="00A12117"/>
    <w:rsid w:val="00B2306B"/>
    <w:rsid w:val="00B85139"/>
    <w:rsid w:val="00BF5771"/>
    <w:rsid w:val="00C56616"/>
    <w:rsid w:val="00CD59FB"/>
    <w:rsid w:val="00D16948"/>
    <w:rsid w:val="00D32C36"/>
    <w:rsid w:val="00D84495"/>
    <w:rsid w:val="00DE54E6"/>
    <w:rsid w:val="00E46D29"/>
    <w:rsid w:val="00E84377"/>
    <w:rsid w:val="00E87121"/>
    <w:rsid w:val="00E94D7F"/>
    <w:rsid w:val="00E96560"/>
    <w:rsid w:val="00F02F94"/>
    <w:rsid w:val="00F7344D"/>
    <w:rsid w:val="00FB5A8F"/>
    <w:rsid w:val="00FD544A"/>
    <w:rsid w:val="00FF2C82"/>
    <w:rsid w:val="0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9A34"/>
  <w15:chartTrackingRefBased/>
  <w15:docId w15:val="{6A4F02EB-FF77-47C5-8B3C-05CACDB9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B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3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3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5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78D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gnkrckgcgsb">
    <w:name w:val="gnkrckgcgsb"/>
    <w:basedOn w:val="DefaultParagraphFont"/>
    <w:rsid w:val="003B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1BEA3-D77F-462F-B7DF-692E5DB6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ITS</cp:lastModifiedBy>
  <cp:revision>6</cp:revision>
  <cp:lastPrinted>2018-10-25T18:14:00Z</cp:lastPrinted>
  <dcterms:created xsi:type="dcterms:W3CDTF">2018-10-25T17:44:00Z</dcterms:created>
  <dcterms:modified xsi:type="dcterms:W3CDTF">2018-10-25T18:15:00Z</dcterms:modified>
</cp:coreProperties>
</file>