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26" w:rsidRDefault="00564226" w:rsidP="00564226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564226" w:rsidRDefault="00564226" w:rsidP="00564226">
      <w:pPr>
        <w:ind w:firstLine="420"/>
        <w:jc w:val="center"/>
      </w:pPr>
      <w:r>
        <w:rPr>
          <w:rFonts w:hint="eastAsia"/>
        </w:rPr>
        <w:t>报告期</w:t>
      </w:r>
      <w:r w:rsidR="003012B8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：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6-6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6-12</w:t>
      </w:r>
      <w:r>
        <w:rPr>
          <w:i/>
          <w:color w:val="548DD4" w:themeColor="text2" w:themeTint="99"/>
        </w:rPr>
        <w:t>]</w:t>
      </w:r>
    </w:p>
    <w:p w:rsidR="00564226" w:rsidRDefault="00564226" w:rsidP="0056422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564226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1A773CBF" wp14:editId="6B623AE2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3279E597" wp14:editId="0969A481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34D8A9C1" wp14:editId="76F51020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3278929D" wp14:editId="569D5598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6CE989C6" wp14:editId="56575DCD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70B65876" wp14:editId="1E6CA2A7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564226" w:rsidRPr="00111475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</w:p>
        </w:tc>
      </w:tr>
    </w:tbl>
    <w:p w:rsidR="00564226" w:rsidRDefault="00564226" w:rsidP="00564226"/>
    <w:p w:rsidR="00564226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564226" w:rsidRPr="00B7412C" w:rsidRDefault="00564226" w:rsidP="00564226">
      <w:pPr>
        <w:pStyle w:val="a5"/>
        <w:ind w:left="420" w:firstLineChars="0" w:firstLine="0"/>
      </w:pPr>
      <w:r>
        <w:rPr>
          <w:rFonts w:hint="eastAsia"/>
        </w:rPr>
        <w:lastRenderedPageBreak/>
        <w:t>界面优化仍需继续</w:t>
      </w:r>
    </w:p>
    <w:p w:rsidR="00564226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564226" w:rsidRPr="00111475" w:rsidRDefault="00564226" w:rsidP="00564226">
      <w:pPr>
        <w:pStyle w:val="a5"/>
        <w:ind w:left="420" w:firstLineChars="0" w:firstLine="0"/>
      </w:pPr>
      <w:r>
        <w:rPr>
          <w:rFonts w:hint="eastAsia"/>
        </w:rPr>
        <w:t>继续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564226" w:rsidRPr="00111475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56422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564226" w:rsidRDefault="00564226" w:rsidP="00564226"/>
    <w:p w:rsidR="00564226" w:rsidRDefault="00564226" w:rsidP="00564226"/>
    <w:p w:rsidR="00564226" w:rsidRPr="009410DF" w:rsidRDefault="00564226" w:rsidP="00564226"/>
    <w:p w:rsidR="00564226" w:rsidRDefault="00564226" w:rsidP="00564226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2D2" w:rsidRDefault="001872D2" w:rsidP="00564226">
      <w:pPr>
        <w:spacing w:line="240" w:lineRule="auto"/>
      </w:pPr>
      <w:r>
        <w:separator/>
      </w:r>
    </w:p>
  </w:endnote>
  <w:endnote w:type="continuationSeparator" w:id="0">
    <w:p w:rsidR="001872D2" w:rsidRDefault="001872D2" w:rsidP="00564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2D2" w:rsidRDefault="001872D2" w:rsidP="00564226">
      <w:pPr>
        <w:spacing w:line="240" w:lineRule="auto"/>
      </w:pPr>
      <w:r>
        <w:separator/>
      </w:r>
    </w:p>
  </w:footnote>
  <w:footnote w:type="continuationSeparator" w:id="0">
    <w:p w:rsidR="001872D2" w:rsidRDefault="001872D2" w:rsidP="005642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8B"/>
    <w:rsid w:val="00052A74"/>
    <w:rsid w:val="00070D93"/>
    <w:rsid w:val="001872D2"/>
    <w:rsid w:val="003012B8"/>
    <w:rsid w:val="00564226"/>
    <w:rsid w:val="00C2585C"/>
    <w:rsid w:val="00E44531"/>
    <w:rsid w:val="00E5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2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226"/>
    <w:rPr>
      <w:sz w:val="18"/>
      <w:szCs w:val="18"/>
    </w:rPr>
  </w:style>
  <w:style w:type="paragraph" w:styleId="a5">
    <w:name w:val="List Paragraph"/>
    <w:basedOn w:val="a"/>
    <w:uiPriority w:val="34"/>
    <w:qFormat/>
    <w:rsid w:val="00564226"/>
    <w:pPr>
      <w:ind w:firstLineChars="200" w:firstLine="420"/>
    </w:pPr>
  </w:style>
  <w:style w:type="table" w:styleId="a6">
    <w:name w:val="Table Grid"/>
    <w:basedOn w:val="a1"/>
    <w:uiPriority w:val="59"/>
    <w:rsid w:val="0056422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642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42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2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226"/>
    <w:rPr>
      <w:sz w:val="18"/>
      <w:szCs w:val="18"/>
    </w:rPr>
  </w:style>
  <w:style w:type="paragraph" w:styleId="a5">
    <w:name w:val="List Paragraph"/>
    <w:basedOn w:val="a"/>
    <w:uiPriority w:val="34"/>
    <w:qFormat/>
    <w:rsid w:val="00564226"/>
    <w:pPr>
      <w:ind w:firstLineChars="200" w:firstLine="420"/>
    </w:pPr>
  </w:style>
  <w:style w:type="table" w:styleId="a6">
    <w:name w:val="Table Grid"/>
    <w:basedOn w:val="a1"/>
    <w:uiPriority w:val="59"/>
    <w:rsid w:val="0056422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642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4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113024"/>
        <c:axId val="120114560"/>
      </c:lineChart>
      <c:catAx>
        <c:axId val="1201130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0114560"/>
        <c:crosses val="autoZero"/>
        <c:auto val="1"/>
        <c:lblAlgn val="ctr"/>
        <c:lblOffset val="100"/>
        <c:noMultiLvlLbl val="0"/>
      </c:catAx>
      <c:valAx>
        <c:axId val="12011456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20113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568320"/>
        <c:axId val="190569856"/>
      </c:lineChart>
      <c:dateAx>
        <c:axId val="1905683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90569856"/>
        <c:crosses val="autoZero"/>
        <c:auto val="1"/>
        <c:lblOffset val="100"/>
        <c:baseTimeUnit val="days"/>
      </c:dateAx>
      <c:valAx>
        <c:axId val="190569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56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103680"/>
        <c:axId val="120105216"/>
      </c:lineChart>
      <c:catAx>
        <c:axId val="120103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105216"/>
        <c:crosses val="autoZero"/>
        <c:auto val="1"/>
        <c:lblAlgn val="ctr"/>
        <c:lblOffset val="100"/>
        <c:noMultiLvlLbl val="0"/>
      </c:catAx>
      <c:valAx>
        <c:axId val="120105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103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743296"/>
        <c:axId val="190744832"/>
      </c:lineChart>
      <c:catAx>
        <c:axId val="190743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744832"/>
        <c:crosses val="autoZero"/>
        <c:auto val="1"/>
        <c:lblAlgn val="ctr"/>
        <c:lblOffset val="100"/>
        <c:noMultiLvlLbl val="0"/>
      </c:catAx>
      <c:valAx>
        <c:axId val="190744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743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919424"/>
        <c:axId val="190920960"/>
      </c:lineChart>
      <c:catAx>
        <c:axId val="190919424"/>
        <c:scaling>
          <c:orientation val="minMax"/>
        </c:scaling>
        <c:delete val="0"/>
        <c:axPos val="b"/>
        <c:majorTickMark val="out"/>
        <c:minorTickMark val="none"/>
        <c:tickLblPos val="nextTo"/>
        <c:crossAx val="190920960"/>
        <c:crosses val="autoZero"/>
        <c:auto val="1"/>
        <c:lblAlgn val="ctr"/>
        <c:lblOffset val="100"/>
        <c:noMultiLvlLbl val="0"/>
      </c:catAx>
      <c:valAx>
        <c:axId val="190920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919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939904"/>
        <c:axId val="190941440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952960"/>
        <c:axId val="190951424"/>
      </c:lineChart>
      <c:catAx>
        <c:axId val="190939904"/>
        <c:scaling>
          <c:orientation val="minMax"/>
        </c:scaling>
        <c:delete val="0"/>
        <c:axPos val="b"/>
        <c:majorTickMark val="out"/>
        <c:minorTickMark val="none"/>
        <c:tickLblPos val="nextTo"/>
        <c:crossAx val="190941440"/>
        <c:crosses val="autoZero"/>
        <c:auto val="1"/>
        <c:lblAlgn val="ctr"/>
        <c:lblOffset val="100"/>
        <c:noMultiLvlLbl val="0"/>
      </c:catAx>
      <c:valAx>
        <c:axId val="1909414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90939904"/>
        <c:crosses val="autoZero"/>
        <c:crossBetween val="between"/>
      </c:valAx>
      <c:valAx>
        <c:axId val="1909514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190952960"/>
        <c:crosses val="max"/>
        <c:crossBetween val="between"/>
      </c:valAx>
      <c:catAx>
        <c:axId val="190952960"/>
        <c:scaling>
          <c:orientation val="minMax"/>
        </c:scaling>
        <c:delete val="1"/>
        <c:axPos val="b"/>
        <c:majorTickMark val="out"/>
        <c:minorTickMark val="none"/>
        <c:tickLblPos val="nextTo"/>
        <c:crossAx val="19095142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3</cp:revision>
  <dcterms:created xsi:type="dcterms:W3CDTF">2018-06-25T12:32:00Z</dcterms:created>
  <dcterms:modified xsi:type="dcterms:W3CDTF">2018-06-26T00:48:00Z</dcterms:modified>
</cp:coreProperties>
</file>