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7D68" w:rsidRPr="008F7D68" w:rsidRDefault="008F7D68" w:rsidP="008F7D68">
      <w:pPr>
        <w:pStyle w:val="TOC"/>
        <w:rPr>
          <w:rFonts w:hint="eastAsia"/>
        </w:rPr>
      </w:pPr>
    </w:p>
    <w:p w:rsidR="008F7D68" w:rsidRDefault="008F7D68" w:rsidP="00C466F5">
      <w:pPr>
        <w:jc w:val="center"/>
        <w:rPr>
          <w:sz w:val="52"/>
          <w:szCs w:val="52"/>
        </w:rPr>
      </w:pPr>
    </w:p>
    <w:p w:rsidR="008F7D68" w:rsidRDefault="008F7D68" w:rsidP="00C466F5">
      <w:pPr>
        <w:jc w:val="center"/>
        <w:rPr>
          <w:sz w:val="52"/>
          <w:szCs w:val="52"/>
        </w:rPr>
      </w:pPr>
    </w:p>
    <w:p w:rsidR="008F7D68" w:rsidRDefault="008F7D68" w:rsidP="00C466F5">
      <w:pPr>
        <w:jc w:val="center"/>
        <w:rPr>
          <w:sz w:val="52"/>
          <w:szCs w:val="52"/>
        </w:rPr>
      </w:pPr>
    </w:p>
    <w:p w:rsidR="008F7D68" w:rsidRDefault="008F7D68" w:rsidP="00C466F5">
      <w:pPr>
        <w:jc w:val="center"/>
        <w:rPr>
          <w:rFonts w:hint="eastAsia"/>
          <w:sz w:val="52"/>
          <w:szCs w:val="52"/>
        </w:rPr>
      </w:pPr>
    </w:p>
    <w:p w:rsidR="002B6A72" w:rsidRDefault="00C466F5" w:rsidP="00C466F5">
      <w:pPr>
        <w:jc w:val="center"/>
        <w:rPr>
          <w:sz w:val="52"/>
          <w:szCs w:val="52"/>
        </w:rPr>
      </w:pPr>
      <w:proofErr w:type="gramStart"/>
      <w:r w:rsidRPr="00C466F5">
        <w:rPr>
          <w:rFonts w:hint="eastAsia"/>
          <w:sz w:val="52"/>
          <w:szCs w:val="52"/>
        </w:rPr>
        <w:t>翌</w:t>
      </w:r>
      <w:proofErr w:type="gramEnd"/>
      <w:r w:rsidRPr="00C466F5">
        <w:rPr>
          <w:rFonts w:hint="eastAsia"/>
          <w:sz w:val="52"/>
          <w:szCs w:val="52"/>
        </w:rPr>
        <w:t>支付</w:t>
      </w:r>
      <w:r w:rsidRPr="00C466F5">
        <w:rPr>
          <w:sz w:val="52"/>
          <w:szCs w:val="52"/>
        </w:rPr>
        <w:t>运营</w:t>
      </w:r>
      <w:r w:rsidRPr="00C466F5">
        <w:rPr>
          <w:rFonts w:hint="eastAsia"/>
          <w:sz w:val="52"/>
          <w:szCs w:val="52"/>
        </w:rPr>
        <w:t>管理平台</w:t>
      </w:r>
      <w:r w:rsidRPr="00C466F5">
        <w:rPr>
          <w:sz w:val="52"/>
          <w:szCs w:val="52"/>
        </w:rPr>
        <w:t>操作手册</w:t>
      </w:r>
    </w:p>
    <w:p w:rsidR="001A1155" w:rsidRDefault="001A1155" w:rsidP="00C466F5">
      <w:pPr>
        <w:jc w:val="center"/>
        <w:rPr>
          <w:sz w:val="52"/>
          <w:szCs w:val="52"/>
        </w:rPr>
      </w:pPr>
    </w:p>
    <w:p w:rsidR="001A1155" w:rsidRDefault="001A1155" w:rsidP="00C466F5">
      <w:pPr>
        <w:jc w:val="center"/>
        <w:rPr>
          <w:sz w:val="52"/>
          <w:szCs w:val="52"/>
        </w:rPr>
      </w:pPr>
    </w:p>
    <w:p w:rsidR="001A1155" w:rsidRDefault="001A1155" w:rsidP="00C466F5">
      <w:pPr>
        <w:jc w:val="center"/>
        <w:rPr>
          <w:sz w:val="52"/>
          <w:szCs w:val="52"/>
        </w:rPr>
      </w:pPr>
    </w:p>
    <w:p w:rsidR="001A1155" w:rsidRDefault="001A1155" w:rsidP="00C466F5">
      <w:pPr>
        <w:jc w:val="center"/>
        <w:rPr>
          <w:sz w:val="52"/>
          <w:szCs w:val="52"/>
        </w:rPr>
      </w:pPr>
    </w:p>
    <w:p w:rsidR="001A1155" w:rsidRDefault="001A1155" w:rsidP="00C466F5">
      <w:pPr>
        <w:jc w:val="center"/>
        <w:rPr>
          <w:sz w:val="52"/>
          <w:szCs w:val="52"/>
        </w:rPr>
      </w:pPr>
    </w:p>
    <w:p w:rsidR="001A1155" w:rsidRDefault="001A1155" w:rsidP="00C466F5">
      <w:pPr>
        <w:jc w:val="center"/>
        <w:rPr>
          <w:sz w:val="52"/>
          <w:szCs w:val="52"/>
        </w:rPr>
      </w:pPr>
    </w:p>
    <w:p w:rsidR="001A1155" w:rsidRDefault="001A1155" w:rsidP="00C466F5">
      <w:pPr>
        <w:jc w:val="center"/>
        <w:rPr>
          <w:sz w:val="52"/>
          <w:szCs w:val="52"/>
        </w:rPr>
      </w:pPr>
    </w:p>
    <w:p w:rsidR="001A1155" w:rsidRDefault="001A1155" w:rsidP="00C466F5">
      <w:pPr>
        <w:jc w:val="center"/>
        <w:rPr>
          <w:sz w:val="52"/>
          <w:szCs w:val="52"/>
        </w:rPr>
      </w:pPr>
    </w:p>
    <w:p w:rsidR="001A1155" w:rsidRDefault="001A1155" w:rsidP="00C466F5">
      <w:pPr>
        <w:jc w:val="center"/>
        <w:rPr>
          <w:sz w:val="52"/>
          <w:szCs w:val="52"/>
        </w:rPr>
      </w:pPr>
    </w:p>
    <w:sdt>
      <w:sdtPr>
        <w:rPr>
          <w:lang w:val="zh-CN"/>
        </w:rPr>
        <w:id w:val="33072268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8F7D68" w:rsidRDefault="008F7D68">
          <w:pPr>
            <w:pStyle w:val="TOC"/>
          </w:pPr>
          <w:r>
            <w:rPr>
              <w:lang w:val="zh-CN"/>
            </w:rPr>
            <w:t>目录</w:t>
          </w:r>
        </w:p>
        <w:p w:rsidR="008F7D68" w:rsidRDefault="008F7D68" w:rsidP="00824DF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8687967" w:history="1">
            <w:r w:rsidRPr="00A01124">
              <w:rPr>
                <w:rStyle w:val="a5"/>
                <w:rFonts w:hint="eastAsia"/>
                <w:noProof/>
              </w:rPr>
              <w:t>一、</w:t>
            </w:r>
            <w:bookmarkStart w:id="0" w:name="_GoBack"/>
            <w:bookmarkEnd w:id="0"/>
            <w:r w:rsidRPr="00A01124">
              <w:rPr>
                <w:rStyle w:val="a5"/>
                <w:rFonts w:hint="eastAsia"/>
                <w:noProof/>
              </w:rPr>
              <w:t>登录与退出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_Toc458687967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D68" w:rsidRDefault="008F7D6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8687968" w:history="1">
            <w:r w:rsidRPr="00A01124">
              <w:rPr>
                <w:rStyle w:val="a5"/>
                <w:noProof/>
              </w:rPr>
              <w:t>1</w:t>
            </w:r>
            <w:r w:rsidRPr="00A01124">
              <w:rPr>
                <w:rStyle w:val="a5"/>
                <w:rFonts w:hint="eastAsia"/>
                <w:noProof/>
              </w:rPr>
              <w:t>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_Toc458687968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D68" w:rsidRDefault="008F7D6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8687969" w:history="1">
            <w:r w:rsidRPr="00A01124">
              <w:rPr>
                <w:rStyle w:val="a5"/>
                <w:noProof/>
              </w:rPr>
              <w:t>2</w:t>
            </w:r>
            <w:r w:rsidRPr="00A01124">
              <w:rPr>
                <w:rStyle w:val="a5"/>
                <w:rFonts w:hint="eastAsia"/>
                <w:noProof/>
              </w:rPr>
              <w:t>、退出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_Toc458687969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D68" w:rsidRDefault="008F7D6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8687970" w:history="1">
            <w:r w:rsidRPr="00A01124">
              <w:rPr>
                <w:rStyle w:val="a5"/>
                <w:rFonts w:hint="eastAsia"/>
                <w:noProof/>
              </w:rPr>
              <w:t>二、企业会员管理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_Toc458687970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D68" w:rsidRDefault="008F7D6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8687971" w:history="1">
            <w:r w:rsidRPr="00A01124">
              <w:rPr>
                <w:rStyle w:val="a5"/>
                <w:rFonts w:hint="eastAsia"/>
                <w:noProof/>
              </w:rPr>
              <w:t>三、企业会员签约审核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_Toc458687971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D68" w:rsidRDefault="008F7D6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8687972" w:history="1">
            <w:r w:rsidRPr="00A01124">
              <w:rPr>
                <w:rStyle w:val="a5"/>
                <w:rFonts w:hint="eastAsia"/>
                <w:noProof/>
              </w:rPr>
              <w:t>四、企业资料修改审核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_Toc458687972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D68" w:rsidRDefault="008F7D6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8687973" w:history="1">
            <w:r w:rsidRPr="00A01124">
              <w:rPr>
                <w:rStyle w:val="a5"/>
                <w:rFonts w:hint="eastAsia"/>
                <w:noProof/>
              </w:rPr>
              <w:t>五、网关支付渠道管理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_Toc458687973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D68" w:rsidRDefault="008F7D6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8687974" w:history="1">
            <w:r w:rsidRPr="00A01124">
              <w:rPr>
                <w:rStyle w:val="a5"/>
                <w:rFonts w:hint="eastAsia"/>
                <w:noProof/>
              </w:rPr>
              <w:t>六、企业支付渠道管理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_Toc458687974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D68" w:rsidRDefault="008F7D6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8687975" w:history="1">
            <w:r w:rsidRPr="00A01124">
              <w:rPr>
                <w:rStyle w:val="a5"/>
                <w:rFonts w:hint="eastAsia"/>
                <w:noProof/>
              </w:rPr>
              <w:t>七、应用支付渠道管理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_Toc458687975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D68" w:rsidRDefault="008F7D6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8687976" w:history="1">
            <w:r w:rsidRPr="00A01124">
              <w:rPr>
                <w:rStyle w:val="a5"/>
                <w:rFonts w:hint="eastAsia"/>
                <w:noProof/>
              </w:rPr>
              <w:t>八、订单管理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_Toc458687976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D68" w:rsidRDefault="008F7D68">
          <w:r>
            <w:rPr>
              <w:b/>
              <w:bCs/>
              <w:lang w:val="zh-CN"/>
            </w:rPr>
            <w:fldChar w:fldCharType="end"/>
          </w:r>
        </w:p>
      </w:sdtContent>
    </w:sdt>
    <w:p w:rsidR="001A1155" w:rsidRDefault="001A1155" w:rsidP="00C466F5">
      <w:pPr>
        <w:jc w:val="center"/>
        <w:rPr>
          <w:sz w:val="52"/>
          <w:szCs w:val="52"/>
        </w:rPr>
      </w:pPr>
    </w:p>
    <w:p w:rsidR="008F7D68" w:rsidRDefault="008F7D68" w:rsidP="00C466F5">
      <w:pPr>
        <w:jc w:val="center"/>
        <w:rPr>
          <w:sz w:val="52"/>
          <w:szCs w:val="52"/>
        </w:rPr>
      </w:pPr>
    </w:p>
    <w:p w:rsidR="008F7D68" w:rsidRDefault="008F7D68" w:rsidP="00C466F5">
      <w:pPr>
        <w:jc w:val="center"/>
        <w:rPr>
          <w:sz w:val="52"/>
          <w:szCs w:val="52"/>
        </w:rPr>
      </w:pPr>
    </w:p>
    <w:p w:rsidR="008F7D68" w:rsidRDefault="008F7D68" w:rsidP="00C466F5">
      <w:pPr>
        <w:jc w:val="center"/>
        <w:rPr>
          <w:sz w:val="52"/>
          <w:szCs w:val="52"/>
        </w:rPr>
      </w:pPr>
    </w:p>
    <w:p w:rsidR="008F7D68" w:rsidRDefault="008F7D68" w:rsidP="00C466F5">
      <w:pPr>
        <w:jc w:val="center"/>
        <w:rPr>
          <w:sz w:val="52"/>
          <w:szCs w:val="52"/>
        </w:rPr>
      </w:pPr>
    </w:p>
    <w:p w:rsidR="008F7D68" w:rsidRDefault="008F7D68" w:rsidP="00C466F5">
      <w:pPr>
        <w:jc w:val="center"/>
        <w:rPr>
          <w:sz w:val="52"/>
          <w:szCs w:val="52"/>
        </w:rPr>
      </w:pPr>
    </w:p>
    <w:p w:rsidR="008F7D68" w:rsidRDefault="008F7D68" w:rsidP="00C466F5">
      <w:pPr>
        <w:jc w:val="center"/>
        <w:rPr>
          <w:sz w:val="52"/>
          <w:szCs w:val="52"/>
        </w:rPr>
      </w:pPr>
    </w:p>
    <w:p w:rsidR="008F7D68" w:rsidRDefault="008F7D68" w:rsidP="00C466F5">
      <w:pPr>
        <w:jc w:val="center"/>
        <w:rPr>
          <w:sz w:val="52"/>
          <w:szCs w:val="52"/>
        </w:rPr>
      </w:pPr>
    </w:p>
    <w:p w:rsidR="008F7D68" w:rsidRPr="008F7D68" w:rsidRDefault="008F7D68" w:rsidP="00C466F5">
      <w:pPr>
        <w:jc w:val="center"/>
        <w:rPr>
          <w:rFonts w:hint="eastAsia"/>
          <w:sz w:val="52"/>
          <w:szCs w:val="52"/>
        </w:rPr>
      </w:pPr>
    </w:p>
    <w:p w:rsidR="008F7D68" w:rsidRDefault="008F7D68" w:rsidP="001A1155"/>
    <w:p w:rsidR="001A1155" w:rsidRDefault="001A1155" w:rsidP="001A1155">
      <w:pPr>
        <w:rPr>
          <w:rFonts w:hint="eastAsia"/>
        </w:rPr>
      </w:pPr>
      <w:r>
        <w:rPr>
          <w:rFonts w:hint="eastAsia"/>
        </w:rPr>
        <w:t>说明</w:t>
      </w:r>
      <w:r>
        <w:t>：本系统</w:t>
      </w:r>
      <w:proofErr w:type="gramStart"/>
      <w:r>
        <w:t>暂只支持谷歌</w:t>
      </w:r>
      <w:proofErr w:type="gramEnd"/>
      <w:r>
        <w:t>浏览器和火狐浏览器</w:t>
      </w:r>
    </w:p>
    <w:p w:rsidR="001A1155" w:rsidRDefault="001A1155" w:rsidP="00C610D1">
      <w:pPr>
        <w:pStyle w:val="1"/>
        <w:numPr>
          <w:ilvl w:val="0"/>
          <w:numId w:val="4"/>
        </w:numPr>
        <w:rPr>
          <w:sz w:val="28"/>
          <w:szCs w:val="28"/>
        </w:rPr>
      </w:pPr>
      <w:bookmarkStart w:id="1" w:name="_Toc458687945"/>
      <w:bookmarkStart w:id="2" w:name="_Toc458687967"/>
      <w:r>
        <w:rPr>
          <w:sz w:val="28"/>
          <w:szCs w:val="28"/>
        </w:rPr>
        <w:t>登</w:t>
      </w:r>
      <w:r>
        <w:rPr>
          <w:rFonts w:hint="eastAsia"/>
          <w:sz w:val="28"/>
          <w:szCs w:val="28"/>
        </w:rPr>
        <w:t>录</w:t>
      </w:r>
      <w:r w:rsidR="00C610D1">
        <w:rPr>
          <w:rFonts w:hint="eastAsia"/>
          <w:sz w:val="28"/>
          <w:szCs w:val="28"/>
        </w:rPr>
        <w:t>与</w:t>
      </w:r>
      <w:r w:rsidR="00C610D1">
        <w:rPr>
          <w:sz w:val="28"/>
          <w:szCs w:val="28"/>
        </w:rPr>
        <w:t>退出</w:t>
      </w:r>
      <w:bookmarkEnd w:id="1"/>
      <w:bookmarkEnd w:id="2"/>
    </w:p>
    <w:p w:rsidR="00C610D1" w:rsidRPr="00C610D1" w:rsidRDefault="00C610D1" w:rsidP="00C610D1">
      <w:pPr>
        <w:pStyle w:val="2"/>
        <w:rPr>
          <w:rFonts w:hint="eastAsia"/>
          <w:sz w:val="28"/>
          <w:szCs w:val="28"/>
        </w:rPr>
      </w:pPr>
      <w:bookmarkStart w:id="3" w:name="_Toc458687946"/>
      <w:bookmarkStart w:id="4" w:name="_Toc458687968"/>
      <w:r w:rsidRPr="00C610D1">
        <w:rPr>
          <w:rFonts w:hint="eastAsia"/>
          <w:sz w:val="28"/>
          <w:szCs w:val="28"/>
        </w:rPr>
        <w:t>1</w:t>
      </w:r>
      <w:r w:rsidRPr="00C610D1">
        <w:rPr>
          <w:rFonts w:hint="eastAsia"/>
          <w:sz w:val="28"/>
          <w:szCs w:val="28"/>
        </w:rPr>
        <w:t>、</w:t>
      </w:r>
      <w:r w:rsidRPr="00C610D1">
        <w:rPr>
          <w:sz w:val="28"/>
          <w:szCs w:val="28"/>
        </w:rPr>
        <w:t>登录</w:t>
      </w:r>
      <w:bookmarkEnd w:id="3"/>
      <w:bookmarkEnd w:id="4"/>
    </w:p>
    <w:p w:rsidR="001A1155" w:rsidRDefault="001A1155" w:rsidP="001A1155">
      <w:r>
        <w:rPr>
          <w:rFonts w:hint="eastAsia"/>
        </w:rPr>
        <w:t>输入</w:t>
      </w:r>
      <w:r>
        <w:t>正确的用户名和密码，点击</w:t>
      </w:r>
      <w:r>
        <w:t>“</w:t>
      </w:r>
      <w:r>
        <w:t>登</w:t>
      </w:r>
      <w:r>
        <w:rPr>
          <w:rFonts w:hint="eastAsia"/>
        </w:rPr>
        <w:t>录</w:t>
      </w:r>
      <w:r>
        <w:t>”</w:t>
      </w:r>
      <w:r>
        <w:t>按钮，即可</w:t>
      </w:r>
      <w:r>
        <w:rPr>
          <w:rFonts w:hint="eastAsia"/>
        </w:rPr>
        <w:t>登录</w:t>
      </w:r>
      <w:r>
        <w:t>。</w:t>
      </w:r>
    </w:p>
    <w:p w:rsidR="001A1155" w:rsidRPr="001A1155" w:rsidRDefault="001A1155" w:rsidP="001A1155">
      <w:pPr>
        <w:rPr>
          <w:rFonts w:hint="eastAsia"/>
        </w:rPr>
      </w:pPr>
      <w:r w:rsidRPr="00B37BB4">
        <w:rPr>
          <w:rFonts w:hint="eastAsia"/>
          <w:b/>
        </w:rPr>
        <w:t>记住密码</w:t>
      </w:r>
      <w:r w:rsidRPr="00B37BB4">
        <w:rPr>
          <w:b/>
        </w:rPr>
        <w:t>：</w:t>
      </w:r>
      <w:proofErr w:type="gramStart"/>
      <w:r>
        <w:t>勾选</w:t>
      </w:r>
      <w:r>
        <w:t>“</w:t>
      </w:r>
      <w:r>
        <w:t>记住密码</w:t>
      </w:r>
      <w:r>
        <w:t>”</w:t>
      </w:r>
      <w:proofErr w:type="gramEnd"/>
      <w:r>
        <w:t>，</w:t>
      </w:r>
      <w:r>
        <w:rPr>
          <w:rFonts w:hint="eastAsia"/>
        </w:rPr>
        <w:t>下次</w:t>
      </w:r>
      <w:r>
        <w:t>打开</w:t>
      </w:r>
      <w:r>
        <w:rPr>
          <w:rFonts w:hint="eastAsia"/>
        </w:rPr>
        <w:t>链接</w:t>
      </w:r>
      <w:r>
        <w:t>时，可以直接登录，不用再次输入用户名和密码。</w:t>
      </w:r>
    </w:p>
    <w:p w:rsidR="004133A7" w:rsidRDefault="001A1155" w:rsidP="00C610D1">
      <w:r>
        <w:rPr>
          <w:noProof/>
        </w:rPr>
        <w:drawing>
          <wp:inline distT="0" distB="0" distL="0" distR="0" wp14:anchorId="51B33743" wp14:editId="635BE76B">
            <wp:extent cx="5274310" cy="2577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D1" w:rsidRDefault="00C610D1" w:rsidP="00C610D1">
      <w:pPr>
        <w:pStyle w:val="2"/>
      </w:pPr>
      <w:bookmarkStart w:id="5" w:name="_Toc458687947"/>
      <w:bookmarkStart w:id="6" w:name="_Toc458687969"/>
      <w:r w:rsidRPr="00C610D1">
        <w:rPr>
          <w:rFonts w:hint="eastAsia"/>
        </w:rPr>
        <w:t>2</w:t>
      </w:r>
      <w:r w:rsidRPr="00C610D1">
        <w:rPr>
          <w:rFonts w:hint="eastAsia"/>
        </w:rPr>
        <w:t>、</w:t>
      </w:r>
      <w:r w:rsidRPr="00C610D1">
        <w:t>退出</w:t>
      </w:r>
      <w:bookmarkEnd w:id="5"/>
      <w:bookmarkEnd w:id="6"/>
    </w:p>
    <w:p w:rsidR="00C610D1" w:rsidRPr="00C610D1" w:rsidRDefault="00C610D1" w:rsidP="00C610D1">
      <w:pPr>
        <w:rPr>
          <w:rFonts w:hint="eastAsia"/>
        </w:rPr>
      </w:pPr>
      <w:r>
        <w:rPr>
          <w:rFonts w:hint="eastAsia"/>
        </w:rPr>
        <w:t>退出按钮</w:t>
      </w:r>
      <w:r>
        <w:t>在页面的右上角，点击</w:t>
      </w:r>
      <w:r>
        <w:rPr>
          <w:rFonts w:hint="eastAsia"/>
        </w:rPr>
        <w:t>“</w:t>
      </w:r>
      <w:r>
        <w:t>确定</w:t>
      </w:r>
      <w:r>
        <w:rPr>
          <w:rFonts w:hint="eastAsia"/>
        </w:rPr>
        <w:t>”</w:t>
      </w:r>
      <w:r>
        <w:t>退出系统；点击</w:t>
      </w:r>
      <w:r>
        <w:t>“</w:t>
      </w:r>
      <w:r>
        <w:t>取消</w:t>
      </w:r>
      <w:r>
        <w:t>”</w:t>
      </w:r>
      <w:r>
        <w:t>继续留在系统页面。</w:t>
      </w:r>
    </w:p>
    <w:p w:rsidR="00C610D1" w:rsidRDefault="00C610D1" w:rsidP="00C610D1">
      <w:r>
        <w:rPr>
          <w:noProof/>
        </w:rPr>
        <w:drawing>
          <wp:inline distT="0" distB="0" distL="0" distR="0" wp14:anchorId="57C9EB28" wp14:editId="784F3DF6">
            <wp:extent cx="5274310" cy="2320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D1" w:rsidRPr="00C610D1" w:rsidRDefault="00C610D1" w:rsidP="00C610D1">
      <w:pPr>
        <w:rPr>
          <w:rFonts w:hint="eastAsia"/>
        </w:rPr>
      </w:pPr>
    </w:p>
    <w:p w:rsidR="004133A7" w:rsidRDefault="004133A7" w:rsidP="004133A7">
      <w:pPr>
        <w:pStyle w:val="1"/>
        <w:rPr>
          <w:sz w:val="28"/>
          <w:szCs w:val="28"/>
        </w:rPr>
      </w:pPr>
      <w:bookmarkStart w:id="7" w:name="_Toc458687948"/>
      <w:bookmarkStart w:id="8" w:name="_Toc458687970"/>
      <w:r w:rsidRPr="004133A7">
        <w:rPr>
          <w:rFonts w:hint="eastAsia"/>
          <w:sz w:val="28"/>
          <w:szCs w:val="28"/>
        </w:rPr>
        <w:lastRenderedPageBreak/>
        <w:t>二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企业会员管理</w:t>
      </w:r>
      <w:bookmarkEnd w:id="7"/>
      <w:bookmarkEnd w:id="8"/>
    </w:p>
    <w:p w:rsidR="004133A7" w:rsidRDefault="004133A7" w:rsidP="004133A7">
      <w:r>
        <w:rPr>
          <w:rFonts w:hint="eastAsia"/>
        </w:rPr>
        <w:t>用户登录</w:t>
      </w:r>
      <w:r>
        <w:t>后，默认显示</w:t>
      </w:r>
      <w:r>
        <w:rPr>
          <w:rFonts w:hint="eastAsia"/>
        </w:rPr>
        <w:t>“</w:t>
      </w:r>
      <w:r>
        <w:t>企业会员管理</w:t>
      </w:r>
      <w:r>
        <w:rPr>
          <w:rFonts w:hint="eastAsia"/>
        </w:rPr>
        <w:t>”</w:t>
      </w:r>
      <w:r>
        <w:t>页。</w:t>
      </w:r>
    </w:p>
    <w:p w:rsidR="004133A7" w:rsidRDefault="004133A7" w:rsidP="004133A7">
      <w:r>
        <w:rPr>
          <w:noProof/>
        </w:rPr>
        <w:drawing>
          <wp:inline distT="0" distB="0" distL="0" distR="0" wp14:anchorId="1308FDCE" wp14:editId="5AFD8FFE">
            <wp:extent cx="5274310" cy="24180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A7" w:rsidRDefault="004133A7" w:rsidP="004133A7">
      <w:r w:rsidRPr="00B37BB4">
        <w:rPr>
          <w:rFonts w:hint="eastAsia"/>
          <w:b/>
        </w:rPr>
        <w:t>企业会员管理</w:t>
      </w:r>
      <w:r w:rsidRPr="00B37BB4">
        <w:rPr>
          <w:b/>
        </w:rPr>
        <w:t>页面：</w:t>
      </w:r>
      <w:r>
        <w:t>显示所有已经签约激活</w:t>
      </w:r>
      <w:proofErr w:type="spellStart"/>
      <w:r>
        <w:rPr>
          <w:rFonts w:hint="eastAsia"/>
        </w:rPr>
        <w:t>L</w:t>
      </w:r>
      <w:r>
        <w:t>ivekey</w:t>
      </w:r>
      <w:proofErr w:type="spellEnd"/>
      <w:r>
        <w:t>的企业</w:t>
      </w:r>
      <w:r>
        <w:rPr>
          <w:rFonts w:hint="eastAsia"/>
        </w:rPr>
        <w:t>用户</w:t>
      </w:r>
      <w:r>
        <w:t>。</w:t>
      </w:r>
    </w:p>
    <w:p w:rsidR="00C610D1" w:rsidRDefault="00C610D1" w:rsidP="004133A7">
      <w:pPr>
        <w:rPr>
          <w:rFonts w:hint="eastAsia"/>
        </w:rPr>
      </w:pPr>
      <w:r w:rsidRPr="00B37BB4">
        <w:rPr>
          <w:rFonts w:hint="eastAsia"/>
          <w:b/>
        </w:rPr>
        <w:t>隐藏菜单：</w:t>
      </w:r>
      <w:r>
        <w:rPr>
          <w:rFonts w:hint="eastAsia"/>
        </w:rPr>
        <w:t>隐藏按钮</w:t>
      </w:r>
      <w:r>
        <w:t>在页面的左上角，点击按钮可以完成左侧菜单的</w:t>
      </w:r>
      <w:r>
        <w:rPr>
          <w:rFonts w:hint="eastAsia"/>
        </w:rPr>
        <w:t>隐藏</w:t>
      </w:r>
      <w:r>
        <w:t>与</w:t>
      </w:r>
      <w:r>
        <w:rPr>
          <w:rFonts w:hint="eastAsia"/>
        </w:rPr>
        <w:t>显示</w:t>
      </w:r>
      <w:r w:rsidR="00666688">
        <w:rPr>
          <w:rFonts w:hint="eastAsia"/>
        </w:rPr>
        <w:t>（</w:t>
      </w:r>
      <w:r w:rsidR="00666688">
        <w:t>其他界面此功能相同，不再赘述）</w:t>
      </w:r>
      <w:r w:rsidR="00666688">
        <w:rPr>
          <w:rFonts w:hint="eastAsia"/>
        </w:rPr>
        <w:t>，</w:t>
      </w:r>
      <w:r>
        <w:t>效果如下图：</w:t>
      </w:r>
    </w:p>
    <w:p w:rsidR="00C610D1" w:rsidRDefault="00C610D1" w:rsidP="004133A7">
      <w:r>
        <w:rPr>
          <w:noProof/>
        </w:rPr>
        <w:drawing>
          <wp:inline distT="0" distB="0" distL="0" distR="0" wp14:anchorId="4C89DA0A" wp14:editId="5F7E9882">
            <wp:extent cx="5274310" cy="1962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D1" w:rsidRDefault="00C610D1" w:rsidP="004133A7">
      <w:pPr>
        <w:rPr>
          <w:rFonts w:hint="eastAsia"/>
        </w:rPr>
      </w:pPr>
      <w:r>
        <w:rPr>
          <w:noProof/>
        </w:rPr>
        <w:drawing>
          <wp:inline distT="0" distB="0" distL="0" distR="0" wp14:anchorId="16AD9C21" wp14:editId="1D4B5CDB">
            <wp:extent cx="5274310" cy="20478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A7" w:rsidRDefault="004133A7" w:rsidP="004133A7">
      <w:r w:rsidRPr="00B37BB4">
        <w:rPr>
          <w:rFonts w:hint="eastAsia"/>
          <w:b/>
        </w:rPr>
        <w:t>查询</w:t>
      </w:r>
      <w:r w:rsidRPr="00B37BB4">
        <w:rPr>
          <w:b/>
        </w:rPr>
        <w:t>：</w:t>
      </w:r>
      <w:r>
        <w:t>可以通过企业会员</w:t>
      </w:r>
      <w:r>
        <w:rPr>
          <w:rFonts w:hint="eastAsia"/>
        </w:rPr>
        <w:t>ID</w:t>
      </w:r>
      <w:r>
        <w:rPr>
          <w:rFonts w:hint="eastAsia"/>
        </w:rPr>
        <w:t>、企业名称</w:t>
      </w:r>
      <w:r>
        <w:t>、</w:t>
      </w:r>
      <w:r>
        <w:rPr>
          <w:rFonts w:hint="eastAsia"/>
        </w:rPr>
        <w:t>企业账户</w:t>
      </w:r>
      <w:r>
        <w:t>进行单独条件或组合条件查询。</w:t>
      </w:r>
    </w:p>
    <w:p w:rsidR="004133A7" w:rsidRDefault="004133A7" w:rsidP="004133A7">
      <w:r w:rsidRPr="00B37BB4">
        <w:rPr>
          <w:rFonts w:hint="eastAsia"/>
          <w:b/>
        </w:rPr>
        <w:t>重置</w:t>
      </w:r>
      <w:r w:rsidRPr="00B37BB4">
        <w:rPr>
          <w:b/>
        </w:rPr>
        <w:t>：</w:t>
      </w:r>
      <w:r>
        <w:t>清空查询条件，</w:t>
      </w:r>
      <w:r>
        <w:t>显示所有已经签约激活</w:t>
      </w:r>
      <w:proofErr w:type="spellStart"/>
      <w:r>
        <w:rPr>
          <w:rFonts w:hint="eastAsia"/>
        </w:rPr>
        <w:t>L</w:t>
      </w:r>
      <w:r>
        <w:t>ivekey</w:t>
      </w:r>
      <w:proofErr w:type="spellEnd"/>
      <w:r>
        <w:t>的企业</w:t>
      </w:r>
      <w:r>
        <w:rPr>
          <w:rFonts w:hint="eastAsia"/>
        </w:rPr>
        <w:t>用户</w:t>
      </w:r>
      <w:r>
        <w:rPr>
          <w:rFonts w:hint="eastAsia"/>
        </w:rPr>
        <w:t>。</w:t>
      </w:r>
    </w:p>
    <w:p w:rsidR="004133A7" w:rsidRDefault="004133A7" w:rsidP="004133A7">
      <w:pPr>
        <w:rPr>
          <w:rFonts w:hint="eastAsia"/>
        </w:rPr>
      </w:pPr>
      <w:r w:rsidRPr="00B37BB4">
        <w:rPr>
          <w:rFonts w:hint="eastAsia"/>
          <w:b/>
        </w:rPr>
        <w:t>详情</w:t>
      </w:r>
      <w:r w:rsidRPr="00B37BB4">
        <w:rPr>
          <w:b/>
        </w:rPr>
        <w:t>：</w:t>
      </w:r>
      <w:r>
        <w:t>点击</w:t>
      </w:r>
      <w:r>
        <w:rPr>
          <w:rFonts w:hint="eastAsia"/>
        </w:rPr>
        <w:t>企业</w:t>
      </w:r>
      <w:r>
        <w:t>信息后的</w:t>
      </w:r>
      <w:r>
        <w:t>“</w:t>
      </w:r>
      <w:r>
        <w:t>详情</w:t>
      </w:r>
      <w:r>
        <w:t>”</w:t>
      </w:r>
      <w:r>
        <w:t>按钮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企业详情界面，</w:t>
      </w:r>
      <w:r>
        <w:t>如下图</w:t>
      </w:r>
      <w:r>
        <w:rPr>
          <w:rFonts w:hint="eastAsia"/>
        </w:rPr>
        <w:t>：</w:t>
      </w:r>
    </w:p>
    <w:p w:rsidR="004133A7" w:rsidRDefault="004133A7" w:rsidP="004133A7">
      <w:r>
        <w:rPr>
          <w:noProof/>
        </w:rPr>
        <w:lastRenderedPageBreak/>
        <w:drawing>
          <wp:inline distT="0" distB="0" distL="0" distR="0" wp14:anchorId="6F36003E" wp14:editId="05B43DB1">
            <wp:extent cx="5274310" cy="2600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A7" w:rsidRDefault="004133A7" w:rsidP="004133A7">
      <w:r w:rsidRPr="00B37BB4">
        <w:rPr>
          <w:rFonts w:hint="eastAsia"/>
          <w:b/>
        </w:rPr>
        <w:t>企业资料</w:t>
      </w:r>
      <w:r w:rsidRPr="00B37BB4">
        <w:rPr>
          <w:b/>
        </w:rPr>
        <w:t>详情界面：</w:t>
      </w:r>
      <w:r>
        <w:t>显示所有企业</w:t>
      </w:r>
      <w:r>
        <w:rPr>
          <w:rFonts w:hint="eastAsia"/>
        </w:rPr>
        <w:t>相关的</w:t>
      </w:r>
      <w:r>
        <w:t>信息</w:t>
      </w:r>
      <w:r>
        <w:rPr>
          <w:rFonts w:hint="eastAsia"/>
        </w:rPr>
        <w:t>。</w:t>
      </w:r>
    </w:p>
    <w:p w:rsidR="004133A7" w:rsidRDefault="004133A7" w:rsidP="004133A7">
      <w:r w:rsidRPr="00B37BB4">
        <w:rPr>
          <w:rFonts w:hint="eastAsia"/>
          <w:b/>
        </w:rPr>
        <w:t>编辑</w:t>
      </w:r>
      <w:r w:rsidRPr="00B37BB4">
        <w:rPr>
          <w:b/>
        </w:rPr>
        <w:t>：</w:t>
      </w:r>
      <w:r>
        <w:t>平台用户可以修改企业资料，</w:t>
      </w:r>
      <w:r>
        <w:rPr>
          <w:rFonts w:hint="eastAsia"/>
        </w:rPr>
        <w:t>在</w:t>
      </w:r>
      <w:r>
        <w:t>“</w:t>
      </w:r>
      <w:r>
        <w:t>企业资料修改审核</w:t>
      </w:r>
      <w:r>
        <w:t>”</w:t>
      </w:r>
      <w:r>
        <w:t>菜单审核后生效。</w:t>
      </w:r>
    </w:p>
    <w:p w:rsidR="004133A7" w:rsidRDefault="004133A7" w:rsidP="004133A7">
      <w:r w:rsidRPr="00B37BB4">
        <w:rPr>
          <w:rFonts w:hint="eastAsia"/>
          <w:b/>
        </w:rPr>
        <w:t>返回</w:t>
      </w:r>
      <w:r w:rsidRPr="00B37BB4">
        <w:rPr>
          <w:b/>
        </w:rPr>
        <w:t>：</w:t>
      </w:r>
      <w:r>
        <w:t>返回到</w:t>
      </w:r>
      <w:r>
        <w:rPr>
          <w:rFonts w:hint="eastAsia"/>
        </w:rPr>
        <w:t>企业会员管理</w:t>
      </w:r>
      <w:r>
        <w:t>页面。</w:t>
      </w:r>
    </w:p>
    <w:p w:rsidR="00666688" w:rsidRPr="00542E08" w:rsidRDefault="00542E08" w:rsidP="00542E08">
      <w:pPr>
        <w:pStyle w:val="1"/>
        <w:rPr>
          <w:sz w:val="28"/>
          <w:szCs w:val="28"/>
        </w:rPr>
      </w:pPr>
      <w:bookmarkStart w:id="9" w:name="_Toc458687949"/>
      <w:bookmarkStart w:id="10" w:name="_Toc458687971"/>
      <w:r w:rsidRPr="00542E08">
        <w:rPr>
          <w:rFonts w:hint="eastAsia"/>
          <w:sz w:val="28"/>
          <w:szCs w:val="28"/>
        </w:rPr>
        <w:t>三</w:t>
      </w:r>
      <w:r w:rsidRPr="00542E08">
        <w:rPr>
          <w:sz w:val="28"/>
          <w:szCs w:val="28"/>
        </w:rPr>
        <w:t>、</w:t>
      </w:r>
      <w:r w:rsidR="00666688" w:rsidRPr="00542E08">
        <w:rPr>
          <w:sz w:val="28"/>
          <w:szCs w:val="28"/>
        </w:rPr>
        <w:t>企业会员签约审核</w:t>
      </w:r>
      <w:bookmarkEnd w:id="9"/>
      <w:bookmarkEnd w:id="10"/>
    </w:p>
    <w:p w:rsidR="00666688" w:rsidRDefault="00666688" w:rsidP="00666688">
      <w:pPr>
        <w:rPr>
          <w:rFonts w:hint="eastAsia"/>
        </w:rPr>
      </w:pPr>
      <w:r>
        <w:rPr>
          <w:rFonts w:hint="eastAsia"/>
        </w:rPr>
        <w:t>点击</w:t>
      </w:r>
      <w:r>
        <w:t>“</w:t>
      </w:r>
      <w:r>
        <w:t>企业会员签约审核</w:t>
      </w:r>
      <w:r>
        <w:t>”</w:t>
      </w:r>
      <w:r>
        <w:t>菜单，进入</w:t>
      </w:r>
      <w:r>
        <w:t>“</w:t>
      </w:r>
      <w:r>
        <w:t>企业会员签约审核</w:t>
      </w:r>
      <w:r>
        <w:t>”</w:t>
      </w:r>
      <w:r>
        <w:t>页面。</w:t>
      </w:r>
    </w:p>
    <w:p w:rsidR="00666688" w:rsidRDefault="00E7651A" w:rsidP="00666688">
      <w:r>
        <w:rPr>
          <w:noProof/>
        </w:rPr>
        <w:drawing>
          <wp:inline distT="0" distB="0" distL="0" distR="0" wp14:anchorId="6EAF69D1" wp14:editId="5A7B71CF">
            <wp:extent cx="5274310" cy="2652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1A" w:rsidRDefault="00E7651A" w:rsidP="00666688">
      <w:pPr>
        <w:rPr>
          <w:rFonts w:hint="eastAsia"/>
        </w:rPr>
      </w:pPr>
      <w:r w:rsidRPr="00B37BB4">
        <w:rPr>
          <w:rFonts w:hint="eastAsia"/>
          <w:b/>
        </w:rPr>
        <w:t>企业会员</w:t>
      </w:r>
      <w:r w:rsidRPr="00B37BB4">
        <w:rPr>
          <w:b/>
        </w:rPr>
        <w:t>签约审核页面：</w:t>
      </w:r>
      <w:r>
        <w:t>此页面显示所有提交了审核资料的</w:t>
      </w:r>
      <w:r>
        <w:rPr>
          <w:rFonts w:hint="eastAsia"/>
        </w:rPr>
        <w:t>企业记录</w:t>
      </w:r>
      <w:r>
        <w:t>。</w:t>
      </w:r>
    </w:p>
    <w:p w:rsidR="00E7651A" w:rsidRDefault="00E7651A" w:rsidP="00666688">
      <w:r>
        <w:rPr>
          <w:rFonts w:hint="eastAsia"/>
        </w:rPr>
        <w:t>查询</w:t>
      </w:r>
      <w:r>
        <w:t>：可以通过</w:t>
      </w:r>
      <w:r>
        <w:rPr>
          <w:rFonts w:hint="eastAsia"/>
        </w:rPr>
        <w:t>企业会员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t>企业名称、</w:t>
      </w:r>
      <w:r w:rsidR="000A6024">
        <w:rPr>
          <w:rFonts w:hint="eastAsia"/>
        </w:rPr>
        <w:t>企业账户</w:t>
      </w:r>
      <w:r w:rsidR="000A6024">
        <w:t>、</w:t>
      </w:r>
      <w:r w:rsidR="000A6024">
        <w:rPr>
          <w:rFonts w:hint="eastAsia"/>
        </w:rPr>
        <w:t>审核状态进行</w:t>
      </w:r>
      <w:r w:rsidR="000A6024">
        <w:t>单独条件查询或者组合条件查询。</w:t>
      </w:r>
    </w:p>
    <w:p w:rsidR="000A6024" w:rsidRDefault="000A6024" w:rsidP="00666688">
      <w:r w:rsidRPr="00B37BB4">
        <w:rPr>
          <w:rFonts w:hint="eastAsia"/>
          <w:b/>
        </w:rPr>
        <w:t>重置</w:t>
      </w:r>
      <w:r w:rsidRPr="00B37BB4">
        <w:rPr>
          <w:b/>
        </w:rPr>
        <w:t>：</w:t>
      </w:r>
      <w:r>
        <w:t>清空查询条件，</w:t>
      </w:r>
      <w:r>
        <w:t>显示所有提交了审核资料的</w:t>
      </w:r>
      <w:r>
        <w:rPr>
          <w:rFonts w:hint="eastAsia"/>
        </w:rPr>
        <w:t>企业记录</w:t>
      </w:r>
      <w:r>
        <w:rPr>
          <w:rFonts w:hint="eastAsia"/>
        </w:rPr>
        <w:t>。</w:t>
      </w:r>
    </w:p>
    <w:p w:rsidR="003C5C8B" w:rsidRDefault="003C5C8B" w:rsidP="00666688">
      <w:r w:rsidRPr="00B37BB4">
        <w:rPr>
          <w:rFonts w:hint="eastAsia"/>
          <w:b/>
        </w:rPr>
        <w:t>通过：</w:t>
      </w:r>
      <w:r>
        <w:rPr>
          <w:rFonts w:hint="eastAsia"/>
        </w:rPr>
        <w:t>点击</w:t>
      </w:r>
      <w:r>
        <w:t>“</w:t>
      </w:r>
      <w:r>
        <w:t>通过</w:t>
      </w:r>
      <w:r>
        <w:t>”</w:t>
      </w:r>
      <w:r>
        <w:t>，输入通过</w:t>
      </w:r>
      <w:r>
        <w:rPr>
          <w:rFonts w:hint="eastAsia"/>
        </w:rPr>
        <w:t>建议</w:t>
      </w:r>
      <w:r>
        <w:t>，</w:t>
      </w:r>
      <w:r>
        <w:rPr>
          <w:rFonts w:hint="eastAsia"/>
        </w:rPr>
        <w:t>并</w:t>
      </w:r>
      <w:r>
        <w:t>点击</w:t>
      </w:r>
      <w:r>
        <w:rPr>
          <w:rFonts w:hint="eastAsia"/>
        </w:rPr>
        <w:t>“</w:t>
      </w:r>
      <w:r>
        <w:t>确定</w:t>
      </w:r>
      <w:r>
        <w:rPr>
          <w:rFonts w:hint="eastAsia"/>
        </w:rPr>
        <w:t>”</w:t>
      </w:r>
      <w:r>
        <w:t>，企业完成签约激活</w:t>
      </w:r>
      <w:proofErr w:type="spellStart"/>
      <w:r>
        <w:rPr>
          <w:rFonts w:hint="eastAsia"/>
        </w:rPr>
        <w:t>L</w:t>
      </w:r>
      <w:r>
        <w:t>ivekey</w:t>
      </w:r>
      <w:proofErr w:type="spellEnd"/>
      <w:r>
        <w:t>。</w:t>
      </w:r>
    </w:p>
    <w:p w:rsidR="003C5C8B" w:rsidRDefault="003C5C8B" w:rsidP="006666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C9E7D8" wp14:editId="78D0148B">
            <wp:extent cx="5274310" cy="26606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8B" w:rsidRDefault="003C5C8B" w:rsidP="00666688">
      <w:r w:rsidRPr="00B37BB4">
        <w:rPr>
          <w:rFonts w:hint="eastAsia"/>
          <w:b/>
        </w:rPr>
        <w:t>不通过：</w:t>
      </w:r>
      <w:r>
        <w:t>点击</w:t>
      </w:r>
      <w:r>
        <w:t>“</w:t>
      </w:r>
      <w:r>
        <w:t>不通过</w:t>
      </w:r>
      <w:r>
        <w:t>”</w:t>
      </w:r>
      <w:r>
        <w:t>，输入不通过原因，并点击</w:t>
      </w:r>
      <w:r>
        <w:rPr>
          <w:rFonts w:hint="eastAsia"/>
        </w:rPr>
        <w:t>“</w:t>
      </w:r>
      <w:r>
        <w:t>确定</w:t>
      </w:r>
      <w:r>
        <w:rPr>
          <w:rFonts w:hint="eastAsia"/>
        </w:rPr>
        <w:t>”</w:t>
      </w:r>
      <w:r>
        <w:t>，企业签约激活失败，系统会</w:t>
      </w:r>
      <w:r>
        <w:rPr>
          <w:rFonts w:hint="eastAsia"/>
        </w:rPr>
        <w:t>向</w:t>
      </w:r>
      <w:r>
        <w:t>企业</w:t>
      </w:r>
      <w:r>
        <w:rPr>
          <w:rFonts w:hint="eastAsia"/>
        </w:rPr>
        <w:t>注册邮箱</w:t>
      </w:r>
      <w:r>
        <w:t>发送审核不通过邮件，企业可重新修改后再次提交审核。</w:t>
      </w:r>
    </w:p>
    <w:p w:rsidR="003C5C8B" w:rsidRDefault="003C5C8B" w:rsidP="00666688">
      <w:pPr>
        <w:rPr>
          <w:rFonts w:hint="eastAsia"/>
        </w:rPr>
      </w:pPr>
      <w:r>
        <w:rPr>
          <w:noProof/>
        </w:rPr>
        <w:drawing>
          <wp:inline distT="0" distB="0" distL="0" distR="0" wp14:anchorId="61B118D9" wp14:editId="62131C84">
            <wp:extent cx="5274310" cy="26727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4" w:rsidRDefault="000A6024" w:rsidP="00666688">
      <w:pPr>
        <w:rPr>
          <w:rFonts w:hint="eastAsia"/>
        </w:rPr>
      </w:pPr>
      <w:r w:rsidRPr="00B37BB4">
        <w:rPr>
          <w:rFonts w:hint="eastAsia"/>
          <w:b/>
        </w:rPr>
        <w:t>详情</w:t>
      </w:r>
      <w:r w:rsidRPr="00B37BB4">
        <w:rPr>
          <w:b/>
        </w:rPr>
        <w:t>：</w:t>
      </w:r>
      <w:r>
        <w:rPr>
          <w:rFonts w:hint="eastAsia"/>
        </w:rPr>
        <w:t>点击</w:t>
      </w:r>
      <w:r>
        <w:t>“</w:t>
      </w:r>
      <w:r>
        <w:t>详情</w:t>
      </w:r>
      <w:r>
        <w:t>”</w:t>
      </w:r>
      <w:r>
        <w:t>，进入企业资料</w:t>
      </w:r>
      <w:r>
        <w:rPr>
          <w:rFonts w:hint="eastAsia"/>
        </w:rPr>
        <w:t>详情</w:t>
      </w:r>
      <w:r w:rsidR="000F6C49">
        <w:t>界面，显示企业提交的</w:t>
      </w:r>
      <w:r w:rsidR="00542E08">
        <w:t>资料</w:t>
      </w:r>
      <w:r w:rsidR="000F6C49">
        <w:rPr>
          <w:rFonts w:hint="eastAsia"/>
        </w:rPr>
        <w:t>信息</w:t>
      </w:r>
      <w:r w:rsidR="00542E08">
        <w:rPr>
          <w:rFonts w:hint="eastAsia"/>
        </w:rPr>
        <w:t>；</w:t>
      </w:r>
      <w:r w:rsidR="00542E08">
        <w:t>在详情界面也可以进行审核。</w:t>
      </w:r>
    </w:p>
    <w:p w:rsidR="003C5C8B" w:rsidRDefault="00542E08" w:rsidP="00666688">
      <w:r>
        <w:rPr>
          <w:noProof/>
        </w:rPr>
        <w:lastRenderedPageBreak/>
        <w:drawing>
          <wp:inline distT="0" distB="0" distL="0" distR="0" wp14:anchorId="1239CC12" wp14:editId="4E569964">
            <wp:extent cx="5274310" cy="26403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08" w:rsidRDefault="00542E08" w:rsidP="00666688">
      <w:r w:rsidRPr="00B37BB4">
        <w:rPr>
          <w:rFonts w:hint="eastAsia"/>
          <w:b/>
        </w:rPr>
        <w:t>返回</w:t>
      </w:r>
      <w:r w:rsidRPr="00B37BB4">
        <w:rPr>
          <w:b/>
        </w:rPr>
        <w:t>：</w:t>
      </w:r>
      <w:r>
        <w:t>返回到企业会员</w:t>
      </w:r>
      <w:r>
        <w:rPr>
          <w:rFonts w:hint="eastAsia"/>
        </w:rPr>
        <w:t>签约</w:t>
      </w:r>
      <w:r>
        <w:t>审核界面。</w:t>
      </w:r>
    </w:p>
    <w:p w:rsidR="00542E08" w:rsidRDefault="00542E08" w:rsidP="00542E08">
      <w:pPr>
        <w:pStyle w:val="1"/>
        <w:rPr>
          <w:sz w:val="28"/>
          <w:szCs w:val="28"/>
        </w:rPr>
      </w:pPr>
      <w:bookmarkStart w:id="11" w:name="_Toc458687950"/>
      <w:bookmarkStart w:id="12" w:name="_Toc458687972"/>
      <w:r>
        <w:rPr>
          <w:rFonts w:hint="eastAsia"/>
          <w:sz w:val="28"/>
          <w:szCs w:val="28"/>
        </w:rPr>
        <w:t>四</w:t>
      </w:r>
      <w:r>
        <w:rPr>
          <w:sz w:val="28"/>
          <w:szCs w:val="28"/>
        </w:rPr>
        <w:t>、企业资料修改审核</w:t>
      </w:r>
      <w:bookmarkEnd w:id="11"/>
      <w:bookmarkEnd w:id="12"/>
    </w:p>
    <w:p w:rsidR="00542E08" w:rsidRDefault="00542E08" w:rsidP="00542E08">
      <w:r>
        <w:rPr>
          <w:rFonts w:hint="eastAsia"/>
        </w:rPr>
        <w:t>点击</w:t>
      </w:r>
      <w:r>
        <w:t>“</w:t>
      </w:r>
      <w:r>
        <w:t>企业资料修改审核</w:t>
      </w:r>
      <w:r>
        <w:t>”</w:t>
      </w:r>
      <w:r>
        <w:t>，进入</w:t>
      </w:r>
      <w:r>
        <w:t>“</w:t>
      </w:r>
      <w:r>
        <w:t>企业资料修改审核</w:t>
      </w:r>
      <w:r>
        <w:t>”</w:t>
      </w:r>
      <w:r>
        <w:t>页面。</w:t>
      </w:r>
    </w:p>
    <w:p w:rsidR="00542E08" w:rsidRDefault="00542E08" w:rsidP="00542E08">
      <w:r>
        <w:rPr>
          <w:noProof/>
        </w:rPr>
        <w:drawing>
          <wp:inline distT="0" distB="0" distL="0" distR="0" wp14:anchorId="6B477CC6" wp14:editId="308AA3E7">
            <wp:extent cx="5274310" cy="2112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08" w:rsidRDefault="00542E08" w:rsidP="00542E08">
      <w:r w:rsidRPr="00B37BB4">
        <w:rPr>
          <w:rFonts w:hint="eastAsia"/>
          <w:b/>
        </w:rPr>
        <w:t>企业</w:t>
      </w:r>
      <w:r w:rsidRPr="00B37BB4">
        <w:rPr>
          <w:b/>
        </w:rPr>
        <w:t>资料修改审核页面</w:t>
      </w:r>
      <w:r w:rsidRPr="00B37BB4">
        <w:rPr>
          <w:rFonts w:hint="eastAsia"/>
          <w:b/>
        </w:rPr>
        <w:t>：</w:t>
      </w:r>
      <w:r>
        <w:t>显示已签约的企业用户修改了</w:t>
      </w:r>
      <w:r>
        <w:rPr>
          <w:rFonts w:hint="eastAsia"/>
        </w:rPr>
        <w:t>企业</w:t>
      </w:r>
      <w:r>
        <w:t>资料后</w:t>
      </w:r>
      <w:r>
        <w:rPr>
          <w:rFonts w:hint="eastAsia"/>
        </w:rPr>
        <w:t>，</w:t>
      </w:r>
      <w:r>
        <w:t>再次提交审核的记录。</w:t>
      </w:r>
    </w:p>
    <w:p w:rsidR="00542E08" w:rsidRDefault="00542E08" w:rsidP="00542E08">
      <w:r w:rsidRPr="00B37BB4">
        <w:rPr>
          <w:rFonts w:hint="eastAsia"/>
          <w:b/>
        </w:rPr>
        <w:t>查询</w:t>
      </w:r>
      <w:r w:rsidRPr="00B37BB4">
        <w:rPr>
          <w:b/>
        </w:rPr>
        <w:t>：</w:t>
      </w:r>
      <w:r>
        <w:rPr>
          <w:rFonts w:hint="eastAsia"/>
        </w:rPr>
        <w:t>可以通过企业会员</w:t>
      </w:r>
      <w:r>
        <w:rPr>
          <w:rFonts w:hint="eastAsia"/>
        </w:rPr>
        <w:t>ID</w:t>
      </w:r>
      <w:r>
        <w:rPr>
          <w:rFonts w:hint="eastAsia"/>
        </w:rPr>
        <w:t>、企业名称</w:t>
      </w:r>
      <w:r>
        <w:t>、</w:t>
      </w:r>
      <w:r>
        <w:rPr>
          <w:rFonts w:hint="eastAsia"/>
        </w:rPr>
        <w:t>企业账户</w:t>
      </w:r>
      <w:r>
        <w:t>、审核状态进行单独条件或者</w:t>
      </w:r>
      <w:r>
        <w:rPr>
          <w:rFonts w:hint="eastAsia"/>
        </w:rPr>
        <w:t>组合</w:t>
      </w:r>
      <w:r>
        <w:t>条件的查询</w:t>
      </w:r>
      <w:r>
        <w:rPr>
          <w:rFonts w:hint="eastAsia"/>
        </w:rPr>
        <w:t>。</w:t>
      </w:r>
    </w:p>
    <w:p w:rsidR="00542E08" w:rsidRDefault="00542E08" w:rsidP="00542E08">
      <w:r w:rsidRPr="00B37BB4">
        <w:rPr>
          <w:rFonts w:hint="eastAsia"/>
          <w:b/>
        </w:rPr>
        <w:t>重置</w:t>
      </w:r>
      <w:r w:rsidRPr="00B37BB4">
        <w:rPr>
          <w:b/>
        </w:rPr>
        <w:t>：</w:t>
      </w:r>
      <w:r w:rsidR="000F6C49">
        <w:rPr>
          <w:rFonts w:hint="eastAsia"/>
        </w:rPr>
        <w:t>清空</w:t>
      </w:r>
      <w:r w:rsidR="000F6C49">
        <w:t>搜索条件，显示所有待审核记录。</w:t>
      </w:r>
    </w:p>
    <w:p w:rsidR="000F6C49" w:rsidRDefault="000F6C49" w:rsidP="000F6C49">
      <w:r w:rsidRPr="00B37BB4">
        <w:rPr>
          <w:rFonts w:hint="eastAsia"/>
          <w:b/>
        </w:rPr>
        <w:t>通过：</w:t>
      </w:r>
      <w:r>
        <w:rPr>
          <w:rFonts w:hint="eastAsia"/>
        </w:rPr>
        <w:t>点击</w:t>
      </w:r>
      <w:r>
        <w:t>“</w:t>
      </w:r>
      <w:r>
        <w:t>通过</w:t>
      </w:r>
      <w:r>
        <w:t>”</w:t>
      </w:r>
      <w:r>
        <w:t>，输入通过</w:t>
      </w:r>
      <w:r>
        <w:rPr>
          <w:rFonts w:hint="eastAsia"/>
        </w:rPr>
        <w:t>建议</w:t>
      </w:r>
      <w:r>
        <w:t>，</w:t>
      </w:r>
      <w:r>
        <w:rPr>
          <w:rFonts w:hint="eastAsia"/>
        </w:rPr>
        <w:t>并</w:t>
      </w:r>
      <w:r>
        <w:t>点击</w:t>
      </w:r>
      <w:r>
        <w:rPr>
          <w:rFonts w:hint="eastAsia"/>
        </w:rPr>
        <w:t>“</w:t>
      </w:r>
      <w:r>
        <w:t>确定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资料审核通过</w:t>
      </w:r>
      <w:r>
        <w:t>并生效。</w:t>
      </w:r>
    </w:p>
    <w:p w:rsidR="00706EF1" w:rsidRDefault="00706EF1" w:rsidP="000F6C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BEA504" wp14:editId="19CD6AF7">
            <wp:extent cx="5274310" cy="19551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49" w:rsidRDefault="000F6C49" w:rsidP="000F6C49">
      <w:r w:rsidRPr="00B37BB4">
        <w:rPr>
          <w:rFonts w:hint="eastAsia"/>
          <w:b/>
        </w:rPr>
        <w:t>不通过：</w:t>
      </w:r>
      <w:r>
        <w:t>点击</w:t>
      </w:r>
      <w:r>
        <w:t>“</w:t>
      </w:r>
      <w:r>
        <w:t>不通过</w:t>
      </w:r>
      <w:r>
        <w:t>”</w:t>
      </w:r>
      <w:r>
        <w:t>，输入不通过原因，并点击</w:t>
      </w:r>
      <w:r>
        <w:rPr>
          <w:rFonts w:hint="eastAsia"/>
        </w:rPr>
        <w:t>“</w:t>
      </w:r>
      <w:r>
        <w:t>确定</w:t>
      </w:r>
      <w:r>
        <w:rPr>
          <w:rFonts w:hint="eastAsia"/>
        </w:rPr>
        <w:t>”</w:t>
      </w:r>
      <w:r>
        <w:t>，企业</w:t>
      </w:r>
      <w:r>
        <w:rPr>
          <w:rFonts w:hint="eastAsia"/>
        </w:rPr>
        <w:t>资料审核</w:t>
      </w:r>
      <w:r>
        <w:t>失败，系统会</w:t>
      </w:r>
      <w:r>
        <w:rPr>
          <w:rFonts w:hint="eastAsia"/>
        </w:rPr>
        <w:t>向</w:t>
      </w:r>
      <w:r>
        <w:t>企业</w:t>
      </w:r>
      <w:r>
        <w:rPr>
          <w:rFonts w:hint="eastAsia"/>
        </w:rPr>
        <w:t>注册邮箱</w:t>
      </w:r>
      <w:r>
        <w:t>发送审核不通过邮件，企业可重新修改后再次提交审核。</w:t>
      </w:r>
    </w:p>
    <w:p w:rsidR="00706EF1" w:rsidRDefault="00706EF1" w:rsidP="000F6C49">
      <w:pPr>
        <w:rPr>
          <w:rFonts w:hint="eastAsia"/>
        </w:rPr>
      </w:pPr>
      <w:r>
        <w:rPr>
          <w:noProof/>
        </w:rPr>
        <w:drawing>
          <wp:inline distT="0" distB="0" distL="0" distR="0" wp14:anchorId="788D3768" wp14:editId="5C937B07">
            <wp:extent cx="5274310" cy="21291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49" w:rsidRDefault="000F6C49" w:rsidP="000F6C49">
      <w:pPr>
        <w:rPr>
          <w:rFonts w:hint="eastAsia"/>
        </w:rPr>
      </w:pPr>
      <w:r w:rsidRPr="00B37BB4">
        <w:rPr>
          <w:rFonts w:hint="eastAsia"/>
          <w:b/>
        </w:rPr>
        <w:t>详情</w:t>
      </w:r>
      <w:r w:rsidRPr="00B37BB4">
        <w:rPr>
          <w:b/>
        </w:rPr>
        <w:t>：</w:t>
      </w:r>
      <w:r>
        <w:rPr>
          <w:rFonts w:hint="eastAsia"/>
        </w:rPr>
        <w:t>点击</w:t>
      </w:r>
      <w:r>
        <w:t>“</w:t>
      </w:r>
      <w:r>
        <w:t>详情</w:t>
      </w:r>
      <w:r>
        <w:t>”</w:t>
      </w:r>
      <w:r>
        <w:t>，进入企业资料</w:t>
      </w:r>
      <w:r>
        <w:rPr>
          <w:rFonts w:hint="eastAsia"/>
        </w:rPr>
        <w:t>详情</w:t>
      </w:r>
      <w:r>
        <w:t>界面，显示企业提交的资料</w:t>
      </w:r>
      <w:r>
        <w:rPr>
          <w:rFonts w:hint="eastAsia"/>
        </w:rPr>
        <w:t>信息</w:t>
      </w:r>
      <w:r>
        <w:rPr>
          <w:rFonts w:hint="eastAsia"/>
        </w:rPr>
        <w:t>；</w:t>
      </w:r>
      <w:r>
        <w:t>在详情界面也可以进行审核。</w:t>
      </w:r>
    </w:p>
    <w:p w:rsidR="000F6C49" w:rsidRDefault="00706EF1" w:rsidP="000F6C49">
      <w:r>
        <w:rPr>
          <w:noProof/>
        </w:rPr>
        <w:drawing>
          <wp:inline distT="0" distB="0" distL="0" distR="0" wp14:anchorId="20E3AB43" wp14:editId="592DFC82">
            <wp:extent cx="5274310" cy="26035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15" w:rsidRDefault="00311E15" w:rsidP="00311E15">
      <w:pPr>
        <w:pStyle w:val="1"/>
        <w:rPr>
          <w:sz w:val="28"/>
          <w:szCs w:val="28"/>
        </w:rPr>
      </w:pPr>
      <w:bookmarkStart w:id="13" w:name="_Toc458687951"/>
      <w:bookmarkStart w:id="14" w:name="_Toc458687973"/>
      <w:r>
        <w:rPr>
          <w:rFonts w:hint="eastAsia"/>
          <w:sz w:val="28"/>
          <w:szCs w:val="28"/>
        </w:rPr>
        <w:t>五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网关</w:t>
      </w:r>
      <w:r>
        <w:rPr>
          <w:sz w:val="28"/>
          <w:szCs w:val="28"/>
        </w:rPr>
        <w:t>支付渠道管理</w:t>
      </w:r>
      <w:bookmarkEnd w:id="13"/>
      <w:bookmarkEnd w:id="14"/>
    </w:p>
    <w:p w:rsidR="00311E15" w:rsidRDefault="00311E15" w:rsidP="00311E15">
      <w:r>
        <w:rPr>
          <w:rFonts w:hint="eastAsia"/>
        </w:rPr>
        <w:t>点击</w:t>
      </w:r>
      <w:r>
        <w:t>“</w:t>
      </w:r>
      <w:r>
        <w:t>网关支付渠道管理</w:t>
      </w:r>
      <w:r>
        <w:t>”</w:t>
      </w:r>
      <w:r>
        <w:t>，进入</w:t>
      </w:r>
      <w:r>
        <w:t>“</w:t>
      </w:r>
      <w:r>
        <w:t>网关支付渠道管理</w:t>
      </w:r>
      <w:r>
        <w:t>”</w:t>
      </w:r>
      <w:r>
        <w:t>页面。</w:t>
      </w:r>
    </w:p>
    <w:p w:rsidR="00311E15" w:rsidRDefault="00311E15" w:rsidP="00311E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3CF8E4" wp14:editId="422531B9">
            <wp:extent cx="5274310" cy="24339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15" w:rsidRDefault="00311E15" w:rsidP="00311E15">
      <w:r w:rsidRPr="00B37BB4">
        <w:rPr>
          <w:rFonts w:hint="eastAsia"/>
          <w:b/>
        </w:rPr>
        <w:t>网关支付渠道管理页面</w:t>
      </w:r>
      <w:r w:rsidRPr="00B37BB4">
        <w:rPr>
          <w:b/>
        </w:rPr>
        <w:t>：</w:t>
      </w:r>
      <w:r>
        <w:t>显示所有网关中</w:t>
      </w:r>
      <w:r>
        <w:rPr>
          <w:rFonts w:hint="eastAsia"/>
        </w:rPr>
        <w:t>支持</w:t>
      </w:r>
      <w:r>
        <w:t>的支付渠道</w:t>
      </w:r>
      <w:r>
        <w:rPr>
          <w:rFonts w:hint="eastAsia"/>
        </w:rPr>
        <w:t>以及</w:t>
      </w:r>
      <w:r>
        <w:t>支付渠道可用状态。</w:t>
      </w:r>
    </w:p>
    <w:p w:rsidR="00311E15" w:rsidRDefault="00311E15" w:rsidP="00311E15">
      <w:r w:rsidRPr="00B37BB4">
        <w:rPr>
          <w:rFonts w:hint="eastAsia"/>
          <w:b/>
        </w:rPr>
        <w:t>查询：</w:t>
      </w:r>
      <w:r>
        <w:t>可以通过渠道名称，渠道状态进行单独条件和组合条件的查询。</w:t>
      </w:r>
    </w:p>
    <w:p w:rsidR="00311E15" w:rsidRDefault="00311E15" w:rsidP="00311E15">
      <w:r w:rsidRPr="00B37BB4">
        <w:rPr>
          <w:rFonts w:hint="eastAsia"/>
          <w:b/>
        </w:rPr>
        <w:t>重置</w:t>
      </w:r>
      <w:r w:rsidRPr="00B37BB4">
        <w:rPr>
          <w:b/>
        </w:rPr>
        <w:t>：</w:t>
      </w:r>
      <w:r>
        <w:t>清空搜索条件，</w:t>
      </w:r>
      <w:r>
        <w:t>显示所有网关中</w:t>
      </w:r>
      <w:r>
        <w:rPr>
          <w:rFonts w:hint="eastAsia"/>
        </w:rPr>
        <w:t>支持</w:t>
      </w:r>
      <w:r>
        <w:t>的支付渠道</w:t>
      </w:r>
      <w:r>
        <w:rPr>
          <w:rFonts w:hint="eastAsia"/>
        </w:rPr>
        <w:t>以及</w:t>
      </w:r>
      <w:r>
        <w:t>支付渠道可用状态。</w:t>
      </w:r>
    </w:p>
    <w:p w:rsidR="00311E15" w:rsidRDefault="009B2B08" w:rsidP="00311E15">
      <w:r w:rsidRPr="00B37BB4">
        <w:rPr>
          <w:rFonts w:hint="eastAsia"/>
          <w:b/>
        </w:rPr>
        <w:t>启用</w:t>
      </w:r>
      <w:r w:rsidRPr="00B37BB4">
        <w:rPr>
          <w:b/>
        </w:rPr>
        <w:t>：</w:t>
      </w:r>
      <w:r>
        <w:rPr>
          <w:rFonts w:hint="eastAsia"/>
        </w:rPr>
        <w:t>对</w:t>
      </w:r>
      <w:r>
        <w:t>“</w:t>
      </w:r>
      <w:r>
        <w:t>已禁用</w:t>
      </w:r>
      <w:r>
        <w:t>”</w:t>
      </w:r>
      <w:r>
        <w:t>状态的</w:t>
      </w:r>
      <w:r>
        <w:rPr>
          <w:rFonts w:hint="eastAsia"/>
        </w:rPr>
        <w:t>支付</w:t>
      </w:r>
      <w:r>
        <w:t>渠道进行启用，启用后企业才可以使用</w:t>
      </w:r>
      <w:r>
        <w:rPr>
          <w:rFonts w:hint="eastAsia"/>
        </w:rPr>
        <w:t>。</w:t>
      </w:r>
    </w:p>
    <w:p w:rsidR="009B2B08" w:rsidRDefault="009B2B08" w:rsidP="00311E15">
      <w:r>
        <w:rPr>
          <w:noProof/>
        </w:rPr>
        <w:drawing>
          <wp:inline distT="0" distB="0" distL="0" distR="0" wp14:anchorId="27F15974" wp14:editId="71018969">
            <wp:extent cx="5274310" cy="23793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08" w:rsidRDefault="009B2B08" w:rsidP="00311E15">
      <w:r w:rsidRPr="00B37BB4">
        <w:rPr>
          <w:rFonts w:hint="eastAsia"/>
          <w:b/>
        </w:rPr>
        <w:t>禁用</w:t>
      </w:r>
      <w:r w:rsidRPr="00B37BB4">
        <w:rPr>
          <w:b/>
        </w:rPr>
        <w:t>：</w:t>
      </w:r>
      <w:r>
        <w:t>对</w:t>
      </w:r>
      <w:r>
        <w:t>“</w:t>
      </w:r>
      <w:r>
        <w:t>已启用</w:t>
      </w:r>
      <w:r>
        <w:t>”</w:t>
      </w:r>
      <w:r>
        <w:t>状态的</w:t>
      </w:r>
      <w:r>
        <w:rPr>
          <w:rFonts w:hint="eastAsia"/>
        </w:rPr>
        <w:t>支付</w:t>
      </w:r>
      <w:r>
        <w:t>渠道</w:t>
      </w:r>
      <w:r>
        <w:rPr>
          <w:rFonts w:hint="eastAsia"/>
        </w:rPr>
        <w:t>进行</w:t>
      </w:r>
      <w:r>
        <w:t>禁用，被禁用的支付渠道任何企业都无法使用。</w:t>
      </w:r>
    </w:p>
    <w:p w:rsidR="009B2B08" w:rsidRPr="00311E15" w:rsidRDefault="009B2B08" w:rsidP="00311E15">
      <w:pPr>
        <w:rPr>
          <w:rFonts w:hint="eastAsia"/>
        </w:rPr>
      </w:pPr>
      <w:r>
        <w:rPr>
          <w:noProof/>
        </w:rPr>
        <w:drawing>
          <wp:inline distT="0" distB="0" distL="0" distR="0" wp14:anchorId="63016BEA" wp14:editId="4895EA11">
            <wp:extent cx="5274310" cy="2317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15" w:rsidRDefault="00596E19" w:rsidP="00596E19">
      <w:pPr>
        <w:pStyle w:val="1"/>
        <w:rPr>
          <w:sz w:val="28"/>
          <w:szCs w:val="28"/>
        </w:rPr>
      </w:pPr>
      <w:bookmarkStart w:id="15" w:name="_Toc458687952"/>
      <w:bookmarkStart w:id="16" w:name="_Toc458687974"/>
      <w:r>
        <w:rPr>
          <w:rFonts w:hint="eastAsia"/>
          <w:sz w:val="28"/>
          <w:szCs w:val="28"/>
        </w:rPr>
        <w:lastRenderedPageBreak/>
        <w:t>六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企业支付渠道</w:t>
      </w:r>
      <w:r>
        <w:rPr>
          <w:sz w:val="28"/>
          <w:szCs w:val="28"/>
        </w:rPr>
        <w:t>管理</w:t>
      </w:r>
      <w:bookmarkEnd w:id="15"/>
      <w:bookmarkEnd w:id="16"/>
    </w:p>
    <w:p w:rsidR="00596E19" w:rsidRDefault="00596E19" w:rsidP="00596E19">
      <w:r>
        <w:rPr>
          <w:rFonts w:hint="eastAsia"/>
        </w:rPr>
        <w:t>点击</w:t>
      </w:r>
      <w:r>
        <w:t>“</w:t>
      </w:r>
      <w:r>
        <w:t>企业支付渠道管理</w:t>
      </w:r>
      <w:r>
        <w:t>”</w:t>
      </w:r>
      <w:r>
        <w:t>，进入</w:t>
      </w:r>
      <w:r>
        <w:rPr>
          <w:rFonts w:hint="eastAsia"/>
        </w:rPr>
        <w:t>“</w:t>
      </w:r>
      <w:r>
        <w:t>企业支付渠道管理</w:t>
      </w:r>
      <w:r>
        <w:t>”</w:t>
      </w:r>
      <w:r>
        <w:rPr>
          <w:rFonts w:hint="eastAsia"/>
        </w:rPr>
        <w:t>页面</w:t>
      </w:r>
      <w:r>
        <w:t>。</w:t>
      </w:r>
    </w:p>
    <w:p w:rsidR="00596E19" w:rsidRPr="00596E19" w:rsidRDefault="00596E19" w:rsidP="00596E19">
      <w:pPr>
        <w:rPr>
          <w:rFonts w:hint="eastAsia"/>
        </w:rPr>
      </w:pPr>
      <w:r>
        <w:rPr>
          <w:noProof/>
        </w:rPr>
        <w:drawing>
          <wp:inline distT="0" distB="0" distL="0" distR="0" wp14:anchorId="3A4163E5" wp14:editId="79A21A3C">
            <wp:extent cx="5274310" cy="26403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49" w:rsidRDefault="00596E19" w:rsidP="00542E08">
      <w:r w:rsidRPr="00B37BB4">
        <w:rPr>
          <w:rFonts w:hint="eastAsia"/>
          <w:b/>
        </w:rPr>
        <w:t>企业</w:t>
      </w:r>
      <w:r w:rsidRPr="00B37BB4">
        <w:rPr>
          <w:b/>
        </w:rPr>
        <w:t>支付渠道管理页面：</w:t>
      </w:r>
      <w:r>
        <w:t>显示所有</w:t>
      </w:r>
      <w:r>
        <w:rPr>
          <w:rFonts w:hint="eastAsia"/>
        </w:rPr>
        <w:t>企业</w:t>
      </w:r>
      <w:r>
        <w:t>及对应的支付渠道</w:t>
      </w:r>
      <w:r>
        <w:rPr>
          <w:rFonts w:hint="eastAsia"/>
        </w:rPr>
        <w:t>可用状态</w:t>
      </w:r>
      <w:r>
        <w:t>。</w:t>
      </w:r>
    </w:p>
    <w:p w:rsidR="00596E19" w:rsidRDefault="00596E19" w:rsidP="00542E08">
      <w:r w:rsidRPr="00B37BB4">
        <w:rPr>
          <w:rFonts w:hint="eastAsia"/>
          <w:b/>
        </w:rPr>
        <w:t>注意</w:t>
      </w:r>
      <w:r w:rsidRPr="00B37BB4">
        <w:rPr>
          <w:b/>
        </w:rPr>
        <w:t>：</w:t>
      </w:r>
      <w:r>
        <w:t>系统默认将所有支付渠道对企业开启，但是企业需要配置后才可使用。</w:t>
      </w:r>
    </w:p>
    <w:p w:rsidR="00596E19" w:rsidRDefault="00596E19" w:rsidP="00542E08">
      <w:r w:rsidRPr="00B37BB4">
        <w:rPr>
          <w:rFonts w:hint="eastAsia"/>
          <w:b/>
        </w:rPr>
        <w:t>查询</w:t>
      </w:r>
      <w:r w:rsidRPr="00B37BB4">
        <w:rPr>
          <w:b/>
        </w:rPr>
        <w:t>：</w:t>
      </w:r>
      <w:r>
        <w:t>可以使用</w:t>
      </w:r>
      <w:r>
        <w:rPr>
          <w:rFonts w:hint="eastAsia"/>
        </w:rPr>
        <w:t>企业名称</w:t>
      </w:r>
      <w:r>
        <w:t>、渠道状态、渠道名称</w:t>
      </w:r>
      <w:r>
        <w:rPr>
          <w:rFonts w:hint="eastAsia"/>
        </w:rPr>
        <w:t>进行</w:t>
      </w:r>
      <w:r>
        <w:t>单独条件查询或者组合条件查询。</w:t>
      </w:r>
    </w:p>
    <w:p w:rsidR="00596E19" w:rsidRDefault="00596E19" w:rsidP="00542E08">
      <w:r w:rsidRPr="00B37BB4">
        <w:rPr>
          <w:rFonts w:hint="eastAsia"/>
          <w:b/>
        </w:rPr>
        <w:t>重置</w:t>
      </w:r>
      <w:r w:rsidRPr="00B37BB4">
        <w:rPr>
          <w:b/>
        </w:rPr>
        <w:t>：</w:t>
      </w:r>
      <w:r>
        <w:t>清空搜索条件，</w:t>
      </w:r>
      <w:r>
        <w:t>显示所有</w:t>
      </w:r>
      <w:r>
        <w:rPr>
          <w:rFonts w:hint="eastAsia"/>
        </w:rPr>
        <w:t>企业</w:t>
      </w:r>
      <w:r>
        <w:t>及对应的支付渠道</w:t>
      </w:r>
      <w:r>
        <w:rPr>
          <w:rFonts w:hint="eastAsia"/>
        </w:rPr>
        <w:t>可用状态</w:t>
      </w:r>
      <w:r>
        <w:t>。</w:t>
      </w:r>
    </w:p>
    <w:p w:rsidR="00783972" w:rsidRDefault="00783972" w:rsidP="00783972">
      <w:r w:rsidRPr="00B37BB4">
        <w:rPr>
          <w:rFonts w:hint="eastAsia"/>
          <w:b/>
        </w:rPr>
        <w:t>启用</w:t>
      </w:r>
      <w:r w:rsidRPr="00B37BB4">
        <w:rPr>
          <w:b/>
        </w:rPr>
        <w:t>：</w:t>
      </w:r>
      <w:r>
        <w:rPr>
          <w:rFonts w:hint="eastAsia"/>
        </w:rPr>
        <w:t>对</w:t>
      </w:r>
      <w:r>
        <w:t>“</w:t>
      </w:r>
      <w:r>
        <w:t>已禁用</w:t>
      </w:r>
      <w:r>
        <w:t>”</w:t>
      </w:r>
      <w:r>
        <w:t>状态的</w:t>
      </w:r>
      <w:r>
        <w:rPr>
          <w:rFonts w:hint="eastAsia"/>
        </w:rPr>
        <w:t>支付</w:t>
      </w:r>
      <w:r>
        <w:t>渠道进行启用，启用后企业</w:t>
      </w:r>
      <w:r>
        <w:rPr>
          <w:rFonts w:hint="eastAsia"/>
        </w:rPr>
        <w:t>及</w:t>
      </w:r>
      <w:r>
        <w:t>企业</w:t>
      </w:r>
      <w:r>
        <w:rPr>
          <w:rFonts w:hint="eastAsia"/>
        </w:rPr>
        <w:t>中</w:t>
      </w:r>
      <w:r>
        <w:t>的应用</w:t>
      </w:r>
      <w:r>
        <w:t>才可以使用</w:t>
      </w:r>
      <w:r>
        <w:rPr>
          <w:rFonts w:hint="eastAsia"/>
        </w:rPr>
        <w:t>。</w:t>
      </w:r>
    </w:p>
    <w:p w:rsidR="00B97C1E" w:rsidRDefault="00B97C1E" w:rsidP="00783972">
      <w:pPr>
        <w:rPr>
          <w:rFonts w:hint="eastAsia"/>
        </w:rPr>
      </w:pPr>
      <w:r>
        <w:rPr>
          <w:noProof/>
        </w:rPr>
        <w:drawing>
          <wp:inline distT="0" distB="0" distL="0" distR="0" wp14:anchorId="5AD56C07" wp14:editId="489E28AD">
            <wp:extent cx="5274310" cy="22828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E" w:rsidRPr="00B97C1E" w:rsidRDefault="00783972" w:rsidP="00B97C1E">
      <w:pPr>
        <w:rPr>
          <w:rFonts w:hint="eastAsia"/>
        </w:rPr>
      </w:pPr>
      <w:r w:rsidRPr="00B37BB4">
        <w:rPr>
          <w:rFonts w:hint="eastAsia"/>
          <w:b/>
        </w:rPr>
        <w:t>禁用</w:t>
      </w:r>
      <w:r w:rsidRPr="00B37BB4">
        <w:rPr>
          <w:b/>
        </w:rPr>
        <w:t>：</w:t>
      </w:r>
      <w:r>
        <w:t>对</w:t>
      </w:r>
      <w:r>
        <w:t>“</w:t>
      </w:r>
      <w:r>
        <w:t>已启用</w:t>
      </w:r>
      <w:r>
        <w:t>”</w:t>
      </w:r>
      <w:r>
        <w:t>状态的</w:t>
      </w:r>
      <w:r>
        <w:rPr>
          <w:rFonts w:hint="eastAsia"/>
        </w:rPr>
        <w:t>支付</w:t>
      </w:r>
      <w:r>
        <w:t>渠道</w:t>
      </w:r>
      <w:r>
        <w:rPr>
          <w:rFonts w:hint="eastAsia"/>
        </w:rPr>
        <w:t>进行</w:t>
      </w:r>
      <w:r>
        <w:t>禁用，被禁用的支付渠道</w:t>
      </w:r>
      <w:r>
        <w:rPr>
          <w:rFonts w:hint="eastAsia"/>
        </w:rPr>
        <w:t>该企业及</w:t>
      </w:r>
      <w:r>
        <w:t>该企业中的应用无法使用</w:t>
      </w:r>
      <w:r>
        <w:t>。</w:t>
      </w:r>
    </w:p>
    <w:p w:rsidR="00783972" w:rsidRDefault="00B97C1E" w:rsidP="007839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8B5068" wp14:editId="5998A4A2">
            <wp:extent cx="5274310" cy="22498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72" w:rsidRDefault="00B97C1E" w:rsidP="00B97C1E">
      <w:pPr>
        <w:pStyle w:val="1"/>
        <w:rPr>
          <w:sz w:val="28"/>
          <w:szCs w:val="28"/>
        </w:rPr>
      </w:pPr>
      <w:bookmarkStart w:id="17" w:name="_Toc458687953"/>
      <w:bookmarkStart w:id="18" w:name="_Toc458687975"/>
      <w:r>
        <w:rPr>
          <w:rFonts w:hint="eastAsia"/>
          <w:sz w:val="28"/>
          <w:szCs w:val="28"/>
        </w:rPr>
        <w:t>七</w:t>
      </w:r>
      <w:r>
        <w:rPr>
          <w:sz w:val="28"/>
          <w:szCs w:val="28"/>
        </w:rPr>
        <w:t>、应用支付渠道管理</w:t>
      </w:r>
      <w:bookmarkEnd w:id="17"/>
      <w:bookmarkEnd w:id="18"/>
    </w:p>
    <w:p w:rsidR="00B97C1E" w:rsidRDefault="00B97C1E" w:rsidP="00B97C1E">
      <w:r>
        <w:rPr>
          <w:rFonts w:hint="eastAsia"/>
        </w:rPr>
        <w:t>点击“</w:t>
      </w:r>
      <w:r>
        <w:t>应用支付渠道管理</w:t>
      </w:r>
      <w:r>
        <w:rPr>
          <w:rFonts w:hint="eastAsia"/>
        </w:rPr>
        <w:t>”</w:t>
      </w:r>
      <w:r>
        <w:t>，进入</w:t>
      </w:r>
      <w:r>
        <w:t>“</w:t>
      </w:r>
      <w:r>
        <w:t>应用支付渠道管理</w:t>
      </w:r>
      <w:r>
        <w:t>”</w:t>
      </w:r>
      <w:r>
        <w:t>菜单。</w:t>
      </w:r>
    </w:p>
    <w:p w:rsidR="00B5696F" w:rsidRDefault="00B5696F" w:rsidP="00B97C1E">
      <w:pPr>
        <w:rPr>
          <w:rFonts w:hint="eastAsia"/>
        </w:rPr>
      </w:pPr>
      <w:r>
        <w:rPr>
          <w:noProof/>
        </w:rPr>
        <w:drawing>
          <wp:inline distT="0" distB="0" distL="0" distR="0" wp14:anchorId="4FF0C89F" wp14:editId="634D5992">
            <wp:extent cx="5274310" cy="24536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E" w:rsidRDefault="00B5696F" w:rsidP="00B97C1E">
      <w:r w:rsidRPr="00B37BB4">
        <w:rPr>
          <w:rFonts w:hint="eastAsia"/>
          <w:b/>
        </w:rPr>
        <w:t>应用</w:t>
      </w:r>
      <w:r w:rsidRPr="00B37BB4">
        <w:rPr>
          <w:b/>
        </w:rPr>
        <w:t>支付渠道管理页面：</w:t>
      </w:r>
      <w:r>
        <w:t>显示所有企业中应用配置的支付渠道及可用状态。</w:t>
      </w:r>
    </w:p>
    <w:p w:rsidR="00B5696F" w:rsidRDefault="00B5696F" w:rsidP="00B97C1E">
      <w:r w:rsidRPr="00B37BB4">
        <w:rPr>
          <w:rFonts w:hint="eastAsia"/>
          <w:b/>
        </w:rPr>
        <w:t>查询</w:t>
      </w:r>
      <w:r w:rsidRPr="00B37BB4">
        <w:rPr>
          <w:b/>
        </w:rPr>
        <w:t>：</w:t>
      </w:r>
      <w:r>
        <w:t>可以通过应用编号、</w:t>
      </w:r>
      <w:r w:rsidR="00173EE0">
        <w:rPr>
          <w:rFonts w:hint="eastAsia"/>
        </w:rPr>
        <w:t>应用名称</w:t>
      </w:r>
      <w:r w:rsidR="00173EE0">
        <w:t>、</w:t>
      </w:r>
      <w:r w:rsidR="00173EE0">
        <w:rPr>
          <w:rFonts w:hint="eastAsia"/>
        </w:rPr>
        <w:t>企业名称</w:t>
      </w:r>
      <w:r w:rsidR="00173EE0">
        <w:t>、</w:t>
      </w:r>
      <w:r w:rsidR="00173EE0">
        <w:rPr>
          <w:rFonts w:hint="eastAsia"/>
        </w:rPr>
        <w:t>渠道状态</w:t>
      </w:r>
      <w:r w:rsidR="00173EE0">
        <w:t>、</w:t>
      </w:r>
      <w:r w:rsidR="00173EE0">
        <w:rPr>
          <w:rFonts w:hint="eastAsia"/>
        </w:rPr>
        <w:t>渠道名称</w:t>
      </w:r>
      <w:r w:rsidR="00173EE0">
        <w:t>惊醒单独条件或者组合条件的查询。</w:t>
      </w:r>
    </w:p>
    <w:p w:rsidR="00173EE0" w:rsidRDefault="00173EE0" w:rsidP="00B97C1E">
      <w:r w:rsidRPr="00B37BB4">
        <w:rPr>
          <w:rFonts w:hint="eastAsia"/>
          <w:b/>
        </w:rPr>
        <w:t>重置</w:t>
      </w:r>
      <w:r w:rsidRPr="00B37BB4">
        <w:rPr>
          <w:b/>
        </w:rPr>
        <w:t>：</w:t>
      </w:r>
      <w:r>
        <w:rPr>
          <w:rFonts w:hint="eastAsia"/>
        </w:rPr>
        <w:t>清空</w:t>
      </w:r>
      <w:r>
        <w:t>搜索条件，</w:t>
      </w:r>
      <w:r>
        <w:t>显示所有企业中应用配置的支付渠道及可用状态。</w:t>
      </w:r>
    </w:p>
    <w:p w:rsidR="00363B1A" w:rsidRDefault="00363B1A" w:rsidP="00B97C1E">
      <w:pPr>
        <w:rPr>
          <w:rFonts w:hint="eastAsia"/>
        </w:rPr>
      </w:pPr>
      <w:r w:rsidRPr="00B37BB4">
        <w:rPr>
          <w:rFonts w:hint="eastAsia"/>
          <w:b/>
        </w:rPr>
        <w:t>配置详情</w:t>
      </w:r>
      <w:r w:rsidRPr="00B37BB4">
        <w:rPr>
          <w:b/>
        </w:rPr>
        <w:t>：</w:t>
      </w:r>
      <w:r w:rsidR="00BA475B">
        <w:rPr>
          <w:rFonts w:hint="eastAsia"/>
        </w:rPr>
        <w:t>点击配置详情</w:t>
      </w:r>
      <w:r w:rsidR="00BA475B">
        <w:t>，可以</w:t>
      </w:r>
      <w:proofErr w:type="gramStart"/>
      <w:r w:rsidR="00BA475B">
        <w:t>查看此</w:t>
      </w:r>
      <w:proofErr w:type="gramEnd"/>
      <w:r w:rsidR="00BA475B">
        <w:t>应用支付渠道配置详情。</w:t>
      </w:r>
    </w:p>
    <w:p w:rsidR="00BA475B" w:rsidRDefault="00BA475B" w:rsidP="00B97C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721FC4" wp14:editId="1A3960FF">
            <wp:extent cx="5274310" cy="18135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1A" w:rsidRDefault="00363B1A" w:rsidP="00B97C1E">
      <w:pPr>
        <w:rPr>
          <w:rFonts w:hint="eastAsia"/>
        </w:rPr>
      </w:pPr>
      <w:r w:rsidRPr="00B37BB4">
        <w:rPr>
          <w:rFonts w:hint="eastAsia"/>
          <w:b/>
        </w:rPr>
        <w:t>启用</w:t>
      </w:r>
      <w:r w:rsidRPr="00B37BB4">
        <w:rPr>
          <w:b/>
        </w:rPr>
        <w:t>：</w:t>
      </w:r>
      <w:r w:rsidR="000F3A3D">
        <w:rPr>
          <w:rFonts w:hint="eastAsia"/>
        </w:rPr>
        <w:t>对</w:t>
      </w:r>
      <w:r w:rsidR="000F3A3D">
        <w:t>“</w:t>
      </w:r>
      <w:r w:rsidR="000F3A3D">
        <w:t>已禁用</w:t>
      </w:r>
      <w:r w:rsidR="000F3A3D">
        <w:t>”</w:t>
      </w:r>
      <w:r w:rsidR="000F3A3D">
        <w:t>状态的</w:t>
      </w:r>
      <w:r w:rsidR="000F3A3D">
        <w:rPr>
          <w:rFonts w:hint="eastAsia"/>
        </w:rPr>
        <w:t>支付</w:t>
      </w:r>
      <w:r w:rsidR="000F3A3D">
        <w:t>渠道进行启用，启用后</w:t>
      </w:r>
      <w:r w:rsidR="000F3A3D">
        <w:rPr>
          <w:rFonts w:hint="eastAsia"/>
        </w:rPr>
        <w:t>该</w:t>
      </w:r>
      <w:r w:rsidR="000F3A3D">
        <w:t>应用才可以使用</w:t>
      </w:r>
      <w:r w:rsidR="000F3A3D">
        <w:rPr>
          <w:rFonts w:hint="eastAsia"/>
        </w:rPr>
        <w:t>此</w:t>
      </w:r>
      <w:r w:rsidR="000F3A3D">
        <w:t>渠道</w:t>
      </w:r>
      <w:r w:rsidR="000F3A3D">
        <w:rPr>
          <w:rFonts w:hint="eastAsia"/>
        </w:rPr>
        <w:t>。</w:t>
      </w:r>
    </w:p>
    <w:p w:rsidR="000F3A3D" w:rsidRDefault="00363B1A" w:rsidP="000F3A3D">
      <w:r w:rsidRPr="00B37BB4">
        <w:rPr>
          <w:rFonts w:hint="eastAsia"/>
          <w:b/>
        </w:rPr>
        <w:t>禁用</w:t>
      </w:r>
      <w:r w:rsidRPr="00B37BB4">
        <w:rPr>
          <w:b/>
        </w:rPr>
        <w:t>：</w:t>
      </w:r>
      <w:r w:rsidR="000F3A3D">
        <w:t>对</w:t>
      </w:r>
      <w:r w:rsidR="000F3A3D">
        <w:t>“</w:t>
      </w:r>
      <w:r w:rsidR="000F3A3D">
        <w:t>已启用</w:t>
      </w:r>
      <w:r w:rsidR="000F3A3D">
        <w:t>”</w:t>
      </w:r>
      <w:r w:rsidR="000F3A3D">
        <w:t>状态的</w:t>
      </w:r>
      <w:r w:rsidR="000F3A3D">
        <w:rPr>
          <w:rFonts w:hint="eastAsia"/>
        </w:rPr>
        <w:t>支付</w:t>
      </w:r>
      <w:r w:rsidR="000F3A3D">
        <w:t>渠道</w:t>
      </w:r>
      <w:r w:rsidR="000F3A3D">
        <w:rPr>
          <w:rFonts w:hint="eastAsia"/>
        </w:rPr>
        <w:t>进行</w:t>
      </w:r>
      <w:r w:rsidR="000F3A3D">
        <w:t>禁用，</w:t>
      </w:r>
      <w:r w:rsidR="000F3A3D">
        <w:rPr>
          <w:rFonts w:hint="eastAsia"/>
        </w:rPr>
        <w:t>应用的</w:t>
      </w:r>
      <w:r w:rsidR="000F3A3D">
        <w:t>支付渠道禁用后，将不能再使用此渠道支付</w:t>
      </w:r>
      <w:r w:rsidR="000F3A3D">
        <w:t>。</w:t>
      </w:r>
    </w:p>
    <w:p w:rsidR="00B37BB4" w:rsidRDefault="00B37BB4" w:rsidP="00B37BB4">
      <w:pPr>
        <w:ind w:left="1054" w:hangingChars="500" w:hanging="1054"/>
      </w:pPr>
      <w:r w:rsidRPr="008F664A">
        <w:rPr>
          <w:rFonts w:hint="eastAsia"/>
          <w:b/>
        </w:rPr>
        <w:t>注意</w:t>
      </w:r>
      <w:r w:rsidRPr="008F664A">
        <w:rPr>
          <w:b/>
        </w:rPr>
        <w:t>：</w:t>
      </w:r>
      <w:r>
        <w:rPr>
          <w:rFonts w:hint="eastAsia"/>
        </w:rPr>
        <w:t>1</w:t>
      </w:r>
      <w:r>
        <w:rPr>
          <w:rFonts w:hint="eastAsia"/>
        </w:rPr>
        <w:t>、支付渠道</w:t>
      </w:r>
      <w:r>
        <w:t>在网关支付渠道</w:t>
      </w:r>
      <w:r>
        <w:rPr>
          <w:rFonts w:hint="eastAsia"/>
        </w:rPr>
        <w:t>管理</w:t>
      </w:r>
      <w:r>
        <w:t>中禁用后</w:t>
      </w:r>
      <w:r>
        <w:rPr>
          <w:rFonts w:hint="eastAsia"/>
        </w:rPr>
        <w:t>，所有</w:t>
      </w:r>
      <w:r>
        <w:t>企业支付渠道和应用支付渠道会同时被</w:t>
      </w:r>
      <w:r>
        <w:rPr>
          <w:rFonts w:hint="eastAsia"/>
        </w:rPr>
        <w:t>禁用并且</w:t>
      </w:r>
      <w:r>
        <w:t>不能启用</w:t>
      </w:r>
      <w:r>
        <w:rPr>
          <w:rFonts w:hint="eastAsia"/>
        </w:rPr>
        <w:t>。</w:t>
      </w:r>
    </w:p>
    <w:p w:rsidR="00B37BB4" w:rsidRDefault="00B37BB4" w:rsidP="00B37BB4">
      <w:pPr>
        <w:ind w:left="945" w:hangingChars="450" w:hanging="945"/>
      </w:pPr>
      <w:r>
        <w:t xml:space="preserve">      2</w:t>
      </w:r>
      <w:r>
        <w:rPr>
          <w:rFonts w:hint="eastAsia"/>
        </w:rPr>
        <w:t>、支付</w:t>
      </w:r>
      <w:r>
        <w:t>渠道在网关支付渠道</w:t>
      </w:r>
      <w:r>
        <w:rPr>
          <w:rFonts w:hint="eastAsia"/>
        </w:rPr>
        <w:t>管理</w:t>
      </w:r>
      <w:r>
        <w:t>中被启用，在企业支付渠道被禁用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此企业下</w:t>
      </w:r>
      <w:r>
        <w:t>的应用支付渠道</w:t>
      </w:r>
      <w:r>
        <w:rPr>
          <w:rFonts w:hint="eastAsia"/>
        </w:rPr>
        <w:t>同时</w:t>
      </w:r>
      <w:r>
        <w:t>被禁用并且不能启用</w:t>
      </w:r>
      <w:r>
        <w:rPr>
          <w:rFonts w:hint="eastAsia"/>
        </w:rPr>
        <w:t>。</w:t>
      </w:r>
    </w:p>
    <w:p w:rsidR="00B37BB4" w:rsidRPr="00B37BB4" w:rsidRDefault="00B37BB4" w:rsidP="00B37BB4">
      <w:pPr>
        <w:ind w:left="945" w:hangingChars="450" w:hanging="945"/>
        <w:rPr>
          <w:rFonts w:hint="eastAsia"/>
        </w:rPr>
      </w:pPr>
      <w:r>
        <w:t xml:space="preserve">      3</w:t>
      </w:r>
      <w:r>
        <w:rPr>
          <w:rFonts w:hint="eastAsia"/>
        </w:rPr>
        <w:t>、</w:t>
      </w:r>
      <w:r>
        <w:t>支付渠道在网关支付渠道和企业支付渠道中启用</w:t>
      </w:r>
      <w:r>
        <w:rPr>
          <w:rFonts w:hint="eastAsia"/>
        </w:rPr>
        <w:t>，</w:t>
      </w:r>
      <w:r>
        <w:t>在应用支付渠道管理中禁用，企业中此应用不可以使用</w:t>
      </w:r>
      <w:proofErr w:type="gramStart"/>
      <w:r>
        <w:t>此支付</w:t>
      </w:r>
      <w:proofErr w:type="gramEnd"/>
      <w:r>
        <w:t>渠道。</w:t>
      </w:r>
    </w:p>
    <w:p w:rsidR="00363B1A" w:rsidRDefault="000F3A3D" w:rsidP="000F3A3D">
      <w:pPr>
        <w:pStyle w:val="1"/>
        <w:rPr>
          <w:sz w:val="28"/>
          <w:szCs w:val="28"/>
        </w:rPr>
      </w:pPr>
      <w:bookmarkStart w:id="19" w:name="_Toc458687954"/>
      <w:bookmarkStart w:id="20" w:name="_Toc458687976"/>
      <w:r>
        <w:rPr>
          <w:rFonts w:hint="eastAsia"/>
          <w:sz w:val="28"/>
          <w:szCs w:val="28"/>
        </w:rPr>
        <w:t>八</w:t>
      </w:r>
      <w:r>
        <w:rPr>
          <w:sz w:val="28"/>
          <w:szCs w:val="28"/>
        </w:rPr>
        <w:t>、订单管理</w:t>
      </w:r>
      <w:bookmarkEnd w:id="19"/>
      <w:bookmarkEnd w:id="20"/>
    </w:p>
    <w:p w:rsidR="000F3A3D" w:rsidRDefault="000F3A3D" w:rsidP="000F3A3D">
      <w:r>
        <w:rPr>
          <w:rFonts w:hint="eastAsia"/>
        </w:rPr>
        <w:t>点击“</w:t>
      </w:r>
      <w:r>
        <w:t>订单管理</w:t>
      </w:r>
      <w:r>
        <w:rPr>
          <w:rFonts w:hint="eastAsia"/>
        </w:rPr>
        <w:t>”菜单，</w:t>
      </w:r>
      <w:r>
        <w:t>进入</w:t>
      </w:r>
      <w:r>
        <w:t>“</w:t>
      </w:r>
      <w:r>
        <w:t>订单管理</w:t>
      </w:r>
      <w:r>
        <w:t>”</w:t>
      </w:r>
      <w:r>
        <w:t>界面。</w:t>
      </w:r>
    </w:p>
    <w:p w:rsidR="000F3A3D" w:rsidRDefault="000F3A3D" w:rsidP="000F3A3D">
      <w:r>
        <w:rPr>
          <w:noProof/>
        </w:rPr>
        <w:drawing>
          <wp:inline distT="0" distB="0" distL="0" distR="0" wp14:anchorId="669396F6" wp14:editId="260C8E19">
            <wp:extent cx="5274310" cy="25971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3D" w:rsidRDefault="000F3A3D" w:rsidP="000F3A3D">
      <w:r w:rsidRPr="00B37BB4">
        <w:rPr>
          <w:rFonts w:hint="eastAsia"/>
          <w:b/>
        </w:rPr>
        <w:t>订单管理页面</w:t>
      </w:r>
      <w:r w:rsidRPr="00B37BB4">
        <w:rPr>
          <w:b/>
        </w:rPr>
        <w:t>：</w:t>
      </w:r>
      <w:r>
        <w:rPr>
          <w:rFonts w:hint="eastAsia"/>
        </w:rPr>
        <w:t>此页面显示</w:t>
      </w:r>
      <w:r>
        <w:t>所有企业的订单</w:t>
      </w:r>
      <w:r>
        <w:rPr>
          <w:rFonts w:hint="eastAsia"/>
        </w:rPr>
        <w:t>信息</w:t>
      </w:r>
      <w:r>
        <w:t>。</w:t>
      </w:r>
    </w:p>
    <w:p w:rsidR="000F3A3D" w:rsidRDefault="000F3A3D" w:rsidP="000F3A3D">
      <w:r w:rsidRPr="00B37BB4">
        <w:rPr>
          <w:rFonts w:hint="eastAsia"/>
          <w:b/>
        </w:rPr>
        <w:t>查询</w:t>
      </w:r>
      <w:r w:rsidRPr="00B37BB4">
        <w:rPr>
          <w:b/>
        </w:rPr>
        <w:t>：</w:t>
      </w:r>
      <w:r>
        <w:t>可以通过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、支付状态</w:t>
      </w:r>
      <w:r>
        <w:t>、</w:t>
      </w:r>
      <w:r>
        <w:rPr>
          <w:rFonts w:hint="eastAsia"/>
        </w:rPr>
        <w:t>企业名称</w:t>
      </w:r>
      <w:r>
        <w:t>、</w:t>
      </w:r>
      <w:r>
        <w:rPr>
          <w:rFonts w:hint="eastAsia"/>
        </w:rPr>
        <w:t>结算金额</w:t>
      </w:r>
      <w:r>
        <w:t>、</w:t>
      </w:r>
      <w:r>
        <w:rPr>
          <w:rFonts w:hint="eastAsia"/>
        </w:rPr>
        <w:t>渠道名称</w:t>
      </w:r>
      <w:r>
        <w:t>、</w:t>
      </w:r>
      <w:r>
        <w:rPr>
          <w:rFonts w:hint="eastAsia"/>
        </w:rPr>
        <w:t>支付流水号</w:t>
      </w:r>
      <w:r>
        <w:t>、</w:t>
      </w:r>
      <w:r>
        <w:rPr>
          <w:rFonts w:hint="eastAsia"/>
        </w:rPr>
        <w:t>下单时间进行</w:t>
      </w:r>
      <w:r>
        <w:t>单独条件查询或者组合条件查询。</w:t>
      </w:r>
    </w:p>
    <w:p w:rsidR="000F3A3D" w:rsidRDefault="000F3A3D" w:rsidP="000F3A3D">
      <w:r w:rsidRPr="00B37BB4">
        <w:rPr>
          <w:rFonts w:hint="eastAsia"/>
          <w:b/>
        </w:rPr>
        <w:t>重置</w:t>
      </w:r>
      <w:r w:rsidRPr="00B37BB4">
        <w:rPr>
          <w:b/>
        </w:rPr>
        <w:t>：</w:t>
      </w:r>
      <w:r>
        <w:t>清空搜索条件，显示所有企业的订单信息。</w:t>
      </w:r>
    </w:p>
    <w:p w:rsidR="00B37BB4" w:rsidRDefault="000F3A3D" w:rsidP="000F3A3D">
      <w:r w:rsidRPr="00B37BB4">
        <w:rPr>
          <w:rFonts w:hint="eastAsia"/>
          <w:b/>
        </w:rPr>
        <w:t>刷新</w:t>
      </w:r>
      <w:r w:rsidRPr="00B37BB4">
        <w:rPr>
          <w:b/>
        </w:rPr>
        <w:t>：</w:t>
      </w:r>
      <w:r w:rsidR="00B37BB4">
        <w:rPr>
          <w:rFonts w:hint="eastAsia"/>
        </w:rPr>
        <w:t>刷新</w:t>
      </w:r>
      <w:r w:rsidR="00B37BB4">
        <w:t>订单的支付状态。</w:t>
      </w:r>
    </w:p>
    <w:p w:rsidR="000F3A3D" w:rsidRPr="000F3A3D" w:rsidRDefault="00B37BB4" w:rsidP="000F3A3D">
      <w:pPr>
        <w:rPr>
          <w:rFonts w:hint="eastAsia"/>
        </w:rPr>
      </w:pPr>
      <w:r w:rsidRPr="00B37BB4">
        <w:rPr>
          <w:rFonts w:hint="eastAsia"/>
          <w:b/>
        </w:rPr>
        <w:t>注意：</w:t>
      </w:r>
      <w:r w:rsidR="000F3A3D">
        <w:t>订单</w:t>
      </w:r>
      <w:r w:rsidR="000F3A3D">
        <w:rPr>
          <w:rFonts w:hint="eastAsia"/>
        </w:rPr>
        <w:t>的</w:t>
      </w:r>
      <w:r w:rsidR="000F3A3D">
        <w:t>支付状态为</w:t>
      </w:r>
      <w:r w:rsidR="000F3A3D">
        <w:t>“</w:t>
      </w:r>
      <w:r w:rsidR="000F3A3D">
        <w:rPr>
          <w:rFonts w:hint="eastAsia"/>
        </w:rPr>
        <w:t>处理中</w:t>
      </w:r>
      <w:r w:rsidR="000F3A3D">
        <w:t>”</w:t>
      </w:r>
      <w:r w:rsidR="000F3A3D">
        <w:rPr>
          <w:rFonts w:hint="eastAsia"/>
        </w:rPr>
        <w:t>，</w:t>
      </w:r>
      <w:r w:rsidR="000F3A3D">
        <w:t>才可以使用刷新按钮</w:t>
      </w:r>
      <w:r>
        <w:rPr>
          <w:rFonts w:hint="eastAsia"/>
        </w:rPr>
        <w:t>。</w:t>
      </w:r>
    </w:p>
    <w:sectPr w:rsidR="000F3A3D" w:rsidRPr="000F3A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8D33EB"/>
    <w:multiLevelType w:val="hybridMultilevel"/>
    <w:tmpl w:val="2368A010"/>
    <w:lvl w:ilvl="0" w:tplc="20ACECC0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1827FF"/>
    <w:multiLevelType w:val="hybridMultilevel"/>
    <w:tmpl w:val="37401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F4A0DAF"/>
    <w:multiLevelType w:val="hybridMultilevel"/>
    <w:tmpl w:val="31BECEE4"/>
    <w:lvl w:ilvl="0" w:tplc="0DA24E96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48D30C1"/>
    <w:multiLevelType w:val="hybridMultilevel"/>
    <w:tmpl w:val="F27E8958"/>
    <w:lvl w:ilvl="0" w:tplc="027CB13C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79C5B5E"/>
    <w:multiLevelType w:val="hybridMultilevel"/>
    <w:tmpl w:val="CFCA2C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A04"/>
    <w:rsid w:val="000A6024"/>
    <w:rsid w:val="000F3A3D"/>
    <w:rsid w:val="000F6C49"/>
    <w:rsid w:val="00173EE0"/>
    <w:rsid w:val="001A1155"/>
    <w:rsid w:val="002B6A72"/>
    <w:rsid w:val="00311E15"/>
    <w:rsid w:val="00363B1A"/>
    <w:rsid w:val="003C5C8B"/>
    <w:rsid w:val="004133A7"/>
    <w:rsid w:val="00542E08"/>
    <w:rsid w:val="00596E19"/>
    <w:rsid w:val="00666688"/>
    <w:rsid w:val="006F3A04"/>
    <w:rsid w:val="00706EF1"/>
    <w:rsid w:val="00783972"/>
    <w:rsid w:val="00824DFE"/>
    <w:rsid w:val="008F664A"/>
    <w:rsid w:val="008F7D68"/>
    <w:rsid w:val="009B2B08"/>
    <w:rsid w:val="00B37BB4"/>
    <w:rsid w:val="00B5696F"/>
    <w:rsid w:val="00B97C1E"/>
    <w:rsid w:val="00BA475B"/>
    <w:rsid w:val="00C466F5"/>
    <w:rsid w:val="00C610D1"/>
    <w:rsid w:val="00E7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9971F9-F455-4E52-98B7-792AE611E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6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10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66F5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A115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115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610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6668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8F7D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8F7D6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8F7D6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F7D6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8F7D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A78"/>
    <w:rsid w:val="004C1DC3"/>
    <w:rsid w:val="0065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EA49658ED514FF6A42D9FDF47B0EAFB">
    <w:name w:val="2EA49658ED514FF6A42D9FDF47B0EAFB"/>
    <w:rsid w:val="00650A78"/>
    <w:pPr>
      <w:widowControl w:val="0"/>
      <w:jc w:val="both"/>
    </w:pPr>
  </w:style>
  <w:style w:type="paragraph" w:customStyle="1" w:styleId="0A959E5ED7E342B6A29C5B8DECC4B053">
    <w:name w:val="0A959E5ED7E342B6A29C5B8DECC4B053"/>
    <w:rsid w:val="00650A78"/>
    <w:pPr>
      <w:widowControl w:val="0"/>
      <w:jc w:val="both"/>
    </w:pPr>
  </w:style>
  <w:style w:type="paragraph" w:customStyle="1" w:styleId="0CB6E11A6E0A4F4BA72E8EE5BF1D9837">
    <w:name w:val="0CB6E11A6E0A4F4BA72E8EE5BF1D9837"/>
    <w:rsid w:val="00650A7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1FD3C-62B7-453D-830C-871AE0844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12</Pages>
  <Words>454</Words>
  <Characters>2590</Characters>
  <Application>Microsoft Office Word</Application>
  <DocSecurity>0</DocSecurity>
  <Lines>21</Lines>
  <Paragraphs>6</Paragraphs>
  <ScaleCrop>false</ScaleCrop>
  <Company> </Company>
  <LinksUpToDate>false</LinksUpToDate>
  <CharactersWithSpaces>3038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靖臻</dc:creator>
  <cp:keywords/>
  <dc:description/>
  <cp:lastModifiedBy>靖臻</cp:lastModifiedBy>
  <cp:revision>14</cp:revision>
  <dcterms:created xsi:type="dcterms:W3CDTF">2016-08-11T02:12:00Z</dcterms:created>
  <dcterms:modified xsi:type="dcterms:W3CDTF">2016-08-11T06:11:00Z</dcterms:modified>
</cp:coreProperties>
</file>