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FBF82" w14:textId="77777777" w:rsidR="0041226E" w:rsidRDefault="0041226E"/>
    <w:p w14:paraId="77329958" w14:textId="77777777" w:rsidR="0041226E" w:rsidRDefault="0041226E"/>
    <w:p w14:paraId="6B31AADF" w14:textId="77777777" w:rsidR="0041226E" w:rsidRDefault="0041226E">
      <w:pPr>
        <w:spacing w:line="360" w:lineRule="auto"/>
        <w:jc w:val="center"/>
        <w:rPr>
          <w:b/>
          <w:bCs/>
          <w:sz w:val="84"/>
          <w:szCs w:val="84"/>
        </w:rPr>
      </w:pPr>
    </w:p>
    <w:p w14:paraId="6B7515D6" w14:textId="77777777" w:rsidR="0041226E" w:rsidRDefault="00515CE0">
      <w:pPr>
        <w:spacing w:line="360" w:lineRule="auto"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验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报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告</w:t>
      </w:r>
    </w:p>
    <w:p w14:paraId="05D39115" w14:textId="77777777" w:rsidR="0041226E" w:rsidRDefault="0041226E"/>
    <w:p w14:paraId="20717A1E" w14:textId="77777777" w:rsidR="00F73F99" w:rsidRDefault="00F73F99"/>
    <w:tbl>
      <w:tblPr>
        <w:tblStyle w:val="a3"/>
        <w:tblpPr w:leftFromText="180" w:rightFromText="180" w:vertAnchor="text" w:horzAnchor="page" w:tblpX="2185" w:tblpY="293"/>
        <w:tblOverlap w:val="never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2"/>
        <w:gridCol w:w="2912"/>
        <w:gridCol w:w="1125"/>
        <w:gridCol w:w="1891"/>
      </w:tblGrid>
      <w:tr w:rsidR="0041226E" w14:paraId="65B8D1AF" w14:textId="77777777">
        <w:tc>
          <w:tcPr>
            <w:tcW w:w="1742" w:type="dxa"/>
            <w:vAlign w:val="center"/>
          </w:tcPr>
          <w:p w14:paraId="3C66A02C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课程名称：</w:t>
            </w:r>
          </w:p>
        </w:tc>
        <w:tc>
          <w:tcPr>
            <w:tcW w:w="5928" w:type="dxa"/>
            <w:gridSpan w:val="3"/>
            <w:vAlign w:val="bottom"/>
          </w:tcPr>
          <w:p w14:paraId="481B9891" w14:textId="6EAFA277" w:rsidR="0041226E" w:rsidRDefault="00515CE0">
            <w:pPr>
              <w:spacing w:line="900" w:lineRule="exact"/>
              <w:ind w:firstLineChars="13" w:firstLine="36"/>
              <w:jc w:val="left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</w:t>
            </w:r>
            <w:r w:rsidR="004D61AD"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sz w:val="28"/>
                <w:szCs w:val="28"/>
                <w:u w:val="single"/>
              </w:rPr>
              <w:t xml:space="preserve">     </w:t>
            </w:r>
            <w:r w:rsidR="00F676AE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F676AE">
              <w:rPr>
                <w:sz w:val="28"/>
                <w:szCs w:val="28"/>
                <w:u w:val="single"/>
              </w:rPr>
              <w:t xml:space="preserve">            </w:t>
            </w:r>
            <w:r>
              <w:rPr>
                <w:sz w:val="28"/>
                <w:szCs w:val="28"/>
                <w:u w:val="single"/>
              </w:rPr>
              <w:t xml:space="preserve">               </w:t>
            </w:r>
          </w:p>
        </w:tc>
      </w:tr>
      <w:tr w:rsidR="0041226E" w14:paraId="56EDF851" w14:textId="77777777">
        <w:tc>
          <w:tcPr>
            <w:tcW w:w="1742" w:type="dxa"/>
            <w:vAlign w:val="center"/>
          </w:tcPr>
          <w:p w14:paraId="7E510CB3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院：</w:t>
            </w:r>
          </w:p>
        </w:tc>
        <w:tc>
          <w:tcPr>
            <w:tcW w:w="5928" w:type="dxa"/>
            <w:gridSpan w:val="3"/>
            <w:vAlign w:val="bottom"/>
          </w:tcPr>
          <w:p w14:paraId="06611EF9" w14:textId="74B75390" w:rsidR="0041226E" w:rsidRDefault="00515CE0">
            <w:pPr>
              <w:spacing w:line="900" w:lineRule="exact"/>
              <w:ind w:firstLineChars="13" w:firstLine="36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  </w:t>
            </w:r>
            <w:r w:rsidR="004D61AD">
              <w:rPr>
                <w:sz w:val="28"/>
                <w:szCs w:val="28"/>
                <w:u w:val="single"/>
              </w:rPr>
              <w:t xml:space="preserve">  </w:t>
            </w:r>
            <w:r w:rsidR="00C21268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C21268">
              <w:rPr>
                <w:sz w:val="28"/>
                <w:szCs w:val="28"/>
                <w:u w:val="single"/>
              </w:rPr>
              <w:t xml:space="preserve">                  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</w:t>
            </w:r>
            <w:r w:rsidR="00C21268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</w:p>
        </w:tc>
      </w:tr>
      <w:tr w:rsidR="0041226E" w14:paraId="0EFFB19A" w14:textId="77777777">
        <w:tc>
          <w:tcPr>
            <w:tcW w:w="1742" w:type="dxa"/>
            <w:vAlign w:val="center"/>
          </w:tcPr>
          <w:p w14:paraId="025C2EAB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专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业：</w:t>
            </w:r>
          </w:p>
        </w:tc>
        <w:tc>
          <w:tcPr>
            <w:tcW w:w="2912" w:type="dxa"/>
            <w:vAlign w:val="bottom"/>
          </w:tcPr>
          <w:p w14:paraId="25771789" w14:textId="00352D0A" w:rsidR="0041226E" w:rsidRDefault="00515CE0">
            <w:pPr>
              <w:spacing w:line="900" w:lineRule="exact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F73F99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C21268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C21268">
              <w:rPr>
                <w:sz w:val="28"/>
                <w:szCs w:val="28"/>
                <w:u w:val="single"/>
              </w:rPr>
              <w:t xml:space="preserve">   </w:t>
            </w:r>
            <w:r w:rsidR="00F73F99">
              <w:rPr>
                <w:rFonts w:hint="eastAsia"/>
                <w:sz w:val="28"/>
                <w:szCs w:val="28"/>
                <w:u w:val="single"/>
              </w:rPr>
              <w:t xml:space="preserve">            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1125" w:type="dxa"/>
            <w:vAlign w:val="center"/>
          </w:tcPr>
          <w:p w14:paraId="64CEAC33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班级：</w:t>
            </w:r>
          </w:p>
        </w:tc>
        <w:tc>
          <w:tcPr>
            <w:tcW w:w="1891" w:type="dxa"/>
            <w:vAlign w:val="bottom"/>
          </w:tcPr>
          <w:p w14:paraId="67B111AB" w14:textId="4D448091" w:rsidR="0041226E" w:rsidRDefault="004D61AD" w:rsidP="004D61AD">
            <w:pPr>
              <w:spacing w:line="90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20</w:t>
            </w:r>
            <w:r w:rsidR="007B5546">
              <w:rPr>
                <w:sz w:val="28"/>
                <w:szCs w:val="28"/>
                <w:u w:val="single"/>
              </w:rPr>
              <w:t>19</w:t>
            </w:r>
            <w:r w:rsidR="00515CE0">
              <w:rPr>
                <w:rFonts w:hint="eastAsia"/>
                <w:sz w:val="28"/>
                <w:szCs w:val="28"/>
                <w:u w:val="single"/>
              </w:rPr>
              <w:t>级</w:t>
            </w:r>
            <w:r w:rsidR="00C21268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C21268">
              <w:rPr>
                <w:sz w:val="28"/>
                <w:szCs w:val="28"/>
                <w:u w:val="single"/>
              </w:rPr>
              <w:t xml:space="preserve">  </w:t>
            </w:r>
            <w:r w:rsidR="00515CE0">
              <w:rPr>
                <w:rFonts w:hint="eastAsia"/>
                <w:sz w:val="28"/>
                <w:szCs w:val="28"/>
                <w:u w:val="single"/>
              </w:rPr>
              <w:t>班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515CE0"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41226E" w14:paraId="1C05C3C3" w14:textId="77777777">
        <w:tc>
          <w:tcPr>
            <w:tcW w:w="1742" w:type="dxa"/>
            <w:vAlign w:val="center"/>
          </w:tcPr>
          <w:p w14:paraId="024D2AAE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姓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912" w:type="dxa"/>
            <w:vAlign w:val="bottom"/>
          </w:tcPr>
          <w:p w14:paraId="656AFE7F" w14:textId="5524B6A1" w:rsidR="0041226E" w:rsidRDefault="00515CE0" w:rsidP="00F73F99">
            <w:pPr>
              <w:spacing w:line="900" w:lineRule="exact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</w:t>
            </w:r>
            <w:r w:rsidR="00F73F99">
              <w:rPr>
                <w:rFonts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sz w:val="28"/>
                <w:szCs w:val="28"/>
                <w:u w:val="single"/>
              </w:rPr>
              <w:t xml:space="preserve">             </w:t>
            </w:r>
          </w:p>
        </w:tc>
        <w:tc>
          <w:tcPr>
            <w:tcW w:w="1125" w:type="dxa"/>
            <w:vAlign w:val="center"/>
          </w:tcPr>
          <w:p w14:paraId="54B22B33" w14:textId="77777777" w:rsidR="0041226E" w:rsidRDefault="00515CE0"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学号：</w:t>
            </w:r>
          </w:p>
        </w:tc>
        <w:tc>
          <w:tcPr>
            <w:tcW w:w="1891" w:type="dxa"/>
            <w:vAlign w:val="bottom"/>
          </w:tcPr>
          <w:p w14:paraId="523024EF" w14:textId="3463ABBD" w:rsidR="0041226E" w:rsidRDefault="00C21268">
            <w:pPr>
              <w:spacing w:line="900" w:lineRule="exact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  <w:r w:rsidR="00515CE0">
              <w:rPr>
                <w:sz w:val="28"/>
                <w:szCs w:val="28"/>
                <w:u w:val="single"/>
              </w:rPr>
              <w:t xml:space="preserve"> </w:t>
            </w:r>
            <w:r w:rsidR="00F73F99"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 w:rsidR="00515CE0">
              <w:rPr>
                <w:sz w:val="28"/>
                <w:szCs w:val="28"/>
                <w:u w:val="single"/>
              </w:rPr>
              <w:t xml:space="preserve">          </w:t>
            </w:r>
          </w:p>
        </w:tc>
      </w:tr>
    </w:tbl>
    <w:p w14:paraId="2433C8A3" w14:textId="77777777" w:rsidR="0041226E" w:rsidRDefault="0041226E"/>
    <w:p w14:paraId="71A4E2EA" w14:textId="77777777" w:rsidR="0041226E" w:rsidRDefault="0041226E"/>
    <w:p w14:paraId="5DA212B5" w14:textId="77777777" w:rsidR="0041226E" w:rsidRDefault="0041226E"/>
    <w:p w14:paraId="2DB49294" w14:textId="77777777" w:rsidR="0041226E" w:rsidRDefault="0041226E"/>
    <w:p w14:paraId="03681608" w14:textId="5E52B1AD" w:rsidR="0041226E" w:rsidRPr="0081485F" w:rsidRDefault="00515CE0">
      <w:pPr>
        <w:spacing w:line="900" w:lineRule="exact"/>
        <w:jc w:val="center"/>
        <w:rPr>
          <w:b/>
          <w:bCs/>
          <w:sz w:val="36"/>
          <w:szCs w:val="36"/>
        </w:rPr>
      </w:pPr>
      <w:r w:rsidRPr="0081485F">
        <w:rPr>
          <w:rFonts w:hint="eastAsia"/>
          <w:b/>
          <w:bCs/>
          <w:sz w:val="36"/>
          <w:szCs w:val="36"/>
        </w:rPr>
        <w:t>2</w:t>
      </w:r>
      <w:r w:rsidRPr="0081485F">
        <w:rPr>
          <w:b/>
          <w:bCs/>
          <w:sz w:val="36"/>
          <w:szCs w:val="36"/>
        </w:rPr>
        <w:t>02</w:t>
      </w:r>
      <w:r w:rsidR="00C21268" w:rsidRPr="0081485F">
        <w:rPr>
          <w:rFonts w:hint="eastAsia"/>
          <w:b/>
          <w:bCs/>
          <w:sz w:val="36"/>
          <w:szCs w:val="36"/>
        </w:rPr>
        <w:t>2</w:t>
      </w:r>
      <w:r w:rsidRPr="0081485F">
        <w:rPr>
          <w:rFonts w:hint="eastAsia"/>
          <w:b/>
          <w:bCs/>
          <w:sz w:val="36"/>
          <w:szCs w:val="36"/>
        </w:rPr>
        <w:t>年</w:t>
      </w:r>
      <w:r w:rsidR="00F73F99" w:rsidRPr="0081485F">
        <w:rPr>
          <w:rFonts w:hint="eastAsia"/>
          <w:b/>
          <w:bCs/>
          <w:sz w:val="36"/>
          <w:szCs w:val="36"/>
        </w:rPr>
        <w:t xml:space="preserve"> </w:t>
      </w:r>
      <w:r w:rsidR="00E87178" w:rsidRPr="0081485F">
        <w:rPr>
          <w:b/>
          <w:bCs/>
          <w:sz w:val="36"/>
          <w:szCs w:val="36"/>
        </w:rPr>
        <w:t>6</w:t>
      </w:r>
      <w:r w:rsidR="00F73F99" w:rsidRPr="0081485F">
        <w:rPr>
          <w:rFonts w:hint="eastAsia"/>
          <w:b/>
          <w:bCs/>
          <w:sz w:val="36"/>
          <w:szCs w:val="36"/>
        </w:rPr>
        <w:t xml:space="preserve"> </w:t>
      </w:r>
      <w:r w:rsidRPr="0081485F">
        <w:rPr>
          <w:rFonts w:hint="eastAsia"/>
          <w:b/>
          <w:bCs/>
          <w:sz w:val="36"/>
          <w:szCs w:val="36"/>
        </w:rPr>
        <w:t>月</w:t>
      </w:r>
      <w:r w:rsidR="00F73F99" w:rsidRPr="0081485F">
        <w:rPr>
          <w:rFonts w:hint="eastAsia"/>
          <w:b/>
          <w:bCs/>
          <w:sz w:val="36"/>
          <w:szCs w:val="36"/>
        </w:rPr>
        <w:t xml:space="preserve"> </w:t>
      </w:r>
      <w:r w:rsidR="00E87178" w:rsidRPr="0081485F">
        <w:rPr>
          <w:b/>
          <w:bCs/>
          <w:sz w:val="36"/>
          <w:szCs w:val="36"/>
        </w:rPr>
        <w:t>2</w:t>
      </w:r>
      <w:r w:rsidR="00D51B5C">
        <w:rPr>
          <w:b/>
          <w:bCs/>
          <w:sz w:val="36"/>
          <w:szCs w:val="36"/>
        </w:rPr>
        <w:t>0</w:t>
      </w:r>
      <w:r w:rsidRPr="0081485F">
        <w:rPr>
          <w:rFonts w:hint="eastAsia"/>
          <w:b/>
          <w:bCs/>
          <w:sz w:val="36"/>
          <w:szCs w:val="36"/>
        </w:rPr>
        <w:t>日</w:t>
      </w:r>
    </w:p>
    <w:p w14:paraId="4B21D15A" w14:textId="77777777" w:rsidR="0041226E" w:rsidRPr="0081485F" w:rsidRDefault="00515CE0">
      <w:pPr>
        <w:spacing w:line="900" w:lineRule="exact"/>
        <w:jc w:val="center"/>
        <w:rPr>
          <w:b/>
          <w:bCs/>
          <w:sz w:val="36"/>
          <w:szCs w:val="36"/>
        </w:rPr>
      </w:pPr>
      <w:r w:rsidRPr="0081485F">
        <w:rPr>
          <w:rFonts w:hint="eastAsia"/>
          <w:b/>
          <w:bCs/>
          <w:sz w:val="36"/>
          <w:szCs w:val="36"/>
        </w:rPr>
        <w:t>山东科技大学教务处制</w:t>
      </w:r>
    </w:p>
    <w:p w14:paraId="6B69361F" w14:textId="77777777" w:rsidR="0041226E" w:rsidRDefault="0041226E">
      <w:pPr>
        <w:jc w:val="center"/>
        <w:rPr>
          <w:b/>
          <w:bCs/>
          <w:sz w:val="52"/>
          <w:szCs w:val="52"/>
        </w:rPr>
        <w:sectPr w:rsidR="0041226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4E2797" w14:textId="7F05DBE6" w:rsidR="0041226E" w:rsidRDefault="00515CE0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实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验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报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告</w:t>
      </w: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1701"/>
        <w:gridCol w:w="1417"/>
        <w:gridCol w:w="1134"/>
        <w:gridCol w:w="1418"/>
        <w:gridCol w:w="1559"/>
        <w:gridCol w:w="2268"/>
      </w:tblGrid>
      <w:tr w:rsidR="00ED320F" w14:paraId="53473821" w14:textId="77777777" w:rsidTr="00B948F5">
        <w:tc>
          <w:tcPr>
            <w:tcW w:w="1701" w:type="dxa"/>
            <w:vAlign w:val="center"/>
          </w:tcPr>
          <w:p w14:paraId="5751AE16" w14:textId="77777777" w:rsidR="0041226E" w:rsidRDefault="00515CE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组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417" w:type="dxa"/>
            <w:vAlign w:val="center"/>
          </w:tcPr>
          <w:p w14:paraId="739060D9" w14:textId="77777777" w:rsidR="0041226E" w:rsidRDefault="0041226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4E06364" w14:textId="77777777" w:rsidR="0041226E" w:rsidRDefault="00515CE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姓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418" w:type="dxa"/>
            <w:vAlign w:val="center"/>
          </w:tcPr>
          <w:p w14:paraId="2F519EDD" w14:textId="386D209D" w:rsidR="0041226E" w:rsidRDefault="0041226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9484C37" w14:textId="77777777" w:rsidR="0041226E" w:rsidRDefault="00515CE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268" w:type="dxa"/>
            <w:vAlign w:val="center"/>
          </w:tcPr>
          <w:p w14:paraId="15A0C235" w14:textId="7D064804" w:rsidR="0041226E" w:rsidRDefault="00AB237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9C535F" w14:paraId="6E49558E" w14:textId="77777777" w:rsidTr="00B948F5">
        <w:tc>
          <w:tcPr>
            <w:tcW w:w="1701" w:type="dxa"/>
            <w:vAlign w:val="center"/>
          </w:tcPr>
          <w:p w14:paraId="6E4131C3" w14:textId="77777777" w:rsidR="0041226E" w:rsidRDefault="00515CE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969" w:type="dxa"/>
            <w:gridSpan w:val="3"/>
            <w:vAlign w:val="center"/>
          </w:tcPr>
          <w:p w14:paraId="561EF5A2" w14:textId="26E7B737" w:rsidR="0041226E" w:rsidRDefault="00FF107D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触摸</w:t>
            </w:r>
            <w:r w:rsidRPr="00554FE1">
              <w:rPr>
                <w:sz w:val="24"/>
                <w:szCs w:val="24"/>
              </w:rPr>
              <w:t>图片展台</w:t>
            </w:r>
          </w:p>
        </w:tc>
        <w:tc>
          <w:tcPr>
            <w:tcW w:w="1559" w:type="dxa"/>
            <w:vAlign w:val="center"/>
          </w:tcPr>
          <w:p w14:paraId="7CC221FD" w14:textId="77777777" w:rsidR="0041226E" w:rsidRDefault="00515CE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268" w:type="dxa"/>
            <w:vAlign w:val="center"/>
          </w:tcPr>
          <w:p w14:paraId="3E9ED475" w14:textId="5F068E7E" w:rsidR="0041226E" w:rsidRDefault="009661BA" w:rsidP="00B948F5">
            <w:pPr>
              <w:ind w:firstLineChars="300" w:firstLine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 w:rsidR="00515CE0">
              <w:rPr>
                <w:rFonts w:hint="eastAsia"/>
                <w:sz w:val="24"/>
                <w:szCs w:val="24"/>
              </w:rPr>
              <w:t>月</w:t>
            </w:r>
            <w:r w:rsidR="00596BF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="00063678">
              <w:rPr>
                <w:sz w:val="24"/>
                <w:szCs w:val="24"/>
              </w:rPr>
              <w:t>0</w:t>
            </w:r>
            <w:r w:rsidR="00E079F3">
              <w:rPr>
                <w:rFonts w:hint="eastAsia"/>
                <w:sz w:val="24"/>
                <w:szCs w:val="24"/>
              </w:rPr>
              <w:t xml:space="preserve"> </w:t>
            </w:r>
            <w:r w:rsidR="00515CE0"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EC07EF" w14:paraId="6D588DA3" w14:textId="77777777" w:rsidTr="00B948F5">
        <w:tc>
          <w:tcPr>
            <w:tcW w:w="1701" w:type="dxa"/>
            <w:vAlign w:val="center"/>
          </w:tcPr>
          <w:p w14:paraId="0E642C9D" w14:textId="77777777" w:rsidR="0041226E" w:rsidRDefault="00515CE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师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评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语</w:t>
            </w:r>
          </w:p>
        </w:tc>
        <w:tc>
          <w:tcPr>
            <w:tcW w:w="7796" w:type="dxa"/>
            <w:gridSpan w:val="5"/>
            <w:vAlign w:val="center"/>
          </w:tcPr>
          <w:p w14:paraId="3410389C" w14:textId="77777777" w:rsidR="0041226E" w:rsidRDefault="0041226E">
            <w:pPr>
              <w:jc w:val="left"/>
              <w:rPr>
                <w:sz w:val="24"/>
                <w:szCs w:val="24"/>
              </w:rPr>
            </w:pPr>
          </w:p>
        </w:tc>
      </w:tr>
      <w:tr w:rsidR="00ED320F" w14:paraId="21E93B80" w14:textId="77777777" w:rsidTr="00B948F5">
        <w:trPr>
          <w:trHeight w:val="838"/>
        </w:trPr>
        <w:tc>
          <w:tcPr>
            <w:tcW w:w="4252" w:type="dxa"/>
            <w:gridSpan w:val="3"/>
          </w:tcPr>
          <w:p w14:paraId="793EA5AA" w14:textId="77777777" w:rsidR="0041226E" w:rsidRDefault="00515CE0" w:rsidP="00B948F5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245" w:type="dxa"/>
            <w:gridSpan w:val="3"/>
          </w:tcPr>
          <w:p w14:paraId="736669E9" w14:textId="77777777" w:rsidR="0041226E" w:rsidRDefault="00515CE0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 w14:paraId="3AF9F2ED" w14:textId="46CCFF01" w:rsidR="0041226E" w:rsidRDefault="00515CE0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</w:t>
            </w:r>
            <w:r w:rsidR="00B67B2D">
              <w:rPr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 xml:space="preserve">  202</w:t>
            </w:r>
            <w:r w:rsidR="00C21268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41226E" w14:paraId="131B3576" w14:textId="77777777" w:rsidTr="00B948F5">
        <w:trPr>
          <w:trHeight w:val="9940"/>
        </w:trPr>
        <w:tc>
          <w:tcPr>
            <w:tcW w:w="9497" w:type="dxa"/>
            <w:gridSpan w:val="6"/>
          </w:tcPr>
          <w:p w14:paraId="0B9C6955" w14:textId="35B80D50" w:rsidR="0041226E" w:rsidRDefault="00515CE0" w:rsidP="00C21268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C21268">
              <w:rPr>
                <w:rFonts w:hint="eastAsia"/>
                <w:b/>
                <w:bCs/>
                <w:sz w:val="24"/>
                <w:szCs w:val="24"/>
              </w:rPr>
              <w:t>实验目的</w:t>
            </w:r>
          </w:p>
          <w:p w14:paraId="70E37C58" w14:textId="28CC47C0" w:rsidR="00C21268" w:rsidRPr="00554FE1" w:rsidRDefault="00554FE1" w:rsidP="00E20AE7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554FE1">
              <w:rPr>
                <w:sz w:val="24"/>
                <w:szCs w:val="24"/>
              </w:rPr>
              <w:t>编写程序，实现</w:t>
            </w:r>
            <w:r w:rsidRPr="00554FE1">
              <w:rPr>
                <w:sz w:val="24"/>
                <w:szCs w:val="24"/>
              </w:rPr>
              <w:t>SD</w:t>
            </w:r>
            <w:r w:rsidRPr="00554FE1">
              <w:rPr>
                <w:sz w:val="24"/>
                <w:szCs w:val="24"/>
              </w:rPr>
              <w:t>卡存储图片的交替显示</w:t>
            </w:r>
            <w:r w:rsidRPr="00554FE1">
              <w:rPr>
                <w:rFonts w:hint="eastAsia"/>
                <w:sz w:val="24"/>
                <w:szCs w:val="24"/>
              </w:rPr>
              <w:t>，</w:t>
            </w:r>
            <w:r w:rsidRPr="00554FE1">
              <w:rPr>
                <w:sz w:val="24"/>
                <w:szCs w:val="24"/>
              </w:rPr>
              <w:t>把试验台上改造成图片展台</w:t>
            </w:r>
            <w:r w:rsidRPr="00554FE1">
              <w:rPr>
                <w:rFonts w:hint="eastAsia"/>
                <w:sz w:val="24"/>
                <w:szCs w:val="24"/>
              </w:rPr>
              <w:t>。</w:t>
            </w:r>
          </w:p>
          <w:p w14:paraId="4BF61E5C" w14:textId="77777777" w:rsidR="00554FE1" w:rsidRPr="00554FE1" w:rsidRDefault="00554FE1" w:rsidP="00C21268">
            <w:pPr>
              <w:pStyle w:val="a4"/>
              <w:ind w:left="720" w:firstLineChars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340A3A0" w14:textId="27A41698" w:rsidR="00C21268" w:rsidRPr="00554FE1" w:rsidRDefault="00C21268" w:rsidP="00554FE1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实验要求</w:t>
            </w:r>
          </w:p>
          <w:p w14:paraId="09EE3A56" w14:textId="3E5A0AA2" w:rsidR="00C21268" w:rsidRPr="00554FE1" w:rsidRDefault="00554FE1" w:rsidP="00E20AE7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从</w:t>
            </w:r>
            <w:r>
              <w:rPr>
                <w:rFonts w:hint="eastAsia"/>
                <w:sz w:val="24"/>
                <w:szCs w:val="24"/>
              </w:rPr>
              <w:t>Fat</w:t>
            </w:r>
            <w:r>
              <w:rPr>
                <w:sz w:val="24"/>
                <w:szCs w:val="24"/>
              </w:rPr>
              <w:t>32</w:t>
            </w:r>
            <w:r>
              <w:rPr>
                <w:rFonts w:hint="eastAsia"/>
                <w:sz w:val="24"/>
                <w:szCs w:val="24"/>
              </w:rPr>
              <w:t>格式的</w:t>
            </w:r>
            <w:r>
              <w:rPr>
                <w:rFonts w:hint="eastAsia"/>
                <w:sz w:val="24"/>
                <w:szCs w:val="24"/>
              </w:rPr>
              <w:t>SD</w:t>
            </w:r>
            <w:r>
              <w:rPr>
                <w:rFonts w:hint="eastAsia"/>
                <w:sz w:val="24"/>
                <w:szCs w:val="24"/>
              </w:rPr>
              <w:t>卡的</w:t>
            </w:r>
            <w:r>
              <w:rPr>
                <w:rFonts w:hint="eastAsia"/>
                <w:sz w:val="24"/>
                <w:szCs w:val="24"/>
              </w:rPr>
              <w:t>pictures</w:t>
            </w:r>
            <w:r>
              <w:rPr>
                <w:rFonts w:hint="eastAsia"/>
                <w:sz w:val="24"/>
                <w:szCs w:val="24"/>
              </w:rPr>
              <w:t>目录读取图片文件，并交替显示</w:t>
            </w:r>
            <w:r w:rsidR="002D0F6B">
              <w:rPr>
                <w:rFonts w:hint="eastAsia"/>
                <w:sz w:val="24"/>
                <w:szCs w:val="24"/>
              </w:rPr>
              <w:t>，支持</w:t>
            </w:r>
            <w:r w:rsidR="002D0F6B">
              <w:rPr>
                <w:rFonts w:hint="eastAsia"/>
                <w:sz w:val="24"/>
                <w:szCs w:val="24"/>
              </w:rPr>
              <w:t>jpg</w:t>
            </w:r>
            <w:r w:rsidR="002D0F6B">
              <w:rPr>
                <w:rFonts w:hint="eastAsia"/>
                <w:sz w:val="24"/>
                <w:szCs w:val="24"/>
              </w:rPr>
              <w:t>和</w:t>
            </w:r>
            <w:r w:rsidR="002D0F6B">
              <w:rPr>
                <w:rFonts w:hint="eastAsia"/>
                <w:sz w:val="24"/>
                <w:szCs w:val="24"/>
              </w:rPr>
              <w:t>bmp</w:t>
            </w:r>
            <w:r w:rsidR="002D0F6B">
              <w:rPr>
                <w:rFonts w:hint="eastAsia"/>
                <w:sz w:val="24"/>
                <w:szCs w:val="24"/>
              </w:rPr>
              <w:t>格式的图片。</w:t>
            </w:r>
            <w:r>
              <w:rPr>
                <w:rFonts w:hint="eastAsia"/>
                <w:sz w:val="24"/>
                <w:szCs w:val="24"/>
              </w:rPr>
              <w:t>实现暂停和继续功能，暂停时可以通过触摸</w:t>
            </w:r>
            <w:proofErr w:type="gramStart"/>
            <w:r>
              <w:rPr>
                <w:rFonts w:hint="eastAsia"/>
                <w:sz w:val="24"/>
                <w:szCs w:val="24"/>
              </w:rPr>
              <w:t>屏实现</w:t>
            </w:r>
            <w:proofErr w:type="gramEnd"/>
            <w:r>
              <w:rPr>
                <w:rFonts w:hint="eastAsia"/>
                <w:sz w:val="24"/>
                <w:szCs w:val="24"/>
              </w:rPr>
              <w:t>下一张。</w:t>
            </w:r>
            <w:r w:rsidR="001C388F">
              <w:rPr>
                <w:rFonts w:hint="eastAsia"/>
                <w:sz w:val="24"/>
                <w:szCs w:val="24"/>
              </w:rPr>
              <w:t>当程序出现故障或</w:t>
            </w:r>
            <w:r w:rsidR="001C388F">
              <w:rPr>
                <w:rFonts w:hint="eastAsia"/>
                <w:sz w:val="24"/>
                <w:szCs w:val="24"/>
              </w:rPr>
              <w:t>SD</w:t>
            </w:r>
            <w:r w:rsidR="001C388F">
              <w:rPr>
                <w:rFonts w:hint="eastAsia"/>
                <w:sz w:val="24"/>
                <w:szCs w:val="24"/>
              </w:rPr>
              <w:t>卡读写时通过</w:t>
            </w:r>
            <w:r w:rsidR="001C388F">
              <w:rPr>
                <w:rFonts w:hint="eastAsia"/>
                <w:sz w:val="24"/>
                <w:szCs w:val="24"/>
              </w:rPr>
              <w:t>LED</w:t>
            </w:r>
            <w:r w:rsidR="001C388F">
              <w:rPr>
                <w:rFonts w:hint="eastAsia"/>
                <w:sz w:val="24"/>
                <w:szCs w:val="24"/>
              </w:rPr>
              <w:t>不同闪烁频率指示</w:t>
            </w:r>
          </w:p>
          <w:p w14:paraId="6A7C07D9" w14:textId="77777777" w:rsidR="00554FE1" w:rsidRDefault="00554FE1" w:rsidP="00C21268">
            <w:pPr>
              <w:pStyle w:val="a4"/>
              <w:ind w:left="720" w:firstLineChars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137569" w14:textId="2C4DF7B6" w:rsidR="00C21268" w:rsidRDefault="00C21268" w:rsidP="00C21268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实验内容</w:t>
            </w:r>
          </w:p>
          <w:p w14:paraId="7456A62F" w14:textId="229514DF" w:rsidR="00554FE1" w:rsidRPr="00AB2377" w:rsidRDefault="00554FE1" w:rsidP="00554FE1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sz w:val="24"/>
                <w:szCs w:val="24"/>
              </w:rPr>
            </w:pPr>
            <w:r w:rsidRPr="00AB2377">
              <w:rPr>
                <w:rFonts w:hint="eastAsia"/>
                <w:sz w:val="24"/>
                <w:szCs w:val="24"/>
              </w:rPr>
              <w:t>移植液晶显示驱动</w:t>
            </w:r>
          </w:p>
          <w:p w14:paraId="4C4E700D" w14:textId="14437C35" w:rsidR="00554FE1" w:rsidRPr="00AB2377" w:rsidRDefault="002A2692" w:rsidP="00554FE1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sz w:val="24"/>
                <w:szCs w:val="24"/>
              </w:rPr>
            </w:pPr>
            <w:r w:rsidRPr="00AB2377">
              <w:rPr>
                <w:rFonts w:hint="eastAsia"/>
                <w:sz w:val="24"/>
                <w:szCs w:val="24"/>
              </w:rPr>
              <w:t>使用</w:t>
            </w:r>
            <w:proofErr w:type="spellStart"/>
            <w:r w:rsidRPr="00AB2377"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Pr="00AB2377">
              <w:rPr>
                <w:rFonts w:hint="eastAsia"/>
                <w:sz w:val="24"/>
                <w:szCs w:val="24"/>
              </w:rPr>
              <w:t>实现</w:t>
            </w:r>
            <w:r w:rsidRPr="00AB2377">
              <w:rPr>
                <w:rFonts w:hint="eastAsia"/>
                <w:sz w:val="24"/>
                <w:szCs w:val="24"/>
              </w:rPr>
              <w:t>Fat</w:t>
            </w:r>
            <w:r w:rsidRPr="00AB2377">
              <w:rPr>
                <w:sz w:val="24"/>
                <w:szCs w:val="24"/>
              </w:rPr>
              <w:t>32</w:t>
            </w:r>
            <w:r w:rsidRPr="00AB2377">
              <w:rPr>
                <w:rFonts w:hint="eastAsia"/>
                <w:sz w:val="24"/>
                <w:szCs w:val="24"/>
              </w:rPr>
              <w:t>格式读取框架的建立</w:t>
            </w:r>
          </w:p>
          <w:p w14:paraId="7C00C542" w14:textId="785CAA88" w:rsidR="002A2692" w:rsidRPr="00AB2377" w:rsidRDefault="002A2692" w:rsidP="00554FE1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sz w:val="24"/>
                <w:szCs w:val="24"/>
              </w:rPr>
            </w:pPr>
            <w:r w:rsidRPr="00AB2377">
              <w:rPr>
                <w:rFonts w:hint="eastAsia"/>
                <w:sz w:val="24"/>
                <w:szCs w:val="24"/>
              </w:rPr>
              <w:t>实现文件的循环读取</w:t>
            </w:r>
          </w:p>
          <w:p w14:paraId="16072D81" w14:textId="33840F88" w:rsidR="002A2692" w:rsidRDefault="002A2692" w:rsidP="00554FE1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sz w:val="24"/>
                <w:szCs w:val="24"/>
              </w:rPr>
            </w:pPr>
            <w:r w:rsidRPr="00AB2377">
              <w:rPr>
                <w:rFonts w:hint="eastAsia"/>
                <w:sz w:val="24"/>
                <w:szCs w:val="24"/>
              </w:rPr>
              <w:t>实现</w:t>
            </w:r>
            <w:r w:rsidRPr="00AB2377">
              <w:rPr>
                <w:rFonts w:hint="eastAsia"/>
                <w:sz w:val="24"/>
                <w:szCs w:val="24"/>
              </w:rPr>
              <w:t>jpg</w:t>
            </w:r>
            <w:r w:rsidRPr="00AB2377">
              <w:rPr>
                <w:rFonts w:hint="eastAsia"/>
                <w:sz w:val="24"/>
                <w:szCs w:val="24"/>
              </w:rPr>
              <w:t>和</w:t>
            </w:r>
            <w:r w:rsidRPr="00AB2377">
              <w:rPr>
                <w:rFonts w:hint="eastAsia"/>
                <w:sz w:val="24"/>
                <w:szCs w:val="24"/>
              </w:rPr>
              <w:t>bmp</w:t>
            </w:r>
            <w:r w:rsidRPr="00AB2377">
              <w:rPr>
                <w:rFonts w:hint="eastAsia"/>
                <w:sz w:val="24"/>
                <w:szCs w:val="24"/>
              </w:rPr>
              <w:t>格式图片的打开和显示</w:t>
            </w:r>
          </w:p>
          <w:p w14:paraId="0734BDFE" w14:textId="77777777" w:rsidR="00BE31B0" w:rsidRDefault="00BE31B0" w:rsidP="00BE31B0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sz w:val="24"/>
                <w:szCs w:val="24"/>
              </w:rPr>
            </w:pPr>
            <w:r w:rsidRPr="00554FE1">
              <w:rPr>
                <w:rFonts w:hint="eastAsia"/>
                <w:sz w:val="24"/>
                <w:szCs w:val="24"/>
              </w:rPr>
              <w:t>移植触摸板驱动</w:t>
            </w:r>
          </w:p>
          <w:p w14:paraId="6C54AB19" w14:textId="6F702735" w:rsidR="00BE31B0" w:rsidRDefault="00BE31B0" w:rsidP="00BE31B0">
            <w:pPr>
              <w:pStyle w:val="a4"/>
              <w:numPr>
                <w:ilvl w:val="0"/>
                <w:numId w:val="10"/>
              </w:numPr>
              <w:ind w:firstLineChars="0"/>
              <w:rPr>
                <w:sz w:val="24"/>
                <w:szCs w:val="24"/>
              </w:rPr>
            </w:pPr>
            <w:r w:rsidRPr="00ED0DBF">
              <w:rPr>
                <w:rFonts w:hint="eastAsia"/>
                <w:sz w:val="24"/>
                <w:szCs w:val="24"/>
              </w:rPr>
              <w:t>实现暂停继续和下一张</w:t>
            </w:r>
          </w:p>
          <w:p w14:paraId="3C9D14E4" w14:textId="41E68A87" w:rsidR="00C1251D" w:rsidRPr="00BE31B0" w:rsidRDefault="00C1251D" w:rsidP="00BE31B0">
            <w:pPr>
              <w:pStyle w:val="a4"/>
              <w:numPr>
                <w:ilvl w:val="0"/>
                <w:numId w:val="10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LED</w:t>
            </w:r>
            <w:r>
              <w:rPr>
                <w:rFonts w:hint="eastAsia"/>
                <w:sz w:val="24"/>
                <w:szCs w:val="24"/>
              </w:rPr>
              <w:t>状态指示</w:t>
            </w:r>
          </w:p>
          <w:p w14:paraId="21A2BDCA" w14:textId="0BC33C52" w:rsidR="00554FE1" w:rsidRDefault="00554FE1" w:rsidP="00C21268">
            <w:pPr>
              <w:pStyle w:val="a4"/>
              <w:ind w:left="720" w:firstLineChars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BEDC01F" w14:textId="6D29F0BD" w:rsidR="00063678" w:rsidRDefault="00063678" w:rsidP="00C21268">
            <w:pPr>
              <w:pStyle w:val="a4"/>
              <w:ind w:left="720" w:firstLineChars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B495832" w14:textId="259C440F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76EBB35C" w14:textId="77777777" w:rsidR="00063678" w:rsidRPr="00063678" w:rsidRDefault="00063678" w:rsidP="00063678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2A5D9F92" w14:textId="4B4CCE4D" w:rsidR="00BE31B0" w:rsidRDefault="00C21268" w:rsidP="00BE31B0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实验原理</w:t>
            </w:r>
          </w:p>
          <w:p w14:paraId="5C933FCE" w14:textId="77777777" w:rsidR="00063678" w:rsidRPr="00063678" w:rsidRDefault="00063678" w:rsidP="00063678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24371D50" w14:textId="0350FB31" w:rsidR="0013352C" w:rsidRPr="00875AD8" w:rsidRDefault="0013352C" w:rsidP="009B3959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移植液晶显示驱动</w:t>
            </w:r>
          </w:p>
          <w:p w14:paraId="54C14032" w14:textId="1CDC2698" w:rsidR="00875AD8" w:rsidRDefault="00CD0E24" w:rsidP="00875AD8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7234D0">
              <w:rPr>
                <w:rFonts w:hint="eastAsia"/>
                <w:sz w:val="24"/>
                <w:szCs w:val="24"/>
              </w:rPr>
              <w:t>在示例项目中可以找到</w:t>
            </w:r>
            <w:r w:rsidRPr="007234D0">
              <w:rPr>
                <w:sz w:val="24"/>
                <w:szCs w:val="24"/>
              </w:rPr>
              <w:t>BSP_TFTLCD</w:t>
            </w:r>
            <w:r w:rsidRPr="007234D0">
              <w:rPr>
                <w:rFonts w:hint="eastAsia"/>
                <w:sz w:val="24"/>
                <w:szCs w:val="24"/>
              </w:rPr>
              <w:t>和</w:t>
            </w:r>
            <w:proofErr w:type="spellStart"/>
            <w:r w:rsidRPr="007234D0">
              <w:rPr>
                <w:sz w:val="24"/>
                <w:szCs w:val="24"/>
              </w:rPr>
              <w:t>BSP_Graphics</w:t>
            </w:r>
            <w:proofErr w:type="spellEnd"/>
            <w:r w:rsidRPr="007234D0">
              <w:rPr>
                <w:rFonts w:hint="eastAsia"/>
                <w:sz w:val="24"/>
                <w:szCs w:val="24"/>
              </w:rPr>
              <w:t>两个驱动文件，这两个驱动文件是使用固件库编写的，而我们需要使用</w:t>
            </w:r>
            <w:proofErr w:type="spellStart"/>
            <w:r w:rsidRPr="007234D0"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Pr="007234D0">
              <w:rPr>
                <w:rFonts w:hint="eastAsia"/>
                <w:sz w:val="24"/>
                <w:szCs w:val="24"/>
              </w:rPr>
              <w:t>的</w:t>
            </w:r>
            <w:r w:rsidRPr="007234D0">
              <w:rPr>
                <w:rFonts w:hint="eastAsia"/>
                <w:sz w:val="24"/>
                <w:szCs w:val="24"/>
              </w:rPr>
              <w:t>Hal</w:t>
            </w:r>
            <w:r w:rsidRPr="007234D0">
              <w:rPr>
                <w:rFonts w:hint="eastAsia"/>
                <w:sz w:val="24"/>
                <w:szCs w:val="24"/>
              </w:rPr>
              <w:t>库编写，它们的头文件和</w:t>
            </w:r>
            <w:r w:rsidRPr="007234D0">
              <w:rPr>
                <w:rFonts w:hint="eastAsia"/>
                <w:sz w:val="24"/>
                <w:szCs w:val="24"/>
              </w:rPr>
              <w:t>API</w:t>
            </w:r>
            <w:r w:rsidRPr="007234D0">
              <w:rPr>
                <w:rFonts w:hint="eastAsia"/>
                <w:sz w:val="24"/>
                <w:szCs w:val="24"/>
              </w:rPr>
              <w:t>显然是不兼容的，需要进行移植。</w:t>
            </w:r>
            <w:r w:rsidR="007234D0">
              <w:rPr>
                <w:rFonts w:hint="eastAsia"/>
                <w:sz w:val="24"/>
                <w:szCs w:val="24"/>
              </w:rPr>
              <w:t>移植的过程并不复杂，固件库中任何一个</w:t>
            </w:r>
            <w:r w:rsidR="007234D0">
              <w:rPr>
                <w:rFonts w:hint="eastAsia"/>
                <w:sz w:val="24"/>
                <w:szCs w:val="24"/>
              </w:rPr>
              <w:t>API</w:t>
            </w:r>
            <w:r w:rsidR="007234D0">
              <w:rPr>
                <w:rFonts w:hint="eastAsia"/>
                <w:sz w:val="24"/>
                <w:szCs w:val="24"/>
              </w:rPr>
              <w:t>都有对应的</w:t>
            </w:r>
            <w:r w:rsidR="007234D0">
              <w:rPr>
                <w:rFonts w:hint="eastAsia"/>
                <w:sz w:val="24"/>
                <w:szCs w:val="24"/>
              </w:rPr>
              <w:t>Hal</w:t>
            </w:r>
            <w:r w:rsidR="007234D0">
              <w:rPr>
                <w:rFonts w:hint="eastAsia"/>
                <w:sz w:val="24"/>
                <w:szCs w:val="24"/>
              </w:rPr>
              <w:t>库实现，我们只需要将它们替换过去即可；固件库中的一些变量类型定义，如</w:t>
            </w:r>
            <w:r w:rsidR="007234D0">
              <w:rPr>
                <w:rFonts w:hint="eastAsia"/>
                <w:sz w:val="24"/>
                <w:szCs w:val="24"/>
              </w:rPr>
              <w:t>u</w:t>
            </w:r>
            <w:r w:rsidR="007234D0">
              <w:rPr>
                <w:sz w:val="24"/>
                <w:szCs w:val="24"/>
              </w:rPr>
              <w:t>32</w:t>
            </w:r>
            <w:r w:rsidR="007234D0">
              <w:rPr>
                <w:rFonts w:hint="eastAsia"/>
                <w:sz w:val="24"/>
                <w:szCs w:val="24"/>
              </w:rPr>
              <w:t>和</w:t>
            </w:r>
            <w:r w:rsidR="007234D0">
              <w:rPr>
                <w:rFonts w:hint="eastAsia"/>
                <w:sz w:val="24"/>
                <w:szCs w:val="24"/>
              </w:rPr>
              <w:t>vu</w:t>
            </w:r>
            <w:r w:rsidR="007234D0">
              <w:rPr>
                <w:sz w:val="24"/>
                <w:szCs w:val="24"/>
              </w:rPr>
              <w:t>32</w:t>
            </w:r>
            <w:r w:rsidR="007234D0">
              <w:rPr>
                <w:rFonts w:hint="eastAsia"/>
                <w:sz w:val="24"/>
                <w:szCs w:val="24"/>
              </w:rPr>
              <w:t>，则从固件库中</w:t>
            </w:r>
            <w:r w:rsidR="004018AD">
              <w:rPr>
                <w:rFonts w:hint="eastAsia"/>
                <w:sz w:val="24"/>
                <w:szCs w:val="24"/>
              </w:rPr>
              <w:t>找到</w:t>
            </w:r>
            <w:r w:rsidR="007234D0">
              <w:rPr>
                <w:rFonts w:hint="eastAsia"/>
                <w:sz w:val="24"/>
                <w:szCs w:val="24"/>
              </w:rPr>
              <w:t>定义</w:t>
            </w:r>
            <w:r w:rsidR="004018AD">
              <w:rPr>
                <w:rFonts w:hint="eastAsia"/>
                <w:sz w:val="24"/>
                <w:szCs w:val="24"/>
              </w:rPr>
              <w:t>搬运</w:t>
            </w:r>
            <w:r w:rsidR="007234D0">
              <w:rPr>
                <w:rFonts w:hint="eastAsia"/>
                <w:sz w:val="24"/>
                <w:szCs w:val="24"/>
              </w:rPr>
              <w:t>过来即可</w:t>
            </w:r>
            <w:r w:rsidR="00674001">
              <w:rPr>
                <w:rFonts w:hint="eastAsia"/>
                <w:sz w:val="24"/>
                <w:szCs w:val="24"/>
              </w:rPr>
              <w:t>；引脚和模块功能的初始化部分则全部依靠</w:t>
            </w:r>
            <w:proofErr w:type="spellStart"/>
            <w:r w:rsidR="00674001"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="00674001">
              <w:rPr>
                <w:rFonts w:hint="eastAsia"/>
                <w:sz w:val="24"/>
                <w:szCs w:val="24"/>
              </w:rPr>
              <w:t>自动生成代码，不需要再单独编写和调用函数，只保留外设的初始化</w:t>
            </w:r>
            <w:r w:rsidR="00F906BB">
              <w:rPr>
                <w:rFonts w:hint="eastAsia"/>
                <w:sz w:val="24"/>
                <w:szCs w:val="24"/>
              </w:rPr>
              <w:t>，如显示白屏</w:t>
            </w:r>
            <w:r w:rsidR="00674001">
              <w:rPr>
                <w:rFonts w:hint="eastAsia"/>
                <w:sz w:val="24"/>
                <w:szCs w:val="24"/>
              </w:rPr>
              <w:t>。</w:t>
            </w:r>
          </w:p>
          <w:p w14:paraId="44C16445" w14:textId="228B51DD" w:rsidR="00BF1A04" w:rsidRDefault="00BF1A04" w:rsidP="00BF1A04">
            <w:pPr>
              <w:jc w:val="center"/>
              <w:rPr>
                <w:sz w:val="24"/>
                <w:szCs w:val="24"/>
              </w:rPr>
            </w:pPr>
            <w:r w:rsidRPr="00743E68">
              <w:rPr>
                <w:noProof/>
              </w:rPr>
              <w:drawing>
                <wp:inline distT="0" distB="0" distL="0" distR="0" wp14:anchorId="64C2A5B5" wp14:editId="616ACB52">
                  <wp:extent cx="4999870" cy="4823460"/>
                  <wp:effectExtent l="0" t="0" r="0" b="0"/>
                  <wp:docPr id="4" name="图片 4" descr="图示, 示意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图示, 示意图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623" cy="4839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D0510B" w14:textId="77777777" w:rsidR="00CF0021" w:rsidRDefault="00CF0021" w:rsidP="00BF1A04">
            <w:pPr>
              <w:jc w:val="center"/>
              <w:rPr>
                <w:sz w:val="24"/>
                <w:szCs w:val="24"/>
              </w:rPr>
            </w:pPr>
          </w:p>
          <w:p w14:paraId="2C4512B5" w14:textId="59104598" w:rsidR="00BF1A04" w:rsidRPr="00BF1A04" w:rsidRDefault="00BF1A04" w:rsidP="00142F72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阅读</w:t>
            </w:r>
            <w:r>
              <w:rPr>
                <w:rFonts w:hint="eastAsia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8875</w:t>
            </w:r>
            <w:r>
              <w:rPr>
                <w:rFonts w:hint="eastAsia"/>
                <w:sz w:val="24"/>
                <w:szCs w:val="24"/>
              </w:rPr>
              <w:t>的手册可知，其中有一个</w:t>
            </w:r>
            <w:r>
              <w:rPr>
                <w:rFonts w:hint="eastAsia"/>
                <w:sz w:val="24"/>
                <w:szCs w:val="24"/>
              </w:rPr>
              <w:t>SRAM</w:t>
            </w:r>
            <w:proofErr w:type="gramStart"/>
            <w:r>
              <w:rPr>
                <w:rFonts w:hint="eastAsia"/>
                <w:sz w:val="24"/>
                <w:szCs w:val="24"/>
              </w:rPr>
              <w:t>供控制</w:t>
            </w:r>
            <w:proofErr w:type="gramEnd"/>
            <w:r>
              <w:rPr>
                <w:rFonts w:hint="eastAsia"/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MCU</w:t>
            </w:r>
            <w:r>
              <w:rPr>
                <w:rFonts w:hint="eastAsia"/>
                <w:sz w:val="24"/>
                <w:szCs w:val="24"/>
              </w:rPr>
              <w:t>操作，然后</w:t>
            </w:r>
            <w:r>
              <w:rPr>
                <w:rFonts w:hint="eastAsia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8875</w:t>
            </w:r>
            <w:r>
              <w:rPr>
                <w:rFonts w:hint="eastAsia"/>
                <w:sz w:val="24"/>
                <w:szCs w:val="24"/>
              </w:rPr>
              <w:t>以</w:t>
            </w:r>
            <w:r>
              <w:rPr>
                <w:rFonts w:hint="eastAsia"/>
                <w:sz w:val="24"/>
                <w:szCs w:val="24"/>
              </w:rPr>
              <w:t>SRAM</w:t>
            </w:r>
            <w:r>
              <w:rPr>
                <w:rFonts w:hint="eastAsia"/>
                <w:sz w:val="24"/>
                <w:szCs w:val="24"/>
              </w:rPr>
              <w:t>中的数据为依据控制液晶显示图像，且均为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1B43E4"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位</w:t>
            </w:r>
            <w:r>
              <w:rPr>
                <w:rFonts w:hint="eastAsia"/>
                <w:sz w:val="24"/>
                <w:szCs w:val="24"/>
              </w:rPr>
              <w:t>RGB</w:t>
            </w:r>
            <w:r w:rsidR="005E4F5C">
              <w:rPr>
                <w:sz w:val="24"/>
                <w:szCs w:val="24"/>
              </w:rPr>
              <w:t>565</w:t>
            </w:r>
            <w:r w:rsidR="000D48A5">
              <w:rPr>
                <w:rFonts w:hint="eastAsia"/>
                <w:sz w:val="24"/>
                <w:szCs w:val="24"/>
              </w:rPr>
              <w:t>。</w:t>
            </w:r>
            <w:r w:rsidR="0048605A">
              <w:rPr>
                <w:rFonts w:hint="eastAsia"/>
                <w:sz w:val="24"/>
                <w:szCs w:val="24"/>
              </w:rPr>
              <w:t>在操作其他</w:t>
            </w:r>
            <w:r w:rsidR="00BD3EB3">
              <w:rPr>
                <w:rFonts w:hint="eastAsia"/>
                <w:sz w:val="24"/>
                <w:szCs w:val="24"/>
              </w:rPr>
              <w:t>制式</w:t>
            </w:r>
            <w:r w:rsidR="0048605A">
              <w:rPr>
                <w:rFonts w:hint="eastAsia"/>
                <w:sz w:val="24"/>
                <w:szCs w:val="24"/>
              </w:rPr>
              <w:t>的图像时需要进行转换。</w:t>
            </w:r>
          </w:p>
          <w:p w14:paraId="3FC21DCC" w14:textId="77777777" w:rsidR="00CD0E24" w:rsidRPr="00875AD8" w:rsidRDefault="00CD0E24" w:rsidP="00875AD8">
            <w:pPr>
              <w:pStyle w:val="a4"/>
              <w:ind w:left="720" w:firstLine="482"/>
              <w:jc w:val="left"/>
              <w:rPr>
                <w:b/>
                <w:bCs/>
                <w:sz w:val="24"/>
                <w:szCs w:val="24"/>
              </w:rPr>
            </w:pPr>
          </w:p>
          <w:p w14:paraId="5C9F24C1" w14:textId="17C4CF99" w:rsidR="0013352C" w:rsidRPr="00875AD8" w:rsidRDefault="0013352C" w:rsidP="009B3959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使用</w:t>
            </w:r>
            <w:proofErr w:type="spellStart"/>
            <w:r w:rsidRPr="00875AD8">
              <w:rPr>
                <w:rFonts w:hint="eastAsia"/>
                <w:b/>
                <w:bCs/>
                <w:sz w:val="24"/>
                <w:szCs w:val="24"/>
              </w:rPr>
              <w:t>CubeMX</w:t>
            </w:r>
            <w:proofErr w:type="spellEnd"/>
            <w:r w:rsidRPr="00875AD8">
              <w:rPr>
                <w:rFonts w:hint="eastAsia"/>
                <w:b/>
                <w:bCs/>
                <w:sz w:val="24"/>
                <w:szCs w:val="24"/>
              </w:rPr>
              <w:t>实现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Fat</w:t>
            </w:r>
            <w:r w:rsidRPr="00875AD8">
              <w:rPr>
                <w:b/>
                <w:bCs/>
                <w:sz w:val="24"/>
                <w:szCs w:val="24"/>
              </w:rPr>
              <w:t>32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格式读取框架的建立</w:t>
            </w:r>
          </w:p>
          <w:p w14:paraId="28C72F0B" w14:textId="2AD2B05D" w:rsidR="00875AD8" w:rsidRPr="00A917AA" w:rsidRDefault="00235CEC" w:rsidP="00875AD8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A917AA">
              <w:rPr>
                <w:rFonts w:hint="eastAsia"/>
                <w:sz w:val="24"/>
                <w:szCs w:val="24"/>
              </w:rPr>
              <w:t>FATFS</w:t>
            </w:r>
            <w:r w:rsidRPr="00A917AA">
              <w:rPr>
                <w:rFonts w:hint="eastAsia"/>
                <w:sz w:val="24"/>
                <w:szCs w:val="24"/>
              </w:rPr>
              <w:t>是为</w:t>
            </w:r>
            <w:r w:rsidRPr="00A917AA">
              <w:rPr>
                <w:rFonts w:hint="eastAsia"/>
                <w:sz w:val="24"/>
                <w:szCs w:val="24"/>
              </w:rPr>
              <w:t>MCU</w:t>
            </w:r>
            <w:r w:rsidRPr="00A917AA">
              <w:rPr>
                <w:rFonts w:hint="eastAsia"/>
                <w:sz w:val="24"/>
                <w:szCs w:val="24"/>
              </w:rPr>
              <w:t>编写的一个</w:t>
            </w:r>
            <w:r w:rsidRPr="00A917AA">
              <w:rPr>
                <w:rFonts w:hint="eastAsia"/>
                <w:sz w:val="24"/>
                <w:szCs w:val="24"/>
              </w:rPr>
              <w:t>Fat</w:t>
            </w:r>
            <w:r w:rsidRPr="00A917AA">
              <w:rPr>
                <w:rFonts w:hint="eastAsia"/>
                <w:sz w:val="24"/>
                <w:szCs w:val="24"/>
              </w:rPr>
              <w:t>文件系统读写库，</w:t>
            </w:r>
            <w:r w:rsidR="00CF0021" w:rsidRPr="00A917AA">
              <w:rPr>
                <w:rFonts w:hint="eastAsia"/>
                <w:sz w:val="24"/>
                <w:szCs w:val="24"/>
              </w:rPr>
              <w:t>在</w:t>
            </w:r>
            <w:proofErr w:type="spellStart"/>
            <w:r w:rsidR="00CF0021" w:rsidRPr="00A917AA"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="00CF0021" w:rsidRPr="00A917AA">
              <w:rPr>
                <w:rFonts w:hint="eastAsia"/>
                <w:sz w:val="24"/>
                <w:szCs w:val="24"/>
              </w:rPr>
              <w:t>的“中间件”选项中选中</w:t>
            </w:r>
            <w:r w:rsidR="00CF0021" w:rsidRPr="00A917AA">
              <w:rPr>
                <w:rFonts w:hint="eastAsia"/>
                <w:sz w:val="24"/>
                <w:szCs w:val="24"/>
              </w:rPr>
              <w:t>FATFS</w:t>
            </w:r>
            <w:r w:rsidR="00CF0021" w:rsidRPr="00A917AA">
              <w:rPr>
                <w:rFonts w:hint="eastAsia"/>
                <w:sz w:val="24"/>
                <w:szCs w:val="24"/>
              </w:rPr>
              <w:t>，并在模式中选中</w:t>
            </w:r>
            <w:r w:rsidR="00CF0021" w:rsidRPr="00A917AA">
              <w:rPr>
                <w:rFonts w:hint="eastAsia"/>
                <w:sz w:val="24"/>
                <w:szCs w:val="24"/>
              </w:rPr>
              <w:t>SD</w:t>
            </w:r>
            <w:r w:rsidR="00CF0021" w:rsidRPr="00A917AA">
              <w:rPr>
                <w:sz w:val="24"/>
                <w:szCs w:val="24"/>
              </w:rPr>
              <w:t xml:space="preserve"> </w:t>
            </w:r>
            <w:r w:rsidR="00CF0021" w:rsidRPr="00A917AA">
              <w:rPr>
                <w:rFonts w:hint="eastAsia"/>
                <w:sz w:val="24"/>
                <w:szCs w:val="24"/>
              </w:rPr>
              <w:t>Card</w:t>
            </w:r>
            <w:r w:rsidR="00CF0021" w:rsidRPr="00A917AA">
              <w:rPr>
                <w:rFonts w:hint="eastAsia"/>
                <w:sz w:val="24"/>
                <w:szCs w:val="24"/>
              </w:rPr>
              <w:t>即可实现对</w:t>
            </w:r>
            <w:r w:rsidR="00CF0021" w:rsidRPr="00A917AA">
              <w:rPr>
                <w:rFonts w:hint="eastAsia"/>
                <w:sz w:val="24"/>
                <w:szCs w:val="24"/>
              </w:rPr>
              <w:t>Fat</w:t>
            </w:r>
            <w:r w:rsidR="00CF0021" w:rsidRPr="00A917AA">
              <w:rPr>
                <w:sz w:val="24"/>
                <w:szCs w:val="24"/>
              </w:rPr>
              <w:t>32</w:t>
            </w:r>
            <w:r w:rsidR="00CF0021" w:rsidRPr="00A917AA">
              <w:rPr>
                <w:rFonts w:hint="eastAsia"/>
                <w:sz w:val="24"/>
                <w:szCs w:val="24"/>
              </w:rPr>
              <w:t>格式的</w:t>
            </w:r>
            <w:r w:rsidR="00CF0021" w:rsidRPr="00A917AA">
              <w:rPr>
                <w:rFonts w:hint="eastAsia"/>
                <w:sz w:val="24"/>
                <w:szCs w:val="24"/>
              </w:rPr>
              <w:t>SD</w:t>
            </w:r>
            <w:r w:rsidR="00CF0021" w:rsidRPr="00A917AA">
              <w:rPr>
                <w:rFonts w:hint="eastAsia"/>
                <w:sz w:val="24"/>
                <w:szCs w:val="24"/>
              </w:rPr>
              <w:t>卡的读写。</w:t>
            </w:r>
          </w:p>
          <w:p w14:paraId="6FC4B3DA" w14:textId="4053B2C3" w:rsidR="000D1529" w:rsidRPr="000D1529" w:rsidRDefault="000D1529" w:rsidP="000D1529">
            <w:pPr>
              <w:jc w:val="center"/>
              <w:rPr>
                <w:b/>
                <w:bCs/>
                <w:sz w:val="24"/>
                <w:szCs w:val="24"/>
              </w:rPr>
            </w:pPr>
            <w:r w:rsidRPr="000D1529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1B2F78E" wp14:editId="5CCA4C35">
                  <wp:extent cx="5516880" cy="367263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000" cy="3683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CD794" w14:textId="77777777" w:rsidR="00875AD8" w:rsidRPr="00875AD8" w:rsidRDefault="00875AD8" w:rsidP="00CD0E24">
            <w:pPr>
              <w:pStyle w:val="a4"/>
              <w:ind w:left="720" w:firstLine="482"/>
              <w:jc w:val="left"/>
              <w:rPr>
                <w:b/>
                <w:bCs/>
                <w:sz w:val="24"/>
                <w:szCs w:val="24"/>
              </w:rPr>
            </w:pPr>
          </w:p>
          <w:p w14:paraId="7DBFED43" w14:textId="37F42ECD" w:rsidR="0013352C" w:rsidRDefault="0013352C" w:rsidP="009B3959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实现文件的循环读取</w:t>
            </w:r>
          </w:p>
          <w:p w14:paraId="2DB44D7C" w14:textId="31E399B7" w:rsidR="00A7420B" w:rsidRPr="00C60E89" w:rsidRDefault="00A7420B" w:rsidP="00A7420B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C60E89">
              <w:rPr>
                <w:rFonts w:hint="eastAsia"/>
                <w:sz w:val="24"/>
                <w:szCs w:val="24"/>
              </w:rPr>
              <w:t>由</w:t>
            </w:r>
            <w:proofErr w:type="spellStart"/>
            <w:r w:rsidRPr="00C60E89">
              <w:rPr>
                <w:rFonts w:hint="eastAsia"/>
                <w:sz w:val="24"/>
                <w:szCs w:val="24"/>
              </w:rPr>
              <w:t>f</w:t>
            </w:r>
            <w:r w:rsidRPr="00C60E89">
              <w:rPr>
                <w:sz w:val="24"/>
                <w:szCs w:val="24"/>
              </w:rPr>
              <w:t>_mount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、</w:t>
            </w:r>
            <w:proofErr w:type="spellStart"/>
            <w:r w:rsidRPr="00C60E89">
              <w:rPr>
                <w:sz w:val="24"/>
                <w:szCs w:val="24"/>
              </w:rPr>
              <w:t>f_opendir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、</w:t>
            </w:r>
            <w:proofErr w:type="spellStart"/>
            <w:r w:rsidR="00C66CD2" w:rsidRPr="00C60E89">
              <w:rPr>
                <w:sz w:val="24"/>
                <w:szCs w:val="24"/>
              </w:rPr>
              <w:t>f_readdir</w:t>
            </w:r>
            <w:proofErr w:type="spellEnd"/>
            <w:r w:rsidR="00C66CD2" w:rsidRPr="00C60E89">
              <w:rPr>
                <w:rFonts w:hint="eastAsia"/>
                <w:sz w:val="24"/>
                <w:szCs w:val="24"/>
              </w:rPr>
              <w:t>、</w:t>
            </w:r>
            <w:proofErr w:type="spellStart"/>
            <w:r w:rsidRPr="00C60E89">
              <w:rPr>
                <w:sz w:val="24"/>
                <w:szCs w:val="24"/>
              </w:rPr>
              <w:t>f_read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、</w:t>
            </w:r>
            <w:proofErr w:type="spellStart"/>
            <w:r w:rsidRPr="00C60E89">
              <w:rPr>
                <w:sz w:val="24"/>
                <w:szCs w:val="24"/>
              </w:rPr>
              <w:t>f_close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配合，即可实现对目录的循环读取。首先由</w:t>
            </w:r>
            <w:proofErr w:type="spellStart"/>
            <w:r w:rsidRPr="00C60E89">
              <w:rPr>
                <w:rFonts w:hint="eastAsia"/>
                <w:sz w:val="24"/>
                <w:szCs w:val="24"/>
              </w:rPr>
              <w:t>f</w:t>
            </w:r>
            <w:r w:rsidRPr="00C60E89">
              <w:rPr>
                <w:sz w:val="24"/>
                <w:szCs w:val="24"/>
              </w:rPr>
              <w:t>_mount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对文件系统进行挂载，然后由</w:t>
            </w:r>
            <w:proofErr w:type="spellStart"/>
            <w:r w:rsidRPr="00C60E89">
              <w:rPr>
                <w:sz w:val="24"/>
                <w:szCs w:val="24"/>
              </w:rPr>
              <w:t>f_opendir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打开指定的目录，如果没有这个目录则可以调用</w:t>
            </w:r>
            <w:proofErr w:type="spellStart"/>
            <w:r w:rsidRPr="00C60E89">
              <w:rPr>
                <w:sz w:val="24"/>
                <w:szCs w:val="24"/>
              </w:rPr>
              <w:t>f_mkdir</w:t>
            </w:r>
            <w:proofErr w:type="spellEnd"/>
            <w:r w:rsidRPr="00C60E89">
              <w:rPr>
                <w:rFonts w:hint="eastAsia"/>
                <w:sz w:val="24"/>
                <w:szCs w:val="24"/>
              </w:rPr>
              <w:t>建立这个目录</w:t>
            </w:r>
            <w:r w:rsidR="00C66CD2" w:rsidRPr="00C60E89">
              <w:rPr>
                <w:rFonts w:hint="eastAsia"/>
                <w:sz w:val="24"/>
                <w:szCs w:val="24"/>
              </w:rPr>
              <w:t>；</w:t>
            </w:r>
            <w:proofErr w:type="spellStart"/>
            <w:r w:rsidR="00C66CD2" w:rsidRPr="00C60E89">
              <w:rPr>
                <w:sz w:val="24"/>
                <w:szCs w:val="24"/>
              </w:rPr>
              <w:t>f_readdir</w:t>
            </w:r>
            <w:proofErr w:type="spellEnd"/>
            <w:r w:rsidR="00C66CD2" w:rsidRPr="00C60E89">
              <w:rPr>
                <w:rFonts w:hint="eastAsia"/>
                <w:sz w:val="24"/>
                <w:szCs w:val="24"/>
              </w:rPr>
              <w:t>将从头读取该</w:t>
            </w:r>
            <w:r w:rsidR="00C66CD2" w:rsidRPr="00C60E89">
              <w:rPr>
                <w:rFonts w:hint="eastAsia"/>
                <w:sz w:val="24"/>
                <w:szCs w:val="24"/>
              </w:rPr>
              <w:lastRenderedPageBreak/>
              <w:t>目录下的所有文件，如果是支持的图片格式则由</w:t>
            </w:r>
            <w:proofErr w:type="spellStart"/>
            <w:r w:rsidR="00C66CD2" w:rsidRPr="00C60E89">
              <w:rPr>
                <w:sz w:val="24"/>
                <w:szCs w:val="24"/>
              </w:rPr>
              <w:t>f_read</w:t>
            </w:r>
            <w:proofErr w:type="spellEnd"/>
            <w:r w:rsidR="00C66CD2" w:rsidRPr="00C60E89">
              <w:rPr>
                <w:rFonts w:hint="eastAsia"/>
                <w:sz w:val="24"/>
                <w:szCs w:val="24"/>
              </w:rPr>
              <w:t>读取，读取操作完成后由</w:t>
            </w:r>
            <w:proofErr w:type="spellStart"/>
            <w:r w:rsidR="00C66CD2" w:rsidRPr="00C60E89">
              <w:rPr>
                <w:rFonts w:hint="eastAsia"/>
                <w:sz w:val="24"/>
                <w:szCs w:val="24"/>
              </w:rPr>
              <w:t>f</w:t>
            </w:r>
            <w:r w:rsidR="00C66CD2" w:rsidRPr="00C60E89">
              <w:rPr>
                <w:sz w:val="24"/>
                <w:szCs w:val="24"/>
              </w:rPr>
              <w:t>_close</w:t>
            </w:r>
            <w:proofErr w:type="spellEnd"/>
            <w:r w:rsidR="00C66CD2" w:rsidRPr="00C60E89">
              <w:rPr>
                <w:rFonts w:hint="eastAsia"/>
                <w:sz w:val="24"/>
                <w:szCs w:val="24"/>
              </w:rPr>
              <w:t>关闭。</w:t>
            </w:r>
          </w:p>
          <w:p w14:paraId="7AA7FA7C" w14:textId="77777777" w:rsidR="00875AD8" w:rsidRPr="00875AD8" w:rsidRDefault="00875AD8" w:rsidP="00875AD8">
            <w:pPr>
              <w:pStyle w:val="a4"/>
              <w:ind w:left="720" w:firstLine="482"/>
              <w:jc w:val="left"/>
              <w:rPr>
                <w:b/>
                <w:bCs/>
                <w:sz w:val="24"/>
                <w:szCs w:val="24"/>
              </w:rPr>
            </w:pPr>
          </w:p>
          <w:p w14:paraId="6341D581" w14:textId="7A60A82B" w:rsidR="0013352C" w:rsidRDefault="0013352C" w:rsidP="009B3959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实现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jpg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和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bmp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格式图片的打开和显示</w:t>
            </w:r>
          </w:p>
          <w:p w14:paraId="69207267" w14:textId="0DDB9D3A" w:rsidR="00187C0D" w:rsidRPr="00C60E89" w:rsidRDefault="00187C0D" w:rsidP="00C60E89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C60E89">
              <w:rPr>
                <w:rFonts w:hint="eastAsia"/>
                <w:sz w:val="24"/>
                <w:szCs w:val="24"/>
              </w:rPr>
              <w:t>由于不涉及压缩算法，</w:t>
            </w:r>
            <w:r w:rsidRPr="00C60E89">
              <w:rPr>
                <w:rFonts w:hint="eastAsia"/>
                <w:sz w:val="24"/>
                <w:szCs w:val="24"/>
              </w:rPr>
              <w:t>bmp</w:t>
            </w:r>
            <w:r w:rsidRPr="00C60E89">
              <w:rPr>
                <w:rFonts w:hint="eastAsia"/>
                <w:sz w:val="24"/>
                <w:szCs w:val="24"/>
              </w:rPr>
              <w:t>的格式比较简单</w:t>
            </w:r>
            <w:r w:rsidR="00D11502" w:rsidRPr="00C60E89">
              <w:rPr>
                <w:rFonts w:hint="eastAsia"/>
                <w:sz w:val="24"/>
                <w:szCs w:val="24"/>
              </w:rPr>
              <w:t>的读取比较简单，只需要按照格式的要求获取全部的像素并显示即可。</w:t>
            </w:r>
            <w:r w:rsidR="00986526" w:rsidRPr="00C60E89">
              <w:rPr>
                <w:rFonts w:hint="eastAsia"/>
                <w:sz w:val="24"/>
                <w:szCs w:val="24"/>
              </w:rPr>
              <w:t>注意</w:t>
            </w:r>
            <w:r w:rsidR="00986526" w:rsidRPr="00C60E89">
              <w:rPr>
                <w:rFonts w:hint="eastAsia"/>
                <w:sz w:val="24"/>
                <w:szCs w:val="24"/>
              </w:rPr>
              <w:t>C</w:t>
            </w:r>
            <w:r w:rsidR="00986526" w:rsidRPr="00C60E89">
              <w:rPr>
                <w:rFonts w:hint="eastAsia"/>
                <w:sz w:val="24"/>
                <w:szCs w:val="24"/>
              </w:rPr>
              <w:t>结构体默认是以最长元素的长度对齐的，这可能会导致读取出现错误，故需要</w:t>
            </w:r>
            <w:r w:rsidR="00986526" w:rsidRPr="00C60E89">
              <w:rPr>
                <w:sz w:val="24"/>
                <w:szCs w:val="24"/>
              </w:rPr>
              <w:t>#pragma pack(1)</w:t>
            </w:r>
            <w:r w:rsidR="00986526" w:rsidRPr="00C60E89">
              <w:rPr>
                <w:rFonts w:hint="eastAsia"/>
                <w:sz w:val="24"/>
                <w:szCs w:val="24"/>
              </w:rPr>
              <w:t>和</w:t>
            </w:r>
            <w:r w:rsidR="00986526" w:rsidRPr="00C60E89">
              <w:rPr>
                <w:sz w:val="24"/>
                <w:szCs w:val="24"/>
              </w:rPr>
              <w:t>#pragma pack()</w:t>
            </w:r>
            <w:r w:rsidR="00986526" w:rsidRPr="00C60E89">
              <w:rPr>
                <w:rFonts w:hint="eastAsia"/>
                <w:sz w:val="24"/>
                <w:szCs w:val="24"/>
              </w:rPr>
              <w:t>指定这部分以字节对齐。</w:t>
            </w:r>
          </w:p>
          <w:p w14:paraId="415B0779" w14:textId="038CD4CE" w:rsidR="00D11502" w:rsidRPr="00C60E89" w:rsidRDefault="005B6F02" w:rsidP="00C60E89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C60E89">
              <w:rPr>
                <w:rFonts w:hint="eastAsia"/>
                <w:sz w:val="24"/>
                <w:szCs w:val="24"/>
              </w:rPr>
              <w:t>不同于</w:t>
            </w:r>
            <w:r w:rsidRPr="00C60E89">
              <w:rPr>
                <w:rFonts w:hint="eastAsia"/>
                <w:sz w:val="24"/>
                <w:szCs w:val="24"/>
              </w:rPr>
              <w:t>bmp</w:t>
            </w:r>
            <w:r w:rsidRPr="00C60E89">
              <w:rPr>
                <w:rFonts w:hint="eastAsia"/>
                <w:sz w:val="24"/>
                <w:szCs w:val="24"/>
              </w:rPr>
              <w:t>，</w:t>
            </w:r>
            <w:r w:rsidR="00D11502" w:rsidRPr="00C60E89">
              <w:rPr>
                <w:rFonts w:hint="eastAsia"/>
                <w:sz w:val="24"/>
                <w:szCs w:val="24"/>
              </w:rPr>
              <w:t>jpg</w:t>
            </w:r>
            <w:r w:rsidR="00D11502" w:rsidRPr="00C60E89">
              <w:rPr>
                <w:rFonts w:hint="eastAsia"/>
                <w:sz w:val="24"/>
                <w:szCs w:val="24"/>
              </w:rPr>
              <w:t>涉及到了一些压缩算法，但是有现成的</w:t>
            </w:r>
            <w:proofErr w:type="spellStart"/>
            <w:r w:rsidR="0089190E" w:rsidRPr="00C60E89">
              <w:rPr>
                <w:rFonts w:hint="eastAsia"/>
                <w:sz w:val="24"/>
                <w:szCs w:val="24"/>
              </w:rPr>
              <w:t>TJpgDec</w:t>
            </w:r>
            <w:proofErr w:type="spellEnd"/>
            <w:r w:rsidR="00D11502" w:rsidRPr="00C60E89">
              <w:rPr>
                <w:rFonts w:hint="eastAsia"/>
                <w:sz w:val="24"/>
                <w:szCs w:val="24"/>
              </w:rPr>
              <w:t>库</w:t>
            </w:r>
            <w:r w:rsidR="00766E14" w:rsidRPr="00C60E89">
              <w:rPr>
                <w:rFonts w:hint="eastAsia"/>
                <w:sz w:val="24"/>
                <w:szCs w:val="24"/>
              </w:rPr>
              <w:t>来解码</w:t>
            </w:r>
            <w:r w:rsidR="00D11502" w:rsidRPr="00C60E89">
              <w:rPr>
                <w:rFonts w:hint="eastAsia"/>
                <w:sz w:val="24"/>
                <w:szCs w:val="24"/>
              </w:rPr>
              <w:t>的，</w:t>
            </w:r>
            <w:r w:rsidR="00FA14A2" w:rsidRPr="00C60E89">
              <w:rPr>
                <w:rFonts w:hint="eastAsia"/>
                <w:sz w:val="24"/>
                <w:szCs w:val="24"/>
              </w:rPr>
              <w:t>且</w:t>
            </w:r>
            <w:r w:rsidR="00D11502" w:rsidRPr="00C60E89">
              <w:rPr>
                <w:rFonts w:hint="eastAsia"/>
                <w:sz w:val="24"/>
                <w:szCs w:val="24"/>
              </w:rPr>
              <w:t>和</w:t>
            </w:r>
            <w:r w:rsidR="00D11502" w:rsidRPr="00C60E89">
              <w:rPr>
                <w:rFonts w:hint="eastAsia"/>
                <w:sz w:val="24"/>
                <w:szCs w:val="24"/>
              </w:rPr>
              <w:t>FATFS</w:t>
            </w:r>
            <w:r w:rsidR="00D11502" w:rsidRPr="00C60E89">
              <w:rPr>
                <w:rFonts w:hint="eastAsia"/>
                <w:sz w:val="24"/>
                <w:szCs w:val="24"/>
              </w:rPr>
              <w:t>库配套，可以一起使用。</w:t>
            </w:r>
          </w:p>
          <w:p w14:paraId="187C99E3" w14:textId="77777777" w:rsidR="00BE31B0" w:rsidRPr="00FA14A2" w:rsidRDefault="00BE31B0" w:rsidP="00BE31B0">
            <w:pPr>
              <w:pStyle w:val="a4"/>
              <w:ind w:left="720" w:firstLine="482"/>
              <w:jc w:val="left"/>
              <w:rPr>
                <w:b/>
                <w:bCs/>
                <w:sz w:val="24"/>
                <w:szCs w:val="24"/>
              </w:rPr>
            </w:pPr>
          </w:p>
          <w:p w14:paraId="497F636D" w14:textId="35E1E7F2" w:rsidR="00BE31B0" w:rsidRPr="00875AD8" w:rsidRDefault="00BE31B0" w:rsidP="00BE31B0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移植触摸板驱动</w:t>
            </w:r>
            <w:r w:rsidR="003A7DF0">
              <w:rPr>
                <w:rFonts w:hint="eastAsia"/>
                <w:b/>
                <w:bCs/>
                <w:sz w:val="24"/>
                <w:szCs w:val="24"/>
              </w:rPr>
              <w:t>和实现</w:t>
            </w:r>
            <w:r w:rsidR="003A7DF0" w:rsidRPr="00875AD8">
              <w:rPr>
                <w:rFonts w:hint="eastAsia"/>
                <w:b/>
                <w:bCs/>
                <w:sz w:val="24"/>
                <w:szCs w:val="24"/>
              </w:rPr>
              <w:t>下一张</w:t>
            </w:r>
          </w:p>
          <w:p w14:paraId="37162025" w14:textId="7869B2BC" w:rsidR="00BE31B0" w:rsidRPr="00900E21" w:rsidRDefault="00C60E89" w:rsidP="00900E21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900E21">
              <w:rPr>
                <w:rFonts w:hint="eastAsia"/>
                <w:sz w:val="24"/>
                <w:szCs w:val="24"/>
              </w:rPr>
              <w:t>触摸板使用了</w:t>
            </w:r>
            <w:r w:rsidRPr="00900E21">
              <w:rPr>
                <w:rFonts w:hint="eastAsia"/>
                <w:sz w:val="24"/>
                <w:szCs w:val="24"/>
              </w:rPr>
              <w:t>I</w:t>
            </w:r>
            <w:r w:rsidRPr="00900E21">
              <w:rPr>
                <w:sz w:val="24"/>
                <w:szCs w:val="24"/>
              </w:rPr>
              <w:t>2</w:t>
            </w:r>
            <w:r w:rsidRPr="00900E21">
              <w:rPr>
                <w:rFonts w:hint="eastAsia"/>
                <w:sz w:val="24"/>
                <w:szCs w:val="24"/>
              </w:rPr>
              <w:t>C</w:t>
            </w:r>
            <w:r w:rsidRPr="00900E21">
              <w:rPr>
                <w:rFonts w:hint="eastAsia"/>
                <w:sz w:val="24"/>
                <w:szCs w:val="24"/>
              </w:rPr>
              <w:t>总线，但是</w:t>
            </w:r>
            <w:r w:rsidRPr="00900E21">
              <w:rPr>
                <w:rFonts w:hint="eastAsia"/>
                <w:sz w:val="24"/>
                <w:szCs w:val="24"/>
              </w:rPr>
              <w:t>FSMC</w:t>
            </w:r>
            <w:r w:rsidRPr="00900E21">
              <w:rPr>
                <w:rFonts w:hint="eastAsia"/>
                <w:sz w:val="24"/>
                <w:szCs w:val="24"/>
              </w:rPr>
              <w:t>和硬件</w:t>
            </w:r>
            <w:r w:rsidRPr="00900E21">
              <w:rPr>
                <w:rFonts w:hint="eastAsia"/>
                <w:sz w:val="24"/>
                <w:szCs w:val="24"/>
              </w:rPr>
              <w:t>I</w:t>
            </w:r>
            <w:r w:rsidRPr="00900E21">
              <w:rPr>
                <w:sz w:val="24"/>
                <w:szCs w:val="24"/>
              </w:rPr>
              <w:t>2</w:t>
            </w:r>
            <w:r w:rsidRPr="00900E21">
              <w:rPr>
                <w:rFonts w:hint="eastAsia"/>
                <w:sz w:val="24"/>
                <w:szCs w:val="24"/>
              </w:rPr>
              <w:t>C</w:t>
            </w:r>
            <w:r w:rsidRPr="00900E21">
              <w:rPr>
                <w:rFonts w:hint="eastAsia"/>
                <w:sz w:val="24"/>
                <w:szCs w:val="24"/>
              </w:rPr>
              <w:t>在硬件上有冲突而不能同时使用</w:t>
            </w:r>
            <w:r w:rsidR="000D1529" w:rsidRPr="00900E21">
              <w:rPr>
                <w:rFonts w:hint="eastAsia"/>
                <w:sz w:val="24"/>
                <w:szCs w:val="24"/>
              </w:rPr>
              <w:t>。可以注意到示例代码的所有</w:t>
            </w:r>
            <w:r w:rsidR="000D1529" w:rsidRPr="00900E21">
              <w:rPr>
                <w:rFonts w:hint="eastAsia"/>
                <w:sz w:val="24"/>
                <w:szCs w:val="24"/>
              </w:rPr>
              <w:t>I</w:t>
            </w:r>
            <w:r w:rsidR="000D1529" w:rsidRPr="00900E21">
              <w:rPr>
                <w:sz w:val="24"/>
                <w:szCs w:val="24"/>
              </w:rPr>
              <w:t>2</w:t>
            </w:r>
            <w:r w:rsidR="000D1529" w:rsidRPr="00900E21">
              <w:rPr>
                <w:rFonts w:hint="eastAsia"/>
                <w:sz w:val="24"/>
                <w:szCs w:val="24"/>
              </w:rPr>
              <w:t>C</w:t>
            </w:r>
            <w:r w:rsidR="000D1529" w:rsidRPr="00900E21">
              <w:rPr>
                <w:rFonts w:hint="eastAsia"/>
                <w:sz w:val="24"/>
                <w:szCs w:val="24"/>
              </w:rPr>
              <w:t>实现都使用了模拟</w:t>
            </w:r>
            <w:r w:rsidR="000D1529" w:rsidRPr="00900E21">
              <w:rPr>
                <w:rFonts w:hint="eastAsia"/>
                <w:sz w:val="24"/>
                <w:szCs w:val="24"/>
              </w:rPr>
              <w:t>I</w:t>
            </w:r>
            <w:r w:rsidR="000D1529" w:rsidRPr="00900E21">
              <w:rPr>
                <w:sz w:val="24"/>
                <w:szCs w:val="24"/>
              </w:rPr>
              <w:t>2</w:t>
            </w:r>
            <w:r w:rsidR="000D1529" w:rsidRPr="00900E21">
              <w:rPr>
                <w:rFonts w:hint="eastAsia"/>
                <w:sz w:val="24"/>
                <w:szCs w:val="24"/>
              </w:rPr>
              <w:t>C</w:t>
            </w:r>
            <w:r w:rsidR="000D1529" w:rsidRPr="00900E21">
              <w:rPr>
                <w:rFonts w:hint="eastAsia"/>
                <w:sz w:val="24"/>
                <w:szCs w:val="24"/>
              </w:rPr>
              <w:t>，这样一来</w:t>
            </w:r>
            <w:r w:rsidRPr="00900E21">
              <w:rPr>
                <w:rFonts w:hint="eastAsia"/>
                <w:sz w:val="24"/>
                <w:szCs w:val="24"/>
              </w:rPr>
              <w:t>移植示例代码就成了最好的选择</w:t>
            </w:r>
            <w:r w:rsidR="000D1529" w:rsidRPr="00900E21">
              <w:rPr>
                <w:rFonts w:hint="eastAsia"/>
                <w:sz w:val="24"/>
                <w:szCs w:val="24"/>
              </w:rPr>
              <w:t>。</w:t>
            </w:r>
          </w:p>
          <w:p w14:paraId="6707E262" w14:textId="5ABCD192" w:rsidR="00063678" w:rsidRPr="00063678" w:rsidRDefault="004617BA" w:rsidP="00063678">
            <w:pPr>
              <w:pStyle w:val="a4"/>
              <w:ind w:left="720" w:firstLine="480"/>
              <w:jc w:val="left"/>
              <w:rPr>
                <w:rFonts w:hint="eastAsia"/>
                <w:sz w:val="24"/>
                <w:szCs w:val="24"/>
              </w:rPr>
            </w:pPr>
            <w:r w:rsidRPr="00900E21">
              <w:rPr>
                <w:rFonts w:hint="eastAsia"/>
                <w:sz w:val="24"/>
                <w:szCs w:val="24"/>
              </w:rPr>
              <w:t>触摸板我们只需要实现下一张的功能，所以只需要在</w:t>
            </w:r>
            <w:r>
              <w:rPr>
                <w:rFonts w:hint="eastAsia"/>
                <w:sz w:val="24"/>
                <w:szCs w:val="24"/>
              </w:rPr>
              <w:t>暂停的时候读取触摸屏状态（</w:t>
            </w:r>
            <w:r w:rsidRPr="00900E21">
              <w:rPr>
                <w:rFonts w:hint="eastAsia"/>
                <w:sz w:val="24"/>
                <w:szCs w:val="24"/>
              </w:rPr>
              <w:t>判断是否被触摸</w:t>
            </w:r>
            <w:r>
              <w:rPr>
                <w:rFonts w:hint="eastAsia"/>
                <w:sz w:val="24"/>
                <w:szCs w:val="24"/>
              </w:rPr>
              <w:t>）</w:t>
            </w:r>
            <w:r w:rsidRPr="00900E21">
              <w:rPr>
                <w:rFonts w:hint="eastAsia"/>
                <w:sz w:val="24"/>
                <w:szCs w:val="24"/>
              </w:rPr>
              <w:t>，而</w:t>
            </w:r>
            <w:r>
              <w:rPr>
                <w:rFonts w:hint="eastAsia"/>
                <w:sz w:val="24"/>
                <w:szCs w:val="24"/>
              </w:rPr>
              <w:t>触发下一张的</w:t>
            </w:r>
            <w:r w:rsidRPr="00900E21">
              <w:rPr>
                <w:rFonts w:hint="eastAsia"/>
                <w:sz w:val="24"/>
                <w:szCs w:val="24"/>
              </w:rPr>
              <w:t>标志就是触摸点出现了变化。</w:t>
            </w:r>
          </w:p>
          <w:p w14:paraId="66DBF338" w14:textId="3912A968" w:rsidR="00BE31B0" w:rsidRDefault="004D7E1D" w:rsidP="004D7E1D">
            <w:pPr>
              <w:jc w:val="center"/>
              <w:rPr>
                <w:b/>
                <w:bCs/>
                <w:sz w:val="24"/>
                <w:szCs w:val="24"/>
              </w:rPr>
            </w:pPr>
            <w:r w:rsidRPr="004D7E1D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8E8EAFF" wp14:editId="2E26C80F">
                  <wp:extent cx="4663440" cy="28193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016" cy="2843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9BF6B" w14:textId="77777777" w:rsidR="004D7E1D" w:rsidRPr="004D7E1D" w:rsidRDefault="004D7E1D" w:rsidP="004D7E1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7008B109" w14:textId="589BA4BE" w:rsidR="00BE31B0" w:rsidRPr="00BE31B0" w:rsidRDefault="00BE31B0" w:rsidP="00BE31B0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实现暂停继续</w:t>
            </w:r>
            <w:r w:rsidR="00C1251D">
              <w:rPr>
                <w:rFonts w:hint="eastAsia"/>
                <w:b/>
                <w:bCs/>
                <w:sz w:val="24"/>
                <w:szCs w:val="24"/>
              </w:rPr>
              <w:t>和</w:t>
            </w:r>
            <w:r w:rsidR="00C1251D">
              <w:rPr>
                <w:rFonts w:hint="eastAsia"/>
                <w:b/>
                <w:bCs/>
                <w:sz w:val="24"/>
                <w:szCs w:val="24"/>
              </w:rPr>
              <w:t>LED</w:t>
            </w:r>
            <w:r w:rsidR="00C1251D">
              <w:rPr>
                <w:rFonts w:hint="eastAsia"/>
                <w:b/>
                <w:bCs/>
                <w:sz w:val="24"/>
                <w:szCs w:val="24"/>
              </w:rPr>
              <w:t>状态指示</w:t>
            </w:r>
          </w:p>
          <w:p w14:paraId="5F7464AB" w14:textId="2D64BAF6" w:rsidR="00875AD8" w:rsidRPr="005F7D26" w:rsidRDefault="006224F4" w:rsidP="005F7D26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5F7D26">
              <w:rPr>
                <w:rFonts w:hint="eastAsia"/>
                <w:sz w:val="24"/>
                <w:szCs w:val="24"/>
              </w:rPr>
              <w:t>暂停和继续由按键中断实现，由一个</w:t>
            </w:r>
            <w:r w:rsidRPr="005F7D26">
              <w:rPr>
                <w:rFonts w:hint="eastAsia"/>
                <w:sz w:val="24"/>
                <w:szCs w:val="24"/>
              </w:rPr>
              <w:t>flag</w:t>
            </w:r>
            <w:r w:rsidRPr="005F7D26">
              <w:rPr>
                <w:rFonts w:hint="eastAsia"/>
                <w:sz w:val="24"/>
                <w:szCs w:val="24"/>
              </w:rPr>
              <w:t>标记暂停状态即可</w:t>
            </w:r>
            <w:r w:rsidR="00E45480" w:rsidRPr="005F7D26">
              <w:rPr>
                <w:rFonts w:hint="eastAsia"/>
                <w:sz w:val="24"/>
                <w:szCs w:val="24"/>
              </w:rPr>
              <w:t>，这</w:t>
            </w:r>
            <w:proofErr w:type="gramStart"/>
            <w:r w:rsidR="00E45480" w:rsidRPr="005F7D26">
              <w:rPr>
                <w:rFonts w:hint="eastAsia"/>
                <w:sz w:val="24"/>
                <w:szCs w:val="24"/>
              </w:rPr>
              <w:t>和之前</w:t>
            </w:r>
            <w:proofErr w:type="gramEnd"/>
            <w:r w:rsidR="00E45480" w:rsidRPr="005F7D26">
              <w:rPr>
                <w:rFonts w:hint="eastAsia"/>
                <w:sz w:val="24"/>
                <w:szCs w:val="24"/>
              </w:rPr>
              <w:t>的按键中断实验是一样的原理</w:t>
            </w:r>
            <w:r w:rsidRPr="005F7D26">
              <w:rPr>
                <w:rFonts w:hint="eastAsia"/>
                <w:sz w:val="24"/>
                <w:szCs w:val="24"/>
              </w:rPr>
              <w:t>。</w:t>
            </w:r>
            <w:r w:rsidR="00C1251D">
              <w:rPr>
                <w:rFonts w:hint="eastAsia"/>
                <w:sz w:val="24"/>
                <w:szCs w:val="24"/>
              </w:rPr>
              <w:t>LED</w:t>
            </w:r>
            <w:r w:rsidR="00C1251D">
              <w:rPr>
                <w:rFonts w:hint="eastAsia"/>
                <w:sz w:val="24"/>
                <w:szCs w:val="24"/>
              </w:rPr>
              <w:t>状态指示则由和</w:t>
            </w:r>
            <w:r w:rsidR="00C1251D">
              <w:rPr>
                <w:rFonts w:hint="eastAsia"/>
                <w:sz w:val="24"/>
                <w:szCs w:val="24"/>
              </w:rPr>
              <w:t>LED</w:t>
            </w:r>
            <w:r w:rsidR="00C1251D">
              <w:rPr>
                <w:rFonts w:hint="eastAsia"/>
                <w:sz w:val="24"/>
                <w:szCs w:val="24"/>
              </w:rPr>
              <w:t>实验的原理一样，读写指示只要在读写过程中翻转</w:t>
            </w:r>
            <w:r w:rsidR="00C1251D">
              <w:rPr>
                <w:rFonts w:hint="eastAsia"/>
                <w:sz w:val="24"/>
                <w:szCs w:val="24"/>
              </w:rPr>
              <w:t>LED</w:t>
            </w:r>
            <w:r w:rsidR="00C1251D">
              <w:rPr>
                <w:rFonts w:hint="eastAsia"/>
                <w:sz w:val="24"/>
                <w:szCs w:val="24"/>
              </w:rPr>
              <w:t>阴极电平。</w:t>
            </w:r>
          </w:p>
          <w:p w14:paraId="4143D4D7" w14:textId="7395ADE8" w:rsidR="00ED0DBF" w:rsidRDefault="00D56798" w:rsidP="0073346C">
            <w:pPr>
              <w:jc w:val="center"/>
              <w:rPr>
                <w:b/>
                <w:bCs/>
                <w:sz w:val="24"/>
                <w:szCs w:val="24"/>
              </w:rPr>
            </w:pPr>
            <w:r w:rsidRPr="00D56798">
              <w:rPr>
                <w:noProof/>
              </w:rPr>
              <w:drawing>
                <wp:inline distT="0" distB="0" distL="0" distR="0" wp14:anchorId="4CA1BD65" wp14:editId="62C790EE">
                  <wp:extent cx="2570257" cy="29260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510" cy="292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3346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9F13C6" w:rsidRPr="009F13C6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F775EA" wp14:editId="714D8568">
                  <wp:extent cx="2179320" cy="292760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469" cy="293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D8CD9" w14:textId="77777777" w:rsidR="00980E55" w:rsidRPr="00D56798" w:rsidRDefault="00980E55" w:rsidP="0073346C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42FD86BC" w14:textId="2F769419" w:rsidR="00C21268" w:rsidRDefault="00C21268" w:rsidP="00C21268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实验步骤</w:t>
            </w:r>
          </w:p>
          <w:p w14:paraId="46769BA6" w14:textId="08ED6CCD" w:rsidR="00ED3F3E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rPr>
                <w:b/>
                <w:bCs/>
                <w:sz w:val="24"/>
                <w:szCs w:val="24"/>
              </w:rPr>
            </w:pPr>
            <w:r w:rsidRPr="00ED3F3E">
              <w:rPr>
                <w:b/>
                <w:bCs/>
                <w:sz w:val="24"/>
                <w:szCs w:val="24"/>
              </w:rPr>
              <w:t>移植液晶显示驱动</w:t>
            </w:r>
          </w:p>
          <w:p w14:paraId="1773A1CF" w14:textId="7A30D739" w:rsidR="00247C33" w:rsidRPr="003068A3" w:rsidRDefault="003179DF" w:rsidP="003068A3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3068A3">
              <w:rPr>
                <w:rFonts w:hint="eastAsia"/>
                <w:sz w:val="24"/>
                <w:szCs w:val="24"/>
              </w:rPr>
              <w:t>涉及到需要自行定义的数据类型如下：</w: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96"/>
              <w:gridCol w:w="3096"/>
            </w:tblGrid>
            <w:tr w:rsidR="00E44FAA" w:rsidRPr="003179DF" w14:paraId="1AA898A5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0EBFE908" w14:textId="0C5BE3BB" w:rsidR="00E44FAA" w:rsidRPr="00E02864" w:rsidRDefault="00E44FAA" w:rsidP="00E44FAA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E02864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3096" w:type="dxa"/>
                  <w:vAlign w:val="center"/>
                </w:tcPr>
                <w:p w14:paraId="735B8FCD" w14:textId="6E29FBE1" w:rsidR="00E44FAA" w:rsidRPr="00E02864" w:rsidRDefault="00E44FAA" w:rsidP="00E44FAA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E02864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别名</w:t>
                  </w:r>
                </w:p>
              </w:tc>
            </w:tr>
            <w:tr w:rsidR="00E44FAA" w:rsidRPr="003179DF" w14:paraId="56921252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2AACDF9C" w14:textId="5C8214E9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</w:t>
                  </w:r>
                  <w:r>
                    <w:rPr>
                      <w:rFonts w:hint="eastAsia"/>
                      <w:sz w:val="24"/>
                      <w:szCs w:val="24"/>
                    </w:rPr>
                    <w:t>int</w:t>
                  </w:r>
                  <w:r>
                    <w:rPr>
                      <w:sz w:val="24"/>
                      <w:szCs w:val="24"/>
                    </w:rPr>
                    <w:t>_32t</w:t>
                  </w:r>
                </w:p>
              </w:tc>
              <w:tc>
                <w:tcPr>
                  <w:tcW w:w="3096" w:type="dxa"/>
                  <w:vAlign w:val="center"/>
                </w:tcPr>
                <w:p w14:paraId="450B1E31" w14:textId="351CAC1F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32</w:t>
                  </w:r>
                </w:p>
              </w:tc>
            </w:tr>
            <w:tr w:rsidR="00E44FAA" w:rsidRPr="003179DF" w14:paraId="6B819368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3CD5A96F" w14:textId="05691AFF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uint16_t</w:t>
                  </w:r>
                </w:p>
              </w:tc>
              <w:tc>
                <w:tcPr>
                  <w:tcW w:w="3096" w:type="dxa"/>
                  <w:vAlign w:val="center"/>
                </w:tcPr>
                <w:p w14:paraId="6BD1D266" w14:textId="2803F4E2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u16</w:t>
                  </w:r>
                </w:p>
              </w:tc>
            </w:tr>
            <w:tr w:rsidR="00E44FAA" w:rsidRPr="003179DF" w14:paraId="1708960F" w14:textId="77777777" w:rsidTr="00E02864">
              <w:trPr>
                <w:trHeight w:val="544"/>
                <w:jc w:val="center"/>
              </w:trPr>
              <w:tc>
                <w:tcPr>
                  <w:tcW w:w="3096" w:type="dxa"/>
                  <w:vAlign w:val="center"/>
                </w:tcPr>
                <w:p w14:paraId="6500DC76" w14:textId="2C3D5D2A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int8_t</w:t>
                  </w:r>
                </w:p>
              </w:tc>
              <w:tc>
                <w:tcPr>
                  <w:tcW w:w="3096" w:type="dxa"/>
                  <w:vAlign w:val="center"/>
                </w:tcPr>
                <w:p w14:paraId="6D16996B" w14:textId="3AD650DA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u8</w:t>
                  </w:r>
                </w:p>
              </w:tc>
            </w:tr>
            <w:tr w:rsidR="00E44FAA" w:rsidRPr="003179DF" w14:paraId="519AA446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3F717E6A" w14:textId="492BD465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_</w:t>
                  </w:r>
                  <w:r>
                    <w:rPr>
                      <w:sz w:val="24"/>
                      <w:szCs w:val="24"/>
                    </w:rPr>
                    <w:t>_IO u</w:t>
                  </w:r>
                  <w:r>
                    <w:rPr>
                      <w:rFonts w:hint="eastAsia"/>
                      <w:sz w:val="24"/>
                      <w:szCs w:val="24"/>
                    </w:rPr>
                    <w:t>int</w:t>
                  </w:r>
                  <w:r>
                    <w:rPr>
                      <w:sz w:val="24"/>
                      <w:szCs w:val="24"/>
                    </w:rPr>
                    <w:t>_32t</w:t>
                  </w:r>
                </w:p>
              </w:tc>
              <w:tc>
                <w:tcPr>
                  <w:tcW w:w="3096" w:type="dxa"/>
                  <w:vAlign w:val="center"/>
                </w:tcPr>
                <w:p w14:paraId="000B6E7F" w14:textId="4AE8915D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vu</w:t>
                  </w:r>
                  <w:r>
                    <w:rPr>
                      <w:sz w:val="24"/>
                      <w:szCs w:val="24"/>
                    </w:rPr>
                    <w:t>32</w:t>
                  </w:r>
                </w:p>
              </w:tc>
            </w:tr>
            <w:tr w:rsidR="00E44FAA" w:rsidRPr="003179DF" w14:paraId="4057C00A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349CFCBB" w14:textId="3180131D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_</w:t>
                  </w:r>
                  <w:r>
                    <w:rPr>
                      <w:sz w:val="24"/>
                      <w:szCs w:val="24"/>
                    </w:rPr>
                    <w:t>_IO uint16_t</w:t>
                  </w:r>
                </w:p>
              </w:tc>
              <w:tc>
                <w:tcPr>
                  <w:tcW w:w="3096" w:type="dxa"/>
                  <w:vAlign w:val="center"/>
                </w:tcPr>
                <w:p w14:paraId="0598573F" w14:textId="571D7247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v</w:t>
                  </w:r>
                  <w:r>
                    <w:rPr>
                      <w:sz w:val="24"/>
                      <w:szCs w:val="24"/>
                    </w:rPr>
                    <w:t>u16</w:t>
                  </w:r>
                </w:p>
              </w:tc>
            </w:tr>
            <w:tr w:rsidR="00E44FAA" w:rsidRPr="003179DF" w14:paraId="58BA723E" w14:textId="77777777" w:rsidTr="00E02864">
              <w:trPr>
                <w:trHeight w:val="555"/>
                <w:jc w:val="center"/>
              </w:trPr>
              <w:tc>
                <w:tcPr>
                  <w:tcW w:w="3096" w:type="dxa"/>
                  <w:vAlign w:val="center"/>
                </w:tcPr>
                <w:p w14:paraId="016F034C" w14:textId="196A1302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_</w:t>
                  </w:r>
                  <w:r>
                    <w:rPr>
                      <w:sz w:val="24"/>
                      <w:szCs w:val="24"/>
                    </w:rPr>
                    <w:t xml:space="preserve">_IO </w:t>
                  </w:r>
                  <w:r>
                    <w:rPr>
                      <w:rFonts w:hint="eastAsia"/>
                      <w:sz w:val="24"/>
                      <w:szCs w:val="24"/>
                    </w:rPr>
                    <w:t>u</w:t>
                  </w:r>
                  <w:r>
                    <w:rPr>
                      <w:sz w:val="24"/>
                      <w:szCs w:val="24"/>
                    </w:rPr>
                    <w:t>int8_t</w:t>
                  </w:r>
                </w:p>
              </w:tc>
              <w:tc>
                <w:tcPr>
                  <w:tcW w:w="3096" w:type="dxa"/>
                  <w:vAlign w:val="center"/>
                </w:tcPr>
                <w:p w14:paraId="1ADE2EE9" w14:textId="1FB5F14D" w:rsidR="00E44FAA" w:rsidRPr="003179DF" w:rsidRDefault="00E44FAA" w:rsidP="00E44FA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v</w:t>
                  </w:r>
                  <w:r>
                    <w:rPr>
                      <w:sz w:val="24"/>
                      <w:szCs w:val="24"/>
                    </w:rPr>
                    <w:t>u8</w:t>
                  </w:r>
                </w:p>
              </w:tc>
            </w:tr>
          </w:tbl>
          <w:p w14:paraId="3EBDA649" w14:textId="0835D588" w:rsidR="003179DF" w:rsidRDefault="00E02864" w:rsidP="003068A3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3068A3">
              <w:rPr>
                <w:rFonts w:hint="eastAsia"/>
                <w:sz w:val="24"/>
                <w:szCs w:val="24"/>
              </w:rPr>
              <w:lastRenderedPageBreak/>
              <w:t>由于使用的引脚常量不同，也需要加以修改，如</w:t>
            </w:r>
            <w:r w:rsidRPr="003068A3">
              <w:rPr>
                <w:rFonts w:hint="eastAsia"/>
                <w:sz w:val="24"/>
                <w:szCs w:val="24"/>
              </w:rPr>
              <w:t>GPIO</w:t>
            </w:r>
            <w:r w:rsidRPr="003068A3">
              <w:rPr>
                <w:sz w:val="24"/>
                <w:szCs w:val="24"/>
              </w:rPr>
              <w:t>_Pin_10</w:t>
            </w:r>
            <w:r w:rsidRPr="003068A3">
              <w:rPr>
                <w:rFonts w:hint="eastAsia"/>
                <w:sz w:val="24"/>
                <w:szCs w:val="24"/>
              </w:rPr>
              <w:t>改为</w:t>
            </w:r>
            <w:r w:rsidRPr="003068A3">
              <w:rPr>
                <w:sz w:val="24"/>
                <w:szCs w:val="24"/>
              </w:rPr>
              <w:t>GPIO_PIN_10</w:t>
            </w:r>
            <w:r w:rsidR="003068A3">
              <w:rPr>
                <w:rFonts w:hint="eastAsia"/>
                <w:sz w:val="24"/>
                <w:szCs w:val="24"/>
              </w:rPr>
              <w:t>。</w:t>
            </w:r>
          </w:p>
          <w:p w14:paraId="144D7CB4" w14:textId="36B5F43A" w:rsidR="003068A3" w:rsidRDefault="003068A3" w:rsidP="003068A3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CubeMX</w:t>
            </w:r>
            <w:proofErr w:type="spellEnd"/>
            <w:r>
              <w:rPr>
                <w:rFonts w:hint="eastAsia"/>
                <w:sz w:val="24"/>
                <w:szCs w:val="24"/>
              </w:rPr>
              <w:t>配置如下：</w:t>
            </w:r>
          </w:p>
          <w:p w14:paraId="113B4601" w14:textId="20D5B753" w:rsidR="00063678" w:rsidRDefault="003068A3" w:rsidP="00063678">
            <w:pPr>
              <w:jc w:val="center"/>
              <w:rPr>
                <w:rFonts w:hint="eastAsia"/>
                <w:sz w:val="24"/>
                <w:szCs w:val="24"/>
              </w:rPr>
            </w:pPr>
            <w:r w:rsidRPr="00AB1702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 wp14:anchorId="657D1869" wp14:editId="0B1E613E">
                  <wp:extent cx="5274310" cy="1459230"/>
                  <wp:effectExtent l="0" t="0" r="2540" b="7620"/>
                  <wp:docPr id="6" name="图片 6" descr="表格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表格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1E075" w14:textId="66247373" w:rsidR="003068A3" w:rsidRDefault="003068A3" w:rsidP="003068A3">
            <w:pPr>
              <w:jc w:val="center"/>
              <w:rPr>
                <w:sz w:val="24"/>
                <w:szCs w:val="24"/>
              </w:rPr>
            </w:pPr>
            <w:r w:rsidRPr="00A42B00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 wp14:anchorId="275AEFB0" wp14:editId="66A9FEEA">
                  <wp:extent cx="5274310" cy="3063875"/>
                  <wp:effectExtent l="0" t="0" r="2540" b="3175"/>
                  <wp:docPr id="7" name="图片 7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形用户界面, 文本, 应用程序, 电子邮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6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DED67" w14:textId="68AE281B" w:rsidR="003068A3" w:rsidRPr="003068A3" w:rsidRDefault="003068A3" w:rsidP="003068A3">
            <w:pPr>
              <w:jc w:val="center"/>
              <w:rPr>
                <w:sz w:val="24"/>
                <w:szCs w:val="24"/>
              </w:rPr>
            </w:pPr>
            <w:r w:rsidRPr="00133C3C"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 wp14:anchorId="7C457057" wp14:editId="0EF3C653">
                  <wp:extent cx="5274310" cy="2221865"/>
                  <wp:effectExtent l="0" t="0" r="2540" b="6985"/>
                  <wp:docPr id="9" name="图片 9" descr="图形用户界面, 文本, 应用程序, 电子邮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形用户界面, 文本, 应用程序, 电子邮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2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6CC9D" w14:textId="77777777" w:rsidR="002A4AC0" w:rsidRPr="00247C33" w:rsidRDefault="002A4AC0" w:rsidP="00247C33">
            <w:pPr>
              <w:rPr>
                <w:b/>
                <w:bCs/>
                <w:sz w:val="24"/>
                <w:szCs w:val="24"/>
              </w:rPr>
            </w:pPr>
          </w:p>
          <w:p w14:paraId="731C5CEB" w14:textId="37AB2476" w:rsidR="00C21268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ED3F3E">
              <w:rPr>
                <w:rFonts w:hint="eastAsia"/>
                <w:b/>
                <w:bCs/>
                <w:sz w:val="24"/>
                <w:szCs w:val="24"/>
              </w:rPr>
              <w:lastRenderedPageBreak/>
              <w:t>使用</w:t>
            </w:r>
            <w:proofErr w:type="spellStart"/>
            <w:r w:rsidRPr="00ED3F3E">
              <w:rPr>
                <w:b/>
                <w:bCs/>
                <w:sz w:val="24"/>
                <w:szCs w:val="24"/>
              </w:rPr>
              <w:t>CubeMX</w:t>
            </w:r>
            <w:proofErr w:type="spellEnd"/>
            <w:r w:rsidRPr="00ED3F3E">
              <w:rPr>
                <w:b/>
                <w:bCs/>
                <w:sz w:val="24"/>
                <w:szCs w:val="24"/>
              </w:rPr>
              <w:t>实现</w:t>
            </w:r>
            <w:r w:rsidRPr="00ED3F3E">
              <w:rPr>
                <w:b/>
                <w:bCs/>
                <w:sz w:val="24"/>
                <w:szCs w:val="24"/>
              </w:rPr>
              <w:t>Fat32</w:t>
            </w:r>
            <w:r w:rsidRPr="00ED3F3E">
              <w:rPr>
                <w:b/>
                <w:bCs/>
                <w:sz w:val="24"/>
                <w:szCs w:val="24"/>
              </w:rPr>
              <w:t>格式读取框架的建立</w:t>
            </w:r>
          </w:p>
          <w:p w14:paraId="3BA2973D" w14:textId="117373FB" w:rsidR="005F200F" w:rsidRDefault="005F200F" w:rsidP="005F200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="005740BF">
              <w:rPr>
                <w:rFonts w:hint="eastAsia"/>
                <w:sz w:val="24"/>
                <w:szCs w:val="24"/>
              </w:rPr>
              <w:t>会自动生成</w:t>
            </w:r>
            <w:r w:rsidR="005740BF">
              <w:rPr>
                <w:rFonts w:hint="eastAsia"/>
                <w:sz w:val="24"/>
                <w:szCs w:val="24"/>
              </w:rPr>
              <w:t>FATFS</w:t>
            </w:r>
            <w:r w:rsidR="005740BF">
              <w:rPr>
                <w:rFonts w:hint="eastAsia"/>
                <w:sz w:val="24"/>
                <w:szCs w:val="24"/>
              </w:rPr>
              <w:t>库和</w:t>
            </w:r>
            <w:r w:rsidR="005740BF">
              <w:rPr>
                <w:rFonts w:hint="eastAsia"/>
                <w:sz w:val="24"/>
                <w:szCs w:val="24"/>
              </w:rPr>
              <w:t>SD</w:t>
            </w:r>
            <w:proofErr w:type="gramStart"/>
            <w:r w:rsidR="005740BF">
              <w:rPr>
                <w:rFonts w:hint="eastAsia"/>
                <w:sz w:val="24"/>
                <w:szCs w:val="24"/>
              </w:rPr>
              <w:t>卡相关</w:t>
            </w:r>
            <w:proofErr w:type="gramEnd"/>
            <w:r w:rsidR="005740BF">
              <w:rPr>
                <w:rFonts w:hint="eastAsia"/>
                <w:sz w:val="24"/>
                <w:szCs w:val="24"/>
              </w:rPr>
              <w:t>代码，我们只需要了解</w:t>
            </w:r>
            <w:r w:rsidR="005740BF">
              <w:rPr>
                <w:rFonts w:hint="eastAsia"/>
                <w:sz w:val="24"/>
                <w:szCs w:val="24"/>
              </w:rPr>
              <w:t>FATFS</w:t>
            </w:r>
            <w:r w:rsidR="005740BF">
              <w:rPr>
                <w:rFonts w:hint="eastAsia"/>
                <w:sz w:val="24"/>
                <w:szCs w:val="24"/>
              </w:rPr>
              <w:t>的</w:t>
            </w:r>
            <w:r w:rsidR="005740BF">
              <w:rPr>
                <w:rFonts w:hint="eastAsia"/>
                <w:sz w:val="24"/>
                <w:szCs w:val="24"/>
              </w:rPr>
              <w:t>API</w:t>
            </w:r>
            <w:r w:rsidR="005740BF">
              <w:rPr>
                <w:rFonts w:hint="eastAsia"/>
                <w:sz w:val="24"/>
                <w:szCs w:val="24"/>
              </w:rPr>
              <w:t>使用。</w:t>
            </w:r>
            <w:r>
              <w:rPr>
                <w:rFonts w:hint="eastAsia"/>
                <w:sz w:val="24"/>
                <w:szCs w:val="24"/>
              </w:rPr>
              <w:t>配置如下：</w:t>
            </w:r>
          </w:p>
          <w:p w14:paraId="1CE90576" w14:textId="77777777" w:rsidR="00063678" w:rsidRPr="00063678" w:rsidRDefault="00063678" w:rsidP="00063678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0F2248EF" w14:textId="04DDAB9B" w:rsidR="005740BF" w:rsidRPr="005740BF" w:rsidRDefault="005740BF" w:rsidP="005740BF">
            <w:pPr>
              <w:jc w:val="center"/>
              <w:rPr>
                <w:sz w:val="24"/>
                <w:szCs w:val="24"/>
              </w:rPr>
            </w:pPr>
            <w:r w:rsidRPr="005740BF">
              <w:rPr>
                <w:noProof/>
                <w:sz w:val="24"/>
                <w:szCs w:val="24"/>
              </w:rPr>
              <w:drawing>
                <wp:inline distT="0" distB="0" distL="0" distR="0" wp14:anchorId="410B2E69" wp14:editId="552555CA">
                  <wp:extent cx="5817194" cy="26746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464" cy="267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B8DA5" w14:textId="244A865F" w:rsidR="00247C33" w:rsidRDefault="005F200F" w:rsidP="005F200F">
            <w:pPr>
              <w:jc w:val="center"/>
              <w:rPr>
                <w:b/>
                <w:bCs/>
                <w:sz w:val="24"/>
                <w:szCs w:val="24"/>
              </w:rPr>
            </w:pPr>
            <w:r w:rsidRPr="005F200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54E5BB" wp14:editId="39F0ADE0">
                  <wp:extent cx="5768340" cy="360033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4102" cy="360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9010A" w14:textId="7F6933ED" w:rsidR="002A4AC0" w:rsidRDefault="002A4AC0" w:rsidP="00247C33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01FA07B5" w14:textId="77777777" w:rsidR="00063678" w:rsidRPr="00247C33" w:rsidRDefault="00063678" w:rsidP="00247C33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72D8F536" w14:textId="655375AF" w:rsidR="00ED3F3E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实现文件的循环读取</w:t>
            </w:r>
          </w:p>
          <w:p w14:paraId="1C1D2996" w14:textId="77777777" w:rsidR="00835500" w:rsidRDefault="00835500" w:rsidP="00835500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</w:p>
          <w:p w14:paraId="0F979403" w14:textId="700660ED" w:rsidR="00063678" w:rsidRPr="00063678" w:rsidRDefault="005C7433" w:rsidP="00063678">
            <w:pPr>
              <w:pStyle w:val="a4"/>
              <w:ind w:left="720" w:firstLine="48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根据实验原理解释的算法，</w:t>
            </w:r>
            <w:r w:rsidR="00FD2729">
              <w:rPr>
                <w:rFonts w:hint="eastAsia"/>
                <w:sz w:val="24"/>
                <w:szCs w:val="24"/>
              </w:rPr>
              <w:t>编写得到的</w:t>
            </w:r>
            <w:r w:rsidR="007018C5" w:rsidRPr="00835500">
              <w:rPr>
                <w:rFonts w:hint="eastAsia"/>
                <w:sz w:val="24"/>
                <w:szCs w:val="24"/>
              </w:rPr>
              <w:t>核心代码如下：</w:t>
            </w:r>
          </w:p>
          <w:p w14:paraId="07AD5644" w14:textId="26B11710" w:rsidR="00835500" w:rsidRDefault="00835500" w:rsidP="00835500">
            <w:pPr>
              <w:jc w:val="center"/>
              <w:rPr>
                <w:b/>
                <w:bCs/>
                <w:sz w:val="24"/>
                <w:szCs w:val="24"/>
              </w:rPr>
            </w:pPr>
            <w:r w:rsidRPr="00835500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6221F75" wp14:editId="21573E62">
                  <wp:extent cx="5717955" cy="379476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138" cy="379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40B6C" w14:textId="77777777" w:rsidR="002A4AC0" w:rsidRPr="00247C33" w:rsidRDefault="002A4AC0" w:rsidP="00247C33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3DDC333C" w14:textId="20291BCF" w:rsidR="00ED3F3E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实现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jpg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和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bmp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格式图片的打开和显示</w:t>
            </w:r>
          </w:p>
          <w:p w14:paraId="1DE4396E" w14:textId="22BE30EF" w:rsidR="00AF0AF7" w:rsidRDefault="00AF0AF7" w:rsidP="005C7433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5C7433">
              <w:rPr>
                <w:sz w:val="24"/>
                <w:szCs w:val="24"/>
              </w:rPr>
              <w:t>B</w:t>
            </w:r>
            <w:r w:rsidRPr="005C7433">
              <w:rPr>
                <w:rFonts w:hint="eastAsia"/>
                <w:sz w:val="24"/>
                <w:szCs w:val="24"/>
              </w:rPr>
              <w:t>mp</w:t>
            </w:r>
            <w:r w:rsidRPr="005C7433">
              <w:rPr>
                <w:rFonts w:hint="eastAsia"/>
                <w:sz w:val="24"/>
                <w:szCs w:val="24"/>
              </w:rPr>
              <w:t>格式编码非常简单易懂，一个</w:t>
            </w:r>
            <w:r w:rsidRPr="005C7433">
              <w:rPr>
                <w:sz w:val="24"/>
                <w:szCs w:val="24"/>
              </w:rPr>
              <w:t>14</w:t>
            </w:r>
            <w:r w:rsidRPr="005C7433">
              <w:rPr>
                <w:rFonts w:hint="eastAsia"/>
                <w:sz w:val="24"/>
                <w:szCs w:val="24"/>
              </w:rPr>
              <w:t>字节的文件头表示了文件类型和数据起始位置，随后的</w:t>
            </w:r>
            <w:r w:rsidRPr="005C7433">
              <w:rPr>
                <w:rFonts w:hint="eastAsia"/>
                <w:sz w:val="24"/>
                <w:szCs w:val="24"/>
              </w:rPr>
              <w:t>4</w:t>
            </w:r>
            <w:r w:rsidRPr="005C7433">
              <w:rPr>
                <w:sz w:val="24"/>
                <w:szCs w:val="24"/>
              </w:rPr>
              <w:t>0</w:t>
            </w:r>
            <w:r w:rsidRPr="005C7433">
              <w:rPr>
                <w:rFonts w:hint="eastAsia"/>
                <w:sz w:val="24"/>
                <w:szCs w:val="24"/>
              </w:rPr>
              <w:t>字节包含我们需要的</w:t>
            </w:r>
            <w:proofErr w:type="gramStart"/>
            <w:r w:rsidRPr="005C7433">
              <w:rPr>
                <w:rFonts w:hint="eastAsia"/>
                <w:sz w:val="24"/>
                <w:szCs w:val="24"/>
              </w:rPr>
              <w:t>图片位</w:t>
            </w:r>
            <w:proofErr w:type="gramEnd"/>
            <w:r w:rsidRPr="005C7433">
              <w:rPr>
                <w:rFonts w:hint="eastAsia"/>
                <w:sz w:val="24"/>
                <w:szCs w:val="24"/>
              </w:rPr>
              <w:t>深度和大小，</w:t>
            </w:r>
            <w:proofErr w:type="gramStart"/>
            <w:r w:rsidRPr="005C7433">
              <w:rPr>
                <w:rFonts w:hint="eastAsia"/>
                <w:sz w:val="24"/>
                <w:szCs w:val="24"/>
              </w:rPr>
              <w:t>根据位</w:t>
            </w:r>
            <w:proofErr w:type="gramEnd"/>
            <w:r w:rsidRPr="005C7433">
              <w:rPr>
                <w:rFonts w:hint="eastAsia"/>
                <w:sz w:val="24"/>
                <w:szCs w:val="24"/>
              </w:rPr>
              <w:t>深度和数据起始位置，就可以读到所有像素并显示。不过需要注意的是，像素的排布方式是从下到上</w:t>
            </w:r>
            <w:r w:rsidR="0061484A" w:rsidRPr="005C7433">
              <w:rPr>
                <w:rFonts w:hint="eastAsia"/>
                <w:sz w:val="24"/>
                <w:szCs w:val="24"/>
              </w:rPr>
              <w:t>、</w:t>
            </w:r>
            <w:r w:rsidRPr="005C7433">
              <w:rPr>
                <w:rFonts w:hint="eastAsia"/>
                <w:sz w:val="24"/>
                <w:szCs w:val="24"/>
              </w:rPr>
              <w:t>从左到</w:t>
            </w:r>
            <w:r w:rsidR="0061484A" w:rsidRPr="005C7433">
              <w:rPr>
                <w:rFonts w:hint="eastAsia"/>
                <w:sz w:val="24"/>
                <w:szCs w:val="24"/>
              </w:rPr>
              <w:t>右</w:t>
            </w:r>
            <w:r w:rsidR="0076715E">
              <w:rPr>
                <w:rFonts w:hint="eastAsia"/>
                <w:sz w:val="24"/>
                <w:szCs w:val="24"/>
              </w:rPr>
              <w:t>的</w:t>
            </w:r>
            <w:r w:rsidR="0061484A" w:rsidRPr="005C7433">
              <w:rPr>
                <w:rFonts w:hint="eastAsia"/>
                <w:sz w:val="24"/>
                <w:szCs w:val="24"/>
              </w:rPr>
              <w:t>。</w:t>
            </w:r>
          </w:p>
          <w:p w14:paraId="75680408" w14:textId="0B7375DC" w:rsidR="00730C0B" w:rsidRPr="005C7433" w:rsidRDefault="00730C0B" w:rsidP="005C7433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结构体定义如下，注意是字节对齐的：</w:t>
            </w:r>
          </w:p>
          <w:p w14:paraId="641C8B7F" w14:textId="07A67654" w:rsidR="00247C33" w:rsidRDefault="00AF0AF7" w:rsidP="00AF0AF7">
            <w:pPr>
              <w:jc w:val="center"/>
              <w:rPr>
                <w:b/>
                <w:bCs/>
                <w:sz w:val="24"/>
                <w:szCs w:val="24"/>
              </w:rPr>
            </w:pPr>
            <w:r w:rsidRPr="00AF0AF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30C31B4" wp14:editId="5C21528C">
                  <wp:extent cx="5692140" cy="128899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749" cy="1289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62080" w14:textId="19248343" w:rsidR="0036715B" w:rsidRDefault="0036715B" w:rsidP="00995C17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995C17">
              <w:rPr>
                <w:rFonts w:hint="eastAsia"/>
                <w:sz w:val="24"/>
                <w:szCs w:val="24"/>
              </w:rPr>
              <w:lastRenderedPageBreak/>
              <w:t>对于不同位深度需要对像素进行不同的处理，如</w:t>
            </w:r>
            <w:r w:rsidRPr="00995C17">
              <w:rPr>
                <w:rFonts w:hint="eastAsia"/>
                <w:sz w:val="24"/>
                <w:szCs w:val="24"/>
              </w:rPr>
              <w:t>RGB</w:t>
            </w:r>
            <w:r w:rsidRPr="00995C17">
              <w:rPr>
                <w:sz w:val="24"/>
                <w:szCs w:val="24"/>
              </w:rPr>
              <w:t>233</w:t>
            </w:r>
            <w:r w:rsidR="001E04AE" w:rsidRPr="00995C17">
              <w:rPr>
                <w:rFonts w:hint="eastAsia"/>
                <w:sz w:val="24"/>
                <w:szCs w:val="24"/>
              </w:rPr>
              <w:t>和</w:t>
            </w:r>
            <w:r w:rsidR="001E04AE" w:rsidRPr="00995C17">
              <w:rPr>
                <w:rFonts w:hint="eastAsia"/>
                <w:sz w:val="24"/>
                <w:szCs w:val="24"/>
              </w:rPr>
              <w:t>2</w:t>
            </w:r>
            <w:r w:rsidR="001E04AE" w:rsidRPr="00995C17">
              <w:rPr>
                <w:sz w:val="24"/>
                <w:szCs w:val="24"/>
              </w:rPr>
              <w:t>4</w:t>
            </w:r>
            <w:r w:rsidR="001E04AE" w:rsidRPr="00995C17">
              <w:rPr>
                <w:rFonts w:hint="eastAsia"/>
                <w:sz w:val="24"/>
                <w:szCs w:val="24"/>
              </w:rPr>
              <w:t>位需要统一更为</w:t>
            </w:r>
            <w:r w:rsidR="001E04AE" w:rsidRPr="00995C17">
              <w:rPr>
                <w:rFonts w:hint="eastAsia"/>
                <w:sz w:val="24"/>
                <w:szCs w:val="24"/>
              </w:rPr>
              <w:t>RGB</w:t>
            </w:r>
            <w:r w:rsidR="001E04AE" w:rsidRPr="00995C17">
              <w:rPr>
                <w:sz w:val="24"/>
                <w:szCs w:val="24"/>
              </w:rPr>
              <w:t>565</w:t>
            </w:r>
            <w:r w:rsidR="001E04AE" w:rsidRPr="00995C17">
              <w:rPr>
                <w:rFonts w:hint="eastAsia"/>
                <w:sz w:val="24"/>
                <w:szCs w:val="24"/>
              </w:rPr>
              <w:t>显示。</w:t>
            </w:r>
            <w:r w:rsidR="00995C17" w:rsidRPr="00995C17">
              <w:rPr>
                <w:rFonts w:hint="eastAsia"/>
                <w:sz w:val="24"/>
                <w:szCs w:val="24"/>
              </w:rPr>
              <w:t>转换如下：</w:t>
            </w:r>
          </w:p>
          <w:p w14:paraId="38F33B51" w14:textId="77777777" w:rsidR="00F34522" w:rsidRDefault="003672CE" w:rsidP="00F34522">
            <w:pPr>
              <w:jc w:val="center"/>
              <w:rPr>
                <w:b/>
                <w:bCs/>
                <w:sz w:val="24"/>
                <w:szCs w:val="24"/>
              </w:rPr>
            </w:pPr>
            <w:r w:rsidRPr="003672CE">
              <w:rPr>
                <w:noProof/>
              </w:rPr>
              <w:drawing>
                <wp:inline distT="0" distB="0" distL="0" distR="0" wp14:anchorId="4E79B545" wp14:editId="35D0AE88">
                  <wp:extent cx="5692140" cy="272108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863" cy="2729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65DB2" w14:textId="38D5B541" w:rsidR="002A4AC0" w:rsidRPr="00151192" w:rsidRDefault="00F34522" w:rsidP="00151192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151192">
              <w:rPr>
                <w:sz w:val="24"/>
                <w:szCs w:val="24"/>
              </w:rPr>
              <w:t>J</w:t>
            </w:r>
            <w:r w:rsidRPr="00151192">
              <w:rPr>
                <w:rFonts w:hint="eastAsia"/>
                <w:sz w:val="24"/>
                <w:szCs w:val="24"/>
              </w:rPr>
              <w:t>peg</w:t>
            </w:r>
            <w:r w:rsidRPr="00151192">
              <w:rPr>
                <w:rFonts w:hint="eastAsia"/>
                <w:sz w:val="24"/>
                <w:szCs w:val="24"/>
              </w:rPr>
              <w:t>格式图片则可以通过调用</w:t>
            </w:r>
            <w:proofErr w:type="spellStart"/>
            <w:r w:rsidRPr="00151192">
              <w:rPr>
                <w:rFonts w:hint="eastAsia"/>
                <w:sz w:val="24"/>
                <w:szCs w:val="24"/>
              </w:rPr>
              <w:t>TJpgDec</w:t>
            </w:r>
            <w:proofErr w:type="spellEnd"/>
            <w:r w:rsidRPr="00151192">
              <w:rPr>
                <w:rFonts w:hint="eastAsia"/>
                <w:sz w:val="24"/>
                <w:szCs w:val="24"/>
              </w:rPr>
              <w:t>实现，只需要实现两个输入输出函数即可，代码中分别为</w:t>
            </w:r>
            <w:proofErr w:type="spellStart"/>
            <w:r w:rsidRPr="00151192">
              <w:rPr>
                <w:sz w:val="24"/>
                <w:szCs w:val="24"/>
              </w:rPr>
              <w:t>in_jpg_func</w:t>
            </w:r>
            <w:proofErr w:type="spellEnd"/>
            <w:r w:rsidRPr="00151192">
              <w:rPr>
                <w:rFonts w:hint="eastAsia"/>
                <w:sz w:val="24"/>
                <w:szCs w:val="24"/>
              </w:rPr>
              <w:t>和</w:t>
            </w:r>
            <w:proofErr w:type="spellStart"/>
            <w:r w:rsidRPr="00151192">
              <w:rPr>
                <w:sz w:val="24"/>
                <w:szCs w:val="24"/>
              </w:rPr>
              <w:t>out_jpg_func</w:t>
            </w:r>
            <w:proofErr w:type="spellEnd"/>
            <w:r w:rsidRPr="00151192">
              <w:rPr>
                <w:rFonts w:hint="eastAsia"/>
                <w:sz w:val="24"/>
                <w:szCs w:val="24"/>
              </w:rPr>
              <w:t>，</w:t>
            </w:r>
            <w:r w:rsidR="00E11584" w:rsidRPr="00151192">
              <w:rPr>
                <w:rFonts w:hint="eastAsia"/>
                <w:sz w:val="24"/>
                <w:szCs w:val="24"/>
              </w:rPr>
              <w:t>但是要注意</w:t>
            </w:r>
            <w:r w:rsidR="00E11584" w:rsidRPr="00151192">
              <w:rPr>
                <w:rFonts w:hint="eastAsia"/>
                <w:sz w:val="24"/>
                <w:szCs w:val="24"/>
              </w:rPr>
              <w:t>jpg</w:t>
            </w:r>
            <w:r w:rsidR="00E11584" w:rsidRPr="00151192">
              <w:rPr>
                <w:rFonts w:hint="eastAsia"/>
                <w:sz w:val="24"/>
                <w:szCs w:val="24"/>
              </w:rPr>
              <w:t>图片解码后是一个一个像素块，</w:t>
            </w:r>
            <w:r w:rsidR="00751E9E" w:rsidRPr="00151192">
              <w:rPr>
                <w:rFonts w:hint="eastAsia"/>
                <w:sz w:val="24"/>
                <w:szCs w:val="24"/>
              </w:rPr>
              <w:t>要</w:t>
            </w:r>
            <w:r w:rsidR="00E11584" w:rsidRPr="00151192">
              <w:rPr>
                <w:rFonts w:hint="eastAsia"/>
                <w:sz w:val="24"/>
                <w:szCs w:val="24"/>
              </w:rPr>
              <w:t>根据其位置和大小显示在液晶的对应位置上。</w:t>
            </w:r>
          </w:p>
          <w:p w14:paraId="33615E74" w14:textId="3B1B4EFD" w:rsidR="00EC07EF" w:rsidRPr="00151192" w:rsidRDefault="00EC07EF" w:rsidP="00151192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151192">
              <w:rPr>
                <w:rFonts w:hint="eastAsia"/>
                <w:sz w:val="24"/>
                <w:szCs w:val="24"/>
              </w:rPr>
              <w:t>核心输出代码如下：</w:t>
            </w:r>
          </w:p>
          <w:p w14:paraId="21B221D8" w14:textId="452C930E" w:rsidR="00EC07EF" w:rsidRDefault="00EC07EF" w:rsidP="00EC07EF">
            <w:pPr>
              <w:jc w:val="center"/>
              <w:rPr>
                <w:sz w:val="24"/>
                <w:szCs w:val="24"/>
              </w:rPr>
            </w:pPr>
            <w:r w:rsidRPr="00EC07EF">
              <w:rPr>
                <w:noProof/>
                <w:sz w:val="24"/>
                <w:szCs w:val="24"/>
              </w:rPr>
              <w:drawing>
                <wp:inline distT="0" distB="0" distL="0" distR="0" wp14:anchorId="40379240" wp14:editId="7BC52D92">
                  <wp:extent cx="4038600" cy="117726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6240" cy="1185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126B02" w14:textId="0FA00D49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0A2A7008" w14:textId="19189376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5EDDE451" w14:textId="018CD816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134A839C" w14:textId="2CA7B351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3896FFE2" w14:textId="13E34DF2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1231E7A0" w14:textId="1F8FAD22" w:rsidR="00063678" w:rsidRDefault="00063678" w:rsidP="00EC07EF">
            <w:pPr>
              <w:jc w:val="center"/>
              <w:rPr>
                <w:sz w:val="24"/>
                <w:szCs w:val="24"/>
              </w:rPr>
            </w:pPr>
          </w:p>
          <w:p w14:paraId="65F1BA2E" w14:textId="77777777" w:rsidR="00063678" w:rsidRDefault="00063678" w:rsidP="00EC07EF">
            <w:pPr>
              <w:jc w:val="center"/>
              <w:rPr>
                <w:rFonts w:hint="eastAsia"/>
                <w:sz w:val="24"/>
                <w:szCs w:val="24"/>
              </w:rPr>
            </w:pPr>
          </w:p>
          <w:p w14:paraId="7376D934" w14:textId="7021DF87" w:rsidR="00EC07EF" w:rsidRDefault="00EC07EF" w:rsidP="00151192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由于</w:t>
            </w:r>
            <w:proofErr w:type="spellStart"/>
            <w:r>
              <w:rPr>
                <w:rFonts w:hint="eastAsia"/>
                <w:sz w:val="24"/>
                <w:szCs w:val="24"/>
              </w:rPr>
              <w:t>TJpgDec</w:t>
            </w:r>
            <w:proofErr w:type="spellEnd"/>
            <w:r>
              <w:rPr>
                <w:rFonts w:hint="eastAsia"/>
                <w:sz w:val="24"/>
                <w:szCs w:val="24"/>
              </w:rPr>
              <w:t>为我们实现了图像的缩放功能，对于大于液晶屏像素大小的图片，可以计算其缩放倍率：</w:t>
            </w:r>
          </w:p>
          <w:p w14:paraId="5E893CF8" w14:textId="1B5B26E5" w:rsidR="00EC07EF" w:rsidRPr="00F34522" w:rsidRDefault="00EC07EF" w:rsidP="00EC07EF">
            <w:pPr>
              <w:jc w:val="center"/>
              <w:rPr>
                <w:sz w:val="24"/>
                <w:szCs w:val="24"/>
              </w:rPr>
            </w:pPr>
            <w:r w:rsidRPr="00EC07EF">
              <w:rPr>
                <w:noProof/>
                <w:sz w:val="24"/>
                <w:szCs w:val="24"/>
              </w:rPr>
              <w:drawing>
                <wp:inline distT="0" distB="0" distL="0" distR="0" wp14:anchorId="6BB5CC43" wp14:editId="78A3F64B">
                  <wp:extent cx="5485357" cy="265938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596" cy="266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8C765" w14:textId="77777777" w:rsidR="00F34522" w:rsidRPr="00247C33" w:rsidRDefault="00F34522" w:rsidP="00247C33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7BA2E0DB" w14:textId="0ECE3309" w:rsidR="00ED3F3E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t>移植触摸板驱动</w:t>
            </w:r>
            <w:r>
              <w:rPr>
                <w:rFonts w:hint="eastAsia"/>
                <w:b/>
                <w:bCs/>
                <w:sz w:val="24"/>
                <w:szCs w:val="24"/>
              </w:rPr>
              <w:t>和实现</w:t>
            </w:r>
            <w:r w:rsidRPr="00875AD8">
              <w:rPr>
                <w:rFonts w:hint="eastAsia"/>
                <w:b/>
                <w:bCs/>
                <w:sz w:val="24"/>
                <w:szCs w:val="24"/>
              </w:rPr>
              <w:t>下一张</w:t>
            </w:r>
          </w:p>
          <w:p w14:paraId="1788A176" w14:textId="61B4D71B" w:rsidR="00247C33" w:rsidRPr="009C535F" w:rsidRDefault="009C535F" w:rsidP="009C535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9C535F">
              <w:rPr>
                <w:rFonts w:hint="eastAsia"/>
                <w:sz w:val="24"/>
                <w:szCs w:val="24"/>
              </w:rPr>
              <w:t>触摸屏驱动使用实验箱例程中的模拟</w:t>
            </w:r>
            <w:r w:rsidRPr="009C535F">
              <w:rPr>
                <w:rFonts w:hint="eastAsia"/>
                <w:sz w:val="24"/>
                <w:szCs w:val="24"/>
              </w:rPr>
              <w:t>I</w:t>
            </w:r>
            <w:r w:rsidRPr="009C535F">
              <w:rPr>
                <w:sz w:val="24"/>
                <w:szCs w:val="24"/>
              </w:rPr>
              <w:t>2</w:t>
            </w:r>
            <w:r w:rsidRPr="009C535F">
              <w:rPr>
                <w:rFonts w:hint="eastAsia"/>
                <w:sz w:val="24"/>
                <w:szCs w:val="24"/>
              </w:rPr>
              <w:t>C</w:t>
            </w:r>
            <w:r w:rsidRPr="009C535F">
              <w:rPr>
                <w:rFonts w:hint="eastAsia"/>
                <w:sz w:val="24"/>
                <w:szCs w:val="24"/>
              </w:rPr>
              <w:t>驱动，依赖</w:t>
            </w:r>
            <w:r w:rsidRPr="009C535F">
              <w:rPr>
                <w:rFonts w:hint="eastAsia"/>
                <w:sz w:val="24"/>
                <w:szCs w:val="24"/>
              </w:rPr>
              <w:t>BP</w:t>
            </w:r>
            <w:r w:rsidRPr="009C535F">
              <w:rPr>
                <w:sz w:val="24"/>
                <w:szCs w:val="24"/>
              </w:rPr>
              <w:t>6</w:t>
            </w:r>
            <w:r w:rsidRPr="009C535F">
              <w:rPr>
                <w:rFonts w:hint="eastAsia"/>
                <w:sz w:val="24"/>
                <w:szCs w:val="24"/>
              </w:rPr>
              <w:t>和</w:t>
            </w:r>
            <w:r w:rsidRPr="009C535F">
              <w:rPr>
                <w:rFonts w:hint="eastAsia"/>
                <w:sz w:val="24"/>
                <w:szCs w:val="24"/>
              </w:rPr>
              <w:t>BP</w:t>
            </w:r>
            <w:r w:rsidRPr="009C535F">
              <w:rPr>
                <w:sz w:val="24"/>
                <w:szCs w:val="24"/>
              </w:rPr>
              <w:t>7</w:t>
            </w:r>
            <w:proofErr w:type="gramStart"/>
            <w:r w:rsidRPr="009C535F">
              <w:rPr>
                <w:rFonts w:hint="eastAsia"/>
                <w:sz w:val="24"/>
                <w:szCs w:val="24"/>
              </w:rPr>
              <w:t>两个</w:t>
            </w:r>
            <w:proofErr w:type="gramEnd"/>
            <w:r w:rsidRPr="009C535F">
              <w:rPr>
                <w:rFonts w:hint="eastAsia"/>
                <w:sz w:val="24"/>
                <w:szCs w:val="24"/>
              </w:rPr>
              <w:t>引脚，在</w:t>
            </w:r>
            <w:proofErr w:type="spellStart"/>
            <w:r w:rsidRPr="009C535F">
              <w:rPr>
                <w:rFonts w:hint="eastAsia"/>
                <w:sz w:val="24"/>
                <w:szCs w:val="24"/>
              </w:rPr>
              <w:t>CubeMX</w:t>
            </w:r>
            <w:proofErr w:type="spellEnd"/>
            <w:r w:rsidRPr="009C535F">
              <w:rPr>
                <w:rFonts w:hint="eastAsia"/>
                <w:sz w:val="24"/>
                <w:szCs w:val="24"/>
              </w:rPr>
              <w:t>中配置如下：</w:t>
            </w:r>
          </w:p>
          <w:p w14:paraId="71AD0F2E" w14:textId="548C64BA" w:rsidR="009C535F" w:rsidRDefault="009C535F" w:rsidP="009C535F">
            <w:pPr>
              <w:jc w:val="center"/>
              <w:rPr>
                <w:b/>
                <w:bCs/>
                <w:sz w:val="24"/>
                <w:szCs w:val="24"/>
              </w:rPr>
            </w:pPr>
            <w:r w:rsidRPr="009C535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7D5CF" wp14:editId="7D6447EF">
                  <wp:extent cx="5204460" cy="43426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876" cy="43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10C10" w14:textId="77777777" w:rsidR="00ED320F" w:rsidRDefault="00ED320F" w:rsidP="009C535F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3C393966" w14:textId="77777777" w:rsidR="00ED320F" w:rsidRPr="00ED320F" w:rsidRDefault="00C81FE0" w:rsidP="00ED320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ED320F">
              <w:rPr>
                <w:rFonts w:hint="eastAsia"/>
                <w:sz w:val="24"/>
                <w:szCs w:val="24"/>
              </w:rPr>
              <w:t>调用</w:t>
            </w:r>
            <w:r w:rsidRPr="00ED320F">
              <w:rPr>
                <w:sz w:val="24"/>
                <w:szCs w:val="24"/>
              </w:rPr>
              <w:t>GSL2681_IRQ_Callback()</w:t>
            </w:r>
            <w:r w:rsidRPr="00ED320F">
              <w:rPr>
                <w:rFonts w:hint="eastAsia"/>
                <w:sz w:val="24"/>
                <w:szCs w:val="24"/>
              </w:rPr>
              <w:t>后，</w:t>
            </w:r>
            <w:r w:rsidR="00ED320F" w:rsidRPr="00ED320F">
              <w:rPr>
                <w:rFonts w:hint="eastAsia"/>
                <w:sz w:val="24"/>
                <w:szCs w:val="24"/>
              </w:rPr>
              <w:t>当前触摸位置会被存放在</w:t>
            </w:r>
            <w:r w:rsidR="00ED320F" w:rsidRPr="00ED320F">
              <w:rPr>
                <w:sz w:val="24"/>
                <w:szCs w:val="24"/>
              </w:rPr>
              <w:t>PENX</w:t>
            </w:r>
            <w:r w:rsidR="00ED320F" w:rsidRPr="00ED320F">
              <w:rPr>
                <w:rFonts w:hint="eastAsia"/>
                <w:sz w:val="24"/>
                <w:szCs w:val="24"/>
              </w:rPr>
              <w:t>和</w:t>
            </w:r>
            <w:r w:rsidR="00ED320F" w:rsidRPr="00ED320F">
              <w:rPr>
                <w:sz w:val="24"/>
                <w:szCs w:val="24"/>
              </w:rPr>
              <w:t>PENY</w:t>
            </w:r>
            <w:r w:rsidR="00ED320F" w:rsidRPr="00ED320F">
              <w:rPr>
                <w:rFonts w:hint="eastAsia"/>
                <w:sz w:val="24"/>
                <w:szCs w:val="24"/>
              </w:rPr>
              <w:t>中，如果没有被触摸，</w:t>
            </w:r>
            <w:proofErr w:type="gramStart"/>
            <w:r w:rsidR="00ED320F" w:rsidRPr="00ED320F">
              <w:rPr>
                <w:rFonts w:hint="eastAsia"/>
                <w:sz w:val="24"/>
                <w:szCs w:val="24"/>
              </w:rPr>
              <w:t>则数据</w:t>
            </w:r>
            <w:proofErr w:type="gramEnd"/>
            <w:r w:rsidR="00ED320F" w:rsidRPr="00ED320F">
              <w:rPr>
                <w:rFonts w:hint="eastAsia"/>
                <w:sz w:val="24"/>
                <w:szCs w:val="24"/>
              </w:rPr>
              <w:t>不变。</w:t>
            </w:r>
          </w:p>
          <w:p w14:paraId="74009783" w14:textId="7443CA73" w:rsidR="00C81FE0" w:rsidRPr="00ED320F" w:rsidRDefault="00ED320F" w:rsidP="00ED320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ED320F">
              <w:rPr>
                <w:rFonts w:hint="eastAsia"/>
                <w:sz w:val="24"/>
                <w:szCs w:val="24"/>
              </w:rPr>
              <w:t>根据是否有触碰而实现下一张的核心代码如下：</w:t>
            </w:r>
          </w:p>
          <w:p w14:paraId="67BA9D3A" w14:textId="55FFDB29" w:rsidR="00ED320F" w:rsidRPr="00ED320F" w:rsidRDefault="00ED320F" w:rsidP="00ED320F">
            <w:pPr>
              <w:jc w:val="center"/>
              <w:rPr>
                <w:b/>
                <w:bCs/>
                <w:sz w:val="24"/>
                <w:szCs w:val="24"/>
              </w:rPr>
            </w:pPr>
            <w:r w:rsidRPr="00ED320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232C20" wp14:editId="39D2008B">
                  <wp:extent cx="5105400" cy="118598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335" cy="119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54A9B" w14:textId="058065D5" w:rsidR="002A4AC0" w:rsidRDefault="002A4AC0" w:rsidP="00247C33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597CEFF0" w14:textId="77777777" w:rsidR="00063678" w:rsidRPr="00247C33" w:rsidRDefault="00063678" w:rsidP="00247C33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10DEC55E" w14:textId="1EE1FB50" w:rsidR="00ED3F3E" w:rsidRDefault="00ED3F3E" w:rsidP="00ED3F3E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 w:rsidRPr="00875AD8">
              <w:rPr>
                <w:rFonts w:hint="eastAsia"/>
                <w:b/>
                <w:bCs/>
                <w:sz w:val="24"/>
                <w:szCs w:val="24"/>
              </w:rPr>
              <w:lastRenderedPageBreak/>
              <w:t>实现暂停继续</w:t>
            </w:r>
            <w:r>
              <w:rPr>
                <w:rFonts w:hint="eastAsia"/>
                <w:b/>
                <w:bCs/>
                <w:sz w:val="24"/>
                <w:szCs w:val="24"/>
              </w:rPr>
              <w:t>和</w:t>
            </w:r>
            <w:r>
              <w:rPr>
                <w:rFonts w:hint="eastAsia"/>
                <w:b/>
                <w:bCs/>
                <w:sz w:val="24"/>
                <w:szCs w:val="24"/>
              </w:rPr>
              <w:t>LED</w:t>
            </w:r>
            <w:r>
              <w:rPr>
                <w:rFonts w:hint="eastAsia"/>
                <w:b/>
                <w:bCs/>
                <w:sz w:val="24"/>
                <w:szCs w:val="24"/>
              </w:rPr>
              <w:t>状态指示</w:t>
            </w:r>
          </w:p>
          <w:p w14:paraId="558EB3B8" w14:textId="6F267210" w:rsidR="00ED3F3E" w:rsidRPr="00BA38FF" w:rsidRDefault="00595665" w:rsidP="00BA38F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BA38FF">
              <w:rPr>
                <w:rFonts w:hint="eastAsia"/>
                <w:sz w:val="24"/>
                <w:szCs w:val="24"/>
              </w:rPr>
              <w:t>由外部中断简单触发，使用软件防抖的方式防止单次按下多次触发，核心代码如下：</w:t>
            </w:r>
          </w:p>
          <w:p w14:paraId="30F2CD05" w14:textId="42FD3F83" w:rsidR="00595665" w:rsidRDefault="006D3301" w:rsidP="00E134E9">
            <w:pPr>
              <w:jc w:val="center"/>
              <w:rPr>
                <w:b/>
                <w:bCs/>
                <w:sz w:val="24"/>
                <w:szCs w:val="24"/>
              </w:rPr>
            </w:pPr>
            <w:r w:rsidRPr="006D3301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30C7AC5" wp14:editId="1E99C6D9">
                  <wp:extent cx="5684520" cy="1080794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316" cy="10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B2843" w14:textId="16933137" w:rsidR="00595665" w:rsidRPr="006D3301" w:rsidRDefault="006D3301" w:rsidP="006D3301">
            <w:pPr>
              <w:jc w:val="center"/>
              <w:rPr>
                <w:sz w:val="24"/>
                <w:szCs w:val="24"/>
              </w:rPr>
            </w:pPr>
            <w:r w:rsidRPr="006D3301">
              <w:rPr>
                <w:noProof/>
              </w:rPr>
              <w:drawing>
                <wp:inline distT="0" distB="0" distL="0" distR="0" wp14:anchorId="6000ADC4" wp14:editId="407F7989">
                  <wp:extent cx="5697438" cy="10972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514" cy="1110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22726" w14:textId="565AC086" w:rsidR="00595665" w:rsidRPr="00BA38FF" w:rsidRDefault="008A6402" w:rsidP="00BA38FF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BA38FF">
              <w:rPr>
                <w:rFonts w:hint="eastAsia"/>
                <w:sz w:val="24"/>
                <w:szCs w:val="24"/>
              </w:rPr>
              <w:t>在程序出错时进入预定义的错误处理函数，并</w:t>
            </w:r>
            <w:r w:rsidRPr="00BA38FF">
              <w:rPr>
                <w:rFonts w:hint="eastAsia"/>
                <w:sz w:val="24"/>
                <w:szCs w:val="24"/>
              </w:rPr>
              <w:t>LED</w:t>
            </w:r>
            <w:r w:rsidRPr="00BA38FF">
              <w:rPr>
                <w:rFonts w:hint="eastAsia"/>
                <w:sz w:val="24"/>
                <w:szCs w:val="24"/>
              </w:rPr>
              <w:t>闪烁，实现错误状态指示。读写状态指示只需要在读写的前后加入</w:t>
            </w:r>
            <w:r w:rsidRPr="00BA38FF">
              <w:rPr>
                <w:rFonts w:hint="eastAsia"/>
                <w:sz w:val="24"/>
                <w:szCs w:val="24"/>
              </w:rPr>
              <w:t>LED</w:t>
            </w:r>
            <w:r w:rsidRPr="00BA38FF">
              <w:rPr>
                <w:rFonts w:hint="eastAsia"/>
                <w:sz w:val="24"/>
                <w:szCs w:val="24"/>
              </w:rPr>
              <w:t>翻转的语句即可。错误处理函数如下：</w:t>
            </w:r>
          </w:p>
          <w:p w14:paraId="7298BA5B" w14:textId="1BBD3C1D" w:rsidR="008A6402" w:rsidRDefault="00BA38FF" w:rsidP="00BA38FF">
            <w:pPr>
              <w:jc w:val="center"/>
              <w:rPr>
                <w:b/>
                <w:bCs/>
                <w:sz w:val="24"/>
                <w:szCs w:val="24"/>
              </w:rPr>
            </w:pPr>
            <w:r w:rsidRPr="00BA38F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2D92D9" wp14:editId="43CD20A0">
                  <wp:extent cx="4122420" cy="120080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861" cy="120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252AF" w14:textId="77777777" w:rsidR="002A4AC0" w:rsidRPr="00247C33" w:rsidRDefault="002A4AC0" w:rsidP="00247C33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64DD2BF3" w14:textId="266498B8" w:rsidR="00C21268" w:rsidRPr="00BD7B5A" w:rsidRDefault="00C21268" w:rsidP="00BD7B5A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实验结果</w:t>
            </w:r>
          </w:p>
          <w:p w14:paraId="17C7BE53" w14:textId="64F01B06" w:rsidR="00C21268" w:rsidRPr="00A077ED" w:rsidRDefault="00890530" w:rsidP="00A077ED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A077ED">
              <w:rPr>
                <w:rFonts w:hint="eastAsia"/>
                <w:sz w:val="24"/>
                <w:szCs w:val="24"/>
              </w:rPr>
              <w:t>成功实现了从</w:t>
            </w:r>
            <w:r w:rsidRPr="00A077ED">
              <w:rPr>
                <w:rFonts w:hint="eastAsia"/>
                <w:sz w:val="24"/>
                <w:szCs w:val="24"/>
              </w:rPr>
              <w:t>SD</w:t>
            </w:r>
            <w:r w:rsidRPr="00A077ED">
              <w:rPr>
                <w:rFonts w:hint="eastAsia"/>
                <w:sz w:val="24"/>
                <w:szCs w:val="24"/>
              </w:rPr>
              <w:t>卡的</w:t>
            </w:r>
            <w:r w:rsidRPr="00A077ED">
              <w:rPr>
                <w:rFonts w:hint="eastAsia"/>
                <w:sz w:val="24"/>
                <w:szCs w:val="24"/>
              </w:rPr>
              <w:t>pictures</w:t>
            </w:r>
            <w:r w:rsidRPr="00A077ED">
              <w:rPr>
                <w:rFonts w:hint="eastAsia"/>
                <w:sz w:val="24"/>
                <w:szCs w:val="24"/>
              </w:rPr>
              <w:t>目录循环读取图片，对</w:t>
            </w:r>
            <w:r w:rsidRPr="00A077ED">
              <w:rPr>
                <w:rFonts w:hint="eastAsia"/>
                <w:sz w:val="24"/>
                <w:szCs w:val="24"/>
              </w:rPr>
              <w:t>2</w:t>
            </w:r>
            <w:r w:rsidRPr="00A077ED">
              <w:rPr>
                <w:sz w:val="24"/>
                <w:szCs w:val="24"/>
              </w:rPr>
              <w:t>56</w:t>
            </w:r>
            <w:r w:rsidRPr="00A077ED">
              <w:rPr>
                <w:rFonts w:hint="eastAsia"/>
                <w:sz w:val="24"/>
                <w:szCs w:val="24"/>
              </w:rPr>
              <w:t>色、</w:t>
            </w:r>
            <w:r w:rsidRPr="00A077ED">
              <w:rPr>
                <w:rFonts w:hint="eastAsia"/>
                <w:sz w:val="24"/>
                <w:szCs w:val="24"/>
              </w:rPr>
              <w:t>1</w:t>
            </w:r>
            <w:r w:rsidRPr="00A077ED">
              <w:rPr>
                <w:sz w:val="24"/>
                <w:szCs w:val="24"/>
              </w:rPr>
              <w:t>6</w:t>
            </w:r>
            <w:r w:rsidRPr="00A077ED">
              <w:rPr>
                <w:rFonts w:hint="eastAsia"/>
                <w:sz w:val="24"/>
                <w:szCs w:val="24"/>
              </w:rPr>
              <w:t>位和</w:t>
            </w:r>
            <w:r w:rsidRPr="00A077ED">
              <w:rPr>
                <w:rFonts w:hint="eastAsia"/>
                <w:sz w:val="24"/>
                <w:szCs w:val="24"/>
              </w:rPr>
              <w:t>2</w:t>
            </w:r>
            <w:r w:rsidRPr="00A077ED">
              <w:rPr>
                <w:sz w:val="24"/>
                <w:szCs w:val="24"/>
              </w:rPr>
              <w:t>4</w:t>
            </w:r>
            <w:r w:rsidRPr="00A077ED">
              <w:rPr>
                <w:rFonts w:hint="eastAsia"/>
                <w:sz w:val="24"/>
                <w:szCs w:val="24"/>
              </w:rPr>
              <w:t>位真彩的</w:t>
            </w:r>
            <w:r w:rsidRPr="00A077ED">
              <w:rPr>
                <w:rFonts w:hint="eastAsia"/>
                <w:sz w:val="24"/>
                <w:szCs w:val="24"/>
              </w:rPr>
              <w:t>bmp</w:t>
            </w:r>
            <w:r w:rsidRPr="00A077ED">
              <w:rPr>
                <w:rFonts w:hint="eastAsia"/>
                <w:sz w:val="24"/>
                <w:szCs w:val="24"/>
              </w:rPr>
              <w:t>以及普通的</w:t>
            </w:r>
            <w:r w:rsidRPr="00A077ED">
              <w:rPr>
                <w:rFonts w:hint="eastAsia"/>
                <w:sz w:val="24"/>
                <w:szCs w:val="24"/>
              </w:rPr>
              <w:t>jpg</w:t>
            </w:r>
            <w:r w:rsidRPr="00A077ED">
              <w:rPr>
                <w:rFonts w:hint="eastAsia"/>
                <w:sz w:val="24"/>
                <w:szCs w:val="24"/>
              </w:rPr>
              <w:t>格式都可以很好地支持，色彩上几乎没有色差地显示在显示屏上</w:t>
            </w:r>
            <w:r w:rsidR="00DF2C74" w:rsidRPr="00A077ED">
              <w:rPr>
                <w:rFonts w:hint="eastAsia"/>
                <w:sz w:val="24"/>
                <w:szCs w:val="24"/>
              </w:rPr>
              <w:t>。在按键按下时可以实现暂停和继续，在暂停的状态下可以通过触摸电容</w:t>
            </w:r>
            <w:proofErr w:type="gramStart"/>
            <w:r w:rsidR="00DF2C74" w:rsidRPr="00A077ED">
              <w:rPr>
                <w:rFonts w:hint="eastAsia"/>
                <w:sz w:val="24"/>
                <w:szCs w:val="24"/>
              </w:rPr>
              <w:t>屏实现</w:t>
            </w:r>
            <w:proofErr w:type="gramEnd"/>
            <w:r w:rsidR="00DF2C74" w:rsidRPr="00A077ED">
              <w:rPr>
                <w:rFonts w:hint="eastAsia"/>
                <w:sz w:val="24"/>
                <w:szCs w:val="24"/>
              </w:rPr>
              <w:t>下一张的切换。</w:t>
            </w:r>
          </w:p>
          <w:p w14:paraId="6A49A87E" w14:textId="4F2E1692" w:rsidR="00A077ED" w:rsidRPr="00A077ED" w:rsidRDefault="00A077ED" w:rsidP="00A077ED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A077ED">
              <w:rPr>
                <w:rFonts w:hint="eastAsia"/>
                <w:sz w:val="24"/>
                <w:szCs w:val="24"/>
              </w:rPr>
              <w:t>由于图片显示需要时间，暂停和继续的操作并不能立即反馈出来，</w:t>
            </w:r>
            <w:proofErr w:type="gramStart"/>
            <w:r w:rsidRPr="00A077ED">
              <w:rPr>
                <w:rFonts w:hint="eastAsia"/>
                <w:sz w:val="24"/>
                <w:szCs w:val="24"/>
              </w:rPr>
              <w:t>所有所有</w:t>
            </w:r>
            <w:proofErr w:type="gramEnd"/>
            <w:r w:rsidRPr="00A077ED">
              <w:rPr>
                <w:rFonts w:hint="eastAsia"/>
                <w:sz w:val="24"/>
                <w:szCs w:val="24"/>
              </w:rPr>
              <w:t>操作都以信息提示的方式显示在了液晶屏上，实现了很好的人机交互。</w:t>
            </w:r>
          </w:p>
          <w:p w14:paraId="6AB16090" w14:textId="290DB99C" w:rsidR="00890530" w:rsidRDefault="00890530" w:rsidP="00A077ED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0E964CF9" w14:textId="3713A1E2" w:rsidR="00063678" w:rsidRDefault="00063678" w:rsidP="00A077ED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07362223" w14:textId="77777777" w:rsidR="00063678" w:rsidRPr="00A077ED" w:rsidRDefault="00063678" w:rsidP="00A077ED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5649750B" w14:textId="0B672DC3" w:rsidR="0041226E" w:rsidRDefault="00C21268" w:rsidP="00C21268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实验总结</w:t>
            </w:r>
          </w:p>
          <w:p w14:paraId="7FE03AAF" w14:textId="77777777" w:rsidR="00E87178" w:rsidRPr="00E87178" w:rsidRDefault="00A077ED" w:rsidP="00E87178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E87178">
              <w:rPr>
                <w:rFonts w:hint="eastAsia"/>
                <w:sz w:val="24"/>
                <w:szCs w:val="24"/>
              </w:rPr>
              <w:t>实验本身并不是很难，但是对于实验课上并没有做过的</w:t>
            </w:r>
            <w:r w:rsidRPr="00E87178">
              <w:rPr>
                <w:rFonts w:hint="eastAsia"/>
                <w:sz w:val="24"/>
                <w:szCs w:val="24"/>
              </w:rPr>
              <w:t>FATFS</w:t>
            </w:r>
            <w:r w:rsidRPr="00E87178">
              <w:rPr>
                <w:rFonts w:hint="eastAsia"/>
                <w:sz w:val="24"/>
                <w:szCs w:val="24"/>
              </w:rPr>
              <w:t>、</w:t>
            </w:r>
            <w:r w:rsidRPr="00E87178">
              <w:rPr>
                <w:rFonts w:hint="eastAsia"/>
                <w:sz w:val="24"/>
                <w:szCs w:val="24"/>
              </w:rPr>
              <w:t>SD</w:t>
            </w:r>
            <w:r w:rsidRPr="00E87178">
              <w:rPr>
                <w:rFonts w:hint="eastAsia"/>
                <w:sz w:val="24"/>
                <w:szCs w:val="24"/>
              </w:rPr>
              <w:t>卡读写、电容屏驱动，以及资料匮乏的</w:t>
            </w:r>
            <w:proofErr w:type="spellStart"/>
            <w:r w:rsidRPr="00E87178">
              <w:rPr>
                <w:rFonts w:hint="eastAsia"/>
                <w:sz w:val="24"/>
                <w:szCs w:val="24"/>
              </w:rPr>
              <w:t>TJpgDec</w:t>
            </w:r>
            <w:proofErr w:type="spellEnd"/>
            <w:r w:rsidRPr="00E87178">
              <w:rPr>
                <w:rFonts w:hint="eastAsia"/>
                <w:sz w:val="24"/>
                <w:szCs w:val="24"/>
              </w:rPr>
              <w:t>库，我需要花费大量的时间进行调试，对代码进行微调以实现功能和</w:t>
            </w:r>
            <w:proofErr w:type="gramStart"/>
            <w:r w:rsidRPr="00E87178">
              <w:rPr>
                <w:rFonts w:hint="eastAsia"/>
                <w:sz w:val="24"/>
                <w:szCs w:val="24"/>
              </w:rPr>
              <w:t>交互上</w:t>
            </w:r>
            <w:proofErr w:type="gramEnd"/>
            <w:r w:rsidRPr="00E87178">
              <w:rPr>
                <w:rFonts w:hint="eastAsia"/>
                <w:sz w:val="24"/>
                <w:szCs w:val="24"/>
              </w:rPr>
              <w:t>的统一。</w:t>
            </w:r>
          </w:p>
          <w:p w14:paraId="1053373B" w14:textId="42E5AB0F" w:rsidR="00C21268" w:rsidRPr="00E87178" w:rsidRDefault="00822139" w:rsidP="00E87178">
            <w:pPr>
              <w:pStyle w:val="a4"/>
              <w:ind w:left="720" w:firstLine="480"/>
              <w:jc w:val="left"/>
              <w:rPr>
                <w:sz w:val="24"/>
                <w:szCs w:val="24"/>
              </w:rPr>
            </w:pPr>
            <w:r w:rsidRPr="00E87178">
              <w:rPr>
                <w:rFonts w:hint="eastAsia"/>
                <w:sz w:val="24"/>
                <w:szCs w:val="24"/>
              </w:rPr>
              <w:t>由于系统是单线程的，</w:t>
            </w:r>
            <w:proofErr w:type="gramStart"/>
            <w:r w:rsidRPr="00E87178">
              <w:rPr>
                <w:rFonts w:hint="eastAsia"/>
                <w:sz w:val="24"/>
                <w:szCs w:val="24"/>
              </w:rPr>
              <w:t>而图片</w:t>
            </w:r>
            <w:proofErr w:type="gramEnd"/>
            <w:r w:rsidRPr="00E87178">
              <w:rPr>
                <w:rFonts w:hint="eastAsia"/>
                <w:sz w:val="24"/>
                <w:szCs w:val="24"/>
              </w:rPr>
              <w:t>的解码和显示需要大量的</w:t>
            </w:r>
            <w:r w:rsidRPr="00E87178">
              <w:rPr>
                <w:rFonts w:hint="eastAsia"/>
                <w:sz w:val="24"/>
                <w:szCs w:val="24"/>
              </w:rPr>
              <w:t>CPU</w:t>
            </w:r>
            <w:r w:rsidRPr="00E87178">
              <w:rPr>
                <w:rFonts w:hint="eastAsia"/>
                <w:sz w:val="24"/>
                <w:szCs w:val="24"/>
              </w:rPr>
              <w:t>时间进行处理，导致系统的所有交互并不能立即反馈，如果加入</w:t>
            </w:r>
            <w:r w:rsidRPr="00E87178">
              <w:rPr>
                <w:rFonts w:hint="eastAsia"/>
                <w:sz w:val="24"/>
                <w:szCs w:val="24"/>
              </w:rPr>
              <w:t>FREERTOS</w:t>
            </w:r>
            <w:r w:rsidRPr="00E87178">
              <w:rPr>
                <w:rFonts w:hint="eastAsia"/>
                <w:sz w:val="24"/>
                <w:szCs w:val="24"/>
              </w:rPr>
              <w:t>则可以在</w:t>
            </w:r>
            <w:proofErr w:type="gramStart"/>
            <w:r w:rsidRPr="00E87178">
              <w:rPr>
                <w:rFonts w:hint="eastAsia"/>
                <w:sz w:val="24"/>
                <w:szCs w:val="24"/>
              </w:rPr>
              <w:t>交互上</w:t>
            </w:r>
            <w:proofErr w:type="gramEnd"/>
            <w:r w:rsidRPr="00E87178">
              <w:rPr>
                <w:rFonts w:hint="eastAsia"/>
                <w:sz w:val="24"/>
                <w:szCs w:val="24"/>
              </w:rPr>
              <w:t>再上一个台阶。</w:t>
            </w:r>
          </w:p>
          <w:p w14:paraId="51930E27" w14:textId="77777777" w:rsidR="00A077ED" w:rsidRDefault="00A077ED" w:rsidP="00C21268">
            <w:pPr>
              <w:pStyle w:val="a4"/>
              <w:ind w:left="720" w:firstLineChars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42BBA63" w14:textId="77777777" w:rsidR="009E279D" w:rsidRDefault="009E279D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6F1E6F97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48123CF5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25F8357E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1A3F388B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01CF54D7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4AFE9D04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6AF33505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079FBCD0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29972418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76F6F3C5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4DCC28BA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2BA425A5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180F12C4" w14:textId="77777777" w:rsidR="00063678" w:rsidRDefault="00063678" w:rsidP="00063678">
            <w:pPr>
              <w:jc w:val="left"/>
              <w:rPr>
                <w:b/>
                <w:bCs/>
                <w:sz w:val="24"/>
                <w:szCs w:val="24"/>
              </w:rPr>
            </w:pPr>
          </w:p>
          <w:p w14:paraId="68CCC7D5" w14:textId="1366900A" w:rsidR="00063678" w:rsidRDefault="00063678" w:rsidP="00063678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</w:p>
        </w:tc>
      </w:tr>
    </w:tbl>
    <w:p w14:paraId="0A7680EE" w14:textId="77777777" w:rsidR="0041226E" w:rsidRPr="003A2406" w:rsidRDefault="0041226E" w:rsidP="003A2406">
      <w:pPr>
        <w:jc w:val="center"/>
      </w:pPr>
    </w:p>
    <w:sectPr w:rsidR="0041226E" w:rsidRPr="003A2406" w:rsidSect="00B948F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8C56E" w14:textId="77777777" w:rsidR="008F530B" w:rsidRDefault="008F530B" w:rsidP="00F73F99">
      <w:r>
        <w:separator/>
      </w:r>
    </w:p>
  </w:endnote>
  <w:endnote w:type="continuationSeparator" w:id="0">
    <w:p w14:paraId="6BD21910" w14:textId="77777777" w:rsidR="008F530B" w:rsidRDefault="008F530B" w:rsidP="00F73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C5707" w14:textId="77777777" w:rsidR="008F530B" w:rsidRDefault="008F530B" w:rsidP="00F73F99">
      <w:r>
        <w:separator/>
      </w:r>
    </w:p>
  </w:footnote>
  <w:footnote w:type="continuationSeparator" w:id="0">
    <w:p w14:paraId="3FFCE3DA" w14:textId="77777777" w:rsidR="008F530B" w:rsidRDefault="008F530B" w:rsidP="00F73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46BF04"/>
    <w:multiLevelType w:val="singleLevel"/>
    <w:tmpl w:val="A946BF04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 w15:restartNumberingAfterBreak="0">
    <w:nsid w:val="B59F9114"/>
    <w:multiLevelType w:val="singleLevel"/>
    <w:tmpl w:val="B59F9114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8F75CE5"/>
    <w:multiLevelType w:val="singleLevel"/>
    <w:tmpl w:val="B8F75CE5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CCF42F64"/>
    <w:multiLevelType w:val="singleLevel"/>
    <w:tmpl w:val="CCF42F6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C617FDD"/>
    <w:multiLevelType w:val="singleLevel"/>
    <w:tmpl w:val="0C617F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1B4CA86B"/>
    <w:multiLevelType w:val="singleLevel"/>
    <w:tmpl w:val="1B4CA86B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1D71416D"/>
    <w:multiLevelType w:val="hybridMultilevel"/>
    <w:tmpl w:val="2A7E8C74"/>
    <w:lvl w:ilvl="0" w:tplc="C8481D5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7B2EA5"/>
    <w:multiLevelType w:val="hybridMultilevel"/>
    <w:tmpl w:val="9D9E6390"/>
    <w:lvl w:ilvl="0" w:tplc="20A60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2D82059C"/>
    <w:multiLevelType w:val="hybridMultilevel"/>
    <w:tmpl w:val="A1F83FF8"/>
    <w:lvl w:ilvl="0" w:tplc="A7ACF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2F1E3D89"/>
    <w:multiLevelType w:val="hybridMultilevel"/>
    <w:tmpl w:val="C714CBD0"/>
    <w:lvl w:ilvl="0" w:tplc="6E90F0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75598F"/>
    <w:multiLevelType w:val="hybridMultilevel"/>
    <w:tmpl w:val="F1C6D6EA"/>
    <w:lvl w:ilvl="0" w:tplc="0D7A3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76B130F4"/>
    <w:multiLevelType w:val="hybridMultilevel"/>
    <w:tmpl w:val="17DE1C02"/>
    <w:lvl w:ilvl="0" w:tplc="DF5EDB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3333206">
    <w:abstractNumId w:val="1"/>
  </w:num>
  <w:num w:numId="2" w16cid:durableId="912354260">
    <w:abstractNumId w:val="0"/>
  </w:num>
  <w:num w:numId="3" w16cid:durableId="629017670">
    <w:abstractNumId w:val="5"/>
  </w:num>
  <w:num w:numId="4" w16cid:durableId="1005666234">
    <w:abstractNumId w:val="2"/>
  </w:num>
  <w:num w:numId="5" w16cid:durableId="420637533">
    <w:abstractNumId w:val="3"/>
  </w:num>
  <w:num w:numId="6" w16cid:durableId="1427921095">
    <w:abstractNumId w:val="4"/>
  </w:num>
  <w:num w:numId="7" w16cid:durableId="834686229">
    <w:abstractNumId w:val="11"/>
  </w:num>
  <w:num w:numId="8" w16cid:durableId="1660424236">
    <w:abstractNumId w:val="9"/>
  </w:num>
  <w:num w:numId="9" w16cid:durableId="673454637">
    <w:abstractNumId w:val="6"/>
  </w:num>
  <w:num w:numId="10" w16cid:durableId="1254166046">
    <w:abstractNumId w:val="8"/>
  </w:num>
  <w:num w:numId="11" w16cid:durableId="340012555">
    <w:abstractNumId w:val="7"/>
  </w:num>
  <w:num w:numId="12" w16cid:durableId="12793405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4E85"/>
    <w:rsid w:val="00063678"/>
    <w:rsid w:val="000831BE"/>
    <w:rsid w:val="000D1529"/>
    <w:rsid w:val="000D48A5"/>
    <w:rsid w:val="000E0541"/>
    <w:rsid w:val="000F0A0D"/>
    <w:rsid w:val="00125474"/>
    <w:rsid w:val="0013352C"/>
    <w:rsid w:val="00142F72"/>
    <w:rsid w:val="00151192"/>
    <w:rsid w:val="00171768"/>
    <w:rsid w:val="00172617"/>
    <w:rsid w:val="00182A57"/>
    <w:rsid w:val="00187C0D"/>
    <w:rsid w:val="0019604E"/>
    <w:rsid w:val="001A2F46"/>
    <w:rsid w:val="001B43E4"/>
    <w:rsid w:val="001C388F"/>
    <w:rsid w:val="001E04AE"/>
    <w:rsid w:val="00235CEC"/>
    <w:rsid w:val="00247C33"/>
    <w:rsid w:val="00270B30"/>
    <w:rsid w:val="002A2692"/>
    <w:rsid w:val="002A4AC0"/>
    <w:rsid w:val="002C35A1"/>
    <w:rsid w:val="002D0F6B"/>
    <w:rsid w:val="002D2F0C"/>
    <w:rsid w:val="003068A3"/>
    <w:rsid w:val="003179DF"/>
    <w:rsid w:val="0036715B"/>
    <w:rsid w:val="003672CE"/>
    <w:rsid w:val="003A2406"/>
    <w:rsid w:val="003A7DF0"/>
    <w:rsid w:val="003F710C"/>
    <w:rsid w:val="003F7705"/>
    <w:rsid w:val="00401004"/>
    <w:rsid w:val="004018AD"/>
    <w:rsid w:val="00401EB9"/>
    <w:rsid w:val="0041226E"/>
    <w:rsid w:val="00422CAA"/>
    <w:rsid w:val="00436082"/>
    <w:rsid w:val="004617BA"/>
    <w:rsid w:val="00461D92"/>
    <w:rsid w:val="0046343F"/>
    <w:rsid w:val="00473646"/>
    <w:rsid w:val="0048507E"/>
    <w:rsid w:val="0048605A"/>
    <w:rsid w:val="004B43E4"/>
    <w:rsid w:val="004D61AD"/>
    <w:rsid w:val="004D7E1D"/>
    <w:rsid w:val="00515CE0"/>
    <w:rsid w:val="00541E24"/>
    <w:rsid w:val="00545F01"/>
    <w:rsid w:val="00554FE1"/>
    <w:rsid w:val="00571B06"/>
    <w:rsid w:val="005740BF"/>
    <w:rsid w:val="00595665"/>
    <w:rsid w:val="00596BF6"/>
    <w:rsid w:val="005A08B5"/>
    <w:rsid w:val="005B6F02"/>
    <w:rsid w:val="005C7433"/>
    <w:rsid w:val="005E4F5C"/>
    <w:rsid w:val="005F200F"/>
    <w:rsid w:val="005F7D26"/>
    <w:rsid w:val="005F7D41"/>
    <w:rsid w:val="006027B9"/>
    <w:rsid w:val="0060720C"/>
    <w:rsid w:val="0061484A"/>
    <w:rsid w:val="00621FA8"/>
    <w:rsid w:val="006224F4"/>
    <w:rsid w:val="00640B60"/>
    <w:rsid w:val="00674001"/>
    <w:rsid w:val="006B3383"/>
    <w:rsid w:val="006D3301"/>
    <w:rsid w:val="006E6380"/>
    <w:rsid w:val="006F04AA"/>
    <w:rsid w:val="007018C5"/>
    <w:rsid w:val="007234D0"/>
    <w:rsid w:val="00724C5C"/>
    <w:rsid w:val="00730C0B"/>
    <w:rsid w:val="0073346C"/>
    <w:rsid w:val="00742260"/>
    <w:rsid w:val="00751E9E"/>
    <w:rsid w:val="00766E14"/>
    <w:rsid w:val="0076715E"/>
    <w:rsid w:val="007877F9"/>
    <w:rsid w:val="00797B9A"/>
    <w:rsid w:val="007B5546"/>
    <w:rsid w:val="007F1DF7"/>
    <w:rsid w:val="00806877"/>
    <w:rsid w:val="0081485F"/>
    <w:rsid w:val="00822139"/>
    <w:rsid w:val="00835500"/>
    <w:rsid w:val="00844E85"/>
    <w:rsid w:val="00855F25"/>
    <w:rsid w:val="00875AD8"/>
    <w:rsid w:val="00887AD2"/>
    <w:rsid w:val="00890530"/>
    <w:rsid w:val="0089190E"/>
    <w:rsid w:val="008A6402"/>
    <w:rsid w:val="008C353A"/>
    <w:rsid w:val="008C6B08"/>
    <w:rsid w:val="008F530B"/>
    <w:rsid w:val="00900E21"/>
    <w:rsid w:val="009015AA"/>
    <w:rsid w:val="00913A77"/>
    <w:rsid w:val="009661BA"/>
    <w:rsid w:val="00980E55"/>
    <w:rsid w:val="009851AF"/>
    <w:rsid w:val="00986526"/>
    <w:rsid w:val="0099536E"/>
    <w:rsid w:val="00995C17"/>
    <w:rsid w:val="009B3959"/>
    <w:rsid w:val="009B3B3C"/>
    <w:rsid w:val="009C535F"/>
    <w:rsid w:val="009D3F6A"/>
    <w:rsid w:val="009E279D"/>
    <w:rsid w:val="009F13C6"/>
    <w:rsid w:val="009F2414"/>
    <w:rsid w:val="00A077ED"/>
    <w:rsid w:val="00A231AF"/>
    <w:rsid w:val="00A477A3"/>
    <w:rsid w:val="00A51F13"/>
    <w:rsid w:val="00A52C0F"/>
    <w:rsid w:val="00A7420B"/>
    <w:rsid w:val="00A8794A"/>
    <w:rsid w:val="00A917AA"/>
    <w:rsid w:val="00A97EB3"/>
    <w:rsid w:val="00AA679E"/>
    <w:rsid w:val="00AB2377"/>
    <w:rsid w:val="00AF0AF7"/>
    <w:rsid w:val="00B67B2D"/>
    <w:rsid w:val="00B769C3"/>
    <w:rsid w:val="00B948F5"/>
    <w:rsid w:val="00BA38FF"/>
    <w:rsid w:val="00BB02FC"/>
    <w:rsid w:val="00BC0D76"/>
    <w:rsid w:val="00BD3EB3"/>
    <w:rsid w:val="00BD7B5A"/>
    <w:rsid w:val="00BE31B0"/>
    <w:rsid w:val="00BF1A04"/>
    <w:rsid w:val="00C1251D"/>
    <w:rsid w:val="00C21268"/>
    <w:rsid w:val="00C44BB8"/>
    <w:rsid w:val="00C60E89"/>
    <w:rsid w:val="00C66CD2"/>
    <w:rsid w:val="00C803FB"/>
    <w:rsid w:val="00C81FE0"/>
    <w:rsid w:val="00CA6A16"/>
    <w:rsid w:val="00CD0E24"/>
    <w:rsid w:val="00CD6349"/>
    <w:rsid w:val="00CF0021"/>
    <w:rsid w:val="00D0714B"/>
    <w:rsid w:val="00D11502"/>
    <w:rsid w:val="00D33EDF"/>
    <w:rsid w:val="00D51B5C"/>
    <w:rsid w:val="00D56798"/>
    <w:rsid w:val="00D657D6"/>
    <w:rsid w:val="00D710C6"/>
    <w:rsid w:val="00D815DC"/>
    <w:rsid w:val="00D83FD4"/>
    <w:rsid w:val="00DF2C74"/>
    <w:rsid w:val="00DF6937"/>
    <w:rsid w:val="00E02864"/>
    <w:rsid w:val="00E079F3"/>
    <w:rsid w:val="00E11584"/>
    <w:rsid w:val="00E134E9"/>
    <w:rsid w:val="00E20AE7"/>
    <w:rsid w:val="00E44FAA"/>
    <w:rsid w:val="00E45480"/>
    <w:rsid w:val="00E87178"/>
    <w:rsid w:val="00E91292"/>
    <w:rsid w:val="00E91DB8"/>
    <w:rsid w:val="00E92C9C"/>
    <w:rsid w:val="00EC07EF"/>
    <w:rsid w:val="00ED0DBF"/>
    <w:rsid w:val="00ED320F"/>
    <w:rsid w:val="00ED3F3E"/>
    <w:rsid w:val="00EE48D1"/>
    <w:rsid w:val="00F00C00"/>
    <w:rsid w:val="00F04070"/>
    <w:rsid w:val="00F34522"/>
    <w:rsid w:val="00F676AE"/>
    <w:rsid w:val="00F73F99"/>
    <w:rsid w:val="00F77DBC"/>
    <w:rsid w:val="00F8552C"/>
    <w:rsid w:val="00F906BB"/>
    <w:rsid w:val="00FA14A2"/>
    <w:rsid w:val="00FA1687"/>
    <w:rsid w:val="00FB5B73"/>
    <w:rsid w:val="00FD2729"/>
    <w:rsid w:val="00FF107D"/>
    <w:rsid w:val="03850A6F"/>
    <w:rsid w:val="115E1CD1"/>
    <w:rsid w:val="15A37CC5"/>
    <w:rsid w:val="22C40EB2"/>
    <w:rsid w:val="2C047BAE"/>
    <w:rsid w:val="405E74AE"/>
    <w:rsid w:val="4492331B"/>
    <w:rsid w:val="61EF0156"/>
    <w:rsid w:val="65812456"/>
    <w:rsid w:val="7AB3459E"/>
    <w:rsid w:val="7F497D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7BD9AC"/>
  <w15:docId w15:val="{9A1B3110-8D5B-457C-8237-5CDD564E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="宋体" w:hAnsi="等线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536E"/>
    <w:pPr>
      <w:widowControl w:val="0"/>
      <w:jc w:val="both"/>
    </w:pPr>
    <w:rPr>
      <w:color w:val="333333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9953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536E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73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73F99"/>
    <w:rPr>
      <w:color w:val="333333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73F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73F99"/>
    <w:rPr>
      <w:color w:val="333333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73F9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73F99"/>
    <w:rPr>
      <w:color w:val="333333"/>
      <w:sz w:val="18"/>
      <w:szCs w:val="18"/>
    </w:rPr>
  </w:style>
  <w:style w:type="paragraph" w:customStyle="1" w:styleId="Default">
    <w:name w:val="Default"/>
    <w:rsid w:val="008C6B0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13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xj</dc:creator>
  <cp:lastModifiedBy>Fox Weilin</cp:lastModifiedBy>
  <cp:revision>129</cp:revision>
  <cp:lastPrinted>2022-03-14T00:51:00Z</cp:lastPrinted>
  <dcterms:created xsi:type="dcterms:W3CDTF">2020-10-06T14:32:00Z</dcterms:created>
  <dcterms:modified xsi:type="dcterms:W3CDTF">2022-09-01T12:20:00Z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