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750B38" w14:textId="4CB26473" w:rsidR="000A696D" w:rsidRPr="00C32E38" w:rsidRDefault="000A696D" w:rsidP="00C32E38">
      <w:pPr>
        <w:pStyle w:val="a3"/>
        <w:jc w:val="center"/>
        <w:rPr>
          <w:b/>
          <w:sz w:val="32"/>
          <w:szCs w:val="32"/>
        </w:rPr>
      </w:pPr>
      <w:r w:rsidRPr="00C32E38">
        <w:rPr>
          <w:rFonts w:hint="eastAsia"/>
          <w:b/>
          <w:sz w:val="32"/>
          <w:szCs w:val="32"/>
        </w:rPr>
        <w:t>Lab3</w:t>
      </w:r>
      <w:r w:rsidR="00C32E38" w:rsidRPr="00C32E38">
        <w:rPr>
          <w:b/>
          <w:sz w:val="32"/>
          <w:szCs w:val="32"/>
        </w:rPr>
        <w:t xml:space="preserve"> Self Organizing Map</w:t>
      </w:r>
    </w:p>
    <w:p w14:paraId="7D3C37A2" w14:textId="77777777" w:rsidR="000A696D" w:rsidRDefault="000A696D" w:rsidP="00835541">
      <w:pPr>
        <w:pStyle w:val="a3"/>
        <w:ind w:firstLine="420"/>
      </w:pPr>
      <w:r w:rsidRPr="000A696D">
        <w:t xml:space="preserve">The algorithm is supposed to </w:t>
      </w:r>
      <w:r w:rsidRPr="000A696D">
        <w:rPr>
          <w:rFonts w:cs="Apple Symbols"/>
        </w:rPr>
        <w:t>fi</w:t>
      </w:r>
      <w:r w:rsidRPr="000A696D">
        <w:t>nd a low-dimens</w:t>
      </w:r>
      <w:r w:rsidR="00835541">
        <w:t xml:space="preserve">ional representation </w:t>
      </w:r>
      <w:r w:rsidR="00835541">
        <w:rPr>
          <w:rFonts w:hint="eastAsia"/>
        </w:rPr>
        <w:t xml:space="preserve">that </w:t>
      </w:r>
      <w:r w:rsidR="00835541">
        <w:t>preserve</w:t>
      </w:r>
      <w:r w:rsidR="00835541">
        <w:rPr>
          <w:rFonts w:hint="eastAsia"/>
        </w:rPr>
        <w:t xml:space="preserve">s topology </w:t>
      </w:r>
      <w:r w:rsidR="00835541">
        <w:t xml:space="preserve">of </w:t>
      </w:r>
      <w:r w:rsidR="00835541">
        <w:rPr>
          <w:rFonts w:hint="eastAsia"/>
        </w:rPr>
        <w:t xml:space="preserve">the </w:t>
      </w:r>
      <w:r w:rsidR="00835541">
        <w:t>higher-</w:t>
      </w:r>
      <w:r w:rsidRPr="000A696D">
        <w:t xml:space="preserve">dimensional data. </w:t>
      </w:r>
      <w:r>
        <w:t>Topology preserva</w:t>
      </w:r>
      <w:r w:rsidRPr="000A696D">
        <w:t xml:space="preserve">tion means that points which are close in the input space should also be close in the output space. </w:t>
      </w:r>
    </w:p>
    <w:p w14:paraId="0A2F4F52" w14:textId="77777777" w:rsidR="00835541" w:rsidRDefault="00835541" w:rsidP="00C32E38">
      <w:pPr>
        <w:pStyle w:val="a3"/>
      </w:pPr>
    </w:p>
    <w:p w14:paraId="5402ADDE" w14:textId="77777777" w:rsidR="00835541" w:rsidRPr="000A696D" w:rsidRDefault="00835541" w:rsidP="00835541">
      <w:pPr>
        <w:pStyle w:val="a3"/>
      </w:pPr>
      <w:r>
        <w:rPr>
          <w:noProof/>
        </w:rPr>
        <w:drawing>
          <wp:inline distT="0" distB="0" distL="0" distR="0" wp14:anchorId="2373F06C" wp14:editId="31DB3195">
            <wp:extent cx="1943100" cy="32302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2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F684" w14:textId="77777777" w:rsidR="00783BE6" w:rsidRDefault="00835541" w:rsidP="00835541">
      <w:pPr>
        <w:pStyle w:val="a3"/>
      </w:pPr>
      <w:r>
        <w:rPr>
          <w:noProof/>
        </w:rPr>
        <w:drawing>
          <wp:inline distT="0" distB="0" distL="0" distR="0" wp14:anchorId="4109EC82" wp14:editId="34C306BA">
            <wp:extent cx="5486400" cy="20430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E9C3" w14:textId="77777777" w:rsidR="00783BE6" w:rsidRDefault="00783BE6" w:rsidP="00835541">
      <w:pPr>
        <w:pStyle w:val="a3"/>
      </w:pPr>
    </w:p>
    <w:p w14:paraId="02B2FD44" w14:textId="352F41EF" w:rsidR="001D5AB5" w:rsidRDefault="00766AB9" w:rsidP="001002E3">
      <w:pPr>
        <w:pStyle w:val="a3"/>
        <w:rPr>
          <w:b/>
        </w:rPr>
      </w:pPr>
      <w:r>
        <w:rPr>
          <w:b/>
        </w:rPr>
        <w:t>SOM network of</w:t>
      </w:r>
      <w:r w:rsidRPr="001D5AB5">
        <w:rPr>
          <w:b/>
        </w:rPr>
        <w:t xml:space="preserve"> </w:t>
      </w:r>
      <w:r w:rsidR="001D5AB5" w:rsidRPr="001D5AB5">
        <w:rPr>
          <w:b/>
        </w:rPr>
        <w:t>Task1</w:t>
      </w:r>
      <w:r w:rsidR="001D5AB5">
        <w:rPr>
          <w:b/>
        </w:rPr>
        <w:t xml:space="preserve"> &amp; Task 2</w:t>
      </w:r>
    </w:p>
    <w:p w14:paraId="333AFEAB" w14:textId="6C730CBB" w:rsidR="001D5AB5" w:rsidRPr="00521F61" w:rsidRDefault="001D5AB5" w:rsidP="00521F61">
      <w:pPr>
        <w:pStyle w:val="a3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196CACF" wp14:editId="5EFA1F98">
            <wp:extent cx="5486400" cy="34653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3B92" w14:textId="14BC48D0" w:rsidR="00521F61" w:rsidRPr="00521F61" w:rsidRDefault="001D5AB5" w:rsidP="005D3998">
      <w:pPr>
        <w:pStyle w:val="a3"/>
      </w:pPr>
      <w:r w:rsidRPr="001D5AB5">
        <w:rPr>
          <w:b/>
        </w:rPr>
        <w:t>Task1</w:t>
      </w:r>
      <w:r>
        <w:t xml:space="preserve"> </w:t>
      </w:r>
      <w:r w:rsidR="00783BE6">
        <w:rPr>
          <w:noProof/>
        </w:rPr>
        <w:drawing>
          <wp:inline distT="0" distB="0" distL="0" distR="0" wp14:anchorId="38E5DCB2" wp14:editId="65506B4F">
            <wp:extent cx="3200400" cy="241317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738" cy="2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B6F4" w14:textId="77777777" w:rsidR="00001BA4" w:rsidRPr="001002E3" w:rsidRDefault="001002E3" w:rsidP="005D3998">
      <w:pPr>
        <w:pStyle w:val="a3"/>
        <w:rPr>
          <w:b/>
        </w:rPr>
      </w:pPr>
      <w:r w:rsidRPr="001002E3">
        <w:rPr>
          <w:b/>
        </w:rPr>
        <w:t>Results:</w:t>
      </w:r>
    </w:p>
    <w:p w14:paraId="700979F1" w14:textId="77777777" w:rsidR="001002E3" w:rsidRPr="00410EF3" w:rsidRDefault="001002E3" w:rsidP="001002E3">
      <w:pPr>
        <w:pStyle w:val="a3"/>
        <w:ind w:firstLine="420"/>
        <w:rPr>
          <w:b/>
          <w:i/>
        </w:rPr>
      </w:pPr>
      <w:r w:rsidRPr="00410EF3">
        <w:rPr>
          <w:b/>
          <w:i/>
        </w:rPr>
        <w:t xml:space="preserve">    '</w:t>
      </w:r>
      <w:proofErr w:type="gramStart"/>
      <w:r w:rsidRPr="00410EF3">
        <w:rPr>
          <w:b/>
          <w:i/>
        </w:rPr>
        <w:t>dragonfly'</w:t>
      </w:r>
      <w:proofErr w:type="gramEnd"/>
    </w:p>
    <w:p w14:paraId="36981873" w14:textId="77777777" w:rsidR="001002E3" w:rsidRPr="00410EF3" w:rsidRDefault="001002E3" w:rsidP="001002E3">
      <w:pPr>
        <w:pStyle w:val="a3"/>
        <w:ind w:firstLine="420"/>
        <w:rPr>
          <w:b/>
          <w:i/>
        </w:rPr>
      </w:pPr>
      <w:r w:rsidRPr="00410EF3">
        <w:rPr>
          <w:b/>
          <w:i/>
        </w:rPr>
        <w:t xml:space="preserve">    '</w:t>
      </w:r>
      <w:proofErr w:type="gramStart"/>
      <w:r w:rsidRPr="00410EF3">
        <w:rPr>
          <w:b/>
          <w:i/>
        </w:rPr>
        <w:t>grasshopper'</w:t>
      </w:r>
      <w:proofErr w:type="gramEnd"/>
    </w:p>
    <w:p w14:paraId="03EEBE09" w14:textId="77777777" w:rsidR="001002E3" w:rsidRPr="00410EF3" w:rsidRDefault="001002E3" w:rsidP="001002E3">
      <w:pPr>
        <w:pStyle w:val="a3"/>
        <w:ind w:firstLine="420"/>
        <w:rPr>
          <w:b/>
          <w:i/>
        </w:rPr>
      </w:pPr>
      <w:r w:rsidRPr="00410EF3">
        <w:rPr>
          <w:b/>
          <w:i/>
        </w:rPr>
        <w:lastRenderedPageBreak/>
        <w:t xml:space="preserve">    '</w:t>
      </w:r>
      <w:proofErr w:type="gramStart"/>
      <w:r w:rsidRPr="00410EF3">
        <w:rPr>
          <w:b/>
          <w:i/>
        </w:rPr>
        <w:t>beetle'</w:t>
      </w:r>
      <w:proofErr w:type="gramEnd"/>
    </w:p>
    <w:p w14:paraId="78FD12F8" w14:textId="77777777" w:rsidR="001002E3" w:rsidRPr="00410EF3" w:rsidRDefault="001002E3" w:rsidP="001002E3">
      <w:pPr>
        <w:pStyle w:val="a3"/>
        <w:ind w:firstLine="420"/>
        <w:rPr>
          <w:b/>
          <w:i/>
        </w:rPr>
      </w:pPr>
      <w:r w:rsidRPr="00410EF3">
        <w:rPr>
          <w:b/>
          <w:i/>
        </w:rPr>
        <w:t xml:space="preserve">    '</w:t>
      </w:r>
      <w:proofErr w:type="gramStart"/>
      <w:r w:rsidRPr="00410EF3">
        <w:rPr>
          <w:b/>
          <w:i/>
        </w:rPr>
        <w:t>butterfly'</w:t>
      </w:r>
      <w:proofErr w:type="gramEnd"/>
    </w:p>
    <w:p w14:paraId="1FCD9AAC" w14:textId="77777777" w:rsidR="001002E3" w:rsidRPr="00410EF3" w:rsidRDefault="001002E3" w:rsidP="001002E3">
      <w:pPr>
        <w:pStyle w:val="a3"/>
        <w:ind w:firstLine="420"/>
        <w:rPr>
          <w:b/>
          <w:i/>
        </w:rPr>
      </w:pPr>
      <w:r w:rsidRPr="00410EF3">
        <w:rPr>
          <w:b/>
          <w:i/>
        </w:rPr>
        <w:t xml:space="preserve">    '</w:t>
      </w:r>
      <w:proofErr w:type="gramStart"/>
      <w:r w:rsidRPr="00410EF3">
        <w:rPr>
          <w:b/>
          <w:i/>
        </w:rPr>
        <w:t>housefly'</w:t>
      </w:r>
      <w:proofErr w:type="gramEnd"/>
    </w:p>
    <w:p w14:paraId="2DB38596" w14:textId="77777777" w:rsidR="001002E3" w:rsidRPr="00410EF3" w:rsidRDefault="001002E3" w:rsidP="001002E3">
      <w:pPr>
        <w:pStyle w:val="a3"/>
        <w:ind w:firstLine="420"/>
        <w:rPr>
          <w:b/>
          <w:i/>
        </w:rPr>
      </w:pPr>
      <w:r w:rsidRPr="00410EF3">
        <w:rPr>
          <w:b/>
          <w:i/>
        </w:rPr>
        <w:t xml:space="preserve">    '</w:t>
      </w:r>
      <w:proofErr w:type="spellStart"/>
      <w:proofErr w:type="gramStart"/>
      <w:r w:rsidRPr="00410EF3">
        <w:rPr>
          <w:b/>
          <w:i/>
        </w:rPr>
        <w:t>moskito</w:t>
      </w:r>
      <w:proofErr w:type="spellEnd"/>
      <w:r w:rsidRPr="00410EF3">
        <w:rPr>
          <w:b/>
          <w:i/>
        </w:rPr>
        <w:t>'</w:t>
      </w:r>
      <w:proofErr w:type="gramEnd"/>
    </w:p>
    <w:p w14:paraId="5B18A1CF" w14:textId="77777777" w:rsidR="001002E3" w:rsidRPr="00410EF3" w:rsidRDefault="001002E3" w:rsidP="001002E3">
      <w:pPr>
        <w:pStyle w:val="a3"/>
        <w:ind w:firstLine="420"/>
        <w:rPr>
          <w:b/>
          <w:i/>
        </w:rPr>
      </w:pPr>
      <w:r w:rsidRPr="00410EF3">
        <w:rPr>
          <w:b/>
          <w:i/>
        </w:rPr>
        <w:t xml:space="preserve">    '</w:t>
      </w:r>
      <w:proofErr w:type="gramStart"/>
      <w:r w:rsidRPr="00410EF3">
        <w:rPr>
          <w:b/>
          <w:i/>
        </w:rPr>
        <w:t>spider'</w:t>
      </w:r>
      <w:proofErr w:type="gramEnd"/>
    </w:p>
    <w:p w14:paraId="5B0465A1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pelican'</w:t>
      </w:r>
      <w:proofErr w:type="gramEnd"/>
    </w:p>
    <w:p w14:paraId="52BBACC0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duck'</w:t>
      </w:r>
      <w:proofErr w:type="gramEnd"/>
    </w:p>
    <w:p w14:paraId="04DF24BC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penguin'</w:t>
      </w:r>
      <w:proofErr w:type="gramEnd"/>
    </w:p>
    <w:p w14:paraId="7F90F1BF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ostrich'</w:t>
      </w:r>
      <w:proofErr w:type="gramEnd"/>
    </w:p>
    <w:p w14:paraId="76972817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frog'</w:t>
      </w:r>
      <w:proofErr w:type="gramEnd"/>
    </w:p>
    <w:p w14:paraId="1FE9F65D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crocodile'</w:t>
      </w:r>
      <w:proofErr w:type="gramEnd"/>
    </w:p>
    <w:p w14:paraId="6D9D18F0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spellStart"/>
      <w:proofErr w:type="gramStart"/>
      <w:r>
        <w:t>seaturtle</w:t>
      </w:r>
      <w:proofErr w:type="spellEnd"/>
      <w:r>
        <w:t>'</w:t>
      </w:r>
      <w:proofErr w:type="gramEnd"/>
    </w:p>
    <w:p w14:paraId="3ED29025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walrus'</w:t>
      </w:r>
      <w:proofErr w:type="gramEnd"/>
    </w:p>
    <w:p w14:paraId="2EF0B714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bear'</w:t>
      </w:r>
      <w:proofErr w:type="gramEnd"/>
    </w:p>
    <w:p w14:paraId="63AC59B9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hyena'</w:t>
      </w:r>
      <w:proofErr w:type="gramEnd"/>
    </w:p>
    <w:p w14:paraId="65FAF7C7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dog'</w:t>
      </w:r>
      <w:proofErr w:type="gramEnd"/>
    </w:p>
    <w:p w14:paraId="68008ADF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rat'</w:t>
      </w:r>
      <w:proofErr w:type="gramEnd"/>
    </w:p>
    <w:p w14:paraId="77DC7755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bat'</w:t>
      </w:r>
      <w:proofErr w:type="gramEnd"/>
    </w:p>
    <w:p w14:paraId="5FDAEE6A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skunk'</w:t>
      </w:r>
      <w:proofErr w:type="gramEnd"/>
    </w:p>
    <w:p w14:paraId="6CF94022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cat'</w:t>
      </w:r>
      <w:proofErr w:type="gramEnd"/>
    </w:p>
    <w:p w14:paraId="311E3A36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lion'</w:t>
      </w:r>
      <w:proofErr w:type="gramEnd"/>
    </w:p>
    <w:p w14:paraId="6FABE5C8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ape'</w:t>
      </w:r>
      <w:proofErr w:type="gramEnd"/>
    </w:p>
    <w:p w14:paraId="309B2464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elephant'</w:t>
      </w:r>
      <w:proofErr w:type="gramEnd"/>
    </w:p>
    <w:p w14:paraId="4ACFD82F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rabbit'</w:t>
      </w:r>
      <w:proofErr w:type="gramEnd"/>
    </w:p>
    <w:p w14:paraId="22A56455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kangaroo'</w:t>
      </w:r>
      <w:proofErr w:type="gramEnd"/>
    </w:p>
    <w:p w14:paraId="3E06E1E0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spellStart"/>
      <w:proofErr w:type="gramStart"/>
      <w:r>
        <w:t>antelop</w:t>
      </w:r>
      <w:proofErr w:type="spellEnd"/>
      <w:r>
        <w:t>'</w:t>
      </w:r>
      <w:proofErr w:type="gramEnd"/>
    </w:p>
    <w:p w14:paraId="291435C7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horse'</w:t>
      </w:r>
      <w:proofErr w:type="gramEnd"/>
    </w:p>
    <w:p w14:paraId="075FE040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pig'</w:t>
      </w:r>
      <w:proofErr w:type="gramEnd"/>
    </w:p>
    <w:p w14:paraId="042A9945" w14:textId="77777777" w:rsidR="001002E3" w:rsidRDefault="001002E3" w:rsidP="001002E3">
      <w:pPr>
        <w:pStyle w:val="a3"/>
        <w:ind w:firstLine="420"/>
      </w:pPr>
      <w:r>
        <w:t xml:space="preserve">    '</w:t>
      </w:r>
      <w:proofErr w:type="gramStart"/>
      <w:r>
        <w:t>camel'</w:t>
      </w:r>
      <w:proofErr w:type="gramEnd"/>
    </w:p>
    <w:p w14:paraId="7146B15F" w14:textId="77777777" w:rsidR="00001BA4" w:rsidRDefault="001002E3" w:rsidP="001002E3">
      <w:pPr>
        <w:pStyle w:val="a3"/>
        <w:ind w:firstLine="420"/>
      </w:pPr>
      <w:r>
        <w:t xml:space="preserve">    '</w:t>
      </w:r>
      <w:proofErr w:type="gramStart"/>
      <w:r>
        <w:t>giraffe'</w:t>
      </w:r>
      <w:proofErr w:type="gramEnd"/>
    </w:p>
    <w:p w14:paraId="400F8A64" w14:textId="77777777" w:rsidR="00CA55C0" w:rsidRDefault="00CA55C0" w:rsidP="00CA55C0">
      <w:pPr>
        <w:pStyle w:val="a3"/>
        <w:ind w:firstLine="420"/>
      </w:pPr>
      <w:r>
        <w:t>A</w:t>
      </w:r>
      <w:r w:rsidRPr="00CA55C0">
        <w:t xml:space="preserve">nimals next to each other in the listing have some similarity between them. </w:t>
      </w:r>
      <w:r w:rsidRPr="00410EF3">
        <w:rPr>
          <w:b/>
          <w:i/>
        </w:rPr>
        <w:t>Insects</w:t>
      </w:r>
      <w:r w:rsidRPr="00CA55C0">
        <w:t xml:space="preserve"> should typically be grouped together, separate from the di</w:t>
      </w:r>
      <w:r>
        <w:t>ff</w:t>
      </w:r>
      <w:r w:rsidRPr="00CA55C0">
        <w:t xml:space="preserve">erent cats, for example. </w:t>
      </w:r>
    </w:p>
    <w:p w14:paraId="3EC082B8" w14:textId="45316197" w:rsidR="00367EE5" w:rsidRPr="00CA55C0" w:rsidRDefault="00367EE5" w:rsidP="00367EE5">
      <w:pPr>
        <w:pStyle w:val="a3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7D66043" wp14:editId="7C139B63">
            <wp:extent cx="54864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iginal Ordering of Animal Speci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9AB8F" wp14:editId="173D25C5">
            <wp:extent cx="5486400" cy="411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pological Ordering of Animal Speci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E1FD" w14:textId="77777777" w:rsidR="00CA55C0" w:rsidRDefault="00CA55C0" w:rsidP="001003E3">
      <w:pPr>
        <w:pStyle w:val="a3"/>
      </w:pPr>
    </w:p>
    <w:p w14:paraId="0D3B8065" w14:textId="1642162D" w:rsidR="001003E3" w:rsidRPr="00521F61" w:rsidRDefault="001D5AB5" w:rsidP="001003E3">
      <w:pPr>
        <w:pStyle w:val="a3"/>
        <w:rPr>
          <w:b/>
        </w:rPr>
      </w:pPr>
      <w:r w:rsidRPr="001D5AB5">
        <w:rPr>
          <w:b/>
        </w:rPr>
        <w:t>Task</w:t>
      </w:r>
      <w:r>
        <w:rPr>
          <w:b/>
        </w:rPr>
        <w:t xml:space="preserve">2 </w:t>
      </w:r>
      <w:r w:rsidR="001003E3">
        <w:rPr>
          <w:noProof/>
        </w:rPr>
        <w:drawing>
          <wp:inline distT="0" distB="0" distL="0" distR="0" wp14:anchorId="69608E5F" wp14:editId="36A2F09A">
            <wp:extent cx="1028700" cy="2326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922" cy="23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3766" w14:textId="2E12674D" w:rsidR="001003E3" w:rsidRPr="00637332" w:rsidRDefault="00A17EAA" w:rsidP="001003E3">
      <w:pPr>
        <w:pStyle w:val="a3"/>
        <w:rPr>
          <w:b/>
          <w:color w:val="3366FF"/>
        </w:rPr>
      </w:pPr>
      <w:r w:rsidRPr="00637332">
        <w:rPr>
          <w:b/>
          <w:color w:val="3366FF"/>
        </w:rPr>
        <w:t xml:space="preserve">Difference with </w:t>
      </w:r>
      <w:r w:rsidR="00B57809" w:rsidRPr="00637332">
        <w:rPr>
          <w:b/>
          <w:color w:val="3366FF"/>
        </w:rPr>
        <w:t>“Topological Ordering of Animal Species”:</w:t>
      </w:r>
    </w:p>
    <w:p w14:paraId="1F278CCC" w14:textId="5FF71F76" w:rsidR="00A17EAA" w:rsidRDefault="00A17EAA" w:rsidP="00521F61">
      <w:pPr>
        <w:pStyle w:val="a3"/>
        <w:ind w:firstLine="420"/>
      </w:pPr>
      <w:r w:rsidRPr="00B57809">
        <w:t xml:space="preserve">The </w:t>
      </w:r>
      <w:proofErr w:type="spellStart"/>
      <w:r w:rsidRPr="00B57809">
        <w:t>neighbourhood</w:t>
      </w:r>
      <w:proofErr w:type="spellEnd"/>
      <w:r w:rsidRPr="00B57809">
        <w:t xml:space="preserve"> should be circular since we are looking for a circular tour. When calculating the </w:t>
      </w:r>
      <w:proofErr w:type="spellStart"/>
      <w:r w:rsidRPr="00B57809">
        <w:t>neighbours</w:t>
      </w:r>
      <w:proofErr w:type="spellEnd"/>
      <w:r w:rsidRPr="00B57809">
        <w:t xml:space="preserve"> you have to make sure that the </w:t>
      </w:r>
      <w:r w:rsidR="00B57809">
        <w:t>fi</w:t>
      </w:r>
      <w:r w:rsidRPr="00B57809">
        <w:t xml:space="preserve">rst and the last output node are treated as next </w:t>
      </w:r>
      <w:proofErr w:type="spellStart"/>
      <w:r w:rsidRPr="00B57809">
        <w:t>neighbours</w:t>
      </w:r>
      <w:proofErr w:type="spellEnd"/>
      <w:r w:rsidRPr="00B57809">
        <w:t>.  </w:t>
      </w:r>
    </w:p>
    <w:p w14:paraId="57C4CFDC" w14:textId="77777777" w:rsidR="00521F61" w:rsidRDefault="00521F61" w:rsidP="00521F61">
      <w:pPr>
        <w:pStyle w:val="a3"/>
        <w:ind w:firstLine="420"/>
      </w:pPr>
    </w:p>
    <w:p w14:paraId="1AAFAB8B" w14:textId="2AB32ED6" w:rsidR="008258AB" w:rsidRPr="008258AB" w:rsidRDefault="008258AB" w:rsidP="001003E3">
      <w:pPr>
        <w:pStyle w:val="a3"/>
        <w:rPr>
          <w:b/>
        </w:rPr>
      </w:pPr>
      <w:r w:rsidRPr="008258AB">
        <w:rPr>
          <w:b/>
        </w:rPr>
        <w:t>Results:</w:t>
      </w:r>
    </w:p>
    <w:p w14:paraId="467D287E" w14:textId="40960297" w:rsidR="008258AB" w:rsidRDefault="008258AB" w:rsidP="008258AB">
      <w:pPr>
        <w:pStyle w:val="a3"/>
        <w:ind w:firstLine="420"/>
        <w:rPr>
          <w:rFonts w:hint="eastAsia"/>
        </w:rPr>
      </w:pPr>
      <w:r w:rsidRPr="008258AB">
        <w:t xml:space="preserve">With some luck, the SOM algorithm will be able to </w:t>
      </w:r>
      <w:r>
        <w:t>fi</w:t>
      </w:r>
      <w:r w:rsidRPr="008258AB">
        <w:t xml:space="preserve">nd a fairly short </w:t>
      </w:r>
      <w:proofErr w:type="gramStart"/>
      <w:r w:rsidRPr="008258AB">
        <w:t>route which</w:t>
      </w:r>
      <w:proofErr w:type="gramEnd"/>
      <w:r w:rsidRPr="008258AB">
        <w:t xml:space="preserve"> passes all cities. </w:t>
      </w:r>
    </w:p>
    <w:p w14:paraId="0CBF0E1C" w14:textId="18CCDBF7" w:rsidR="00DE50DF" w:rsidRPr="008258AB" w:rsidRDefault="00DE50DF" w:rsidP="00DE50DF">
      <w:pPr>
        <w:pStyle w:val="a3"/>
        <w:jc w:val="center"/>
        <w:rPr>
          <w:rFonts w:hint="eastAsia"/>
        </w:rPr>
      </w:pPr>
      <w:r>
        <w:rPr>
          <w:rFonts w:hint="eastAsia"/>
        </w:rPr>
        <w:t>20 epochs</w:t>
      </w:r>
    </w:p>
    <w:p w14:paraId="6054A7B8" w14:textId="34E18E75" w:rsidR="008258AB" w:rsidRDefault="005B39A0" w:rsidP="005B39A0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C2B3AF" wp14:editId="3A6C77C2">
            <wp:extent cx="2743200" cy="220171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784" cy="22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08C8" w14:textId="77777777" w:rsidR="00DE50DF" w:rsidRDefault="00DE50DF" w:rsidP="005B39A0">
      <w:pPr>
        <w:pStyle w:val="a3"/>
        <w:jc w:val="center"/>
        <w:rPr>
          <w:rFonts w:hint="eastAsia"/>
        </w:rPr>
      </w:pPr>
    </w:p>
    <w:p w14:paraId="7C7BD7F7" w14:textId="46E53860" w:rsidR="00DE50DF" w:rsidRDefault="00DE50DF" w:rsidP="00DE50DF">
      <w:pPr>
        <w:pStyle w:val="a3"/>
        <w:jc w:val="center"/>
        <w:rPr>
          <w:rFonts w:hint="eastAsia"/>
        </w:rPr>
      </w:pPr>
      <w:r>
        <w:rPr>
          <w:rFonts w:hint="eastAsia"/>
        </w:rPr>
        <w:t>500</w:t>
      </w:r>
      <w:r>
        <w:rPr>
          <w:rFonts w:hint="eastAsia"/>
        </w:rPr>
        <w:t>0 epochs</w:t>
      </w:r>
    </w:p>
    <w:p w14:paraId="75ACC277" w14:textId="4277D890" w:rsidR="00DE50DF" w:rsidRDefault="00DE50DF" w:rsidP="005B39A0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214DE89" wp14:editId="6B8FF536">
            <wp:extent cx="2743200" cy="2216097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28" cy="221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84BE" w14:textId="16A82DDE" w:rsidR="00DE50DF" w:rsidRDefault="00DE50DF" w:rsidP="00DE50DF">
      <w:pPr>
        <w:pStyle w:val="a3"/>
        <w:rPr>
          <w:rFonts w:hint="eastAsia"/>
        </w:rPr>
      </w:pPr>
      <w:r>
        <w:rPr>
          <w:rFonts w:hint="eastAsia"/>
        </w:rPr>
        <w:tab/>
        <w:t xml:space="preserve">After large amount of </w:t>
      </w:r>
      <w:r>
        <w:rPr>
          <w:rFonts w:hint="eastAsia"/>
        </w:rPr>
        <w:t>epochs</w:t>
      </w:r>
      <w:r>
        <w:rPr>
          <w:rFonts w:hint="eastAsia"/>
        </w:rPr>
        <w:t>, some weights end up to exactly the input nodes.</w:t>
      </w:r>
    </w:p>
    <w:p w14:paraId="5855D08A" w14:textId="4CF4565E" w:rsidR="00AE02BE" w:rsidRDefault="00DE50DF" w:rsidP="00AE02BE">
      <w:pPr>
        <w:pStyle w:val="a3"/>
        <w:rPr>
          <w:rFonts w:hint="eastAsia"/>
        </w:rPr>
      </w:pPr>
      <w:r>
        <w:rPr>
          <w:rFonts w:hint="eastAsia"/>
        </w:rPr>
        <w:t xml:space="preserve"> </w:t>
      </w:r>
    </w:p>
    <w:p w14:paraId="54A2413E" w14:textId="77777777" w:rsidR="00DE50DF" w:rsidRDefault="00DE50DF" w:rsidP="00AE02BE">
      <w:pPr>
        <w:pStyle w:val="a3"/>
        <w:rPr>
          <w:rFonts w:hint="eastAsia"/>
        </w:rPr>
      </w:pPr>
    </w:p>
    <w:p w14:paraId="6FADD358" w14:textId="77777777" w:rsidR="00DE50DF" w:rsidRDefault="00DE50DF" w:rsidP="00AE02BE">
      <w:pPr>
        <w:pStyle w:val="a3"/>
        <w:rPr>
          <w:rFonts w:hint="eastAsia"/>
        </w:rPr>
      </w:pPr>
    </w:p>
    <w:p w14:paraId="7A91BF6A" w14:textId="77777777" w:rsidR="00DE50DF" w:rsidRDefault="00DE50DF" w:rsidP="00AE02BE">
      <w:pPr>
        <w:pStyle w:val="a3"/>
        <w:rPr>
          <w:rFonts w:hint="eastAsia"/>
        </w:rPr>
      </w:pPr>
    </w:p>
    <w:p w14:paraId="44694DCD" w14:textId="77777777" w:rsidR="00DE50DF" w:rsidRDefault="00DE50DF" w:rsidP="00AE02BE">
      <w:pPr>
        <w:pStyle w:val="a3"/>
        <w:rPr>
          <w:rFonts w:hint="eastAsia"/>
        </w:rPr>
      </w:pPr>
    </w:p>
    <w:p w14:paraId="5B7532D5" w14:textId="77777777" w:rsidR="00DE50DF" w:rsidRDefault="00DE50DF" w:rsidP="00AE02BE">
      <w:pPr>
        <w:pStyle w:val="a3"/>
        <w:rPr>
          <w:rFonts w:hint="eastAsia"/>
        </w:rPr>
      </w:pPr>
    </w:p>
    <w:p w14:paraId="7F04A637" w14:textId="6079CEAC" w:rsidR="001D5AB5" w:rsidRDefault="00766AB9" w:rsidP="00AE02BE">
      <w:pPr>
        <w:pStyle w:val="a3"/>
        <w:rPr>
          <w:b/>
        </w:rPr>
      </w:pPr>
      <w:r>
        <w:rPr>
          <w:b/>
        </w:rPr>
        <w:lastRenderedPageBreak/>
        <w:t xml:space="preserve">SOM network of </w:t>
      </w:r>
      <w:r w:rsidR="001D5AB5" w:rsidRPr="001D5AB5">
        <w:rPr>
          <w:b/>
        </w:rPr>
        <w:t>Task</w:t>
      </w:r>
      <w:r w:rsidR="001D5AB5">
        <w:rPr>
          <w:b/>
        </w:rPr>
        <w:t>3</w:t>
      </w:r>
    </w:p>
    <w:p w14:paraId="1B7F8365" w14:textId="7A279A5D" w:rsidR="00766AB9" w:rsidRDefault="00766AB9" w:rsidP="00AE02BE">
      <w:pPr>
        <w:pStyle w:val="a3"/>
      </w:pPr>
      <w:r>
        <w:rPr>
          <w:noProof/>
        </w:rPr>
        <w:drawing>
          <wp:inline distT="0" distB="0" distL="0" distR="0" wp14:anchorId="7759940F" wp14:editId="218B2F97">
            <wp:extent cx="5486400" cy="3243906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8D26" w14:textId="6B4BF996" w:rsidR="00AE02BE" w:rsidRPr="00521F61" w:rsidRDefault="00766AB9" w:rsidP="00AE02BE">
      <w:pPr>
        <w:pStyle w:val="a3"/>
        <w:rPr>
          <w:b/>
        </w:rPr>
      </w:pPr>
      <w:r w:rsidRPr="001D5AB5">
        <w:rPr>
          <w:b/>
        </w:rPr>
        <w:t>Task</w:t>
      </w:r>
      <w:r>
        <w:rPr>
          <w:b/>
        </w:rPr>
        <w:t>3</w:t>
      </w:r>
      <w:r w:rsidR="00521F61">
        <w:rPr>
          <w:b/>
        </w:rPr>
        <w:t xml:space="preserve"> </w:t>
      </w:r>
      <w:r w:rsidR="00AE02BE">
        <w:rPr>
          <w:noProof/>
        </w:rPr>
        <w:drawing>
          <wp:inline distT="0" distB="0" distL="0" distR="0" wp14:anchorId="382F7696" wp14:editId="3F751921">
            <wp:extent cx="2628900" cy="2314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740" cy="23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6B91" w14:textId="53CC531E" w:rsidR="00AE02BE" w:rsidRDefault="00AE02BE" w:rsidP="00AE02BE">
      <w:pPr>
        <w:pStyle w:val="a3"/>
        <w:ind w:firstLine="420"/>
      </w:pPr>
      <w:r w:rsidRPr="00AE02BE">
        <w:t xml:space="preserve">You should use the SOM algorithm to find a topological mapping from the 31-dimensional input space to a 10 × 10 output grid. </w:t>
      </w:r>
    </w:p>
    <w:p w14:paraId="2E1EC34B" w14:textId="77777777" w:rsidR="00521F61" w:rsidRPr="00637332" w:rsidRDefault="00521F61" w:rsidP="00521F61">
      <w:pPr>
        <w:pStyle w:val="a3"/>
        <w:rPr>
          <w:b/>
          <w:color w:val="3366FF"/>
        </w:rPr>
      </w:pPr>
      <w:r w:rsidRPr="00637332">
        <w:rPr>
          <w:b/>
          <w:color w:val="3366FF"/>
        </w:rPr>
        <w:t xml:space="preserve">Difference with </w:t>
      </w:r>
      <w:r>
        <w:rPr>
          <w:b/>
          <w:color w:val="3366FF"/>
        </w:rPr>
        <w:t>Task 1 &amp; Task2</w:t>
      </w:r>
      <w:r w:rsidRPr="00637332">
        <w:rPr>
          <w:b/>
          <w:color w:val="3366FF"/>
        </w:rPr>
        <w:t>:</w:t>
      </w:r>
    </w:p>
    <w:p w14:paraId="6D36E34B" w14:textId="77777777" w:rsidR="00521F61" w:rsidRDefault="00521F61" w:rsidP="00521F61">
      <w:pPr>
        <w:pStyle w:val="a3"/>
        <w:numPr>
          <w:ilvl w:val="0"/>
          <w:numId w:val="3"/>
        </w:numPr>
      </w:pPr>
      <w:r>
        <w:t>Output space is a 2D grid map</w:t>
      </w:r>
    </w:p>
    <w:p w14:paraId="57ECC8EC" w14:textId="32869777" w:rsidR="00BC6B07" w:rsidRDefault="00521F61" w:rsidP="00647065">
      <w:pPr>
        <w:pStyle w:val="a3"/>
        <w:numPr>
          <w:ilvl w:val="0"/>
          <w:numId w:val="3"/>
        </w:numPr>
      </w:pPr>
      <w:r>
        <w:t xml:space="preserve">Update of neighbor is using 4-nearest </w:t>
      </w:r>
      <w:proofErr w:type="spellStart"/>
      <w:r>
        <w:t>neighbours</w:t>
      </w:r>
      <w:proofErr w:type="spellEnd"/>
      <w:r>
        <w:t>.</w:t>
      </w:r>
    </w:p>
    <w:p w14:paraId="5CB2F098" w14:textId="77777777" w:rsidR="00521F61" w:rsidRPr="00AE02BE" w:rsidRDefault="00521F61" w:rsidP="00521F61">
      <w:pPr>
        <w:pStyle w:val="a3"/>
      </w:pPr>
    </w:p>
    <w:p w14:paraId="2DF46D33" w14:textId="77777777" w:rsidR="00BC6B07" w:rsidRDefault="00BC6B07" w:rsidP="00BC6B07">
      <w:pPr>
        <w:pStyle w:val="a3"/>
        <w:rPr>
          <w:b/>
        </w:rPr>
      </w:pPr>
      <w:r w:rsidRPr="008258AB">
        <w:rPr>
          <w:b/>
        </w:rPr>
        <w:t>Results:</w:t>
      </w:r>
    </w:p>
    <w:p w14:paraId="2B31A32D" w14:textId="071864DF" w:rsidR="00D27836" w:rsidRDefault="00D27836" w:rsidP="00D27836">
      <w:pPr>
        <w:pStyle w:val="a3"/>
        <w:ind w:firstLine="420"/>
      </w:pPr>
      <w:r>
        <w:rPr>
          <w:rFonts w:hint="eastAsia"/>
        </w:rPr>
        <w:t>Output is stored in a (a 1by100 vector, which represent 100 nodes). S</w:t>
      </w:r>
      <w:r w:rsidRPr="00D27836">
        <w:t xml:space="preserve">everal MPs may end up at the same output node and </w:t>
      </w:r>
      <w:r>
        <w:rPr>
          <w:rFonts w:hint="eastAsia"/>
        </w:rPr>
        <w:t xml:space="preserve">the </w:t>
      </w:r>
      <w:r>
        <w:t>variable</w:t>
      </w:r>
      <w:r>
        <w:rPr>
          <w:rFonts w:hint="eastAsia"/>
        </w:rPr>
        <w:t xml:space="preserve"> a</w:t>
      </w:r>
      <w:r>
        <w:t xml:space="preserve"> will simply keep the </w:t>
      </w:r>
      <w:r>
        <w:rPr>
          <w:rFonts w:hint="eastAsia"/>
        </w:rPr>
        <w:t xml:space="preserve">index of the </w:t>
      </w:r>
      <w:r>
        <w:t>last one</w:t>
      </w:r>
      <w:r>
        <w:rPr>
          <w:rFonts w:hint="eastAsia"/>
        </w:rPr>
        <w:t>.</w:t>
      </w:r>
    </w:p>
    <w:p w14:paraId="2EF2C623" w14:textId="0BF3B7F4" w:rsidR="004348D6" w:rsidRPr="00D27836" w:rsidRDefault="004348D6" w:rsidP="00D27836">
      <w:pPr>
        <w:pStyle w:val="a3"/>
        <w:ind w:firstLine="420"/>
      </w:pPr>
      <w:r>
        <w:t>Plot this 1-D ve</w:t>
      </w:r>
      <w:r w:rsidR="007170C3">
        <w:t>c</w:t>
      </w:r>
      <w:r>
        <w:t>tor:</w:t>
      </w:r>
    </w:p>
    <w:p w14:paraId="5A849414" w14:textId="35E9CA9A" w:rsidR="00D27836" w:rsidRDefault="004B6391" w:rsidP="004348D6">
      <w:pPr>
        <w:pStyle w:val="a3"/>
        <w:jc w:val="center"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37828BF8" wp14:editId="0E58F7E9">
            <wp:extent cx="3149600" cy="2479548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87" cy="24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1BD1684" w14:textId="5177BB71" w:rsidR="004348D6" w:rsidRDefault="004348D6" w:rsidP="004348D6">
      <w:pPr>
        <w:pStyle w:val="a3"/>
        <w:rPr>
          <w:b/>
        </w:rPr>
      </w:pPr>
      <w:r>
        <w:rPr>
          <w:b/>
        </w:rPr>
        <w:lastRenderedPageBreak/>
        <w:tab/>
        <w:t>Sh</w:t>
      </w:r>
      <w:r w:rsidR="007170C3">
        <w:rPr>
          <w:b/>
        </w:rPr>
        <w:t>ow the resulting 2D grid map:</w:t>
      </w:r>
    </w:p>
    <w:p w14:paraId="69573421" w14:textId="5D25DCE1" w:rsidR="007170C3" w:rsidRDefault="007170C3" w:rsidP="004348D6">
      <w:pPr>
        <w:pStyle w:val="a3"/>
        <w:rPr>
          <w:b/>
        </w:rPr>
      </w:pPr>
      <w:r>
        <w:rPr>
          <w:b/>
          <w:noProof/>
        </w:rPr>
        <w:drawing>
          <wp:inline distT="0" distB="0" distL="0" distR="0" wp14:anchorId="49D1DA2B" wp14:editId="5FA4FDB4">
            <wp:extent cx="5486400" cy="1757299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D69D" w14:textId="4EA73ACD" w:rsidR="007170C3" w:rsidRDefault="007170C3" w:rsidP="007170C3">
      <w:pPr>
        <w:pStyle w:val="a3"/>
        <w:rPr>
          <w:b/>
        </w:rPr>
      </w:pPr>
      <w:r>
        <w:rPr>
          <w:b/>
        </w:rPr>
        <w:tab/>
        <w:t>Most of the index number</w:t>
      </w:r>
      <w:r w:rsidR="005E2861">
        <w:rPr>
          <w:b/>
        </w:rPr>
        <w:t xml:space="preserve">s are </w:t>
      </w:r>
      <w:r>
        <w:rPr>
          <w:b/>
        </w:rPr>
        <w:t>350. They mean n</w:t>
      </w:r>
      <w:r w:rsidRPr="007170C3">
        <w:rPr>
          <w:b/>
        </w:rPr>
        <w:t>odes which never win</w:t>
      </w:r>
      <w:r>
        <w:rPr>
          <w:b/>
        </w:rPr>
        <w:t>.</w:t>
      </w:r>
    </w:p>
    <w:p w14:paraId="256F660D" w14:textId="4F917ECA" w:rsidR="007170C3" w:rsidRPr="007170C3" w:rsidRDefault="007170C3" w:rsidP="007170C3">
      <w:pPr>
        <w:pStyle w:val="a3"/>
        <w:rPr>
          <w:b/>
        </w:rPr>
      </w:pPr>
      <w:r>
        <w:rPr>
          <w:b/>
        </w:rPr>
        <w:tab/>
        <w:t xml:space="preserve">In our algorithm, we only use 4-nearest </w:t>
      </w:r>
      <w:proofErr w:type="spellStart"/>
      <w:r>
        <w:rPr>
          <w:b/>
        </w:rPr>
        <w:t>neighbourhood</w:t>
      </w:r>
      <w:proofErr w:type="spellEnd"/>
      <w:r>
        <w:rPr>
          <w:b/>
        </w:rPr>
        <w:t>.</w:t>
      </w:r>
    </w:p>
    <w:p w14:paraId="57A5BA95" w14:textId="786C35BF" w:rsidR="007170C3" w:rsidRPr="008258AB" w:rsidRDefault="007170C3" w:rsidP="004348D6">
      <w:pPr>
        <w:pStyle w:val="a3"/>
        <w:rPr>
          <w:b/>
        </w:rPr>
      </w:pPr>
    </w:p>
    <w:p w14:paraId="559565FF" w14:textId="08108A9C" w:rsidR="00BC6B07" w:rsidRPr="00810D51" w:rsidRDefault="00BC6B07" w:rsidP="00B77740">
      <w:pPr>
        <w:pStyle w:val="a3"/>
        <w:numPr>
          <w:ilvl w:val="0"/>
          <w:numId w:val="2"/>
        </w:numPr>
        <w:rPr>
          <w:b/>
        </w:rPr>
      </w:pPr>
      <w:r w:rsidRPr="00810D51">
        <w:rPr>
          <w:b/>
        </w:rPr>
        <w:t xml:space="preserve">Different parties end up in the map </w:t>
      </w:r>
    </w:p>
    <w:p w14:paraId="21E923D6" w14:textId="61B26803" w:rsidR="00B77740" w:rsidRDefault="00810D51" w:rsidP="00B77740">
      <w:pPr>
        <w:pStyle w:val="a3"/>
      </w:pPr>
      <w:r w:rsidRPr="00810D51">
        <w:t>Coding: 0=no party, 1='m', 2='</w:t>
      </w:r>
      <w:proofErr w:type="spellStart"/>
      <w:r w:rsidRPr="00810D51">
        <w:t>fp</w:t>
      </w:r>
      <w:proofErr w:type="spellEnd"/>
      <w:r w:rsidRPr="00810D51">
        <w:t>', 3='s', 4='v', 5='</w:t>
      </w:r>
      <w:proofErr w:type="spellStart"/>
      <w:r w:rsidRPr="00810D51">
        <w:t>mp</w:t>
      </w:r>
      <w:proofErr w:type="spellEnd"/>
      <w:r w:rsidRPr="00810D51">
        <w:t>', 6='</w:t>
      </w:r>
      <w:proofErr w:type="spellStart"/>
      <w:r w:rsidRPr="00810D51">
        <w:t>kd</w:t>
      </w:r>
      <w:proofErr w:type="spellEnd"/>
      <w:r w:rsidRPr="00810D51">
        <w:t>', 7='c'</w:t>
      </w:r>
    </w:p>
    <w:p w14:paraId="144D1382" w14:textId="1D88A08C" w:rsidR="00810D51" w:rsidRDefault="00810D51" w:rsidP="00B77740">
      <w:pPr>
        <w:pStyle w:val="a3"/>
      </w:pPr>
      <w:r>
        <w:t>The resulting 2D grid map:</w:t>
      </w:r>
    </w:p>
    <w:p w14:paraId="4325D5D2" w14:textId="364B61E3" w:rsidR="00810D51" w:rsidRPr="00BC6B07" w:rsidRDefault="00A668A5" w:rsidP="00B77740">
      <w:pPr>
        <w:pStyle w:val="a3"/>
      </w:pPr>
      <w:r>
        <w:rPr>
          <w:noProof/>
        </w:rPr>
        <w:drawing>
          <wp:inline distT="0" distB="0" distL="0" distR="0" wp14:anchorId="7FAE46A1" wp14:editId="43EEBDDB">
            <wp:extent cx="5486400" cy="1756974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1E44" w14:textId="621D6E38" w:rsidR="00AE02BE" w:rsidRDefault="00810D51" w:rsidP="00873B1C">
      <w:pPr>
        <w:pStyle w:val="a3"/>
        <w:jc w:val="center"/>
      </w:pPr>
      <w:r>
        <w:rPr>
          <w:noProof/>
        </w:rPr>
        <w:drawing>
          <wp:inline distT="0" distB="0" distL="0" distR="0" wp14:anchorId="2549361C" wp14:editId="2A345034">
            <wp:extent cx="2400300" cy="2183829"/>
            <wp:effectExtent l="0" t="0" r="0" b="6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16" cy="218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13F8" w14:textId="545C64AA" w:rsidR="004E0662" w:rsidRDefault="004E0662" w:rsidP="004E0662">
      <w:pPr>
        <w:pStyle w:val="a3"/>
        <w:ind w:firstLine="360"/>
      </w:pPr>
      <w:r>
        <w:t>There are some different color clusters, which show the different voting area for different parties. The pink and blue one</w:t>
      </w:r>
      <w:r w:rsidR="00A668A5">
        <w:t>s</w:t>
      </w:r>
      <w:r>
        <w:t xml:space="preserve"> have more votes compared with other </w:t>
      </w:r>
      <w:r w:rsidR="00A668A5">
        <w:t>ones.</w:t>
      </w:r>
    </w:p>
    <w:p w14:paraId="2BDC6073" w14:textId="77777777" w:rsidR="00497F79" w:rsidRDefault="00497F79" w:rsidP="004E0662">
      <w:pPr>
        <w:pStyle w:val="a3"/>
        <w:ind w:firstLine="360"/>
      </w:pPr>
    </w:p>
    <w:p w14:paraId="4B6C7F6A" w14:textId="4B904910" w:rsidR="00810D51" w:rsidRDefault="00810D51" w:rsidP="00810D51">
      <w:pPr>
        <w:pStyle w:val="a3"/>
        <w:numPr>
          <w:ilvl w:val="0"/>
          <w:numId w:val="2"/>
        </w:numPr>
        <w:rPr>
          <w:b/>
        </w:rPr>
      </w:pPr>
      <w:r w:rsidRPr="00810D51">
        <w:rPr>
          <w:b/>
        </w:rPr>
        <w:t xml:space="preserve">Different </w:t>
      </w:r>
      <w:r>
        <w:rPr>
          <w:b/>
        </w:rPr>
        <w:t>genders</w:t>
      </w:r>
      <w:r w:rsidRPr="00810D51">
        <w:rPr>
          <w:b/>
        </w:rPr>
        <w:t xml:space="preserve"> end up in the map </w:t>
      </w:r>
    </w:p>
    <w:p w14:paraId="36D48959" w14:textId="5585FF15" w:rsidR="00A668A5" w:rsidRDefault="00A668A5" w:rsidP="00A668A5">
      <w:pPr>
        <w:pStyle w:val="a3"/>
      </w:pPr>
      <w:r w:rsidRPr="00A668A5">
        <w:t>Coding: Male 0, Female 1</w:t>
      </w:r>
    </w:p>
    <w:p w14:paraId="6D10AC33" w14:textId="453EECB0" w:rsidR="005D598D" w:rsidRPr="00A668A5" w:rsidRDefault="005D598D" w:rsidP="00A668A5">
      <w:pPr>
        <w:pStyle w:val="a3"/>
      </w:pPr>
      <w:r>
        <w:t>The resulting 2D grid map:</w:t>
      </w:r>
    </w:p>
    <w:p w14:paraId="69B121D9" w14:textId="056410E6" w:rsidR="00810D51" w:rsidRDefault="005D598D" w:rsidP="00810D51">
      <w:pPr>
        <w:pStyle w:val="a3"/>
      </w:pPr>
      <w:r>
        <w:rPr>
          <w:noProof/>
        </w:rPr>
        <w:lastRenderedPageBreak/>
        <w:drawing>
          <wp:inline distT="0" distB="0" distL="0" distR="0" wp14:anchorId="110D5096" wp14:editId="31B2496E">
            <wp:extent cx="5486400" cy="1750119"/>
            <wp:effectExtent l="0" t="0" r="0" b="254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88AB" w14:textId="1F18379A" w:rsidR="00B95D32" w:rsidRDefault="005D598D" w:rsidP="00BE32DC">
      <w:pPr>
        <w:pStyle w:val="a3"/>
        <w:jc w:val="center"/>
      </w:pPr>
      <w:r>
        <w:rPr>
          <w:noProof/>
        </w:rPr>
        <w:drawing>
          <wp:inline distT="0" distB="0" distL="0" distR="0" wp14:anchorId="3804E0BD" wp14:editId="3A7CB3FB">
            <wp:extent cx="2481308" cy="2318320"/>
            <wp:effectExtent l="0" t="0" r="825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86" cy="232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D32">
        <w:rPr>
          <w:noProof/>
        </w:rPr>
        <w:drawing>
          <wp:inline distT="0" distB="0" distL="0" distR="0" wp14:anchorId="1C4AC991" wp14:editId="10E8E7A8">
            <wp:extent cx="2279196" cy="2279196"/>
            <wp:effectExtent l="0" t="0" r="6985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69" cy="227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C906" w14:textId="0DC52D08" w:rsidR="005D598D" w:rsidRDefault="005D598D" w:rsidP="005D598D">
      <w:pPr>
        <w:pStyle w:val="a3"/>
      </w:pPr>
      <w:r>
        <w:tab/>
        <w:t>The lighter blue</w:t>
      </w:r>
      <w:r w:rsidR="00FB07A0">
        <w:t xml:space="preserve"> (white)</w:t>
      </w:r>
      <w:r>
        <w:t xml:space="preserve"> means </w:t>
      </w:r>
      <w:r w:rsidRPr="00A668A5">
        <w:t>Female</w:t>
      </w:r>
      <w:r>
        <w:t xml:space="preserve"> while the darker blue</w:t>
      </w:r>
      <w:r w:rsidR="00FB07A0">
        <w:t xml:space="preserve"> (black)</w:t>
      </w:r>
      <w:r>
        <w:t xml:space="preserve"> means Male. </w:t>
      </w:r>
    </w:p>
    <w:p w14:paraId="06D0EDE8" w14:textId="7CA7AE76" w:rsidR="00B95D32" w:rsidRDefault="00124F96" w:rsidP="005E2861">
      <w:pPr>
        <w:pStyle w:val="a3"/>
        <w:ind w:firstLine="420"/>
      </w:pPr>
      <w:r w:rsidRPr="00124F96">
        <w:t>By looking at the dist</w:t>
      </w:r>
      <w:r>
        <w:t>ribution of female and male MPs, we can see that there is no obvious tendency that</w:t>
      </w:r>
      <w:r w:rsidRPr="00124F96">
        <w:t xml:space="preserve"> MPs tend to vote di</w:t>
      </w:r>
      <w:r>
        <w:t>ff</w:t>
      </w:r>
      <w:r w:rsidRPr="00124F96">
        <w:t xml:space="preserve">erently depending on their gender. </w:t>
      </w:r>
    </w:p>
    <w:p w14:paraId="6B867E11" w14:textId="75B8611F" w:rsidR="00497F79" w:rsidRDefault="00497F79" w:rsidP="00497F79">
      <w:pPr>
        <w:pStyle w:val="a3"/>
        <w:numPr>
          <w:ilvl w:val="0"/>
          <w:numId w:val="2"/>
        </w:numPr>
        <w:rPr>
          <w:b/>
        </w:rPr>
      </w:pPr>
      <w:r w:rsidRPr="00810D51">
        <w:rPr>
          <w:b/>
        </w:rPr>
        <w:t xml:space="preserve">Different </w:t>
      </w:r>
      <w:r>
        <w:rPr>
          <w:b/>
        </w:rPr>
        <w:t>districts</w:t>
      </w:r>
      <w:r w:rsidRPr="00810D51">
        <w:rPr>
          <w:b/>
        </w:rPr>
        <w:t xml:space="preserve"> end up in the map </w:t>
      </w:r>
    </w:p>
    <w:p w14:paraId="48D5509D" w14:textId="76D9090F" w:rsidR="00BE32DC" w:rsidRDefault="00BE32DC" w:rsidP="00BE32DC">
      <w:pPr>
        <w:pStyle w:val="a3"/>
      </w:pPr>
      <w:r>
        <w:t>The resulting 2D grid map:</w:t>
      </w:r>
    </w:p>
    <w:p w14:paraId="1AD1019E" w14:textId="010904B4" w:rsidR="00893F9B" w:rsidRPr="00893F9B" w:rsidRDefault="00BE32DC" w:rsidP="00BE32DC">
      <w:pPr>
        <w:pStyle w:val="a3"/>
      </w:pPr>
      <w:r>
        <w:rPr>
          <w:noProof/>
        </w:rPr>
        <w:drawing>
          <wp:inline distT="0" distB="0" distL="0" distR="0" wp14:anchorId="1AA59BD8" wp14:editId="68C0D5C2">
            <wp:extent cx="5486400" cy="1745793"/>
            <wp:effectExtent l="0" t="0" r="0" b="698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5FF" w14:textId="40EB3805" w:rsidR="00497F79" w:rsidRDefault="00893F9B" w:rsidP="00893F9B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56E32DE6" wp14:editId="204CE49E">
            <wp:extent cx="2514600" cy="2547441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43" cy="254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0C938" wp14:editId="3C919051">
            <wp:extent cx="2572385" cy="2545429"/>
            <wp:effectExtent l="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562" cy="254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17A6" w14:textId="380F8C7C" w:rsidR="00BE32DC" w:rsidRDefault="00BE32DC" w:rsidP="00BE32DC">
      <w:pPr>
        <w:pStyle w:val="a3"/>
      </w:pPr>
      <w:r>
        <w:tab/>
        <w:t xml:space="preserve">The matrix tells that different </w:t>
      </w:r>
      <w:r w:rsidR="005E2861">
        <w:t>index number</w:t>
      </w:r>
      <w:r w:rsidR="0000221C">
        <w:t>s</w:t>
      </w:r>
      <w:r>
        <w:t xml:space="preserve"> of districts are </w:t>
      </w:r>
      <w:r w:rsidR="0000221C">
        <w:t>distributed evenly</w:t>
      </w:r>
      <w:r w:rsidR="005E2861">
        <w:t>, i.e. there is no obvious cluster.</w:t>
      </w:r>
    </w:p>
    <w:p w14:paraId="0722D583" w14:textId="459B5ABA" w:rsidR="00BE32DC" w:rsidRDefault="00BE32DC" w:rsidP="00BE32DC">
      <w:pPr>
        <w:pStyle w:val="a3"/>
        <w:ind w:firstLine="420"/>
      </w:pPr>
      <w:r>
        <w:t xml:space="preserve">Comparing two </w:t>
      </w:r>
      <w:r w:rsidRPr="00F37D76">
        <w:t>results of two 2D grid map</w:t>
      </w:r>
      <w:r w:rsidR="005E2861">
        <w:t>s</w:t>
      </w:r>
      <w:r w:rsidRPr="00F37D76">
        <w:t xml:space="preserve"> of different </w:t>
      </w:r>
      <w:r>
        <w:t>districts, we see that different color areas in both images are distributed evenly.</w:t>
      </w:r>
    </w:p>
    <w:p w14:paraId="5E65C37A" w14:textId="7F769224" w:rsidR="00BE32DC" w:rsidRDefault="005E2861" w:rsidP="00BE32DC">
      <w:pPr>
        <w:pStyle w:val="a3"/>
        <w:ind w:firstLine="420"/>
      </w:pPr>
      <w:r>
        <w:t>Therefore, we conclude that t</w:t>
      </w:r>
      <w:r w:rsidR="00BE32DC">
        <w:t>here is no obvious</w:t>
      </w:r>
      <w:r w:rsidR="00BE32DC" w:rsidRPr="00F37D76">
        <w:t xml:space="preserve"> tendency for MPs from di</w:t>
      </w:r>
      <w:r w:rsidR="00BE32DC">
        <w:t>ff</w:t>
      </w:r>
      <w:r w:rsidR="00BE32DC" w:rsidRPr="00F37D76">
        <w:t>erent districts to vote systematically di</w:t>
      </w:r>
      <w:r w:rsidR="00BE32DC">
        <w:t>ff</w:t>
      </w:r>
      <w:r w:rsidR="00BE32DC" w:rsidRPr="00F37D76">
        <w:t xml:space="preserve">erent. </w:t>
      </w:r>
    </w:p>
    <w:p w14:paraId="1CC68681" w14:textId="77777777" w:rsidR="00BE32DC" w:rsidRDefault="00BE32DC" w:rsidP="00BE32DC">
      <w:pPr>
        <w:pStyle w:val="a3"/>
      </w:pPr>
    </w:p>
    <w:p w14:paraId="507412CC" w14:textId="77777777" w:rsidR="00637332" w:rsidRDefault="00637332" w:rsidP="00BE32DC">
      <w:pPr>
        <w:pStyle w:val="a3"/>
      </w:pPr>
    </w:p>
    <w:p w14:paraId="0A465D1F" w14:textId="77777777" w:rsidR="00637332" w:rsidRDefault="00637332" w:rsidP="00BE32DC">
      <w:pPr>
        <w:pStyle w:val="a3"/>
      </w:pPr>
    </w:p>
    <w:sectPr w:rsidR="00637332" w:rsidSect="000A696D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pple Symbols">
    <w:panose1 w:val="02000000000000000000"/>
    <w:charset w:val="00"/>
    <w:family w:val="auto"/>
    <w:pitch w:val="variable"/>
    <w:sig w:usb0="800000A3" w:usb1="08007BEB" w:usb2="01840034" w:usb3="00000000" w:csb0="000001FB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88B6022"/>
    <w:multiLevelType w:val="hybridMultilevel"/>
    <w:tmpl w:val="D4204A84"/>
    <w:lvl w:ilvl="0" w:tplc="E67E06E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DA15112"/>
    <w:multiLevelType w:val="hybridMultilevel"/>
    <w:tmpl w:val="0004DD82"/>
    <w:lvl w:ilvl="0" w:tplc="A1C0AC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96D"/>
    <w:rsid w:val="00001BA4"/>
    <w:rsid w:val="0000221C"/>
    <w:rsid w:val="000627F3"/>
    <w:rsid w:val="000A696D"/>
    <w:rsid w:val="001002E3"/>
    <w:rsid w:val="001003E3"/>
    <w:rsid w:val="00124F96"/>
    <w:rsid w:val="001B6429"/>
    <w:rsid w:val="001D5AB5"/>
    <w:rsid w:val="00367EE5"/>
    <w:rsid w:val="00410EF3"/>
    <w:rsid w:val="00423937"/>
    <w:rsid w:val="004348D6"/>
    <w:rsid w:val="00497F79"/>
    <w:rsid w:val="004B6391"/>
    <w:rsid w:val="004E0662"/>
    <w:rsid w:val="00521F61"/>
    <w:rsid w:val="005B39A0"/>
    <w:rsid w:val="005D3998"/>
    <w:rsid w:val="005D598D"/>
    <w:rsid w:val="005E2861"/>
    <w:rsid w:val="00637332"/>
    <w:rsid w:val="00647065"/>
    <w:rsid w:val="007170C3"/>
    <w:rsid w:val="00766AB9"/>
    <w:rsid w:val="00783BE6"/>
    <w:rsid w:val="007B5773"/>
    <w:rsid w:val="00810D51"/>
    <w:rsid w:val="008258AB"/>
    <w:rsid w:val="00835541"/>
    <w:rsid w:val="00873B1C"/>
    <w:rsid w:val="00893F9B"/>
    <w:rsid w:val="00A12988"/>
    <w:rsid w:val="00A17EAA"/>
    <w:rsid w:val="00A668A5"/>
    <w:rsid w:val="00AE02BE"/>
    <w:rsid w:val="00B57809"/>
    <w:rsid w:val="00B77740"/>
    <w:rsid w:val="00B95D32"/>
    <w:rsid w:val="00BC6B07"/>
    <w:rsid w:val="00BE32DC"/>
    <w:rsid w:val="00C32E38"/>
    <w:rsid w:val="00CA55C0"/>
    <w:rsid w:val="00D27836"/>
    <w:rsid w:val="00D27CB9"/>
    <w:rsid w:val="00DC33F8"/>
    <w:rsid w:val="00DE50DF"/>
    <w:rsid w:val="00E0198A"/>
    <w:rsid w:val="00F37D76"/>
    <w:rsid w:val="00FB0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F5EFB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A696D"/>
    <w:pPr>
      <w:widowControl w:val="0"/>
      <w:jc w:val="both"/>
    </w:pPr>
  </w:style>
  <w:style w:type="paragraph" w:styleId="a4">
    <w:name w:val="Balloon Text"/>
    <w:basedOn w:val="a"/>
    <w:link w:val="a5"/>
    <w:uiPriority w:val="99"/>
    <w:semiHidden/>
    <w:unhideWhenUsed/>
    <w:rsid w:val="000A696D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A696D"/>
    <w:rPr>
      <w:rFonts w:ascii="Lucida Grande" w:hAnsi="Lucida Grande" w:cs="Lucida Grande"/>
      <w:sz w:val="18"/>
      <w:szCs w:val="18"/>
    </w:rPr>
  </w:style>
  <w:style w:type="table" w:styleId="a6">
    <w:name w:val="Table Grid"/>
    <w:basedOn w:val="a1"/>
    <w:uiPriority w:val="59"/>
    <w:rsid w:val="005D39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A696D"/>
    <w:pPr>
      <w:widowControl w:val="0"/>
      <w:jc w:val="both"/>
    </w:pPr>
  </w:style>
  <w:style w:type="paragraph" w:styleId="a4">
    <w:name w:val="Balloon Text"/>
    <w:basedOn w:val="a"/>
    <w:link w:val="a5"/>
    <w:uiPriority w:val="99"/>
    <w:semiHidden/>
    <w:unhideWhenUsed/>
    <w:rsid w:val="000A696D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A696D"/>
    <w:rPr>
      <w:rFonts w:ascii="Lucida Grande" w:hAnsi="Lucida Grande" w:cs="Lucida Grande"/>
      <w:sz w:val="18"/>
      <w:szCs w:val="18"/>
    </w:rPr>
  </w:style>
  <w:style w:type="table" w:styleId="a6">
    <w:name w:val="Table Grid"/>
    <w:basedOn w:val="a1"/>
    <w:uiPriority w:val="59"/>
    <w:rsid w:val="005D39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470</Words>
  <Characters>2681</Characters>
  <Application>Microsoft Macintosh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Yanbei Chen</dc:creator>
  <cp:keywords/>
  <dc:description/>
  <cp:lastModifiedBy>Yanbei Chen</cp:lastModifiedBy>
  <cp:revision>13</cp:revision>
  <dcterms:created xsi:type="dcterms:W3CDTF">2016-02-15T11:29:00Z</dcterms:created>
  <dcterms:modified xsi:type="dcterms:W3CDTF">2016-02-17T12:29:00Z</dcterms:modified>
</cp:coreProperties>
</file>