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A1331" w:rsidRDefault="00DA1331" w:rsidP="00DA133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有三個人一起到迪士尼遊玩，中午肚子餓了，去餐廳點了一份現在最夯的冰雪奇緣</w:t>
      </w:r>
      <w:r>
        <w:rPr>
          <w:rFonts w:hint="eastAsia"/>
        </w:rPr>
        <w:t xml:space="preserve"> </w:t>
      </w:r>
      <w:r>
        <w:rPr>
          <w:rFonts w:hint="eastAsia"/>
        </w:rPr>
        <w:t>雙人組，要價</w:t>
      </w:r>
      <w:r>
        <w:rPr>
          <w:rFonts w:hint="eastAsia"/>
        </w:rPr>
        <w:t xml:space="preserve"> 900 </w:t>
      </w:r>
      <w:r>
        <w:rPr>
          <w:rFonts w:hint="eastAsia"/>
        </w:rPr>
        <w:t>元，付錢後，服務生發現今天套餐大特價，只要</w:t>
      </w:r>
      <w:r>
        <w:rPr>
          <w:rFonts w:hint="eastAsia"/>
        </w:rPr>
        <w:t xml:space="preserve"> 750 </w:t>
      </w:r>
      <w:r>
        <w:rPr>
          <w:rFonts w:hint="eastAsia"/>
        </w:rPr>
        <w:t>元，因此</w:t>
      </w:r>
      <w:r>
        <w:rPr>
          <w:rFonts w:hint="eastAsia"/>
        </w:rPr>
        <w:t xml:space="preserve"> </w:t>
      </w:r>
      <w:r>
        <w:rPr>
          <w:rFonts w:hint="eastAsia"/>
        </w:rPr>
        <w:t>服務生應該退還</w:t>
      </w:r>
      <w:r>
        <w:rPr>
          <w:rFonts w:hint="eastAsia"/>
        </w:rPr>
        <w:t xml:space="preserve"> 150 </w:t>
      </w:r>
      <w:r>
        <w:rPr>
          <w:rFonts w:hint="eastAsia"/>
        </w:rPr>
        <w:t>元給這三個人，但是這位服務生一時鬼迷心竅，決定暗槓</w:t>
      </w:r>
      <w:r>
        <w:rPr>
          <w:rFonts w:hint="eastAsia"/>
        </w:rPr>
        <w:t xml:space="preserve"> 60 </w:t>
      </w:r>
      <w:r>
        <w:rPr>
          <w:rFonts w:hint="eastAsia"/>
        </w:rPr>
        <w:t>元，只退了</w:t>
      </w:r>
      <w:r>
        <w:rPr>
          <w:rFonts w:hint="eastAsia"/>
        </w:rPr>
        <w:t xml:space="preserve"> 90 </w:t>
      </w:r>
      <w:r>
        <w:rPr>
          <w:rFonts w:hint="eastAsia"/>
        </w:rPr>
        <w:t>元給這三個遊客。</w:t>
      </w:r>
    </w:p>
    <w:p w:rsidR="003C23DD" w:rsidRDefault="00DA1331" w:rsidP="00DA1331">
      <w:r>
        <w:rPr>
          <w:rFonts w:hint="eastAsia"/>
        </w:rPr>
        <w:t>那麼</w:t>
      </w:r>
      <w:r>
        <w:rPr>
          <w:rFonts w:hint="eastAsia"/>
        </w:rPr>
        <w:t>:</w:t>
      </w:r>
      <w:r>
        <w:rPr>
          <w:rFonts w:hint="eastAsia"/>
        </w:rPr>
        <w:t>三人各出</w:t>
      </w:r>
      <w:r>
        <w:rPr>
          <w:rFonts w:hint="eastAsia"/>
        </w:rPr>
        <w:t xml:space="preserve"> 300 </w:t>
      </w:r>
      <w:r>
        <w:rPr>
          <w:rFonts w:hint="eastAsia"/>
        </w:rPr>
        <w:t>元</w:t>
      </w:r>
      <w:r>
        <w:rPr>
          <w:rFonts w:hint="eastAsia"/>
        </w:rPr>
        <w:t xml:space="preserve"> - </w:t>
      </w:r>
      <w:r>
        <w:rPr>
          <w:rFonts w:hint="eastAsia"/>
        </w:rPr>
        <w:t>服務生還給他們一人</w:t>
      </w:r>
      <w:r>
        <w:rPr>
          <w:rFonts w:hint="eastAsia"/>
        </w:rPr>
        <w:t xml:space="preserve"> 30 </w:t>
      </w:r>
      <w:r>
        <w:rPr>
          <w:rFonts w:hint="eastAsia"/>
        </w:rPr>
        <w:t>元</w:t>
      </w:r>
      <w:r>
        <w:rPr>
          <w:rFonts w:hint="eastAsia"/>
        </w:rPr>
        <w:t xml:space="preserve"> = </w:t>
      </w:r>
      <w:r>
        <w:rPr>
          <w:rFonts w:hint="eastAsia"/>
        </w:rPr>
        <w:t>三人各出</w:t>
      </w:r>
      <w:r>
        <w:rPr>
          <w:rFonts w:hint="eastAsia"/>
        </w:rPr>
        <w:t xml:space="preserve"> 270 </w:t>
      </w:r>
      <w:r>
        <w:rPr>
          <w:rFonts w:hint="eastAsia"/>
        </w:rPr>
        <w:t>元。</w:t>
      </w:r>
      <w:r>
        <w:rPr>
          <w:rFonts w:hint="eastAsia"/>
        </w:rPr>
        <w:t xml:space="preserve">270 </w:t>
      </w:r>
      <w:r>
        <w:rPr>
          <w:rFonts w:hint="eastAsia"/>
        </w:rPr>
        <w:t>元×</w:t>
      </w:r>
      <w:r>
        <w:rPr>
          <w:rFonts w:hint="eastAsia"/>
        </w:rPr>
        <w:t xml:space="preserve"> 3</w:t>
      </w:r>
      <w:r>
        <w:rPr>
          <w:rFonts w:hint="eastAsia"/>
        </w:rPr>
        <w:t>人</w:t>
      </w:r>
      <w:r>
        <w:rPr>
          <w:rFonts w:hint="eastAsia"/>
        </w:rPr>
        <w:t>+</w:t>
      </w:r>
      <w:r>
        <w:rPr>
          <w:rFonts w:hint="eastAsia"/>
        </w:rPr>
        <w:t>服務生私吞的</w:t>
      </w:r>
      <w:r>
        <w:rPr>
          <w:rFonts w:hint="eastAsia"/>
        </w:rPr>
        <w:t>60</w:t>
      </w:r>
      <w:r>
        <w:rPr>
          <w:rFonts w:hint="eastAsia"/>
        </w:rPr>
        <w:t>元</w:t>
      </w:r>
      <w:r>
        <w:rPr>
          <w:rFonts w:hint="eastAsia"/>
        </w:rPr>
        <w:t>= 810 + 60 = 870 !?</w:t>
      </w:r>
      <w:r>
        <w:rPr>
          <w:rFonts w:hint="eastAsia"/>
        </w:rPr>
        <w:t>怎麼不是</w:t>
      </w:r>
      <w:r>
        <w:rPr>
          <w:rFonts w:hint="eastAsia"/>
        </w:rPr>
        <w:t>900</w:t>
      </w:r>
      <w:r>
        <w:rPr>
          <w:rFonts w:hint="eastAsia"/>
        </w:rPr>
        <w:t>元呢</w:t>
      </w:r>
      <w:r>
        <w:rPr>
          <w:rFonts w:hint="eastAsia"/>
        </w:rPr>
        <w:t>?</w:t>
      </w:r>
      <w:r>
        <w:rPr>
          <w:rFonts w:hint="eastAsia"/>
        </w:rPr>
        <w:t>還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30 </w:t>
      </w:r>
      <w:r>
        <w:rPr>
          <w:rFonts w:hint="eastAsia"/>
        </w:rPr>
        <w:t>元去哪了呢</w:t>
      </w:r>
      <w:r>
        <w:rPr>
          <w:rFonts w:hint="eastAsia"/>
        </w:rPr>
        <w:t>?</w:t>
      </w:r>
      <w:r>
        <w:rPr>
          <w:rFonts w:hint="eastAsia"/>
        </w:rPr>
        <w:t>請用敘述的方式，儘量清楚解釋問題出在哪裡。</w:t>
      </w:r>
    </w:p>
    <w:p w:rsidR="00DA1331" w:rsidRDefault="004B4C32" w:rsidP="00DA1331">
      <w:pPr>
        <w:rPr>
          <w:rFonts w:hint="eastAsia"/>
        </w:rPr>
      </w:pPr>
      <w:r>
        <w:t>Ans:</w:t>
      </w:r>
    </w:p>
    <w:p w:rsidR="00DA1331" w:rsidRDefault="00DA1331" w:rsidP="00DA1331">
      <w:r>
        <w:rPr>
          <w:rFonts w:hint="eastAsia"/>
        </w:rPr>
        <w:t>三人各出</w:t>
      </w:r>
      <w:r>
        <w:t>300</w:t>
      </w:r>
      <w:r>
        <w:rPr>
          <w:rFonts w:hint="eastAsia"/>
        </w:rPr>
        <w:t>元，服務生還他們</w:t>
      </w:r>
      <w:r>
        <w:t>30</w:t>
      </w:r>
      <w:r>
        <w:rPr>
          <w:rFonts w:hint="eastAsia"/>
        </w:rPr>
        <w:t>元代表他們只付了</w:t>
      </w:r>
      <w:r>
        <w:t>270</w:t>
      </w:r>
      <w:r>
        <w:rPr>
          <w:rFonts w:hint="eastAsia"/>
        </w:rPr>
        <w:t>元</w:t>
      </w:r>
    </w:p>
    <w:p w:rsidR="00DA1331" w:rsidRDefault="00DA1331" w:rsidP="00DA1331">
      <w:pPr>
        <w:rPr>
          <w:rFonts w:hint="eastAsia"/>
        </w:rPr>
      </w:pPr>
      <w:r>
        <w:rPr>
          <w:rFonts w:hint="eastAsia"/>
        </w:rPr>
        <w:t>原價</w:t>
      </w:r>
      <w:r>
        <w:t>750</w:t>
      </w:r>
      <w:r>
        <w:rPr>
          <w:rFonts w:hint="eastAsia"/>
        </w:rPr>
        <w:t>元，</w:t>
      </w:r>
      <w:r>
        <w:t>270*3=810</w:t>
      </w:r>
      <w:r>
        <w:rPr>
          <w:rFonts w:hint="eastAsia"/>
        </w:rPr>
        <w:t>等於他們實際付的錢，這</w:t>
      </w:r>
      <w:r>
        <w:t>810</w:t>
      </w:r>
      <w:r>
        <w:rPr>
          <w:rFonts w:hint="eastAsia"/>
        </w:rPr>
        <w:t>包含的是實際價格</w:t>
      </w:r>
      <w:r>
        <w:t>750</w:t>
      </w:r>
      <w:r>
        <w:rPr>
          <w:rFonts w:hint="eastAsia"/>
        </w:rPr>
        <w:t>元和被店員</w:t>
      </w:r>
      <w:r>
        <w:rPr>
          <w:rFonts w:hint="eastAsia"/>
        </w:rPr>
        <w:t>暗槓</w:t>
      </w:r>
      <w:r>
        <w:rPr>
          <w:rFonts w:hint="eastAsia"/>
        </w:rPr>
        <w:t>的</w:t>
      </w:r>
      <w:r>
        <w:t>60</w:t>
      </w:r>
      <w:r>
        <w:rPr>
          <w:rFonts w:hint="eastAsia"/>
        </w:rPr>
        <w:t>元，所以算式應為</w:t>
      </w:r>
      <w:r>
        <w:t>270*3-60=750</w:t>
      </w:r>
      <w:r>
        <w:rPr>
          <w:rFonts w:hint="eastAsia"/>
        </w:rPr>
        <w:t>。</w:t>
      </w:r>
    </w:p>
    <w:p w:rsidR="00DA1331" w:rsidRPr="00DA1331" w:rsidRDefault="00DA1331" w:rsidP="004B4C3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ArialMT" w:eastAsia="新細明體" w:hAnsi="ArialMT" w:cs="新細明體"/>
          <w:kern w:val="0"/>
          <w:sz w:val="22"/>
          <w:szCs w:val="22"/>
        </w:rPr>
      </w:pPr>
      <w:r w:rsidRPr="00DA1331">
        <w:rPr>
          <w:rFonts w:ascii="MS" w:eastAsia="新細明體" w:hAnsi="MS" w:cs="新細明體"/>
          <w:kern w:val="0"/>
          <w:sz w:val="22"/>
          <w:szCs w:val="22"/>
        </w:rPr>
        <w:t>房間裡有三個袋子，一個只裝鉛筆，一個只裝原子筆，第三個有鉛筆也有原子筆。</w:t>
      </w:r>
      <w:r w:rsidRPr="00DA1331">
        <w:rPr>
          <w:rFonts w:ascii="MS" w:eastAsia="新細明體" w:hAnsi="MS" w:cs="新細明體"/>
          <w:kern w:val="0"/>
          <w:sz w:val="22"/>
          <w:szCs w:val="22"/>
        </w:rPr>
        <w:t xml:space="preserve"> </w:t>
      </w:r>
      <w:r w:rsidRPr="00DA1331">
        <w:rPr>
          <w:rFonts w:ascii="MS" w:eastAsia="新細明體" w:hAnsi="MS" w:cs="新細明體"/>
          <w:kern w:val="0"/>
          <w:sz w:val="22"/>
          <w:szCs w:val="22"/>
        </w:rPr>
        <w:t>袋子是不透明的，單從袋子的外表上看不出任何差異，你不知道哪個袋子裝什麼。</w:t>
      </w:r>
      <w:r w:rsidRPr="00DA1331">
        <w:rPr>
          <w:rFonts w:ascii="MS" w:eastAsia="新細明體" w:hAnsi="MS" w:cs="新細明體"/>
          <w:kern w:val="0"/>
          <w:sz w:val="22"/>
          <w:szCs w:val="22"/>
        </w:rPr>
        <w:t xml:space="preserve"> </w:t>
      </w:r>
      <w:r w:rsidRPr="00DA1331">
        <w:rPr>
          <w:rFonts w:ascii="MS" w:eastAsia="新細明體" w:hAnsi="MS" w:cs="新細明體"/>
          <w:kern w:val="0"/>
          <w:sz w:val="22"/>
          <w:szCs w:val="22"/>
        </w:rPr>
        <w:t>除了袋子上各貼了一個標示</w:t>
      </w:r>
      <w:r w:rsidRPr="00DA1331">
        <w:rPr>
          <w:rFonts w:ascii="MS" w:eastAsia="新細明體" w:hAnsi="MS" w:cs="新細明體"/>
          <w:kern w:val="0"/>
          <w:sz w:val="22"/>
          <w:szCs w:val="22"/>
        </w:rPr>
        <w:t>(</w:t>
      </w:r>
      <w:r w:rsidRPr="00DA1331">
        <w:rPr>
          <w:rFonts w:ascii="ArialMT" w:eastAsia="新細明體" w:hAnsi="ArialMT" w:cs="新細明體"/>
          <w:kern w:val="0"/>
          <w:sz w:val="22"/>
          <w:szCs w:val="22"/>
        </w:rPr>
        <w:t>"</w:t>
      </w:r>
      <w:r w:rsidRPr="00DA1331">
        <w:rPr>
          <w:rFonts w:ascii="MS" w:eastAsia="新細明體" w:hAnsi="MS" w:cs="新細明體"/>
          <w:kern w:val="0"/>
          <w:sz w:val="22"/>
          <w:szCs w:val="22"/>
        </w:rPr>
        <w:t>鉛筆</w:t>
      </w:r>
      <w:r w:rsidRPr="00DA1331">
        <w:rPr>
          <w:rFonts w:ascii="ArialMT" w:eastAsia="新細明體" w:hAnsi="ArialMT" w:cs="新細明體"/>
          <w:kern w:val="0"/>
          <w:sz w:val="22"/>
          <w:szCs w:val="22"/>
        </w:rPr>
        <w:t>"</w:t>
      </w:r>
      <w:r w:rsidRPr="00DA1331">
        <w:rPr>
          <w:rFonts w:ascii="MS" w:eastAsia="新細明體" w:hAnsi="MS" w:cs="新細明體"/>
          <w:kern w:val="0"/>
          <w:sz w:val="22"/>
          <w:szCs w:val="22"/>
        </w:rPr>
        <w:t>、</w:t>
      </w:r>
      <w:r w:rsidRPr="00DA1331">
        <w:rPr>
          <w:rFonts w:ascii="ArialMT" w:eastAsia="新細明體" w:hAnsi="ArialMT" w:cs="新細明體"/>
          <w:kern w:val="0"/>
          <w:sz w:val="22"/>
          <w:szCs w:val="22"/>
        </w:rPr>
        <w:t>"</w:t>
      </w:r>
      <w:r w:rsidRPr="00DA1331">
        <w:rPr>
          <w:rFonts w:ascii="MS" w:eastAsia="新細明體" w:hAnsi="MS" w:cs="新細明體"/>
          <w:kern w:val="0"/>
          <w:sz w:val="22"/>
          <w:szCs w:val="22"/>
        </w:rPr>
        <w:t>原子筆</w:t>
      </w:r>
      <w:r w:rsidRPr="00DA1331">
        <w:rPr>
          <w:rFonts w:ascii="ArialMT" w:eastAsia="新細明體" w:hAnsi="ArialMT" w:cs="新細明體"/>
          <w:kern w:val="0"/>
          <w:sz w:val="22"/>
          <w:szCs w:val="22"/>
        </w:rPr>
        <w:t>"</w:t>
      </w:r>
      <w:r w:rsidRPr="00DA1331">
        <w:rPr>
          <w:rFonts w:ascii="MS" w:eastAsia="新細明體" w:hAnsi="MS" w:cs="新細明體"/>
          <w:kern w:val="0"/>
          <w:sz w:val="22"/>
          <w:szCs w:val="22"/>
        </w:rPr>
        <w:t>、</w:t>
      </w:r>
      <w:r w:rsidRPr="00DA1331">
        <w:rPr>
          <w:rFonts w:ascii="ArialMT" w:eastAsia="新細明體" w:hAnsi="ArialMT" w:cs="新細明體"/>
          <w:kern w:val="0"/>
          <w:sz w:val="22"/>
          <w:szCs w:val="22"/>
        </w:rPr>
        <w:t>"</w:t>
      </w:r>
      <w:r w:rsidRPr="00DA1331">
        <w:rPr>
          <w:rFonts w:ascii="MS" w:eastAsia="新細明體" w:hAnsi="MS" w:cs="新細明體"/>
          <w:kern w:val="0"/>
          <w:sz w:val="22"/>
          <w:szCs w:val="22"/>
        </w:rPr>
        <w:t>混和</w:t>
      </w:r>
      <w:r w:rsidRPr="00DA1331">
        <w:rPr>
          <w:rFonts w:ascii="ArialMT" w:eastAsia="新細明體" w:hAnsi="ArialMT" w:cs="新細明體"/>
          <w:kern w:val="0"/>
          <w:sz w:val="22"/>
          <w:szCs w:val="22"/>
        </w:rPr>
        <w:t>"</w:t>
      </w:r>
      <w:r w:rsidRPr="00DA1331">
        <w:rPr>
          <w:rFonts w:ascii="MS" w:eastAsia="新細明體" w:hAnsi="MS" w:cs="新細明體"/>
          <w:kern w:val="0"/>
          <w:sz w:val="22"/>
          <w:szCs w:val="22"/>
        </w:rPr>
        <w:t>)</w:t>
      </w:r>
      <w:r w:rsidRPr="00DA1331">
        <w:rPr>
          <w:rFonts w:ascii="MS" w:eastAsia="新細明體" w:hAnsi="MS" w:cs="新細明體"/>
          <w:kern w:val="0"/>
          <w:sz w:val="22"/>
          <w:szCs w:val="22"/>
        </w:rPr>
        <w:t>，且標示都是錯的</w:t>
      </w:r>
      <w:r w:rsidRPr="00DA1331">
        <w:rPr>
          <w:rFonts w:ascii="MS" w:eastAsia="新細明體" w:hAnsi="MS" w:cs="新細明體"/>
          <w:kern w:val="0"/>
          <w:sz w:val="22"/>
          <w:szCs w:val="22"/>
        </w:rPr>
        <w:t xml:space="preserve"> </w:t>
      </w:r>
    </w:p>
    <w:p w:rsidR="00DA1331" w:rsidRPr="00DA1331" w:rsidRDefault="00DA1331" w:rsidP="004B4C32">
      <w:pPr>
        <w:widowControl/>
        <w:shd w:val="clear" w:color="auto" w:fill="FFFFFF"/>
        <w:spacing w:before="100" w:beforeAutospacing="1" w:after="100" w:afterAutospacing="1"/>
        <w:ind w:left="720"/>
        <w:jc w:val="both"/>
        <w:rPr>
          <w:rFonts w:ascii="ArialMT" w:eastAsia="新細明體" w:hAnsi="ArialMT" w:cs="新細明體"/>
          <w:kern w:val="0"/>
          <w:sz w:val="22"/>
          <w:szCs w:val="22"/>
        </w:rPr>
      </w:pPr>
      <w:r w:rsidRPr="00DA1331">
        <w:rPr>
          <w:rFonts w:ascii="MS" w:eastAsia="新細明體" w:hAnsi="MS" w:cs="新細明體"/>
          <w:kern w:val="0"/>
          <w:sz w:val="22"/>
          <w:szCs w:val="22"/>
        </w:rPr>
        <w:t>(</w:t>
      </w:r>
      <w:r w:rsidRPr="00DA1331">
        <w:rPr>
          <w:rFonts w:ascii="ArialMT" w:eastAsia="新細明體" w:hAnsi="ArialMT" w:cs="新細明體"/>
          <w:kern w:val="0"/>
          <w:sz w:val="22"/>
          <w:szCs w:val="22"/>
        </w:rPr>
        <w:t xml:space="preserve">e.g. </w:t>
      </w:r>
      <w:proofErr w:type="gramStart"/>
      <w:r w:rsidRPr="00DA1331">
        <w:rPr>
          <w:rFonts w:ascii="MS" w:eastAsia="新細明體" w:hAnsi="MS" w:cs="新細明體"/>
          <w:kern w:val="0"/>
          <w:sz w:val="22"/>
          <w:szCs w:val="22"/>
        </w:rPr>
        <w:t>標示鉛筆的袋子可能是混和的或是只裝原子筆</w:t>
      </w:r>
      <w:r w:rsidRPr="00DA1331">
        <w:rPr>
          <w:rFonts w:ascii="MS" w:eastAsia="新細明體" w:hAnsi="MS" w:cs="新細明體"/>
          <w:kern w:val="0"/>
          <w:sz w:val="22"/>
          <w:szCs w:val="22"/>
        </w:rPr>
        <w:t>)</w:t>
      </w:r>
      <w:r w:rsidRPr="00DA1331">
        <w:rPr>
          <w:rFonts w:ascii="MS" w:eastAsia="新細明體" w:hAnsi="MS" w:cs="新細明體"/>
          <w:kern w:val="0"/>
          <w:sz w:val="22"/>
          <w:szCs w:val="22"/>
        </w:rPr>
        <w:t>。</w:t>
      </w:r>
      <w:proofErr w:type="gramEnd"/>
      <w:r w:rsidRPr="00DA1331">
        <w:rPr>
          <w:rFonts w:ascii="MS" w:eastAsia="新細明體" w:hAnsi="MS" w:cs="新細明體"/>
          <w:kern w:val="0"/>
          <w:sz w:val="22"/>
          <w:szCs w:val="22"/>
        </w:rPr>
        <w:t xml:space="preserve"> </w:t>
      </w:r>
      <w:r w:rsidRPr="00DA1331">
        <w:rPr>
          <w:rFonts w:ascii="MS" w:eastAsia="新細明體" w:hAnsi="MS" w:cs="新細明體"/>
          <w:kern w:val="0"/>
          <w:sz w:val="22"/>
          <w:szCs w:val="22"/>
        </w:rPr>
        <w:t>你只能選一個袋子，拿出裡面一支筆，看是鉛筆還是原子筆，然後你要推論出這三</w:t>
      </w:r>
      <w:r w:rsidRPr="00DA1331">
        <w:rPr>
          <w:rFonts w:ascii="MS" w:eastAsia="新細明體" w:hAnsi="MS" w:cs="新細明體"/>
          <w:kern w:val="0"/>
          <w:sz w:val="22"/>
          <w:szCs w:val="22"/>
        </w:rPr>
        <w:t xml:space="preserve"> </w:t>
      </w:r>
    </w:p>
    <w:p w:rsidR="00DA1331" w:rsidRDefault="00DA1331" w:rsidP="004B4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MS" w:eastAsia="細明體" w:hAnsi="MS" w:cs="細明體"/>
          <w:kern w:val="0"/>
          <w:sz w:val="22"/>
          <w:szCs w:val="22"/>
        </w:rPr>
      </w:pPr>
      <w:r w:rsidRPr="00DA1331">
        <w:rPr>
          <w:rFonts w:ascii="MS" w:eastAsia="細明體" w:hAnsi="MS" w:cs="細明體"/>
          <w:kern w:val="0"/>
          <w:sz w:val="22"/>
          <w:szCs w:val="22"/>
        </w:rPr>
        <w:t xml:space="preserve"> </w:t>
      </w:r>
      <w:r w:rsidRPr="00DA1331">
        <w:rPr>
          <w:rFonts w:ascii="MS" w:eastAsia="細明體" w:hAnsi="MS" w:cs="細明體"/>
          <w:kern w:val="0"/>
          <w:sz w:val="22"/>
          <w:szCs w:val="22"/>
        </w:rPr>
        <w:t>個袋子分別的情況。請列出你的作法，以及解釋為什麼這樣可以找到答案。</w:t>
      </w:r>
    </w:p>
    <w:p w:rsidR="004B4C32" w:rsidRDefault="004B4C32" w:rsidP="004B4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MS" w:eastAsia="細明體" w:hAnsi="MS" w:cs="細明體"/>
          <w:kern w:val="0"/>
          <w:sz w:val="22"/>
          <w:szCs w:val="22"/>
        </w:rPr>
      </w:pPr>
      <w:r>
        <w:rPr>
          <w:rFonts w:ascii="MS" w:eastAsia="細明體" w:hAnsi="MS" w:cs="細明體"/>
          <w:kern w:val="0"/>
          <w:sz w:val="22"/>
          <w:szCs w:val="22"/>
        </w:rPr>
        <w:tab/>
      </w:r>
      <w:r>
        <w:rPr>
          <w:rFonts w:ascii="MS" w:eastAsia="細明體" w:hAnsi="MS" w:cs="細明體" w:hint="eastAsia"/>
          <w:kern w:val="0"/>
          <w:sz w:val="22"/>
          <w:szCs w:val="22"/>
        </w:rPr>
        <w:t>A</w:t>
      </w:r>
      <w:r>
        <w:rPr>
          <w:rFonts w:ascii="MS" w:eastAsia="細明體" w:hAnsi="MS" w:cs="細明體"/>
          <w:kern w:val="0"/>
          <w:sz w:val="22"/>
          <w:szCs w:val="22"/>
        </w:rPr>
        <w:t>ns:</w:t>
      </w:r>
    </w:p>
    <w:p w:rsidR="00DA1331" w:rsidRPr="00DA1331" w:rsidRDefault="00DA1331" w:rsidP="004B4C3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both"/>
        <w:rPr>
          <w:rFonts w:ascii="Apple Color Emoji" w:eastAsia="細明體" w:hAnsi="Apple Color Emoji" w:cs="Apple Color Emoji" w:hint="eastAsia"/>
          <w:kern w:val="0"/>
          <w:sz w:val="22"/>
          <w:szCs w:val="22"/>
        </w:rPr>
      </w:pPr>
      <w:r>
        <w:rPr>
          <w:rFonts w:ascii="MS" w:eastAsia="細明體" w:hAnsi="MS" w:cs="細明體" w:hint="eastAsia"/>
          <w:kern w:val="0"/>
          <w:sz w:val="22"/>
          <w:szCs w:val="22"/>
        </w:rPr>
        <w:t>抽取標示混合的袋子，因為標籤是錯的，代表裡面只有一種</w:t>
      </w:r>
      <w:r>
        <w:rPr>
          <w:rFonts w:ascii="Apple Color Emoji" w:eastAsia="細明體" w:hAnsi="Apple Color Emoji" w:cs="Apple Color Emoji" w:hint="eastAsia"/>
          <w:kern w:val="0"/>
          <w:sz w:val="22"/>
          <w:szCs w:val="22"/>
        </w:rPr>
        <w:t>筆，如果抽出鉛筆，就可以確定那袋是鉛筆。剩下兩種袋子，如果標示鉛筆的那袋是混合，那標示原子筆的就是原子筆，不符合題目敘述。所以</w:t>
      </w:r>
      <w:r w:rsidR="004B4C32">
        <w:rPr>
          <w:rFonts w:ascii="Apple Color Emoji" w:eastAsia="細明體" w:hAnsi="Apple Color Emoji" w:cs="Apple Color Emoji" w:hint="eastAsia"/>
          <w:kern w:val="0"/>
          <w:sz w:val="22"/>
          <w:szCs w:val="22"/>
        </w:rPr>
        <w:t>標是鉛筆的內容是裝原子筆，而原字筆的內容是混合的。反之亦然，也就是如果表是混合的袋子抽出原字筆，那標示原字筆的袋子就是放置鉛筆，標示鉛筆的袋子就放置混合。</w:t>
      </w:r>
    </w:p>
    <w:p w:rsidR="00DA1331" w:rsidRPr="00DA1331" w:rsidRDefault="00DA1331" w:rsidP="00DA1331">
      <w:pPr>
        <w:rPr>
          <w:rFonts w:hint="eastAsia"/>
        </w:rPr>
      </w:pPr>
    </w:p>
    <w:sectPr w:rsidR="00DA1331" w:rsidRPr="00DA1331" w:rsidSect="00751803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S">
    <w:altName w:val="Cambria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1F71"/>
    <w:multiLevelType w:val="multilevel"/>
    <w:tmpl w:val="C5D035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1"/>
    <w:rsid w:val="003C23DD"/>
    <w:rsid w:val="004B4C32"/>
    <w:rsid w:val="00751803"/>
    <w:rsid w:val="00DA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89A56"/>
  <w15:chartTrackingRefBased/>
  <w15:docId w15:val="{96CBE91E-6634-2A4B-B38F-0E47AB3E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A13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paragraph" w:styleId="HTML">
    <w:name w:val="HTML Preformatted"/>
    <w:basedOn w:val="a"/>
    <w:link w:val="HTML0"/>
    <w:uiPriority w:val="99"/>
    <w:semiHidden/>
    <w:unhideWhenUsed/>
    <w:rsid w:val="00DA13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semiHidden/>
    <w:rsid w:val="00DA1331"/>
    <w:rPr>
      <w:rFonts w:ascii="細明體" w:eastAsia="細明體" w:hAnsi="細明體" w:cs="細明體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76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2020-06-03T02:17:00Z</dcterms:created>
  <dcterms:modified xsi:type="dcterms:W3CDTF">2020-06-03T02:32:00Z</dcterms:modified>
</cp:coreProperties>
</file>