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kern w:val="44"/>
          <w:sz w:val="44"/>
          <w:szCs w:val="44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-591185</wp:posOffset>
            </wp:positionV>
            <wp:extent cx="4935855" cy="3664585"/>
            <wp:effectExtent l="0" t="0" r="17145" b="12065"/>
            <wp:wrapNone/>
            <wp:docPr id="1" name="图片 1" descr="IMG_5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52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rPr>
          <w:rFonts w:hint="eastAsia" w:eastAsiaTheme="minorEastAsia"/>
          <w:lang w:eastAsia="zh-CN"/>
        </w:rPr>
      </w:pPr>
    </w:p>
    <w:p/>
    <w:p/>
    <w:p/>
    <w:p/>
    <w:p/>
    <w:p/>
    <w:p/>
    <w:p/>
    <w:p/>
    <w:p/>
    <w:p>
      <w:pPr>
        <w:pStyle w:val="34"/>
      </w:pPr>
    </w:p>
    <w:p>
      <w:pPr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固态功放源</w:t>
      </w:r>
    </w:p>
    <w:p>
      <w:pPr>
        <w:jc w:val="center"/>
        <w:rPr>
          <w:rFonts w:hint="eastAsia" w:ascii="宋体" w:eastAsia="宋体" w:cs="宋体"/>
          <w:b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远程指令</w:t>
      </w:r>
      <w:r>
        <w:rPr>
          <w:rFonts w:hint="eastAsia" w:ascii="宋体" w:eastAsia="宋体" w:cs="宋体"/>
          <w:b/>
          <w:sz w:val="52"/>
          <w:szCs w:val="52"/>
        </w:rPr>
        <w:t>规范</w:t>
      </w:r>
    </w:p>
    <w:p>
      <w:pPr>
        <w:jc w:val="center"/>
        <w:rPr>
          <w:b/>
          <w:sz w:val="52"/>
          <w:szCs w:val="52"/>
        </w:rPr>
      </w:pPr>
      <w:r>
        <w:rPr>
          <w:rFonts w:hint="default" w:ascii="宋体" w:eastAsia="宋体" w:cs="宋体"/>
          <w:b/>
          <w:sz w:val="52"/>
          <w:szCs w:val="52"/>
          <w:lang w:val="en-US"/>
        </w:rPr>
        <w:t>V1.0</w:t>
      </w:r>
      <w:r>
        <w:rPr>
          <w:rFonts w:ascii="宋体" w:eastAsia="宋体" w:cs="宋体"/>
          <w:sz w:val="52"/>
          <w:szCs w:val="52"/>
        </w:rPr>
        <w:t xml:space="preserve"> </w:t>
      </w:r>
    </w:p>
    <w:p/>
    <w:p/>
    <w:p/>
    <w:p/>
    <w:p/>
    <w:p/>
    <w:p/>
    <w:p/>
    <w:p/>
    <w:p/>
    <w:p/>
    <w:p/>
    <w:p/>
    <w:p/>
    <w:p/>
    <w:p/>
    <w:p/>
    <w:p>
      <w:pPr>
        <w:jc w:val="right"/>
      </w:pPr>
      <w:r>
        <w:rPr>
          <w:rFonts w:hint="eastAsia"/>
          <w:sz w:val="28"/>
          <w:szCs w:val="28"/>
          <w:lang w:val="en-US" w:eastAsia="zh-CN"/>
        </w:rPr>
        <w:t>上海磨智科技有限公司</w:t>
      </w:r>
    </w:p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33225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33"/>
            <w:jc w:val="center"/>
          </w:pPr>
          <w:bookmarkStart w:id="18" w:name="_GoBack"/>
          <w:bookmarkEnd w:id="18"/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_Toc28647 </w:instrText>
          </w:r>
          <w:r>
            <w:fldChar w:fldCharType="separate"/>
          </w:r>
          <w:r>
            <w:rPr>
              <w:rFonts w:hint="eastAsia"/>
              <w:szCs w:val="28"/>
            </w:rPr>
            <w:t>1. 帮助：</w:t>
          </w:r>
          <w:r>
            <w:tab/>
          </w:r>
          <w:r>
            <w:fldChar w:fldCharType="begin"/>
          </w:r>
          <w:r>
            <w:instrText xml:space="preserve"> PAGEREF _Toc28647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_Toc3216 </w:instrText>
          </w:r>
          <w:r>
            <w:fldChar w:fldCharType="separate"/>
          </w:r>
          <w:r>
            <w:rPr>
              <w:rFonts w:hint="eastAsia"/>
              <w:szCs w:val="28"/>
            </w:rPr>
            <w:t>2. 设备信息查询：</w:t>
          </w:r>
          <w:r>
            <w:tab/>
          </w:r>
          <w:r>
            <w:fldChar w:fldCharType="begin"/>
          </w:r>
          <w:r>
            <w:instrText xml:space="preserve"> PAGEREF _Toc3216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_Toc20405 </w:instrText>
          </w:r>
          <w:r>
            <w:fldChar w:fldCharType="separate"/>
          </w:r>
          <w:r>
            <w:rPr>
              <w:rFonts w:hint="eastAsia"/>
              <w:szCs w:val="28"/>
            </w:rPr>
            <w:t xml:space="preserve">3. </w:t>
          </w:r>
          <w:r>
            <w:rPr>
              <w:rFonts w:hint="eastAsia"/>
              <w:szCs w:val="28"/>
              <w:lang w:eastAsia="zh-CN"/>
            </w:rPr>
            <w:t>频率设置</w:t>
          </w:r>
          <w:r>
            <w:tab/>
          </w:r>
          <w:r>
            <w:fldChar w:fldCharType="begin"/>
          </w:r>
          <w:r>
            <w:instrText xml:space="preserve"> PAGEREF _Toc20405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_Toc14421 </w:instrText>
          </w:r>
          <w:r>
            <w:fldChar w:fldCharType="separate"/>
          </w:r>
          <w:r>
            <w:rPr>
              <w:rFonts w:hint="eastAsia"/>
              <w:szCs w:val="28"/>
            </w:rPr>
            <w:t xml:space="preserve">4. </w:t>
          </w:r>
          <w:r>
            <w:rPr>
              <w:rFonts w:hint="eastAsia"/>
              <w:szCs w:val="28"/>
              <w:lang w:eastAsia="zh-CN"/>
            </w:rPr>
            <w:t>频率查询</w:t>
          </w:r>
          <w:r>
            <w:tab/>
          </w:r>
          <w:r>
            <w:fldChar w:fldCharType="begin"/>
          </w:r>
          <w:r>
            <w:instrText xml:space="preserve"> PAGEREF _Toc14421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_Toc12284 </w:instrText>
          </w:r>
          <w:r>
            <w:fldChar w:fldCharType="separate"/>
          </w:r>
          <w:r>
            <w:rPr>
              <w:rFonts w:hint="eastAsia"/>
              <w:szCs w:val="28"/>
            </w:rPr>
            <w:t xml:space="preserve">5. </w:t>
          </w:r>
          <w:r>
            <w:rPr>
              <w:rFonts w:hint="eastAsia"/>
              <w:szCs w:val="28"/>
              <w:lang w:eastAsia="zh-CN"/>
            </w:rPr>
            <w:t>功率输出设置</w:t>
          </w:r>
          <w:r>
            <w:tab/>
          </w:r>
          <w:r>
            <w:fldChar w:fldCharType="begin"/>
          </w:r>
          <w:r>
            <w:instrText xml:space="preserve"> PAGEREF _Toc12284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_Toc7525 </w:instrText>
          </w:r>
          <w:r>
            <w:fldChar w:fldCharType="separate"/>
          </w:r>
          <w:r>
            <w:rPr>
              <w:rFonts w:hint="eastAsia"/>
              <w:szCs w:val="28"/>
            </w:rPr>
            <w:t xml:space="preserve">6. </w:t>
          </w:r>
          <w:r>
            <w:rPr>
              <w:rFonts w:hint="eastAsia"/>
              <w:szCs w:val="28"/>
              <w:lang w:eastAsia="zh-CN"/>
            </w:rPr>
            <w:t>功率输出查询</w:t>
          </w:r>
          <w:r>
            <w:tab/>
          </w:r>
          <w:r>
            <w:fldChar w:fldCharType="begin"/>
          </w:r>
          <w:r>
            <w:instrText xml:space="preserve"> PAGEREF _Toc7525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_Toc23868 </w:instrText>
          </w:r>
          <w:r>
            <w:fldChar w:fldCharType="separate"/>
          </w:r>
          <w:r>
            <w:rPr>
              <w:rFonts w:hint="eastAsia"/>
              <w:szCs w:val="28"/>
            </w:rPr>
            <w:t xml:space="preserve">7. </w:t>
          </w:r>
          <w:r>
            <w:rPr>
              <w:rFonts w:hint="eastAsia"/>
              <w:szCs w:val="28"/>
              <w:lang w:eastAsia="zh-CN"/>
            </w:rPr>
            <w:t>报警状态查询</w:t>
          </w:r>
          <w:r>
            <w:tab/>
          </w:r>
          <w:r>
            <w:fldChar w:fldCharType="begin"/>
          </w:r>
          <w:r>
            <w:instrText xml:space="preserve"> PAGEREF _Toc23868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_Toc13811 </w:instrText>
          </w:r>
          <w:r>
            <w:fldChar w:fldCharType="separate"/>
          </w:r>
          <w:r>
            <w:rPr>
              <w:rFonts w:hint="eastAsia"/>
              <w:szCs w:val="28"/>
            </w:rPr>
            <w:t xml:space="preserve">8. </w:t>
          </w:r>
          <w:r>
            <w:rPr>
              <w:rFonts w:hint="eastAsia"/>
              <w:szCs w:val="28"/>
              <w:lang w:eastAsia="zh-CN"/>
            </w:rPr>
            <w:t>设置过流门限</w:t>
          </w:r>
          <w:r>
            <w:rPr>
              <w:rFonts w:hint="eastAsia"/>
              <w:szCs w:val="28"/>
            </w:rPr>
            <w:t>：</w:t>
          </w:r>
          <w:r>
            <w:tab/>
          </w:r>
          <w:r>
            <w:fldChar w:fldCharType="begin"/>
          </w:r>
          <w:r>
            <w:instrText xml:space="preserve"> PAGEREF _Toc13811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_Toc4555 </w:instrText>
          </w:r>
          <w:r>
            <w:fldChar w:fldCharType="separate"/>
          </w:r>
          <w:r>
            <w:rPr>
              <w:rFonts w:hint="eastAsia"/>
              <w:szCs w:val="28"/>
            </w:rPr>
            <w:t xml:space="preserve">9. </w:t>
          </w:r>
          <w:r>
            <w:rPr>
              <w:rFonts w:hint="eastAsia"/>
              <w:szCs w:val="28"/>
              <w:lang w:eastAsia="zh-CN"/>
            </w:rPr>
            <w:t>过流门限</w:t>
          </w:r>
          <w:r>
            <w:rPr>
              <w:rFonts w:hint="eastAsia"/>
              <w:szCs w:val="28"/>
            </w:rPr>
            <w:t>状态查询：</w:t>
          </w:r>
          <w:r>
            <w:tab/>
          </w:r>
          <w:r>
            <w:fldChar w:fldCharType="begin"/>
          </w:r>
          <w:r>
            <w:instrText xml:space="preserve"> PAGEREF _Toc4555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_Toc60 </w:instrText>
          </w:r>
          <w:r>
            <w:fldChar w:fldCharType="separate"/>
          </w:r>
          <w:r>
            <w:rPr>
              <w:rFonts w:hint="eastAsia"/>
            </w:rPr>
            <w:t xml:space="preserve">10. </w:t>
          </w:r>
          <w:r>
            <w:rPr>
              <w:rFonts w:hint="eastAsia"/>
              <w:szCs w:val="28"/>
              <w:lang w:eastAsia="zh-CN"/>
            </w:rPr>
            <w:t>设置温度门限</w:t>
          </w:r>
          <w:r>
            <w:rPr>
              <w:rFonts w:hint="eastAsia"/>
              <w:szCs w:val="28"/>
            </w:rPr>
            <w:t>：</w:t>
          </w:r>
          <w:r>
            <w:tab/>
          </w:r>
          <w:r>
            <w:fldChar w:fldCharType="begin"/>
          </w:r>
          <w:r>
            <w:instrText xml:space="preserve"> PAGEREF _Toc60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_Toc21288 </w:instrText>
          </w:r>
          <w:r>
            <w:fldChar w:fldCharType="separate"/>
          </w:r>
          <w:r>
            <w:rPr>
              <w:rFonts w:hint="eastAsia"/>
              <w:szCs w:val="28"/>
            </w:rPr>
            <w:t xml:space="preserve">11. </w:t>
          </w:r>
          <w:r>
            <w:rPr>
              <w:rFonts w:hint="eastAsia"/>
              <w:szCs w:val="28"/>
              <w:lang w:eastAsia="zh-CN"/>
            </w:rPr>
            <w:t>温度门限</w:t>
          </w:r>
          <w:r>
            <w:rPr>
              <w:rFonts w:hint="eastAsia"/>
              <w:szCs w:val="28"/>
            </w:rPr>
            <w:t>查询：</w:t>
          </w:r>
          <w:r>
            <w:tab/>
          </w:r>
          <w:r>
            <w:fldChar w:fldCharType="begin"/>
          </w:r>
          <w:r>
            <w:instrText xml:space="preserve"> PAGEREF _Toc21288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_Toc21275 </w:instrText>
          </w:r>
          <w:r>
            <w:fldChar w:fldCharType="separate"/>
          </w:r>
          <w:r>
            <w:rPr>
              <w:rFonts w:hint="eastAsia"/>
              <w:szCs w:val="28"/>
            </w:rPr>
            <w:t xml:space="preserve">12. </w:t>
          </w:r>
          <w:r>
            <w:rPr>
              <w:rFonts w:hint="eastAsia"/>
              <w:szCs w:val="28"/>
              <w:lang w:eastAsia="zh-CN"/>
            </w:rPr>
            <w:t>设置正向功率门限</w:t>
          </w:r>
          <w:r>
            <w:rPr>
              <w:rFonts w:hint="eastAsia"/>
              <w:szCs w:val="28"/>
            </w:rPr>
            <w:t>：</w:t>
          </w:r>
          <w:r>
            <w:tab/>
          </w:r>
          <w:r>
            <w:fldChar w:fldCharType="begin"/>
          </w:r>
          <w:r>
            <w:instrText xml:space="preserve"> PAGEREF _Toc21275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_Toc11984 </w:instrText>
          </w:r>
          <w:r>
            <w:fldChar w:fldCharType="separate"/>
          </w:r>
          <w:r>
            <w:rPr>
              <w:rFonts w:hint="eastAsia"/>
              <w:szCs w:val="28"/>
            </w:rPr>
            <w:t xml:space="preserve">13. </w:t>
          </w:r>
          <w:r>
            <w:rPr>
              <w:rFonts w:hint="eastAsia"/>
              <w:szCs w:val="28"/>
              <w:lang w:eastAsia="zh-CN"/>
            </w:rPr>
            <w:t>正向功率门限</w:t>
          </w:r>
          <w:r>
            <w:rPr>
              <w:rFonts w:hint="eastAsia"/>
              <w:szCs w:val="28"/>
            </w:rPr>
            <w:t>查询：</w:t>
          </w:r>
          <w:r>
            <w:tab/>
          </w:r>
          <w:r>
            <w:fldChar w:fldCharType="begin"/>
          </w:r>
          <w:r>
            <w:instrText xml:space="preserve"> PAGEREF _Toc11984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_Toc30708 </w:instrText>
          </w:r>
          <w:r>
            <w:fldChar w:fldCharType="separate"/>
          </w:r>
          <w:r>
            <w:rPr>
              <w:rFonts w:hint="eastAsia"/>
              <w:szCs w:val="28"/>
            </w:rPr>
            <w:t xml:space="preserve">14. </w:t>
          </w:r>
          <w:r>
            <w:rPr>
              <w:rFonts w:hint="eastAsia"/>
              <w:szCs w:val="28"/>
              <w:lang w:eastAsia="zh-CN"/>
            </w:rPr>
            <w:t>反向功率门限</w:t>
          </w:r>
          <w:r>
            <w:rPr>
              <w:rFonts w:hint="eastAsia"/>
              <w:szCs w:val="28"/>
            </w:rPr>
            <w:t>：</w:t>
          </w:r>
          <w:r>
            <w:tab/>
          </w:r>
          <w:r>
            <w:fldChar w:fldCharType="begin"/>
          </w:r>
          <w:r>
            <w:instrText xml:space="preserve"> PAGEREF _Toc30708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_Toc31472 </w:instrText>
          </w:r>
          <w:r>
            <w:fldChar w:fldCharType="separate"/>
          </w:r>
          <w:r>
            <w:rPr>
              <w:rFonts w:hint="eastAsia"/>
              <w:szCs w:val="28"/>
            </w:rPr>
            <w:t xml:space="preserve">15. </w:t>
          </w:r>
          <w:r>
            <w:rPr>
              <w:rFonts w:hint="eastAsia"/>
              <w:szCs w:val="28"/>
              <w:lang w:eastAsia="zh-CN"/>
            </w:rPr>
            <w:t>反向功率门限</w:t>
          </w:r>
          <w:r>
            <w:rPr>
              <w:rFonts w:hint="eastAsia"/>
              <w:szCs w:val="28"/>
            </w:rPr>
            <w:t>查询：</w:t>
          </w:r>
          <w:r>
            <w:tab/>
          </w:r>
          <w:r>
            <w:fldChar w:fldCharType="begin"/>
          </w:r>
          <w:r>
            <w:instrText xml:space="preserve"> PAGEREF _Toc31472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_Toc15669 </w:instrText>
          </w:r>
          <w:r>
            <w:fldChar w:fldCharType="separate"/>
          </w:r>
          <w:r>
            <w:rPr>
              <w:rFonts w:hint="eastAsia"/>
              <w:szCs w:val="28"/>
            </w:rPr>
            <w:t xml:space="preserve">16. </w:t>
          </w:r>
          <w:r>
            <w:rPr>
              <w:rFonts w:hint="eastAsia"/>
              <w:szCs w:val="28"/>
              <w:lang w:eastAsia="zh-CN"/>
            </w:rPr>
            <w:t>驻波比门限</w:t>
          </w:r>
          <w:r>
            <w:rPr>
              <w:rFonts w:hint="eastAsia"/>
              <w:szCs w:val="28"/>
            </w:rPr>
            <w:t>：</w:t>
          </w:r>
          <w:r>
            <w:tab/>
          </w:r>
          <w:r>
            <w:fldChar w:fldCharType="begin"/>
          </w:r>
          <w:r>
            <w:instrText xml:space="preserve"> PAGEREF _Toc15669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_Toc8549 </w:instrText>
          </w:r>
          <w:r>
            <w:fldChar w:fldCharType="separate"/>
          </w:r>
          <w:r>
            <w:rPr>
              <w:rFonts w:hint="eastAsia"/>
              <w:szCs w:val="28"/>
            </w:rPr>
            <w:t xml:space="preserve">17. </w:t>
          </w:r>
          <w:r>
            <w:rPr>
              <w:rFonts w:hint="eastAsia"/>
              <w:szCs w:val="28"/>
              <w:lang w:eastAsia="zh-CN"/>
            </w:rPr>
            <w:t>驻波比门限</w:t>
          </w:r>
          <w:r>
            <w:rPr>
              <w:rFonts w:hint="eastAsia"/>
              <w:szCs w:val="28"/>
            </w:rPr>
            <w:t>查询：</w:t>
          </w:r>
          <w:r>
            <w:tab/>
          </w:r>
          <w:r>
            <w:fldChar w:fldCharType="begin"/>
          </w:r>
          <w:r>
            <w:instrText xml:space="preserve"> PAGEREF _Toc8549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_Toc3533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18. 系统状态查询</w:t>
          </w:r>
          <w:r>
            <w:tab/>
          </w:r>
          <w:r>
            <w:fldChar w:fldCharType="begin"/>
          </w:r>
          <w:r>
            <w:instrText xml:space="preserve"> PAGEREF _Toc3533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0" w:name="_Toc28647"/>
      <w:r>
        <w:rPr>
          <w:rFonts w:hint="eastAsia"/>
          <w:sz w:val="28"/>
          <w:szCs w:val="28"/>
        </w:rPr>
        <w:t>帮助：</w:t>
      </w:r>
      <w:bookmarkEnd w:id="0"/>
    </w:p>
    <w:p>
      <w:pPr>
        <w:pStyle w:val="34"/>
        <w:ind w:left="42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HX\r\n </w:t>
      </w: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  <w:r>
        <w:rPr>
          <w:rFonts w:ascii="宋体" w:eastAsia="宋体" w:cs="宋体"/>
          <w:szCs w:val="21"/>
        </w:rPr>
        <w:t xml:space="preserve"> </w:t>
      </w:r>
    </w:p>
    <w:p>
      <w:pPr>
        <w:pStyle w:val="26"/>
        <w:ind w:left="420" w:firstLine="0" w:firstLineChars="0"/>
        <w:rPr>
          <w:rFonts w:eastAsia="宋体"/>
          <w:szCs w:val="21"/>
        </w:rPr>
      </w:pPr>
    </w:p>
    <w:p>
      <w:pPr>
        <w:pStyle w:val="26"/>
        <w:ind w:left="420" w:firstLine="0" w:firstLineChars="0"/>
      </w:pPr>
      <w:r>
        <w:rPr>
          <w:rFonts w:eastAsia="宋体"/>
          <w:szCs w:val="21"/>
        </w:rPr>
        <w:t>HX\r\n</w:t>
      </w:r>
    </w:p>
    <w:p>
      <w:pPr>
        <w:pStyle w:val="26"/>
        <w:ind w:left="420" w:firstLine="0" w:firstLineChars="0"/>
        <w:rPr>
          <w:rFonts w:eastAsia="宋体"/>
          <w:szCs w:val="21"/>
        </w:rPr>
      </w:pPr>
    </w:p>
    <w:p>
      <w:pPr>
        <w:pStyle w:val="26"/>
        <w:ind w:left="420" w:firstLine="0" w:firstLineChars="0"/>
        <w:rPr>
          <w:rFonts w:eastAsia="宋体"/>
          <w:szCs w:val="21"/>
        </w:rPr>
      </w:pPr>
      <w:r>
        <w:rPr>
          <w:rFonts w:eastAsia="宋体"/>
          <w:szCs w:val="21"/>
        </w:rPr>
        <w:t>&gt;&gt;</w:t>
      </w:r>
      <w:r>
        <w:rPr>
          <w:rFonts w:hint="eastAsia" w:eastAsia="宋体"/>
          <w:szCs w:val="21"/>
          <w:lang w:val="en-US" w:eastAsia="zh-CN"/>
        </w:rPr>
        <w:t>Muzi</w:t>
      </w:r>
      <w:r>
        <w:rPr>
          <w:rFonts w:hint="default" w:eastAsia="宋体"/>
          <w:szCs w:val="21"/>
          <w:lang w:val="en-US" w:eastAsia="zh-CN"/>
        </w:rPr>
        <w:t>-</w:t>
      </w:r>
      <w:r>
        <w:rPr>
          <w:rFonts w:eastAsia="宋体"/>
          <w:szCs w:val="21"/>
        </w:rPr>
        <w:t xml:space="preserve">Tek co.,ltd Firmware Rev A. </w:t>
      </w:r>
    </w:p>
    <w:p>
      <w:pPr>
        <w:pStyle w:val="26"/>
        <w:ind w:left="420" w:firstLine="0" w:firstLineChars="0"/>
        <w:rPr>
          <w:rFonts w:eastAsia="宋体"/>
          <w:szCs w:val="21"/>
        </w:rPr>
      </w:pPr>
      <w:r>
        <w:rPr>
          <w:rFonts w:eastAsia="宋体"/>
          <w:szCs w:val="21"/>
        </w:rPr>
        <w:t>&gt;&gt;HX:Command list help</w:t>
      </w:r>
    </w:p>
    <w:p>
      <w:pPr>
        <w:pStyle w:val="26"/>
        <w:ind w:left="420" w:firstLine="0" w:firstLineChars="0"/>
        <w:rPr>
          <w:rFonts w:eastAsia="宋体"/>
          <w:szCs w:val="21"/>
        </w:rPr>
      </w:pPr>
      <w:r>
        <w:rPr>
          <w:rFonts w:eastAsia="宋体"/>
          <w:szCs w:val="21"/>
        </w:rPr>
        <w:t>&gt;&gt;*IDN?:Get device information</w:t>
      </w:r>
    </w:p>
    <w:p>
      <w:pPr>
        <w:pStyle w:val="26"/>
        <w:ind w:left="420" w:firstLine="0" w:firstLineChars="0"/>
        <w:rPr>
          <w:rFonts w:hint="default" w:eastAsia="宋体"/>
          <w:szCs w:val="21"/>
          <w:lang w:val="en-US"/>
        </w:rPr>
      </w:pPr>
      <w:r>
        <w:rPr>
          <w:rFonts w:eastAsia="宋体"/>
          <w:szCs w:val="21"/>
        </w:rPr>
        <w:t>&gt;&gt;</w:t>
      </w:r>
      <w:r>
        <w:rPr>
          <w:rFonts w:hint="eastAsia" w:eastAsia="宋体"/>
          <w:szCs w:val="21"/>
        </w:rPr>
        <w:t>F</w:t>
      </w:r>
      <w:r>
        <w:rPr>
          <w:rFonts w:hint="default" w:eastAsia="宋体"/>
          <w:szCs w:val="21"/>
          <w:lang w:val="en-US"/>
        </w:rPr>
        <w:t>RE</w:t>
      </w:r>
      <w:r>
        <w:rPr>
          <w:rFonts w:hint="eastAsia" w:eastAsia="宋体"/>
          <w:szCs w:val="21"/>
        </w:rPr>
        <w:t>Q n</w:t>
      </w:r>
      <w:r>
        <w:rPr>
          <w:rFonts w:hint="default" w:eastAsia="宋体"/>
          <w:szCs w:val="21"/>
          <w:lang w:val="en-US"/>
        </w:rPr>
        <w:t>|?</w:t>
      </w:r>
      <w:r>
        <w:rPr>
          <w:rFonts w:hint="eastAsia" w:eastAsia="宋体"/>
          <w:szCs w:val="21"/>
        </w:rPr>
        <w:t>\r\n</w:t>
      </w:r>
      <w:r>
        <w:rPr>
          <w:rFonts w:eastAsia="宋体"/>
          <w:szCs w:val="21"/>
        </w:rPr>
        <w:t>:</w:t>
      </w:r>
      <w:r>
        <w:rPr>
          <w:rFonts w:hint="default" w:eastAsia="宋体"/>
          <w:szCs w:val="21"/>
          <w:lang w:val="en-US"/>
        </w:rPr>
        <w:t>Set or get frequency;</w:t>
      </w:r>
    </w:p>
    <w:p>
      <w:pPr>
        <w:pStyle w:val="26"/>
        <w:ind w:left="420" w:firstLine="0" w:firstLineChars="0"/>
        <w:rPr>
          <w:rFonts w:hint="default" w:eastAsia="宋体"/>
          <w:szCs w:val="21"/>
          <w:lang w:val="en-US"/>
        </w:rPr>
      </w:pPr>
      <w:r>
        <w:rPr>
          <w:rFonts w:eastAsia="宋体"/>
          <w:szCs w:val="21"/>
        </w:rPr>
        <w:t>&gt;&gt;</w:t>
      </w:r>
      <w:r>
        <w:rPr>
          <w:rFonts w:hint="eastAsia" w:eastAsia="宋体"/>
          <w:szCs w:val="21"/>
        </w:rPr>
        <w:t>PWR</w:t>
      </w:r>
      <w:r>
        <w:rPr>
          <w:rFonts w:hint="default" w:eastAsia="宋体"/>
          <w:szCs w:val="21"/>
          <w:lang w:val="en-US"/>
        </w:rPr>
        <w:t>OUT</w:t>
      </w:r>
      <w:r>
        <w:rPr>
          <w:rFonts w:hint="eastAsia" w:eastAsia="宋体"/>
          <w:szCs w:val="21"/>
        </w:rPr>
        <w:t xml:space="preserve"> ON|OFF</w:t>
      </w:r>
      <w:r>
        <w:rPr>
          <w:rFonts w:hint="default" w:eastAsia="宋体"/>
          <w:szCs w:val="21"/>
          <w:lang w:val="en-US"/>
        </w:rPr>
        <w:t>|?</w:t>
      </w:r>
      <w:r>
        <w:rPr>
          <w:rFonts w:hint="eastAsia" w:eastAsia="宋体"/>
          <w:szCs w:val="21"/>
        </w:rPr>
        <w:t>\r\n</w:t>
      </w:r>
      <w:r>
        <w:rPr>
          <w:rFonts w:eastAsia="宋体"/>
          <w:szCs w:val="21"/>
        </w:rPr>
        <w:t>:</w:t>
      </w:r>
      <w:r>
        <w:rPr>
          <w:rFonts w:hint="default" w:eastAsia="宋体"/>
          <w:szCs w:val="21"/>
          <w:lang w:val="en-US"/>
        </w:rPr>
        <w:t xml:space="preserve">Set or get power out </w:t>
      </w:r>
      <w:r>
        <w:rPr>
          <w:rFonts w:eastAsia="宋体"/>
          <w:szCs w:val="21"/>
        </w:rPr>
        <w:t>ON or OFF</w:t>
      </w:r>
    </w:p>
    <w:p>
      <w:pPr>
        <w:pStyle w:val="26"/>
        <w:ind w:left="420" w:firstLine="0" w:firstLineChars="0"/>
        <w:rPr>
          <w:rFonts w:hint="default" w:eastAsia="宋体"/>
          <w:szCs w:val="21"/>
          <w:lang w:val="en-US"/>
        </w:rPr>
      </w:pPr>
      <w:r>
        <w:rPr>
          <w:rFonts w:eastAsia="宋体"/>
          <w:szCs w:val="21"/>
        </w:rPr>
        <w:t>&gt;&gt;</w:t>
      </w:r>
      <w:r>
        <w:rPr>
          <w:rFonts w:hint="eastAsia" w:eastAsia="宋体"/>
          <w:szCs w:val="21"/>
        </w:rPr>
        <w:t>ALARM?\r\n</w:t>
      </w:r>
      <w:r>
        <w:rPr>
          <w:rFonts w:eastAsia="宋体"/>
          <w:szCs w:val="21"/>
        </w:rPr>
        <w:t>:</w:t>
      </w:r>
      <w:r>
        <w:rPr>
          <w:rFonts w:hint="default" w:eastAsia="宋体"/>
          <w:szCs w:val="21"/>
          <w:lang w:val="en-US"/>
        </w:rPr>
        <w:t>Get alarm status</w:t>
      </w:r>
    </w:p>
    <w:p>
      <w:pPr>
        <w:pStyle w:val="26"/>
        <w:ind w:left="420" w:firstLine="0" w:firstLineChars="0"/>
        <w:rPr>
          <w:rFonts w:hint="default" w:eastAsia="宋体"/>
          <w:szCs w:val="21"/>
          <w:lang w:val="en-US"/>
        </w:rPr>
      </w:pPr>
      <w:r>
        <w:rPr>
          <w:rFonts w:eastAsia="宋体"/>
          <w:szCs w:val="21"/>
        </w:rPr>
        <w:t>&gt;&gt;</w:t>
      </w:r>
      <w:r>
        <w:rPr>
          <w:rFonts w:hint="eastAsia" w:eastAsia="宋体"/>
          <w:szCs w:val="21"/>
        </w:rPr>
        <w:t>CURRENT LIMIT n</w:t>
      </w:r>
      <w:r>
        <w:rPr>
          <w:rFonts w:hint="default" w:eastAsia="宋体"/>
          <w:szCs w:val="21"/>
          <w:lang w:val="en-US"/>
        </w:rPr>
        <w:t>|?</w:t>
      </w:r>
      <w:r>
        <w:rPr>
          <w:rFonts w:hint="eastAsia" w:eastAsia="宋体"/>
          <w:szCs w:val="21"/>
        </w:rPr>
        <w:t>\r\n</w:t>
      </w:r>
      <w:r>
        <w:rPr>
          <w:rFonts w:eastAsia="宋体"/>
          <w:szCs w:val="21"/>
        </w:rPr>
        <w:t>:</w:t>
      </w:r>
      <w:r>
        <w:rPr>
          <w:rFonts w:hint="default" w:eastAsia="宋体"/>
          <w:szCs w:val="21"/>
          <w:lang w:val="en-US"/>
        </w:rPr>
        <w:t>Set or get current limit value</w:t>
      </w:r>
    </w:p>
    <w:p>
      <w:pPr>
        <w:pStyle w:val="26"/>
        <w:ind w:left="420" w:firstLine="0" w:firstLineChars="0"/>
        <w:rPr>
          <w:rFonts w:eastAsia="宋体"/>
          <w:szCs w:val="21"/>
        </w:rPr>
      </w:pPr>
      <w:r>
        <w:rPr>
          <w:rFonts w:eastAsia="宋体"/>
          <w:szCs w:val="21"/>
        </w:rPr>
        <w:t>&gt;&gt;</w:t>
      </w:r>
      <w:r>
        <w:rPr>
          <w:rFonts w:hint="eastAsia" w:eastAsia="宋体"/>
          <w:szCs w:val="21"/>
        </w:rPr>
        <w:t>TEMP LIMIT n</w:t>
      </w:r>
      <w:r>
        <w:rPr>
          <w:rFonts w:hint="default" w:eastAsia="宋体"/>
          <w:szCs w:val="21"/>
          <w:lang w:val="en-US"/>
        </w:rPr>
        <w:t>|?</w:t>
      </w:r>
      <w:r>
        <w:rPr>
          <w:rFonts w:hint="eastAsia" w:eastAsia="宋体"/>
          <w:szCs w:val="21"/>
        </w:rPr>
        <w:t>\r\n</w:t>
      </w:r>
      <w:r>
        <w:rPr>
          <w:rFonts w:eastAsia="宋体"/>
          <w:szCs w:val="21"/>
        </w:rPr>
        <w:t>:No.</w:t>
      </w:r>
      <w:r>
        <w:rPr>
          <w:rFonts w:hint="default" w:eastAsia="宋体"/>
          <w:szCs w:val="21"/>
          <w:lang w:val="en-US"/>
        </w:rPr>
        <w:t>Set or get temperature limit value</w:t>
      </w:r>
    </w:p>
    <w:p>
      <w:pPr>
        <w:pStyle w:val="26"/>
        <w:ind w:left="420" w:firstLine="0" w:firstLineChars="0"/>
        <w:rPr>
          <w:rFonts w:eastAsia="宋体"/>
          <w:szCs w:val="21"/>
        </w:rPr>
      </w:pPr>
      <w:r>
        <w:rPr>
          <w:rFonts w:eastAsia="宋体"/>
          <w:szCs w:val="21"/>
        </w:rPr>
        <w:t>&gt;&gt;</w:t>
      </w:r>
      <w:r>
        <w:rPr>
          <w:rFonts w:hint="eastAsia" w:eastAsia="宋体"/>
          <w:szCs w:val="21"/>
        </w:rPr>
        <w:t>FORWARD LIMIT n</w:t>
      </w:r>
      <w:r>
        <w:rPr>
          <w:rFonts w:hint="default" w:eastAsia="宋体"/>
          <w:szCs w:val="21"/>
          <w:lang w:val="en-US"/>
        </w:rPr>
        <w:t>|?</w:t>
      </w:r>
      <w:r>
        <w:rPr>
          <w:rFonts w:hint="eastAsia" w:eastAsia="宋体"/>
          <w:szCs w:val="21"/>
        </w:rPr>
        <w:t>\r\n</w:t>
      </w:r>
      <w:r>
        <w:rPr>
          <w:rFonts w:eastAsia="宋体"/>
          <w:szCs w:val="21"/>
        </w:rPr>
        <w:t>:</w:t>
      </w:r>
      <w:r>
        <w:rPr>
          <w:rFonts w:hint="default" w:eastAsia="宋体"/>
          <w:szCs w:val="21"/>
          <w:lang w:val="en-US"/>
        </w:rPr>
        <w:t>Set or get forward power limit value</w:t>
      </w:r>
    </w:p>
    <w:p>
      <w:pPr>
        <w:pStyle w:val="26"/>
        <w:ind w:left="420" w:firstLine="0" w:firstLineChars="0"/>
        <w:rPr>
          <w:rFonts w:eastAsia="宋体"/>
          <w:szCs w:val="21"/>
        </w:rPr>
      </w:pPr>
      <w:r>
        <w:rPr>
          <w:rFonts w:eastAsia="宋体"/>
          <w:szCs w:val="21"/>
        </w:rPr>
        <w:t>&gt;&gt;</w:t>
      </w:r>
      <w:r>
        <w:rPr>
          <w:rFonts w:hint="eastAsia" w:eastAsia="宋体"/>
          <w:szCs w:val="21"/>
        </w:rPr>
        <w:t>REVERSE LIMIT n</w:t>
      </w:r>
      <w:r>
        <w:rPr>
          <w:rFonts w:hint="default" w:eastAsia="宋体"/>
          <w:szCs w:val="21"/>
          <w:lang w:val="en-US"/>
        </w:rPr>
        <w:t>|?</w:t>
      </w:r>
      <w:r>
        <w:rPr>
          <w:rFonts w:hint="eastAsia" w:eastAsia="宋体"/>
          <w:szCs w:val="21"/>
        </w:rPr>
        <w:t>\r\n</w:t>
      </w:r>
      <w:r>
        <w:rPr>
          <w:rFonts w:eastAsia="宋体"/>
          <w:szCs w:val="21"/>
        </w:rPr>
        <w:t>:</w:t>
      </w:r>
      <w:r>
        <w:rPr>
          <w:rFonts w:hint="default" w:eastAsia="宋体"/>
          <w:szCs w:val="21"/>
          <w:lang w:val="en-US"/>
        </w:rPr>
        <w:t>Set or get reverse power limit value</w:t>
      </w:r>
    </w:p>
    <w:p>
      <w:pPr>
        <w:pStyle w:val="26"/>
        <w:ind w:left="420" w:firstLine="0" w:firstLineChars="0"/>
        <w:rPr>
          <w:rFonts w:eastAsia="宋体"/>
          <w:szCs w:val="21"/>
        </w:rPr>
      </w:pPr>
      <w:r>
        <w:rPr>
          <w:rFonts w:eastAsia="宋体"/>
          <w:szCs w:val="21"/>
        </w:rPr>
        <w:t>&gt;&gt;</w:t>
      </w:r>
      <w:r>
        <w:rPr>
          <w:rFonts w:hint="eastAsia" w:eastAsia="宋体"/>
          <w:szCs w:val="21"/>
        </w:rPr>
        <w:t>VSWR LIMIT n</w:t>
      </w:r>
      <w:r>
        <w:rPr>
          <w:rFonts w:hint="default" w:eastAsia="宋体"/>
          <w:szCs w:val="21"/>
          <w:lang w:val="en-US"/>
        </w:rPr>
        <w:t>|?</w:t>
      </w:r>
      <w:r>
        <w:rPr>
          <w:rFonts w:hint="eastAsia" w:eastAsia="宋体"/>
          <w:szCs w:val="21"/>
        </w:rPr>
        <w:t>\r\n</w:t>
      </w:r>
      <w:r>
        <w:rPr>
          <w:rFonts w:eastAsia="宋体"/>
          <w:szCs w:val="21"/>
        </w:rPr>
        <w:t>:</w:t>
      </w:r>
      <w:r>
        <w:rPr>
          <w:rFonts w:hint="default" w:eastAsia="宋体"/>
          <w:szCs w:val="21"/>
          <w:lang w:val="en-US"/>
        </w:rPr>
        <w:t>Set or get VSWR power limit value</w:t>
      </w:r>
    </w:p>
    <w:p>
      <w:pPr>
        <w:pStyle w:val="26"/>
        <w:ind w:left="420" w:firstLine="0" w:firstLineChars="0"/>
        <w:rPr>
          <w:rFonts w:hint="default" w:eastAsia="宋体"/>
          <w:szCs w:val="21"/>
          <w:lang w:val="en-US"/>
        </w:rPr>
      </w:pPr>
      <w:r>
        <w:rPr>
          <w:rFonts w:eastAsia="宋体"/>
          <w:szCs w:val="21"/>
        </w:rPr>
        <w:t>&gt;&gt;</w:t>
      </w:r>
      <w:r>
        <w:rPr>
          <w:rFonts w:hint="eastAsia" w:eastAsia="宋体"/>
          <w:szCs w:val="21"/>
        </w:rPr>
        <w:t>SYSTEM STATUS?\r\n</w:t>
      </w:r>
      <w:r>
        <w:rPr>
          <w:rFonts w:eastAsia="宋体"/>
          <w:szCs w:val="21"/>
        </w:rPr>
        <w:t>:</w:t>
      </w:r>
      <w:r>
        <w:rPr>
          <w:rFonts w:hint="default" w:eastAsia="宋体"/>
          <w:szCs w:val="21"/>
          <w:lang w:val="en-US"/>
        </w:rPr>
        <w:t>Get system status value</w:t>
      </w:r>
    </w:p>
    <w:p>
      <w:pPr>
        <w:pStyle w:val="26"/>
        <w:ind w:left="420" w:firstLine="0" w:firstLineChars="0"/>
        <w:rPr>
          <w:rFonts w:hint="default" w:eastAsia="宋体"/>
          <w:szCs w:val="21"/>
          <w:lang w:val="en-US"/>
        </w:rPr>
      </w:pPr>
    </w:p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1" w:name="_Toc3216"/>
      <w:r>
        <w:rPr>
          <w:rFonts w:hint="eastAsia"/>
          <w:sz w:val="28"/>
          <w:szCs w:val="28"/>
        </w:rPr>
        <w:t>设备信息查询：</w:t>
      </w:r>
      <w:bookmarkEnd w:id="1"/>
    </w:p>
    <w:p>
      <w:pPr>
        <w:pStyle w:val="34"/>
        <w:ind w:left="42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*IDN?\r\n </w:t>
      </w: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</w:p>
    <w:p>
      <w:pPr>
        <w:ind w:firstLine="420"/>
      </w:pPr>
      <w:r>
        <w:rPr>
          <w:rFonts w:hint="eastAsia"/>
        </w:rPr>
        <w:t>*IDN?\r\n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&gt;&gt;</w:t>
      </w:r>
      <w:r>
        <w:rPr>
          <w:rFonts w:hint="eastAsia"/>
          <w:lang w:val="en-US" w:eastAsia="zh-CN"/>
        </w:rPr>
        <w:t>MTM</w:t>
      </w:r>
      <w:r>
        <w:rPr>
          <w:rFonts w:hint="eastAsia"/>
        </w:rPr>
        <w:t>-</w:t>
      </w:r>
      <w:r>
        <w:rPr>
          <w:rFonts w:hint="default"/>
          <w:lang w:val="en-US"/>
        </w:rPr>
        <w:t>SS2450</w:t>
      </w:r>
      <w:r>
        <w:rPr>
          <w:rFonts w:hint="eastAsia"/>
        </w:rPr>
        <w:t>-</w:t>
      </w:r>
      <w:r>
        <w:rPr>
          <w:rFonts w:hint="default"/>
          <w:lang w:val="en-US"/>
        </w:rPr>
        <w:t>201</w:t>
      </w:r>
      <w:r>
        <w:t>,SN:</w:t>
      </w:r>
      <w:r>
        <w:rPr>
          <w:rFonts w:hint="default"/>
          <w:lang w:val="en-US"/>
        </w:rPr>
        <w:t>FFFFFFFFFFFFFFFFFFFFFFFF</w:t>
      </w:r>
      <w:r>
        <w:t>,REV.1.0</w:t>
      </w:r>
      <w:r>
        <w:rPr>
          <w:rFonts w:hint="eastAsia"/>
        </w:rPr>
        <w:t>\r\n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2" w:name="_Toc20405"/>
      <w:r>
        <w:rPr>
          <w:rFonts w:hint="eastAsia"/>
          <w:sz w:val="28"/>
          <w:szCs w:val="28"/>
          <w:lang w:eastAsia="zh-CN"/>
        </w:rPr>
        <w:t>频率设置</w:t>
      </w:r>
      <w:bookmarkEnd w:id="2"/>
    </w:p>
    <w:p>
      <w:pPr>
        <w:pStyle w:val="34"/>
        <w:ind w:left="420"/>
        <w:rPr>
          <w:rFonts w:hint="default"/>
          <w:b/>
          <w:bCs/>
          <w:color w:val="000000"/>
          <w:sz w:val="21"/>
          <w:szCs w:val="21"/>
          <w:lang w:val="en-US"/>
        </w:rPr>
      </w:pPr>
      <w:r>
        <w:rPr>
          <w:rFonts w:hint="eastAsia"/>
          <w:b/>
          <w:bCs/>
          <w:color w:val="000000"/>
          <w:sz w:val="21"/>
          <w:szCs w:val="21"/>
          <w:lang w:val="en-US" w:eastAsia="zh-CN"/>
        </w:rPr>
        <w:t>FERQ</w:t>
      </w:r>
      <w:r>
        <w:rPr>
          <w:rFonts w:hint="default"/>
          <w:b/>
          <w:bCs/>
          <w:color w:val="000000"/>
          <w:sz w:val="21"/>
          <w:szCs w:val="21"/>
          <w:lang w:val="en-US" w:eastAsia="zh-CN"/>
        </w:rPr>
        <w:t xml:space="preserve"> n</w:t>
      </w:r>
      <w:r>
        <w:rPr>
          <w:b/>
          <w:bCs/>
          <w:sz w:val="21"/>
          <w:szCs w:val="21"/>
        </w:rPr>
        <w:t>\r\n</w:t>
      </w: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</w:p>
    <w:p>
      <w:pPr>
        <w:ind w:firstLine="420"/>
      </w:pPr>
      <w:r>
        <w:rPr>
          <w:rFonts w:hint="eastAsia"/>
        </w:rPr>
        <w:t>FERQ</w:t>
      </w:r>
      <w:r>
        <w:rPr>
          <w:rFonts w:hint="default"/>
          <w:lang w:val="en-US"/>
        </w:rPr>
        <w:t xml:space="preserve"> 2450000000</w:t>
      </w:r>
      <w:r>
        <w:rPr>
          <w:rFonts w:hint="eastAsia"/>
        </w:rPr>
        <w:t>\r\n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&gt;&gt;</w:t>
      </w:r>
      <w:r>
        <w:rPr>
          <w:rFonts w:hint="eastAsia"/>
        </w:rPr>
        <w:t>FERQ</w:t>
      </w:r>
      <w:r>
        <w:rPr>
          <w:rFonts w:hint="default"/>
          <w:lang w:val="en-US"/>
        </w:rPr>
        <w:t xml:space="preserve"> 2450000000 OK</w:t>
      </w:r>
      <w:r>
        <w:rPr>
          <w:rFonts w:hint="eastAsia"/>
        </w:rPr>
        <w:t>\r\n</w:t>
      </w:r>
    </w:p>
    <w:p>
      <w:pPr>
        <w:rPr>
          <w:rFonts w:hint="eastAsia"/>
        </w:rPr>
      </w:pPr>
    </w:p>
    <w:p>
      <w:pPr>
        <w:ind w:firstLine="420" w:firstLineChars="0"/>
      </w:pPr>
    </w:p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3" w:name="_Toc14421"/>
      <w:r>
        <w:rPr>
          <w:rFonts w:hint="eastAsia"/>
          <w:sz w:val="28"/>
          <w:szCs w:val="28"/>
          <w:lang w:eastAsia="zh-CN"/>
        </w:rPr>
        <w:t>频率查询</w:t>
      </w:r>
      <w:bookmarkEnd w:id="3"/>
    </w:p>
    <w:p>
      <w:pPr>
        <w:pStyle w:val="34"/>
        <w:ind w:left="420"/>
        <w:rPr>
          <w:rFonts w:hint="default"/>
          <w:b/>
          <w:bCs/>
          <w:color w:val="000000"/>
          <w:sz w:val="21"/>
          <w:szCs w:val="21"/>
          <w:lang w:val="en-US"/>
        </w:rPr>
      </w:pPr>
      <w:r>
        <w:rPr>
          <w:rFonts w:hint="eastAsia"/>
          <w:b/>
          <w:bCs/>
          <w:color w:val="000000"/>
          <w:sz w:val="21"/>
          <w:szCs w:val="21"/>
          <w:lang w:val="en-US" w:eastAsia="zh-CN"/>
        </w:rPr>
        <w:t>F</w:t>
      </w:r>
      <w:r>
        <w:rPr>
          <w:rFonts w:hint="default"/>
          <w:b/>
          <w:bCs/>
          <w:color w:val="000000"/>
          <w:sz w:val="21"/>
          <w:szCs w:val="21"/>
          <w:lang w:val="en-US" w:eastAsia="zh-CN"/>
        </w:rPr>
        <w:t>RE</w:t>
      </w:r>
      <w:r>
        <w:rPr>
          <w:rFonts w:hint="eastAsia"/>
          <w:b/>
          <w:bCs/>
          <w:color w:val="000000"/>
          <w:sz w:val="21"/>
          <w:szCs w:val="21"/>
          <w:lang w:val="en-US" w:eastAsia="zh-CN"/>
        </w:rPr>
        <w:t>Q</w:t>
      </w:r>
      <w:r>
        <w:rPr>
          <w:rFonts w:hint="default"/>
          <w:b/>
          <w:bCs/>
          <w:color w:val="000000"/>
          <w:sz w:val="21"/>
          <w:szCs w:val="21"/>
          <w:lang w:val="en-US" w:eastAsia="zh-CN"/>
        </w:rPr>
        <w:t>?</w:t>
      </w:r>
      <w:r>
        <w:rPr>
          <w:b/>
          <w:bCs/>
          <w:sz w:val="21"/>
          <w:szCs w:val="21"/>
        </w:rPr>
        <w:t>\r\n</w:t>
      </w: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</w:p>
    <w:p>
      <w:pPr>
        <w:ind w:firstLine="420"/>
      </w:pPr>
      <w:r>
        <w:rPr>
          <w:rFonts w:hint="eastAsia"/>
        </w:rPr>
        <w:t>FERQ</w:t>
      </w:r>
      <w:r>
        <w:rPr>
          <w:rFonts w:hint="default"/>
          <w:lang w:val="en-US"/>
        </w:rPr>
        <w:t>?</w:t>
      </w:r>
      <w:r>
        <w:rPr>
          <w:rFonts w:hint="eastAsia"/>
        </w:rPr>
        <w:t>\r\n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&gt;&gt;</w:t>
      </w:r>
      <w:r>
        <w:rPr>
          <w:rFonts w:hint="eastAsia"/>
        </w:rPr>
        <w:t>FERQ</w:t>
      </w:r>
      <w:r>
        <w:rPr>
          <w:rFonts w:hint="default"/>
          <w:lang w:val="en-US"/>
        </w:rPr>
        <w:t>: 2450000000</w:t>
      </w:r>
      <w:r>
        <w:rPr>
          <w:rFonts w:hint="eastAsia"/>
        </w:rPr>
        <w:t>\r\n</w:t>
      </w:r>
    </w:p>
    <w:p>
      <w:pPr>
        <w:rPr>
          <w:rFonts w:hint="eastAsia"/>
        </w:rPr>
      </w:pPr>
    </w:p>
    <w:p/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4" w:name="_Toc12284"/>
      <w:r>
        <w:rPr>
          <w:rFonts w:hint="eastAsia"/>
          <w:sz w:val="28"/>
          <w:szCs w:val="28"/>
          <w:lang w:eastAsia="zh-CN"/>
        </w:rPr>
        <w:t>功率输出设置</w:t>
      </w:r>
      <w:bookmarkEnd w:id="4"/>
    </w:p>
    <w:p>
      <w:pPr>
        <w:pStyle w:val="34"/>
        <w:ind w:left="420"/>
        <w:rPr>
          <w:rFonts w:hint="default"/>
          <w:b/>
          <w:bCs/>
          <w:color w:val="000000"/>
          <w:sz w:val="21"/>
          <w:szCs w:val="21"/>
          <w:lang w:val="en-US"/>
        </w:rPr>
      </w:pPr>
      <w:r>
        <w:rPr>
          <w:rFonts w:hint="default"/>
          <w:b/>
          <w:bCs/>
          <w:color w:val="000000"/>
          <w:sz w:val="21"/>
          <w:szCs w:val="21"/>
          <w:lang w:val="en-US" w:eastAsia="zh-CN"/>
        </w:rPr>
        <w:t>PWROUT ON|OFF</w:t>
      </w:r>
      <w:r>
        <w:rPr>
          <w:b/>
          <w:bCs/>
          <w:sz w:val="21"/>
          <w:szCs w:val="21"/>
        </w:rPr>
        <w:t>\r\n</w:t>
      </w: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</w:p>
    <w:p>
      <w:pPr>
        <w:ind w:firstLine="420"/>
      </w:pPr>
      <w:r>
        <w:rPr>
          <w:rFonts w:hint="default"/>
          <w:lang w:val="en-US"/>
        </w:rPr>
        <w:t>PWR ON</w:t>
      </w:r>
      <w:r>
        <w:rPr>
          <w:rFonts w:hint="eastAsia"/>
        </w:rPr>
        <w:t>\r\n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&gt;&gt;</w:t>
      </w:r>
      <w:r>
        <w:rPr>
          <w:rFonts w:hint="default"/>
          <w:lang w:val="en-US"/>
        </w:rPr>
        <w:t>PWR ON OK</w:t>
      </w:r>
      <w:r>
        <w:rPr>
          <w:rFonts w:hint="eastAsia"/>
        </w:rPr>
        <w:t>\r\n</w:t>
      </w:r>
    </w:p>
    <w:p>
      <w:pPr>
        <w:rPr>
          <w:rFonts w:hint="eastAsia"/>
        </w:rPr>
      </w:pPr>
    </w:p>
    <w:p/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5" w:name="_Toc7525"/>
      <w:r>
        <w:rPr>
          <w:rFonts w:hint="eastAsia"/>
          <w:sz w:val="28"/>
          <w:szCs w:val="28"/>
          <w:lang w:eastAsia="zh-CN"/>
        </w:rPr>
        <w:t>功率输出查询</w:t>
      </w:r>
      <w:bookmarkEnd w:id="5"/>
    </w:p>
    <w:p>
      <w:pPr>
        <w:pStyle w:val="34"/>
        <w:ind w:left="420"/>
        <w:rPr>
          <w:rFonts w:hint="default"/>
          <w:b/>
          <w:bCs/>
          <w:color w:val="000000"/>
          <w:sz w:val="21"/>
          <w:szCs w:val="21"/>
          <w:lang w:val="en-US"/>
        </w:rPr>
      </w:pPr>
      <w:r>
        <w:rPr>
          <w:rFonts w:hint="default"/>
          <w:b/>
          <w:bCs/>
          <w:color w:val="000000"/>
          <w:sz w:val="21"/>
          <w:szCs w:val="21"/>
          <w:lang w:val="en-US" w:eastAsia="zh-CN"/>
        </w:rPr>
        <w:t>PWROUT?|OFF</w:t>
      </w:r>
      <w:r>
        <w:rPr>
          <w:b/>
          <w:bCs/>
          <w:sz w:val="21"/>
          <w:szCs w:val="21"/>
        </w:rPr>
        <w:t>\r\n</w:t>
      </w: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</w:p>
    <w:p>
      <w:pPr>
        <w:ind w:firstLine="420"/>
      </w:pPr>
      <w:r>
        <w:rPr>
          <w:rFonts w:hint="default"/>
          <w:lang w:val="en-US"/>
        </w:rPr>
        <w:t>PWR?</w:t>
      </w:r>
      <w:r>
        <w:rPr>
          <w:rFonts w:hint="eastAsia"/>
        </w:rPr>
        <w:t>\r\n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&gt;&gt;</w:t>
      </w:r>
      <w:r>
        <w:rPr>
          <w:rFonts w:hint="default"/>
          <w:lang w:val="en-US"/>
        </w:rPr>
        <w:t>PWR: ON</w:t>
      </w:r>
      <w:r>
        <w:rPr>
          <w:rFonts w:hint="eastAsia"/>
        </w:rPr>
        <w:t>\r\n</w:t>
      </w:r>
    </w:p>
    <w:p>
      <w:pPr>
        <w:rPr>
          <w:rFonts w:hint="eastAsia"/>
        </w:rPr>
      </w:pPr>
    </w:p>
    <w:p/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6" w:name="_Toc23868"/>
      <w:r>
        <w:rPr>
          <w:rFonts w:hint="eastAsia"/>
          <w:sz w:val="28"/>
          <w:szCs w:val="28"/>
          <w:lang w:eastAsia="zh-CN"/>
        </w:rPr>
        <w:t>报警状态查询</w:t>
      </w:r>
      <w:bookmarkEnd w:id="6"/>
    </w:p>
    <w:p>
      <w:pPr>
        <w:pStyle w:val="34"/>
        <w:ind w:left="420"/>
        <w:rPr>
          <w:rFonts w:hint="default"/>
          <w:b/>
          <w:bCs/>
          <w:color w:val="000000"/>
          <w:sz w:val="21"/>
          <w:szCs w:val="21"/>
          <w:lang w:val="en-US"/>
        </w:rPr>
      </w:pPr>
      <w:r>
        <w:rPr>
          <w:rFonts w:hint="default"/>
          <w:b/>
          <w:bCs/>
          <w:color w:val="000000"/>
          <w:sz w:val="21"/>
          <w:szCs w:val="21"/>
          <w:lang w:val="en-US" w:eastAsia="zh-CN"/>
        </w:rPr>
        <w:t>ALARM?</w:t>
      </w:r>
      <w:r>
        <w:rPr>
          <w:b/>
          <w:bCs/>
          <w:sz w:val="21"/>
          <w:szCs w:val="21"/>
        </w:rPr>
        <w:t>\r\n</w:t>
      </w: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</w:p>
    <w:p>
      <w:pPr>
        <w:ind w:firstLine="420"/>
      </w:pPr>
      <w:r>
        <w:rPr>
          <w:rFonts w:hint="default"/>
          <w:lang w:val="en-US"/>
        </w:rPr>
        <w:t>ALARM?</w:t>
      </w:r>
      <w:r>
        <w:rPr>
          <w:rFonts w:hint="eastAsia"/>
        </w:rPr>
        <w:t>\r\n</w:t>
      </w:r>
    </w:p>
    <w:p>
      <w:r>
        <w:rPr>
          <w:rFonts w:hint="eastAsia"/>
        </w:rPr>
        <w:tab/>
      </w:r>
      <w:r>
        <w:t>&gt;&gt;</w:t>
      </w:r>
      <w:r>
        <w:rPr>
          <w:rFonts w:hint="default"/>
          <w:lang w:val="en-US"/>
        </w:rPr>
        <w:t>SYSTEM STATUS NORMAL!</w:t>
      </w:r>
      <w:r>
        <w:rPr>
          <w:rFonts w:hint="eastAsia"/>
        </w:rPr>
        <w:t>\r\n</w:t>
      </w:r>
    </w:p>
    <w:p>
      <w:pPr>
        <w:rPr>
          <w:rFonts w:hint="default"/>
          <w:lang w:val="en-US"/>
        </w:rPr>
      </w:pPr>
    </w:p>
    <w:p>
      <w:pPr>
        <w:ind w:firstLine="420"/>
      </w:pPr>
      <w:r>
        <w:rPr>
          <w:rFonts w:hint="default"/>
          <w:lang w:val="en-US"/>
        </w:rPr>
        <w:t>ALARM?</w:t>
      </w:r>
      <w:r>
        <w:rPr>
          <w:rFonts w:hint="eastAsia"/>
        </w:rPr>
        <w:t>\r\n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&gt;&gt;</w:t>
      </w:r>
      <w:r>
        <w:rPr>
          <w:rFonts w:hint="eastAsia"/>
        </w:rPr>
        <w:t>CURRENT LIMIT</w:t>
      </w:r>
      <w:r>
        <w:rPr>
          <w:rFonts w:hint="default"/>
          <w:lang w:val="en-US"/>
        </w:rPr>
        <w:t>!</w:t>
      </w:r>
      <w:r>
        <w:rPr>
          <w:rFonts w:hint="eastAsia"/>
        </w:rPr>
        <w:t>\r\n</w:t>
      </w:r>
    </w:p>
    <w:p>
      <w:pPr>
        <w:rPr>
          <w:rFonts w:hint="eastAsia"/>
        </w:rPr>
      </w:pPr>
    </w:p>
    <w:p/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7" w:name="_Toc13811"/>
      <w:r>
        <w:rPr>
          <w:rFonts w:hint="eastAsia"/>
          <w:sz w:val="28"/>
          <w:szCs w:val="28"/>
          <w:lang w:eastAsia="zh-CN"/>
        </w:rPr>
        <w:t>设置过流门限</w:t>
      </w:r>
      <w:r>
        <w:rPr>
          <w:rFonts w:hint="eastAsia"/>
          <w:sz w:val="28"/>
          <w:szCs w:val="28"/>
        </w:rPr>
        <w:t>：</w:t>
      </w:r>
      <w:bookmarkEnd w:id="7"/>
    </w:p>
    <w:p>
      <w:pPr>
        <w:pStyle w:val="34"/>
        <w:ind w:left="42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CURRENT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LIMIT n</w:t>
      </w:r>
      <w:r>
        <w:rPr>
          <w:b/>
          <w:bCs/>
          <w:sz w:val="21"/>
          <w:szCs w:val="21"/>
        </w:rPr>
        <w:t xml:space="preserve">\r\n </w:t>
      </w:r>
    </w:p>
    <w:p>
      <w:pPr>
        <w:pStyle w:val="34"/>
        <w:ind w:left="420"/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注：n的单位是mA</w:t>
      </w: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</w:p>
    <w:p>
      <w:r>
        <w:rPr>
          <w:rFonts w:hint="eastAsia"/>
        </w:rPr>
        <w:tab/>
      </w:r>
      <w:r>
        <w:rPr>
          <w:rFonts w:hint="eastAsia"/>
        </w:rPr>
        <w:t>CURRENT LIMIT</w:t>
      </w:r>
      <w:r>
        <w:rPr>
          <w:rFonts w:hint="default"/>
          <w:lang w:val="en-US"/>
        </w:rPr>
        <w:t xml:space="preserve"> 10000</w:t>
      </w:r>
      <w:r>
        <w:rPr>
          <w:rFonts w:hint="eastAsia"/>
        </w:rPr>
        <w:t>\r\n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&gt;&gt;</w:t>
      </w:r>
      <w:r>
        <w:rPr>
          <w:rFonts w:hint="eastAsia"/>
        </w:rPr>
        <w:t>CURRENT LIMIT</w:t>
      </w:r>
      <w:r>
        <w:rPr>
          <w:rFonts w:hint="default"/>
          <w:lang w:val="en-US"/>
        </w:rPr>
        <w:t>:10000</w:t>
      </w:r>
      <w:r>
        <w:rPr>
          <w:rFonts w:hint="eastAsia"/>
        </w:rPr>
        <w:t>mA</w:t>
      </w:r>
      <w:r>
        <w:rPr>
          <w:rFonts w:hint="default"/>
          <w:lang w:val="en-US"/>
        </w:rPr>
        <w:t xml:space="preserve"> OK</w:t>
      </w:r>
      <w:r>
        <w:rPr>
          <w:rFonts w:hint="eastAsia"/>
        </w:rPr>
        <w:t xml:space="preserve">\r\n </w:t>
      </w:r>
    </w:p>
    <w:p>
      <w:pPr>
        <w:rPr>
          <w:rFonts w:hint="eastAsia"/>
        </w:rPr>
      </w:pPr>
    </w:p>
    <w:p/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8" w:name="_Toc4555"/>
      <w:r>
        <w:rPr>
          <w:rFonts w:hint="eastAsia"/>
          <w:sz w:val="28"/>
          <w:szCs w:val="28"/>
          <w:lang w:eastAsia="zh-CN"/>
        </w:rPr>
        <w:t>过流门限</w:t>
      </w:r>
      <w:r>
        <w:rPr>
          <w:rFonts w:hint="eastAsia"/>
          <w:sz w:val="28"/>
          <w:szCs w:val="28"/>
        </w:rPr>
        <w:t>状态查询：</w:t>
      </w:r>
      <w:bookmarkEnd w:id="8"/>
    </w:p>
    <w:p>
      <w:pPr>
        <w:pStyle w:val="34"/>
        <w:ind w:left="4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CURRENT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LIMIT</w:t>
      </w:r>
      <w:r>
        <w:rPr>
          <w:rFonts w:hint="eastAsia"/>
          <w:b/>
          <w:bCs/>
          <w:sz w:val="21"/>
          <w:szCs w:val="21"/>
        </w:rPr>
        <w:t>?</w:t>
      </w:r>
      <w:r>
        <w:rPr>
          <w:b/>
          <w:bCs/>
          <w:sz w:val="21"/>
          <w:szCs w:val="21"/>
        </w:rPr>
        <w:t xml:space="preserve">\r\n </w:t>
      </w: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</w:p>
    <w:p>
      <w:r>
        <w:rPr>
          <w:rFonts w:hint="eastAsia"/>
        </w:rPr>
        <w:tab/>
      </w:r>
      <w:r>
        <w:rPr>
          <w:rFonts w:hint="eastAsia"/>
        </w:rPr>
        <w:t>CURRENT LIMIT?\r\n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&gt;&gt;</w:t>
      </w:r>
      <w:r>
        <w:rPr>
          <w:rFonts w:hint="eastAsia"/>
        </w:rPr>
        <w:t>CURRENT LIMIT</w:t>
      </w:r>
      <w:r>
        <w:rPr>
          <w:rFonts w:hint="default"/>
          <w:lang w:val="en-US"/>
        </w:rPr>
        <w:t>:10000</w:t>
      </w:r>
      <w:r>
        <w:rPr>
          <w:rFonts w:hint="eastAsia"/>
        </w:rPr>
        <w:t>mA\r\n</w:t>
      </w:r>
    </w:p>
    <w:p>
      <w:pPr>
        <w:rPr>
          <w:rFonts w:hint="eastAsia"/>
        </w:rPr>
      </w:pPr>
    </w:p>
    <w:p/>
    <w:p>
      <w:pPr>
        <w:pStyle w:val="3"/>
        <w:numPr>
          <w:ilvl w:val="0"/>
          <w:numId w:val="1"/>
        </w:numPr>
      </w:pPr>
      <w:bookmarkStart w:id="9" w:name="_Toc60"/>
      <w:r>
        <w:rPr>
          <w:rFonts w:hint="eastAsia"/>
          <w:sz w:val="28"/>
          <w:szCs w:val="28"/>
          <w:lang w:eastAsia="zh-CN"/>
        </w:rPr>
        <w:t>设置温度门限</w:t>
      </w:r>
      <w:r>
        <w:rPr>
          <w:rFonts w:hint="eastAsia"/>
          <w:sz w:val="28"/>
          <w:szCs w:val="28"/>
        </w:rPr>
        <w:t>：</w:t>
      </w:r>
      <w:bookmarkEnd w:id="9"/>
    </w:p>
    <w:p>
      <w:pPr>
        <w:pStyle w:val="34"/>
        <w:ind w:left="42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TEMP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LIMIT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n</w:t>
      </w:r>
      <w:r>
        <w:rPr>
          <w:b/>
          <w:bCs/>
          <w:sz w:val="21"/>
          <w:szCs w:val="21"/>
        </w:rPr>
        <w:t xml:space="preserve">\r\n </w:t>
      </w:r>
    </w:p>
    <w:p>
      <w:pPr>
        <w:pStyle w:val="34"/>
        <w:ind w:left="420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注：n的单位是℃</w:t>
      </w:r>
    </w:p>
    <w:p>
      <w:pPr>
        <w:pStyle w:val="34"/>
        <w:ind w:left="420"/>
        <w:rPr>
          <w:b/>
          <w:bCs/>
          <w:sz w:val="21"/>
          <w:szCs w:val="21"/>
        </w:rPr>
      </w:pP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</w:p>
    <w:p>
      <w:r>
        <w:rPr>
          <w:rFonts w:hint="eastAsia"/>
        </w:rPr>
        <w:tab/>
      </w:r>
      <w:r>
        <w:rPr>
          <w:rFonts w:hint="eastAsia"/>
        </w:rPr>
        <w:t>TEMP LIMIT</w:t>
      </w:r>
      <w:r>
        <w:rPr>
          <w:rFonts w:hint="eastAsia"/>
          <w:lang w:val="en-US" w:eastAsia="zh-CN"/>
        </w:rPr>
        <w:t xml:space="preserve"> 85</w:t>
      </w:r>
      <w:r>
        <w:rPr>
          <w:rFonts w:hint="eastAsia"/>
        </w:rPr>
        <w:t>\r\n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&gt;&gt;</w:t>
      </w:r>
      <w:r>
        <w:rPr>
          <w:rFonts w:hint="eastAsia"/>
        </w:rPr>
        <w:t>TEMP LIMIT</w:t>
      </w:r>
      <w:r>
        <w:rPr>
          <w:rFonts w:hint="default"/>
          <w:lang w:val="en-US"/>
        </w:rPr>
        <w:t>:</w:t>
      </w:r>
      <w:r>
        <w:rPr>
          <w:rFonts w:hint="eastAsia"/>
          <w:lang w:val="en-US" w:eastAsia="zh-CN"/>
        </w:rPr>
        <w:t>85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/>
        </w:rPr>
        <w:t>OK</w:t>
      </w:r>
      <w:r>
        <w:rPr>
          <w:rFonts w:hint="eastAsia"/>
        </w:rPr>
        <w:t>\r\n</w:t>
      </w:r>
    </w:p>
    <w:p>
      <w:pPr>
        <w:rPr>
          <w:rFonts w:hint="default"/>
          <w:lang w:val="en-US"/>
        </w:rPr>
      </w:pPr>
    </w:p>
    <w:p/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10" w:name="_Toc21288"/>
      <w:r>
        <w:rPr>
          <w:rFonts w:hint="eastAsia"/>
          <w:sz w:val="28"/>
          <w:szCs w:val="28"/>
          <w:lang w:eastAsia="zh-CN"/>
        </w:rPr>
        <w:t>温度门限</w:t>
      </w:r>
      <w:r>
        <w:rPr>
          <w:rFonts w:hint="eastAsia"/>
          <w:sz w:val="28"/>
          <w:szCs w:val="28"/>
        </w:rPr>
        <w:t>查询：</w:t>
      </w:r>
      <w:bookmarkEnd w:id="10"/>
    </w:p>
    <w:p>
      <w:pPr>
        <w:pStyle w:val="34"/>
        <w:ind w:left="4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TEMP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LIMIT</w:t>
      </w:r>
      <w:r>
        <w:rPr>
          <w:rFonts w:hint="eastAsia"/>
          <w:b/>
          <w:bCs/>
          <w:sz w:val="21"/>
          <w:szCs w:val="21"/>
        </w:rPr>
        <w:t>?</w:t>
      </w:r>
      <w:r>
        <w:rPr>
          <w:b/>
          <w:bCs/>
          <w:sz w:val="21"/>
          <w:szCs w:val="21"/>
        </w:rPr>
        <w:t>\r\n</w:t>
      </w: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</w:p>
    <w:p>
      <w:r>
        <w:rPr>
          <w:rFonts w:hint="eastAsia"/>
        </w:rPr>
        <w:tab/>
      </w:r>
      <w:r>
        <w:rPr>
          <w:rFonts w:hint="eastAsia"/>
        </w:rPr>
        <w:t>TEMP LIMIT</w:t>
      </w:r>
      <w:r>
        <w:rPr>
          <w:rFonts w:hint="default"/>
          <w:lang w:val="en-US"/>
        </w:rPr>
        <w:t>?</w:t>
      </w:r>
      <w:r>
        <w:rPr>
          <w:rFonts w:hint="eastAsia"/>
        </w:rPr>
        <w:t>\r\n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&gt;&gt;</w:t>
      </w:r>
      <w:r>
        <w:rPr>
          <w:rFonts w:hint="eastAsia"/>
        </w:rPr>
        <w:t>TEMP LIMIT</w:t>
      </w:r>
      <w:r>
        <w:rPr>
          <w:rFonts w:hint="default"/>
          <w:lang w:val="en-US"/>
        </w:rPr>
        <w:t>:</w:t>
      </w:r>
      <w:r>
        <w:rPr>
          <w:rFonts w:hint="eastAsia"/>
          <w:lang w:val="en-US" w:eastAsia="zh-CN"/>
        </w:rPr>
        <w:t>85</w:t>
      </w:r>
      <w:r>
        <w:rPr>
          <w:rFonts w:hint="eastAsia"/>
        </w:rPr>
        <w:t>\r\n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11" w:name="_Toc21275"/>
      <w:r>
        <w:rPr>
          <w:rFonts w:hint="eastAsia"/>
          <w:sz w:val="28"/>
          <w:szCs w:val="28"/>
          <w:lang w:eastAsia="zh-CN"/>
        </w:rPr>
        <w:t>设置正向功率门限</w:t>
      </w:r>
      <w:r>
        <w:rPr>
          <w:rFonts w:hint="eastAsia"/>
          <w:sz w:val="28"/>
          <w:szCs w:val="28"/>
        </w:rPr>
        <w:t>：</w:t>
      </w:r>
      <w:bookmarkEnd w:id="11"/>
    </w:p>
    <w:p>
      <w:pPr>
        <w:pStyle w:val="34"/>
        <w:ind w:left="420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wFGV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LIMIT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n</w:t>
      </w:r>
      <w:r>
        <w:rPr>
          <w:b/>
          <w:bCs/>
          <w:sz w:val="21"/>
          <w:szCs w:val="21"/>
        </w:rPr>
        <w:t>\r\n</w:t>
      </w:r>
    </w:p>
    <w:p>
      <w:pPr>
        <w:pStyle w:val="34"/>
        <w:ind w:left="420"/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注：n的单位是</w:t>
      </w:r>
      <w:r>
        <w:rPr>
          <w:rFonts w:hint="default"/>
          <w:b/>
          <w:bCs/>
          <w:sz w:val="21"/>
          <w:szCs w:val="21"/>
          <w:lang w:val="en-US" w:eastAsia="zh-CN"/>
        </w:rPr>
        <w:t>W</w:t>
      </w:r>
    </w:p>
    <w:p>
      <w:pPr>
        <w:pStyle w:val="34"/>
        <w:ind w:left="420"/>
        <w:rPr>
          <w:b/>
          <w:bCs/>
          <w:sz w:val="21"/>
          <w:szCs w:val="21"/>
        </w:rPr>
      </w:pP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</w:p>
    <w:p>
      <w:r>
        <w:rPr>
          <w:rFonts w:hint="eastAsia"/>
        </w:rPr>
        <w:tab/>
      </w:r>
      <w:r>
        <w:rPr>
          <w:rFonts w:hint="eastAsia"/>
        </w:rPr>
        <w:t>wFGV LIMIT</w:t>
      </w:r>
      <w:r>
        <w:rPr>
          <w:rFonts w:hint="default"/>
          <w:lang w:val="en-US"/>
        </w:rPr>
        <w:t xml:space="preserve"> 140</w:t>
      </w:r>
      <w:r>
        <w:rPr>
          <w:rFonts w:hint="eastAsia"/>
        </w:rPr>
        <w:t>\r\n</w:t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t>&gt;&gt;</w:t>
      </w:r>
      <w:r>
        <w:rPr>
          <w:rFonts w:hint="eastAsia"/>
        </w:rPr>
        <w:t>wFGV LIMIT</w:t>
      </w:r>
      <w:r>
        <w:rPr>
          <w:rFonts w:hint="default"/>
          <w:lang w:val="en-US"/>
        </w:rPr>
        <w:t>:</w:t>
      </w:r>
      <w:r>
        <w:rPr>
          <w:rFonts w:hint="default"/>
          <w:lang w:val="en-US" w:eastAsia="zh-CN"/>
        </w:rPr>
        <w:t>140 OK</w:t>
      </w:r>
      <w:r>
        <w:rPr>
          <w:rFonts w:hint="eastAsia"/>
        </w:rPr>
        <w:t>\r\n</w:t>
      </w:r>
    </w:p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12" w:name="_Toc11984"/>
      <w:r>
        <w:rPr>
          <w:rFonts w:hint="eastAsia"/>
          <w:sz w:val="28"/>
          <w:szCs w:val="28"/>
          <w:lang w:eastAsia="zh-CN"/>
        </w:rPr>
        <w:t>正向功率门限</w:t>
      </w:r>
      <w:r>
        <w:rPr>
          <w:rFonts w:hint="eastAsia"/>
          <w:sz w:val="28"/>
          <w:szCs w:val="28"/>
        </w:rPr>
        <w:t>查询：</w:t>
      </w:r>
      <w:bookmarkEnd w:id="12"/>
    </w:p>
    <w:p>
      <w:pPr>
        <w:pStyle w:val="34"/>
        <w:ind w:left="420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wFGV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LIMIT</w:t>
      </w:r>
      <w:r>
        <w:rPr>
          <w:rFonts w:hint="eastAsia"/>
          <w:b/>
          <w:bCs/>
          <w:sz w:val="21"/>
          <w:szCs w:val="21"/>
        </w:rPr>
        <w:t>?</w:t>
      </w:r>
      <w:r>
        <w:rPr>
          <w:b/>
          <w:bCs/>
          <w:sz w:val="21"/>
          <w:szCs w:val="21"/>
        </w:rPr>
        <w:t xml:space="preserve">\r\n </w:t>
      </w: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</w:p>
    <w:p>
      <w:r>
        <w:rPr>
          <w:rFonts w:hint="eastAsia"/>
        </w:rPr>
        <w:tab/>
      </w:r>
      <w:r>
        <w:rPr>
          <w:rFonts w:hint="eastAsia"/>
        </w:rPr>
        <w:t>wFGV LIMIT?\r\n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&gt;&gt;</w:t>
      </w:r>
      <w:r>
        <w:rPr>
          <w:rFonts w:hint="eastAsia"/>
        </w:rPr>
        <w:t>wFGV LIMIT</w:t>
      </w:r>
      <w:r>
        <w:rPr>
          <w:rFonts w:hint="default"/>
          <w:lang w:val="en-US"/>
        </w:rPr>
        <w:t>:</w:t>
      </w:r>
      <w:r>
        <w:rPr>
          <w:rFonts w:hint="default"/>
          <w:lang w:val="en-US" w:eastAsia="zh-CN"/>
        </w:rPr>
        <w:t>140</w:t>
      </w:r>
      <w:r>
        <w:rPr>
          <w:rFonts w:hint="eastAsia"/>
        </w:rPr>
        <w:t>\r\n</w:t>
      </w:r>
    </w:p>
    <w:p>
      <w:pPr>
        <w:rPr>
          <w:rFonts w:hint="eastAsia"/>
        </w:rPr>
      </w:pPr>
    </w:p>
    <w:p/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13" w:name="_Toc30708"/>
      <w:r>
        <w:rPr>
          <w:rFonts w:hint="eastAsia"/>
          <w:sz w:val="28"/>
          <w:szCs w:val="28"/>
          <w:lang w:eastAsia="zh-CN"/>
        </w:rPr>
        <w:t>反向功率门限</w:t>
      </w:r>
      <w:r>
        <w:rPr>
          <w:rFonts w:hint="eastAsia"/>
          <w:sz w:val="28"/>
          <w:szCs w:val="28"/>
        </w:rPr>
        <w:t>：</w:t>
      </w:r>
      <w:bookmarkEnd w:id="13"/>
    </w:p>
    <w:p>
      <w:pPr>
        <w:pStyle w:val="34"/>
        <w:ind w:left="420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wBGV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LIMIT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n</w:t>
      </w:r>
      <w:r>
        <w:rPr>
          <w:b/>
          <w:bCs/>
          <w:sz w:val="21"/>
          <w:szCs w:val="21"/>
        </w:rPr>
        <w:t>\r\n</w:t>
      </w:r>
    </w:p>
    <w:p>
      <w:pPr>
        <w:pStyle w:val="34"/>
        <w:ind w:left="420"/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注：n的单位是</w:t>
      </w:r>
      <w:r>
        <w:rPr>
          <w:rFonts w:hint="default"/>
          <w:b/>
          <w:bCs/>
          <w:sz w:val="21"/>
          <w:szCs w:val="21"/>
          <w:lang w:val="en-US" w:eastAsia="zh-CN"/>
        </w:rPr>
        <w:t>W</w:t>
      </w:r>
    </w:p>
    <w:p>
      <w:pPr>
        <w:pStyle w:val="34"/>
        <w:ind w:left="420"/>
        <w:rPr>
          <w:b/>
          <w:bCs/>
          <w:sz w:val="21"/>
          <w:szCs w:val="21"/>
        </w:rPr>
      </w:pP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</w:p>
    <w:p>
      <w:r>
        <w:rPr>
          <w:rFonts w:hint="eastAsia"/>
        </w:rPr>
        <w:tab/>
      </w:r>
      <w:r>
        <w:rPr>
          <w:rFonts w:hint="eastAsia"/>
        </w:rPr>
        <w:t>wBGV LIMIT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\r\n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&gt;&gt;</w:t>
      </w:r>
      <w:r>
        <w:rPr>
          <w:rFonts w:hint="eastAsia"/>
        </w:rPr>
        <w:t>wBGV LIMIT</w:t>
      </w:r>
      <w:r>
        <w:rPr>
          <w:rFonts w:hint="default"/>
          <w:lang w:val="en-US"/>
        </w:rPr>
        <w:t>:</w:t>
      </w:r>
      <w:r>
        <w:rPr>
          <w:rFonts w:hint="eastAsia"/>
          <w:lang w:val="en-US" w:eastAsia="zh-CN"/>
        </w:rPr>
        <w:t xml:space="preserve"> 20</w:t>
      </w:r>
      <w:r>
        <w:rPr>
          <w:rFonts w:hint="default"/>
          <w:lang w:val="en-US" w:eastAsia="zh-CN"/>
        </w:rPr>
        <w:t xml:space="preserve"> OK</w:t>
      </w:r>
      <w:r>
        <w:rPr>
          <w:rFonts w:hint="eastAsia"/>
        </w:rPr>
        <w:t>\r\n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14" w:name="_Toc31472"/>
      <w:r>
        <w:rPr>
          <w:rFonts w:hint="eastAsia"/>
          <w:sz w:val="28"/>
          <w:szCs w:val="28"/>
          <w:lang w:eastAsia="zh-CN"/>
        </w:rPr>
        <w:t>反向功率门限</w:t>
      </w:r>
      <w:r>
        <w:rPr>
          <w:rFonts w:hint="eastAsia"/>
          <w:sz w:val="28"/>
          <w:szCs w:val="28"/>
        </w:rPr>
        <w:t>查询：</w:t>
      </w:r>
      <w:bookmarkEnd w:id="14"/>
    </w:p>
    <w:p>
      <w:pPr>
        <w:pStyle w:val="34"/>
        <w:ind w:left="4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wBGV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LIMIT</w:t>
      </w:r>
      <w:r>
        <w:rPr>
          <w:rFonts w:hint="default"/>
          <w:b/>
          <w:bCs/>
          <w:sz w:val="21"/>
          <w:szCs w:val="21"/>
          <w:lang w:val="en-US" w:eastAsia="zh-CN"/>
        </w:rPr>
        <w:t>?</w:t>
      </w:r>
      <w:r>
        <w:rPr>
          <w:b/>
          <w:bCs/>
          <w:sz w:val="21"/>
          <w:szCs w:val="21"/>
        </w:rPr>
        <w:t>\r\n</w:t>
      </w: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</w:p>
    <w:p>
      <w:r>
        <w:rPr>
          <w:rFonts w:hint="eastAsia"/>
        </w:rPr>
        <w:tab/>
      </w:r>
      <w:r>
        <w:rPr>
          <w:rFonts w:hint="eastAsia"/>
        </w:rPr>
        <w:t>wBGV LIMIT</w:t>
      </w:r>
      <w:r>
        <w:rPr>
          <w:rFonts w:hint="default"/>
          <w:lang w:val="en-US"/>
        </w:rPr>
        <w:t>?</w:t>
      </w:r>
      <w:r>
        <w:rPr>
          <w:rFonts w:hint="eastAsia"/>
        </w:rPr>
        <w:t>\r\n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&gt;&gt;</w:t>
      </w:r>
      <w:r>
        <w:rPr>
          <w:rFonts w:hint="eastAsia"/>
        </w:rPr>
        <w:t>wBGV LIMIT</w:t>
      </w:r>
      <w:r>
        <w:rPr>
          <w:rFonts w:hint="default"/>
          <w:lang w:val="en-US"/>
        </w:rPr>
        <w:t>:</w:t>
      </w:r>
      <w:r>
        <w:rPr>
          <w:rFonts w:hint="eastAsia"/>
          <w:lang w:val="en-US" w:eastAsia="zh-CN"/>
        </w:rPr>
        <w:t xml:space="preserve"> 20</w:t>
      </w:r>
      <w:r>
        <w:rPr>
          <w:rFonts w:hint="eastAsia"/>
        </w:rPr>
        <w:t>\r\n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/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15" w:name="_Toc15669"/>
      <w:r>
        <w:rPr>
          <w:rFonts w:hint="eastAsia"/>
          <w:sz w:val="28"/>
          <w:szCs w:val="28"/>
          <w:lang w:eastAsia="zh-CN"/>
        </w:rPr>
        <w:t>驻波比门限</w:t>
      </w:r>
      <w:r>
        <w:rPr>
          <w:rFonts w:hint="eastAsia"/>
          <w:sz w:val="28"/>
          <w:szCs w:val="28"/>
        </w:rPr>
        <w:t>：</w:t>
      </w:r>
      <w:bookmarkEnd w:id="15"/>
    </w:p>
    <w:p>
      <w:pPr>
        <w:pStyle w:val="34"/>
        <w:ind w:left="420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VSWR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LIMIT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n</w:t>
      </w:r>
      <w:r>
        <w:rPr>
          <w:b/>
          <w:bCs/>
          <w:sz w:val="21"/>
          <w:szCs w:val="21"/>
        </w:rPr>
        <w:t>\r\n</w:t>
      </w: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</w:p>
    <w:p>
      <w:r>
        <w:rPr>
          <w:rFonts w:hint="eastAsia"/>
        </w:rPr>
        <w:tab/>
      </w:r>
      <w:r>
        <w:rPr>
          <w:rFonts w:hint="default"/>
          <w:lang w:val="en-US"/>
        </w:rPr>
        <w:t>VSWR</w:t>
      </w:r>
      <w:r>
        <w:rPr>
          <w:rFonts w:hint="eastAsia"/>
        </w:rPr>
        <w:t xml:space="preserve"> LIMIT</w:t>
      </w:r>
      <w:r>
        <w:rPr>
          <w:rFonts w:hint="default"/>
          <w:lang w:val="en-US"/>
        </w:rPr>
        <w:t xml:space="preserve"> 1.6</w:t>
      </w:r>
      <w:r>
        <w:rPr>
          <w:rFonts w:hint="eastAsia"/>
        </w:rPr>
        <w:t>\r\n</w:t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t>&gt;&gt;</w:t>
      </w:r>
      <w:r>
        <w:rPr>
          <w:rFonts w:hint="default"/>
          <w:lang w:val="en-US"/>
        </w:rPr>
        <w:t>VSWR</w:t>
      </w:r>
      <w:r>
        <w:rPr>
          <w:rFonts w:hint="eastAsia"/>
        </w:rPr>
        <w:t xml:space="preserve"> LIMIT</w:t>
      </w:r>
      <w:r>
        <w:rPr>
          <w:rFonts w:hint="default"/>
          <w:lang w:val="en-US"/>
        </w:rPr>
        <w:t>:1.6</w:t>
      </w:r>
      <w:r>
        <w:rPr>
          <w:rFonts w:hint="default"/>
          <w:lang w:val="en-US" w:eastAsia="zh-CN"/>
        </w:rPr>
        <w:t xml:space="preserve"> OK</w:t>
      </w:r>
      <w:r>
        <w:rPr>
          <w:rFonts w:hint="eastAsia"/>
        </w:rPr>
        <w:t>\r\n</w:t>
      </w:r>
    </w:p>
    <w:p/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16" w:name="_Toc8549"/>
      <w:r>
        <w:rPr>
          <w:rFonts w:hint="eastAsia"/>
          <w:sz w:val="28"/>
          <w:szCs w:val="28"/>
          <w:lang w:eastAsia="zh-CN"/>
        </w:rPr>
        <w:t>驻波比门限</w:t>
      </w:r>
      <w:r>
        <w:rPr>
          <w:rFonts w:hint="eastAsia"/>
          <w:sz w:val="28"/>
          <w:szCs w:val="28"/>
        </w:rPr>
        <w:t>查询：</w:t>
      </w:r>
      <w:bookmarkEnd w:id="16"/>
    </w:p>
    <w:p>
      <w:pPr>
        <w:pStyle w:val="34"/>
        <w:ind w:left="420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VSWR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LIMIT</w:t>
      </w:r>
      <w:r>
        <w:rPr>
          <w:rFonts w:hint="default"/>
          <w:b/>
          <w:bCs/>
          <w:sz w:val="21"/>
          <w:szCs w:val="21"/>
          <w:lang w:val="en-US" w:eastAsia="zh-CN"/>
        </w:rPr>
        <w:t>?</w:t>
      </w:r>
      <w:r>
        <w:rPr>
          <w:b/>
          <w:bCs/>
          <w:sz w:val="21"/>
          <w:szCs w:val="21"/>
        </w:rPr>
        <w:t>\r\n</w:t>
      </w: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</w:p>
    <w:p>
      <w:r>
        <w:rPr>
          <w:rFonts w:hint="eastAsia"/>
        </w:rPr>
        <w:tab/>
      </w:r>
      <w:r>
        <w:rPr>
          <w:rFonts w:hint="default"/>
          <w:lang w:val="en-US"/>
        </w:rPr>
        <w:t>VSWR</w:t>
      </w:r>
      <w:r>
        <w:rPr>
          <w:rFonts w:hint="eastAsia"/>
        </w:rPr>
        <w:t xml:space="preserve"> LIMIT</w:t>
      </w:r>
      <w:r>
        <w:rPr>
          <w:rFonts w:hint="default"/>
          <w:lang w:val="en-US"/>
        </w:rPr>
        <w:t>?</w:t>
      </w:r>
      <w:r>
        <w:rPr>
          <w:rFonts w:hint="eastAsia"/>
        </w:rPr>
        <w:t>\r\n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&gt;&gt;</w:t>
      </w:r>
      <w:r>
        <w:rPr>
          <w:rFonts w:hint="default"/>
          <w:lang w:val="en-US"/>
        </w:rPr>
        <w:t>VSWR</w:t>
      </w:r>
      <w:r>
        <w:rPr>
          <w:rFonts w:hint="eastAsia"/>
        </w:rPr>
        <w:t xml:space="preserve"> LIMIT</w:t>
      </w:r>
      <w:r>
        <w:rPr>
          <w:rFonts w:hint="default"/>
          <w:lang w:val="en-US"/>
        </w:rPr>
        <w:t>:1.6</w:t>
      </w:r>
      <w:r>
        <w:rPr>
          <w:rFonts w:hint="eastAsia"/>
        </w:rPr>
        <w:t>\r\n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rPr>
          <w:rFonts w:hint="eastAsia"/>
          <w:sz w:val="28"/>
          <w:szCs w:val="28"/>
          <w:lang w:eastAsia="zh-CN"/>
        </w:rPr>
      </w:pPr>
      <w:bookmarkStart w:id="17" w:name="_Toc3533"/>
      <w:r>
        <w:rPr>
          <w:rFonts w:hint="eastAsia"/>
          <w:sz w:val="28"/>
          <w:szCs w:val="28"/>
          <w:lang w:eastAsia="zh-CN"/>
        </w:rPr>
        <w:t>系统状态查询</w:t>
      </w:r>
      <w:bookmarkEnd w:id="17"/>
    </w:p>
    <w:p>
      <w:pPr>
        <w:pStyle w:val="34"/>
        <w:ind w:left="4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SYS</w:t>
      </w:r>
      <w:r>
        <w:rPr>
          <w:rFonts w:hint="default"/>
          <w:b/>
          <w:bCs/>
          <w:sz w:val="21"/>
          <w:szCs w:val="21"/>
          <w:lang w:val="en-US" w:eastAsia="zh-CN"/>
        </w:rPr>
        <w:t>TEM STATUS?</w:t>
      </w:r>
      <w:r>
        <w:rPr>
          <w:b/>
          <w:bCs/>
          <w:sz w:val="21"/>
          <w:szCs w:val="21"/>
        </w:rPr>
        <w:t>\r\n</w:t>
      </w:r>
    </w:p>
    <w:p>
      <w:pPr>
        <w:pStyle w:val="26"/>
        <w:ind w:left="420" w:firstLine="0" w:firstLineChars="0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例：</w:t>
      </w:r>
    </w:p>
    <w:p>
      <w:r>
        <w:rPr>
          <w:rFonts w:hint="eastAsia"/>
        </w:rPr>
        <w:tab/>
      </w:r>
      <w:r>
        <w:rPr>
          <w:rFonts w:hint="default"/>
          <w:lang w:val="en-US"/>
        </w:rPr>
        <w:t>SYSTEM STATUS?</w:t>
      </w:r>
      <w:r>
        <w:rPr>
          <w:rFonts w:hint="eastAsia"/>
        </w:rPr>
        <w:t>\r\n</w:t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t>&gt;&gt;</w:t>
      </w:r>
      <w:r>
        <w:rPr>
          <w:rFonts w:hint="default"/>
          <w:lang w:val="en-US"/>
        </w:rPr>
        <w:t>FREQ:2450000000Hz;PWROUT:ON;CURRENT:10000mA;TEMP:65;wFGV:50W;wBGV:10W;VSWR:1.4;</w:t>
      </w:r>
      <w:r>
        <w:rPr>
          <w:rFonts w:hint="eastAsia"/>
        </w:rPr>
        <w:t>\r\n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highlight w:val="yellow"/>
        </w:rPr>
        <w:t>&gt;&gt;</w:t>
      </w:r>
      <w:r>
        <w:rPr>
          <w:rFonts w:hint="default"/>
          <w:highlight w:val="yellow"/>
          <w:lang w:val="en-US"/>
        </w:rPr>
        <w:t>ALARM!;</w:t>
      </w:r>
      <w:r>
        <w:rPr>
          <w:rFonts w:hint="eastAsia"/>
          <w:highlight w:val="yellow"/>
        </w:rPr>
        <w:t>\r\n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5000" w:type="pct"/>
      <w:tblInd w:w="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  <w:tcBorders>
            <w:top w:val="single" w:color="000000" w:themeColor="text1" w:sz="4" w:space="0"/>
          </w:tcBorders>
        </w:tcPr>
        <w:p>
          <w:pPr>
            <w:pStyle w:val="11"/>
            <w:jc w:val="right"/>
            <w:rPr>
              <w:rFonts w:hint="eastAsia" w:eastAsiaTheme="minorEastAsia"/>
              <w:lang w:eastAsia="zh-CN"/>
            </w:rPr>
          </w:pPr>
          <w:r>
            <w:rPr>
              <w:rFonts w:hint="eastAsia"/>
              <w:lang w:eastAsia="zh-CN"/>
            </w:rPr>
            <w:t>上海磨智科技有限公司</w:t>
          </w:r>
        </w:p>
      </w:tc>
      <w:tc>
        <w:tcPr>
          <w:tcW w:w="500" w:type="pct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12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5</w:t>
          </w:r>
          <w:r>
            <w:rPr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sz w:val="30"/>
        <w:szCs w:val="30"/>
      </w:rPr>
    </w:pPr>
    <w:r>
      <w:rPr>
        <w:rFonts w:hint="eastAsia"/>
        <w:sz w:val="30"/>
        <w:szCs w:val="30"/>
      </w:rPr>
      <w:t>固态功放源远程指令规范V1.0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70545"/>
    <w:multiLevelType w:val="multilevel"/>
    <w:tmpl w:val="6957054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471"/>
    <w:rsid w:val="00002C9B"/>
    <w:rsid w:val="00005763"/>
    <w:rsid w:val="00024058"/>
    <w:rsid w:val="0003191D"/>
    <w:rsid w:val="000763C0"/>
    <w:rsid w:val="0009287C"/>
    <w:rsid w:val="000B3536"/>
    <w:rsid w:val="000B4BDA"/>
    <w:rsid w:val="000C27F1"/>
    <w:rsid w:val="000D1EE0"/>
    <w:rsid w:val="00103F16"/>
    <w:rsid w:val="001923C5"/>
    <w:rsid w:val="001F5CF4"/>
    <w:rsid w:val="00224EB3"/>
    <w:rsid w:val="002256B9"/>
    <w:rsid w:val="00263E00"/>
    <w:rsid w:val="00287103"/>
    <w:rsid w:val="002C4C76"/>
    <w:rsid w:val="002D4788"/>
    <w:rsid w:val="002D50B3"/>
    <w:rsid w:val="002F54E2"/>
    <w:rsid w:val="003011B2"/>
    <w:rsid w:val="003040FA"/>
    <w:rsid w:val="00324134"/>
    <w:rsid w:val="00324FC1"/>
    <w:rsid w:val="00357654"/>
    <w:rsid w:val="003654D2"/>
    <w:rsid w:val="003D1374"/>
    <w:rsid w:val="003F4455"/>
    <w:rsid w:val="0040605B"/>
    <w:rsid w:val="00496DE3"/>
    <w:rsid w:val="004C5639"/>
    <w:rsid w:val="004C626B"/>
    <w:rsid w:val="004D4EEE"/>
    <w:rsid w:val="004D5076"/>
    <w:rsid w:val="004F0B73"/>
    <w:rsid w:val="005066C0"/>
    <w:rsid w:val="00523022"/>
    <w:rsid w:val="00596BFF"/>
    <w:rsid w:val="005B3E58"/>
    <w:rsid w:val="005D68C1"/>
    <w:rsid w:val="005E37D4"/>
    <w:rsid w:val="00604B02"/>
    <w:rsid w:val="006141F4"/>
    <w:rsid w:val="00642732"/>
    <w:rsid w:val="0065104C"/>
    <w:rsid w:val="00652350"/>
    <w:rsid w:val="00666C44"/>
    <w:rsid w:val="00674429"/>
    <w:rsid w:val="00676B8C"/>
    <w:rsid w:val="00687C33"/>
    <w:rsid w:val="006A5C90"/>
    <w:rsid w:val="006C27DF"/>
    <w:rsid w:val="006C7BAC"/>
    <w:rsid w:val="006D2AE0"/>
    <w:rsid w:val="006E3854"/>
    <w:rsid w:val="007326F4"/>
    <w:rsid w:val="00791471"/>
    <w:rsid w:val="007A19D4"/>
    <w:rsid w:val="008042A8"/>
    <w:rsid w:val="00813DEA"/>
    <w:rsid w:val="008165AD"/>
    <w:rsid w:val="0082129E"/>
    <w:rsid w:val="00822BCF"/>
    <w:rsid w:val="00825E1C"/>
    <w:rsid w:val="0084420A"/>
    <w:rsid w:val="00847199"/>
    <w:rsid w:val="00887E08"/>
    <w:rsid w:val="00897A43"/>
    <w:rsid w:val="008A2FD5"/>
    <w:rsid w:val="00903C56"/>
    <w:rsid w:val="00915DB9"/>
    <w:rsid w:val="00936C14"/>
    <w:rsid w:val="009747E9"/>
    <w:rsid w:val="009A50B8"/>
    <w:rsid w:val="009B6742"/>
    <w:rsid w:val="009B76E7"/>
    <w:rsid w:val="00A07D10"/>
    <w:rsid w:val="00A32D61"/>
    <w:rsid w:val="00A3315B"/>
    <w:rsid w:val="00A57136"/>
    <w:rsid w:val="00A70A43"/>
    <w:rsid w:val="00A81C6A"/>
    <w:rsid w:val="00A8667D"/>
    <w:rsid w:val="00AB1B58"/>
    <w:rsid w:val="00AB291A"/>
    <w:rsid w:val="00AB41BE"/>
    <w:rsid w:val="00AC4382"/>
    <w:rsid w:val="00B9036F"/>
    <w:rsid w:val="00BB77F5"/>
    <w:rsid w:val="00BD62D7"/>
    <w:rsid w:val="00BE5FBF"/>
    <w:rsid w:val="00C529BA"/>
    <w:rsid w:val="00C53439"/>
    <w:rsid w:val="00C53D1F"/>
    <w:rsid w:val="00C967AE"/>
    <w:rsid w:val="00CB5DB4"/>
    <w:rsid w:val="00DF7C7A"/>
    <w:rsid w:val="00E20075"/>
    <w:rsid w:val="00E51FF4"/>
    <w:rsid w:val="00F57085"/>
    <w:rsid w:val="00F66832"/>
    <w:rsid w:val="00F83433"/>
    <w:rsid w:val="00F864E9"/>
    <w:rsid w:val="00FB269F"/>
    <w:rsid w:val="00FD494C"/>
    <w:rsid w:val="00FE3C50"/>
    <w:rsid w:val="16A3557C"/>
    <w:rsid w:val="28F446C2"/>
    <w:rsid w:val="30747065"/>
    <w:rsid w:val="3EE0489D"/>
    <w:rsid w:val="41BB39AE"/>
    <w:rsid w:val="460A15B5"/>
    <w:rsid w:val="47F14783"/>
    <w:rsid w:val="4A083F67"/>
    <w:rsid w:val="5A4119C0"/>
    <w:rsid w:val="5DCC0C15"/>
    <w:rsid w:val="74E0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link w:val="3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0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6"/>
    <w:link w:val="8"/>
    <w:qFormat/>
    <w:uiPriority w:val="9"/>
    <w:rPr>
      <w:b/>
      <w:bCs/>
      <w:sz w:val="24"/>
      <w:szCs w:val="24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页眉 Char"/>
    <w:basedOn w:val="16"/>
    <w:link w:val="12"/>
    <w:qFormat/>
    <w:uiPriority w:val="99"/>
    <w:rPr>
      <w:sz w:val="18"/>
      <w:szCs w:val="18"/>
    </w:rPr>
  </w:style>
  <w:style w:type="character" w:customStyle="1" w:styleId="28">
    <w:name w:val="页脚 Char"/>
    <w:basedOn w:val="16"/>
    <w:link w:val="11"/>
    <w:qFormat/>
    <w:uiPriority w:val="99"/>
    <w:rPr>
      <w:sz w:val="18"/>
      <w:szCs w:val="18"/>
    </w:rPr>
  </w:style>
  <w:style w:type="character" w:customStyle="1" w:styleId="29">
    <w:name w:val="批注框文本 Char"/>
    <w:basedOn w:val="16"/>
    <w:link w:val="10"/>
    <w:semiHidden/>
    <w:qFormat/>
    <w:uiPriority w:val="99"/>
    <w:rPr>
      <w:sz w:val="18"/>
      <w:szCs w:val="18"/>
    </w:rPr>
  </w:style>
  <w:style w:type="paragraph" w:customStyle="1" w:styleId="30">
    <w:name w:val="缺省文本"/>
    <w:basedOn w:val="1"/>
    <w:link w:val="3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 w:eastAsia="宋体" w:cs="Times New Roman"/>
      <w:kern w:val="0"/>
      <w:szCs w:val="21"/>
    </w:rPr>
  </w:style>
  <w:style w:type="character" w:customStyle="1" w:styleId="31">
    <w:name w:val="缺省文本 Char"/>
    <w:basedOn w:val="16"/>
    <w:link w:val="30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32">
    <w:name w:val="修订记录"/>
    <w:basedOn w:val="1"/>
    <w:qFormat/>
    <w:uiPriority w:val="0"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 w:cs="Times New Roman"/>
      <w:kern w:val="0"/>
      <w:sz w:val="32"/>
      <w:szCs w:val="32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34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35">
    <w:name w:val="文档结构图 Char"/>
    <w:basedOn w:val="16"/>
    <w:link w:val="9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0DB5DD-399A-4A8E-9770-733BBC9F3F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380</Words>
  <Characters>2170</Characters>
  <Lines>18</Lines>
  <Paragraphs>5</Paragraphs>
  <TotalTime>0</TotalTime>
  <ScaleCrop>false</ScaleCrop>
  <LinksUpToDate>false</LinksUpToDate>
  <CharactersWithSpaces>2545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2018-01-12T07:38:00Z</dcterms:created>
  <dc:creator>Administrator</dc:creator>
  <cp:lastModifiedBy>Administrator</cp:lastModifiedBy>
  <dcterms:modified xsi:type="dcterms:W3CDTF">2020-11-23T05:54:01Z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