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一：适用场景：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1：部分无法通过Badboy 访问的网站（Badboy 默认适用的是IE 浏览器的内核，部分不支持IE浏览器的网站，就无法通过BadBoy 进行脚本录制）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2：想要获取页面的全部请求，包括（图片请求、JS请求、CSS请求 等）-- Badboy 默认会屏蔽这一类请求。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二：使用方法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1：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 xml:space="preserve">测试计划 </w:t>
      </w:r>
      <w:r>
        <w:rPr>
          <w:rFonts w:hint="eastAsia" w:ascii="微软雅黑" w:hAnsi="微软雅黑" w:eastAsia="微软雅黑" w:cs="微软雅黑"/>
          <w:lang w:val="en-US" w:eastAsia="zh-CN"/>
        </w:rPr>
        <w:t>右键 添加 HTTP 代理服务器</w:t>
      </w:r>
    </w:p>
    <w:p>
      <w:pPr>
        <w:ind w:firstLine="420" w:firstLineChars="0"/>
      </w:pPr>
      <w:r>
        <w:drawing>
          <wp:inline distT="0" distB="0" distL="114300" distR="114300">
            <wp:extent cx="4581525" cy="3838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2：参数说明</w:t>
      </w:r>
    </w:p>
    <w:p>
      <w:pPr>
        <w:ind w:firstLine="420" w:firstLineChars="0"/>
      </w:pPr>
      <w:r>
        <w:drawing>
          <wp:inline distT="0" distB="0" distL="114300" distR="114300">
            <wp:extent cx="5265420" cy="2658745"/>
            <wp:effectExtent l="0" t="0" r="1143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3：选择录制脚本存放在指定线程组</w:t>
      </w:r>
    </w:p>
    <w:p>
      <w:pPr>
        <w:ind w:firstLine="420" w:firstLineChars="0"/>
      </w:pPr>
      <w:r>
        <w:drawing>
          <wp:inline distT="0" distB="0" distL="114300" distR="114300">
            <wp:extent cx="3971925" cy="2219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4：设置浏览器的代理服务器（谷歌浏览器为例）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4.1：进入</w:t>
      </w:r>
      <w:r>
        <w:rPr>
          <w:rFonts w:hint="eastAsia"/>
          <w:b/>
          <w:bCs/>
          <w:lang w:val="en-US" w:eastAsia="zh-CN"/>
        </w:rPr>
        <w:t>谷歌浏览器</w:t>
      </w:r>
      <w:r>
        <w:rPr>
          <w:rFonts w:hint="eastAsia"/>
          <w:lang w:val="en-US" w:eastAsia="zh-CN"/>
        </w:rPr>
        <w:t>的设置界面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6690" cy="2823845"/>
            <wp:effectExtent l="0" t="0" r="1016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4.2： 选择高级 -- 打开代理设置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2627630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7325" cy="2825115"/>
            <wp:effectExtent l="0" t="0" r="952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4.3：选择局域网设置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676775" cy="6591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4.4：设置代理服务器 参数如下：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352925" cy="4200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注：127.0.0.1 表示 本地计算机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4.5：在Jmeter http 代理服务器中点击启动按钮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865" cy="2616835"/>
            <wp:effectExtent l="0" t="0" r="698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4.6：操作谷歌浏览器，访问网站，产生的请求自动被记录到线程组中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6690" cy="2962910"/>
            <wp:effectExtent l="0" t="0" r="1016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注意事项：结束录制后，点击停止即可，</w:t>
      </w:r>
      <w:bookmarkStart w:id="0" w:name="_GoBack"/>
      <w:r>
        <w:rPr>
          <w:rFonts w:hint="eastAsia"/>
          <w:color w:val="C00000"/>
          <w:lang w:val="en-US" w:eastAsia="zh-CN"/>
        </w:rPr>
        <w:t>需要重新将浏览器的代理服务器设置关闭，浏览器才能进行正常的网络访问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754B"/>
    <w:rsid w:val="04142A99"/>
    <w:rsid w:val="05D677B0"/>
    <w:rsid w:val="07C711D0"/>
    <w:rsid w:val="11A04C0F"/>
    <w:rsid w:val="12BA156E"/>
    <w:rsid w:val="14831D46"/>
    <w:rsid w:val="24C047F2"/>
    <w:rsid w:val="2B690C8A"/>
    <w:rsid w:val="32C658DD"/>
    <w:rsid w:val="334B4166"/>
    <w:rsid w:val="41124721"/>
    <w:rsid w:val="43976F7A"/>
    <w:rsid w:val="46132E1B"/>
    <w:rsid w:val="5D2F5487"/>
    <w:rsid w:val="626E3F57"/>
    <w:rsid w:val="62BF5F87"/>
    <w:rsid w:val="64891D76"/>
    <w:rsid w:val="79D2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2019-08-22T03:18:31Z</dcterms:created>
  <dc:creator>Administrator</dc:creator>
  <cp:lastModifiedBy>Administrator</cp:lastModifiedBy>
  <dcterms:modified xsi:type="dcterms:W3CDTF">2019-08-22T03:41:29Z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