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一：下载Python 安装文件（当前以 python 3.7 版本为例）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官方下载地址：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"https://www.python.org/downloads/"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https://www.python.org/downloads/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272405" cy="34651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进入官方首页，点击</w:t>
      </w:r>
      <w:r>
        <w:rPr>
          <w:rFonts w:hint="eastAsia"/>
          <w:lang w:val="en-US" w:eastAsia="zh-CN"/>
        </w:rPr>
        <w:t xml:space="preserve"> Download Python 3.7.4 完成下载操作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二：双击运行安装程序，选择默认安装即可，注意：页面显示的安装路径为默认安装程序存放位置，勾选底部：</w:t>
      </w:r>
      <w:r>
        <w:rPr>
          <w:rFonts w:hint="eastAsia"/>
          <w:lang w:val="en-US" w:eastAsia="zh-CN"/>
        </w:rPr>
        <w:t>Add Python3.7 to Path ，点击 Install Now 开始安装</w:t>
      </w:r>
    </w:p>
    <w:p>
      <w:pPr>
        <w:ind w:firstLine="420" w:firstLineChars="0"/>
      </w:pPr>
      <w:r>
        <w:drawing>
          <wp:inline distT="0" distB="0" distL="114300" distR="114300">
            <wp:extent cx="24479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3675" cy="32988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三：检查安装是否成功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1：打开 CMD 命令窗口 输入：python -V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6237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Python 3.7.4 表示安装成功</w:t>
      </w: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四：如果输出如下内容，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C++2015即可解决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453255" cy="2687955"/>
            <wp:effectExtent l="0" t="0" r="444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下载地址一：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"https://www.microsoft.com/en-us/download/details.aspx?id=53840"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https://www.microsoft.com/en-us/download/details.aspx?id=53840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下载地址二：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"https://www.jyrd.com/xiazai/2/43/45003.html"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https://www.jyrd.com/xiazai/2/43/45003.html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54425" cy="243649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45DE"/>
    <w:rsid w:val="03EE2B21"/>
    <w:rsid w:val="05AE7743"/>
    <w:rsid w:val="0F7B5A7B"/>
    <w:rsid w:val="2FB00C00"/>
    <w:rsid w:val="33A25412"/>
    <w:rsid w:val="351071C3"/>
    <w:rsid w:val="3A740269"/>
    <w:rsid w:val="4D0B4D51"/>
    <w:rsid w:val="4EDE46F7"/>
    <w:rsid w:val="5D2F7785"/>
    <w:rsid w:val="5D4C612A"/>
    <w:rsid w:val="64BA722E"/>
    <w:rsid w:val="69432B44"/>
    <w:rsid w:val="6AAE4C1F"/>
    <w:rsid w:val="7D4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2019-09-21T07:23:08Z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