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9EF48A">
      <w:pPr>
        <w:pStyle w:val="2"/>
        <w:ind w:left="2284" w:leftChars="500" w:hanging="1084" w:hangingChars="200"/>
        <w:jc w:val="center"/>
        <w:rPr>
          <w:rFonts w:hint="eastAsia"/>
          <w:b/>
          <w:caps/>
          <w:spacing w:val="10"/>
          <w:sz w:val="52"/>
          <w:szCs w:val="52"/>
        </w:rPr>
      </w:pPr>
      <w:r>
        <w:rPr>
          <w:rFonts w:hint="eastAsia"/>
          <w:b/>
          <w:caps/>
          <w:spacing w:val="10"/>
          <w:sz w:val="52"/>
          <w:szCs w:val="52"/>
        </w:rPr>
        <w:t xml:space="preserve">{projectName}</w:t>
      </w:r>
    </w:p>
    <w:p w14:paraId="0CD1053B">
      <w:pPr>
        <w:pStyle w:val="2"/>
        <w:ind w:left="2284" w:leftChars="500" w:hanging="1084" w:hangingChars="200"/>
        <w:jc w:val="center"/>
        <w:rPr>
          <w:rFonts w:hint="eastAsia"/>
          <w:b/>
          <w:caps/>
          <w:spacing w:val="10"/>
          <w:sz w:val="52"/>
          <w:szCs w:val="52"/>
        </w:rPr>
      </w:pPr>
      <w:r>
        <w:rPr>
          <w:rFonts w:hint="eastAsia"/>
          <w:b/>
          <w:caps/>
          <w:spacing w:val="10"/>
          <w:sz w:val="52"/>
          <w:szCs w:val="52"/>
        </w:rPr>
        <w:t xml:space="preserve"/>
      </w:r>
    </w:p>
    <w:p w14:paraId="49C24F9F">
      <w:pPr>
        <w:suppressAutoHyphens/>
        <w:ind w:firstLine="0" w:firstLineChars="0"/>
        <w:jc w:val="center"/>
        <w:rPr>
          <w:rFonts w:cs="宋体"/>
          <w:b/>
          <w:bCs/>
          <w:caps/>
          <w:spacing w:val="10"/>
          <w:sz w:val="48"/>
          <w:szCs w:val="48"/>
          <w:lang w:bidi="ar"/>
        </w:rPr>
      </w:pPr>
    </w:p>
    <w:p w14:paraId="3E756087">
      <w:pPr>
        <w:suppressAutoHyphens/>
        <w:ind w:firstLine="1004"/>
        <w:rPr>
          <w:b/>
          <w:caps/>
          <w:spacing w:val="10"/>
          <w:sz w:val="48"/>
          <w:szCs w:val="48"/>
          <w:lang w:bidi="ar"/>
        </w:rPr>
      </w:pPr>
    </w:p>
    <w:p w14:paraId="3804E5BF">
      <w:pPr>
        <w:suppressAutoHyphens/>
        <w:ind w:firstLine="1486"/>
        <w:jc w:val="center"/>
        <w:rPr>
          <w:b/>
          <w:caps/>
          <w:spacing w:val="10"/>
          <w:sz w:val="72"/>
          <w:szCs w:val="72"/>
        </w:rPr>
      </w:pPr>
    </w:p>
    <w:p w14:paraId="2EEEADE6">
      <w:pPr>
        <w:suppressAutoHyphens/>
        <w:ind w:firstLine="0" w:firstLineChars="0"/>
        <w:jc w:val="center"/>
        <w:rPr>
          <w:b/>
          <w:caps/>
          <w:spacing w:val="10"/>
          <w:sz w:val="52"/>
          <w:szCs w:val="52"/>
        </w:rPr>
      </w:pPr>
      <w:r>
        <w:rPr>
          <w:rFonts w:hint="eastAsia"/>
          <w:b/>
          <w:caps/>
          <w:spacing w:val="10"/>
          <w:sz w:val="52"/>
          <w:szCs w:val="52"/>
        </w:rPr>
        <w:t>数据库设计说明书</w:t>
      </w:r>
    </w:p>
    <w:p w14:paraId="15921E68">
      <w:pPr>
        <w:suppressAutoHyphens/>
        <w:ind w:firstLine="1084"/>
        <w:jc w:val="center"/>
        <w:rPr>
          <w:b/>
          <w:caps/>
          <w:spacing w:val="10"/>
          <w:sz w:val="52"/>
          <w:szCs w:val="52"/>
        </w:rPr>
      </w:pPr>
    </w:p>
    <w:p w14:paraId="21A54B0F">
      <w:pPr>
        <w:suppressAutoHyphens/>
        <w:ind w:firstLine="1084"/>
        <w:jc w:val="center"/>
        <w:rPr>
          <w:b/>
          <w:caps/>
          <w:spacing w:val="10"/>
          <w:sz w:val="52"/>
          <w:szCs w:val="52"/>
        </w:rPr>
      </w:pPr>
    </w:p>
    <w:p w14:paraId="5D3D38AB">
      <w:pPr>
        <w:suppressAutoHyphens/>
        <w:ind w:firstLine="1084"/>
        <w:jc w:val="center"/>
        <w:rPr>
          <w:b/>
          <w:caps/>
          <w:spacing w:val="10"/>
          <w:sz w:val="52"/>
          <w:szCs w:val="52"/>
        </w:rPr>
      </w:pPr>
    </w:p>
    <w:p w14:paraId="10B3D722">
      <w:pPr>
        <w:suppressAutoHyphens/>
        <w:ind w:firstLine="1004"/>
        <w:jc w:val="center"/>
        <w:rPr>
          <w:b/>
          <w:caps/>
          <w:spacing w:val="10"/>
          <w:sz w:val="48"/>
          <w:szCs w:val="48"/>
          <w:lang w:bidi="ar"/>
        </w:rPr>
      </w:pPr>
    </w:p>
    <w:p w14:paraId="5E50F31D">
      <w:pPr>
        <w:suppressAutoHyphens/>
        <w:ind w:firstLine="1004"/>
        <w:jc w:val="center"/>
        <w:rPr>
          <w:b/>
          <w:caps/>
          <w:spacing w:val="10"/>
          <w:sz w:val="48"/>
          <w:szCs w:val="48"/>
          <w:lang w:bidi="ar"/>
        </w:rPr>
      </w:pPr>
    </w:p>
    <w:p w14:paraId="628B8F7A">
      <w:pPr>
        <w:suppressAutoHyphens/>
        <w:ind w:firstLine="1004"/>
        <w:jc w:val="center"/>
        <w:rPr>
          <w:b/>
          <w:caps/>
          <w:spacing w:val="10"/>
          <w:sz w:val="48"/>
          <w:szCs w:val="48"/>
          <w:lang w:bidi="ar"/>
        </w:rPr>
      </w:pPr>
    </w:p>
    <w:p w14:paraId="156F3D42">
      <w:pPr>
        <w:pStyle w:val="24"/>
        <w:ind w:left="199" w:leftChars="83" w:firstLine="1024" w:firstLineChars="300"/>
        <w:rPr>
          <w:b/>
          <w:caps/>
          <w:spacing w:val="10"/>
          <w:sz w:val="32"/>
          <w:szCs w:val="32"/>
          <w:lang w:val="zh-CN" w:bidi="ar"/>
        </w:rPr>
      </w:pPr>
      <w:r>
        <w:rPr>
          <w:rFonts w:hint="eastAsia"/>
          <w:b/>
          <w:caps/>
          <w:spacing w:val="10"/>
          <w:sz w:val="32"/>
          <w:szCs w:val="32"/>
          <w:lang w:val="zh-CN" w:bidi="ar"/>
        </w:rPr>
        <w:t xml:space="preserve">建设单位：{organization}</w:t>
      </w:r>
    </w:p>
    <w:p w14:paraId="10CA064B">
      <w:pPr>
        <w:pStyle w:val="24"/>
        <w:rPr>
          <w:b/>
          <w:caps/>
          <w:spacing w:val="10"/>
          <w:sz w:val="32"/>
          <w:szCs w:val="32"/>
          <w:lang w:val="zh-CN" w:bidi="ar"/>
        </w:rPr>
      </w:pPr>
      <w:r>
        <w:rPr>
          <w:rFonts w:hint="eastAsia"/>
          <w:b/>
          <w:caps/>
          <w:spacing w:val="10"/>
          <w:sz w:val="32"/>
          <w:szCs w:val="32"/>
          <w:lang w:val="zh-CN" w:bidi="ar"/>
        </w:rPr>
        <w:t xml:space="preserve">{date}</w:t>
      </w:r>
    </w:p>
    <w:bookmarkEnd w:id="0"/>
    <w:p w14:paraId="0E74D70E">
      <w:pPr>
        <w:pStyle w:val="24"/>
        <w:spacing w:before="120"/>
        <w:ind w:left="0" w:leftChars="0" w:firstLine="0" w:firstLineChars="0"/>
        <w:jc w:val="center"/>
        <w:rPr>
          <w:rFonts w:hint="eastAsia" w:ascii="宋体" w:hAnsi="宋体"/>
          <w:b/>
          <w:caps/>
          <w:spacing w:val="10"/>
          <w:sz w:val="32"/>
          <w:szCs w:val="32"/>
          <w:lang w:val="zh-CN" w:bidi="ar"/>
        </w:rPr>
      </w:pPr>
    </w:p>
    <w:bookmarkEnd w:id="1"/>
    <w:p w14:paraId="336AF4C0">
      <w:pPr>
        <w:ind w:firstLine="480"/>
      </w:pPr>
    </w:p>
    <w:p w14:paraId="293C3A3A">
      <w:pPr>
        <w:pStyle w:val="24"/>
        <w:spacing w:before="120"/>
        <w:ind w:left="0" w:leftChars="0" w:firstLine="0" w:firstLineChars="0"/>
        <w:sectPr>
          <w:headerReference r:id="rId6" w:type="first"/>
          <w:footerReference r:id="rId8" w:type="first"/>
          <w:headerReference r:id="rId5" w:type="default"/>
          <w:footerReference r:id="rId7" w:type="even"/>
          <w:headerReference w:type="even" r:id="rId17"/>
          <w:footerReference w:type="default" r:id="rId18"/>
          <w:pgSz w:w="11906" w:h="16838"/>
          <w:pgMar w:top="1440" w:right="1701" w:bottom="1440" w:left="1701" w:header="851" w:footer="992" w:gutter="0"/>
          <w:cols w:space="720" w:num="1"/>
          <w:docGrid w:type="lines" w:linePitch="312" w:charSpace="0"/>
        </w:sectPr>
      </w:pPr>
      <w:bookmarkStart w:id="2" w:name="_Ref103570703"/>
      <w:bookmarkStart w:id="3" w:name="_Toc140044286"/>
      <w:bookmarkStart w:id="4" w:name="_Toc103495101"/>
      <w:bookmarkStart w:id="5" w:name="_Toc134844081"/>
    </w:p>
    <w:bookmarkEnd w:id="2"/>
    <w:bookmarkEnd w:id="3"/>
    <w:bookmarkEnd w:id="4"/>
    <w:bookmarkEnd w:id="5"/>
    <w:p w14:paraId="069279B2">
      <w:pPr>
        <w:pStyle w:val="26"/>
        <w:ind w:firstLine="0" w:firstLineChars="0"/>
        <w:jc w:val="left"/>
        <w:outlineLvl w:val="9"/>
      </w:pPr>
    </w:p>
    <w:tbl>
      <w:tblPr>
        <w:tblStyle w:val="28"/>
        <w:tblW w:w="525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5" w:type="dxa"/>
          <w:left w:w="108" w:type="dxa"/>
          <w:bottom w:w="85" w:type="dxa"/>
          <w:right w:w="108" w:type="dxa"/>
        </w:tblCellMar>
      </w:tblPr>
      <w:tblGrid>
        <w:gridCol w:w="906"/>
        <w:gridCol w:w="1111"/>
        <w:gridCol w:w="2227"/>
        <w:gridCol w:w="1307"/>
        <w:gridCol w:w="1759"/>
        <w:gridCol w:w="1853"/>
      </w:tblGrid>
      <w:tr w14:paraId="665A5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c>
          <w:tcPr>
            <w:tcW w:w="5000" w:type="pct"/>
            <w:gridSpan w:val="6"/>
            <w:vAlign w:val="center"/>
          </w:tcPr>
          <w:p w14:paraId="3C53651A">
            <w:pPr>
              <w:pStyle w:val="24"/>
              <w:ind w:left="0" w:leftChars="0" w:firstLine="422"/>
              <w:jc w:val="center"/>
              <w:rPr>
                <w:b/>
                <w:bCs/>
              </w:rPr>
            </w:pPr>
            <w:r>
              <w:rPr>
                <w:rFonts w:hint="eastAsia"/>
                <w:b/>
                <w:bCs/>
                <w:sz w:val="21"/>
                <w:szCs w:val="21"/>
              </w:rPr>
              <w:t>版本记录</w:t>
            </w:r>
          </w:p>
        </w:tc>
      </w:tr>
      <w:tr w14:paraId="6C8B5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rPr>
          <w:trHeight w:val="587" w:hRule="atLeast"/>
        </w:trPr>
        <w:tc>
          <w:tcPr>
            <w:tcW w:w="494" w:type="pct"/>
            <w:vAlign w:val="center"/>
          </w:tcPr>
          <w:p w14:paraId="339014DA">
            <w:pPr>
              <w:pStyle w:val="24"/>
              <w:ind w:left="0" w:leftChars="0" w:firstLine="420"/>
              <w:jc w:val="center"/>
              <w:rPr>
                <w:sz w:val="21"/>
                <w:szCs w:val="21"/>
              </w:rPr>
            </w:pPr>
            <w:r>
              <w:rPr>
                <w:rFonts w:hint="eastAsia"/>
                <w:sz w:val="21"/>
                <w:szCs w:val="21"/>
              </w:rPr>
              <w:t>序号</w:t>
            </w:r>
          </w:p>
        </w:tc>
        <w:tc>
          <w:tcPr>
            <w:tcW w:w="606" w:type="pct"/>
            <w:vAlign w:val="center"/>
          </w:tcPr>
          <w:p w14:paraId="397CC07E">
            <w:pPr>
              <w:pStyle w:val="24"/>
              <w:ind w:left="0" w:leftChars="0" w:firstLine="420"/>
              <w:jc w:val="center"/>
              <w:rPr>
                <w:sz w:val="21"/>
                <w:szCs w:val="21"/>
              </w:rPr>
            </w:pPr>
            <w:r>
              <w:rPr>
                <w:rFonts w:hint="eastAsia"/>
                <w:sz w:val="21"/>
                <w:szCs w:val="21"/>
              </w:rPr>
              <w:t>版本号</w:t>
            </w:r>
          </w:p>
        </w:tc>
        <w:tc>
          <w:tcPr>
            <w:tcW w:w="1216" w:type="pct"/>
            <w:vAlign w:val="center"/>
          </w:tcPr>
          <w:p w14:paraId="01F17EB0">
            <w:pPr>
              <w:pStyle w:val="24"/>
              <w:ind w:left="0" w:leftChars="0" w:firstLine="420"/>
              <w:jc w:val="center"/>
              <w:rPr>
                <w:sz w:val="21"/>
                <w:szCs w:val="21"/>
              </w:rPr>
            </w:pPr>
            <w:r>
              <w:rPr>
                <w:rFonts w:hint="eastAsia"/>
                <w:sz w:val="21"/>
                <w:szCs w:val="21"/>
              </w:rPr>
              <w:t>内容概要</w:t>
            </w:r>
          </w:p>
        </w:tc>
        <w:tc>
          <w:tcPr>
            <w:tcW w:w="713" w:type="pct"/>
            <w:vAlign w:val="center"/>
          </w:tcPr>
          <w:p w14:paraId="2895E268">
            <w:pPr>
              <w:pStyle w:val="24"/>
              <w:ind w:left="0" w:leftChars="0" w:firstLine="420"/>
              <w:jc w:val="center"/>
              <w:rPr>
                <w:sz w:val="21"/>
                <w:szCs w:val="21"/>
              </w:rPr>
            </w:pPr>
            <w:r>
              <w:rPr>
                <w:rFonts w:hint="eastAsia"/>
                <w:sz w:val="21"/>
                <w:szCs w:val="21"/>
              </w:rPr>
              <w:t>编制人</w:t>
            </w:r>
          </w:p>
        </w:tc>
        <w:tc>
          <w:tcPr>
            <w:tcW w:w="960" w:type="pct"/>
            <w:vAlign w:val="center"/>
          </w:tcPr>
          <w:p w14:paraId="191B79AA">
            <w:pPr>
              <w:pStyle w:val="24"/>
              <w:ind w:left="0" w:leftChars="0" w:firstLine="420"/>
              <w:jc w:val="center"/>
              <w:rPr>
                <w:sz w:val="21"/>
                <w:szCs w:val="21"/>
              </w:rPr>
            </w:pPr>
            <w:r>
              <w:rPr>
                <w:rFonts w:hint="eastAsia"/>
                <w:sz w:val="21"/>
                <w:szCs w:val="21"/>
              </w:rPr>
              <w:t>审核人</w:t>
            </w:r>
          </w:p>
        </w:tc>
        <w:tc>
          <w:tcPr>
            <w:tcW w:w="1007" w:type="pct"/>
            <w:vAlign w:val="center"/>
          </w:tcPr>
          <w:p w14:paraId="4E173CFB">
            <w:pPr>
              <w:pStyle w:val="24"/>
              <w:ind w:left="0" w:leftChars="0" w:firstLine="420"/>
              <w:jc w:val="center"/>
              <w:rPr>
                <w:sz w:val="21"/>
                <w:szCs w:val="21"/>
              </w:rPr>
            </w:pPr>
            <w:r>
              <w:rPr>
                <w:rFonts w:hint="eastAsia"/>
                <w:sz w:val="21"/>
                <w:szCs w:val="21"/>
              </w:rPr>
              <w:t>日期</w:t>
            </w:r>
          </w:p>
        </w:tc>
      </w:tr>
      <w:tr w14:paraId="32F83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rPr>
          <w:trHeight w:val="403" w:hRule="atLeast"/>
        </w:trPr>
        <w:tc>
          <w:tcPr>
            <w:tcW w:w="494" w:type="pct"/>
            <w:vAlign w:val="center"/>
          </w:tcPr>
          <w:p w14:paraId="393A64F3">
            <w:pPr>
              <w:pStyle w:val="24"/>
              <w:ind w:left="0" w:leftChars="0" w:firstLine="420"/>
              <w:jc w:val="center"/>
              <w:rPr>
                <w:sz w:val="21"/>
                <w:szCs w:val="21"/>
              </w:rPr>
            </w:pPr>
            <w:r>
              <w:rPr>
                <w:rFonts w:hint="eastAsia"/>
                <w:sz w:val="21"/>
                <w:szCs w:val="21"/>
              </w:rPr>
              <w:t xml:space="preserve">1</w:t>
            </w:r>
          </w:p>
        </w:tc>
        <w:tc>
          <w:tcPr>
            <w:tcW w:w="606" w:type="pct"/>
            <w:vAlign w:val="center"/>
          </w:tcPr>
          <w:p w14:paraId="103F9F50">
            <w:pPr>
              <w:pStyle w:val="24"/>
              <w:ind w:left="0" w:leftChars="0" w:firstLine="420"/>
              <w:jc w:val="center"/>
              <w:rPr>
                <w:sz w:val="21"/>
                <w:szCs w:val="21"/>
              </w:rPr>
            </w:pPr>
            <w:r>
              <w:rPr>
                <w:rFonts w:hint="eastAsia"/>
                <w:sz w:val="21"/>
                <w:szCs w:val="21"/>
              </w:rPr>
              <w:t xml:space="preserve">{version}</w:t>
            </w:r>
          </w:p>
        </w:tc>
        <w:tc>
          <w:tcPr>
            <w:tcW w:w="1216" w:type="pct"/>
            <w:vAlign w:val="center"/>
          </w:tcPr>
          <w:p w14:paraId="73CF7C27">
            <w:pPr>
              <w:pStyle w:val="24"/>
              <w:ind w:left="0" w:leftChars="0" w:firstLine="420"/>
              <w:jc w:val="center"/>
              <w:rPr>
                <w:sz w:val="21"/>
                <w:szCs w:val="21"/>
              </w:rPr>
            </w:pPr>
            <w:r>
              <w:rPr>
                <w:rFonts w:hint="eastAsia"/>
                <w:sz w:val="21"/>
                <w:szCs w:val="21"/>
              </w:rPr>
              <w:t xml:space="preserve">数据库设计说明书</w:t>
            </w:r>
          </w:p>
        </w:tc>
        <w:tc>
          <w:tcPr>
            <w:tcW w:w="713" w:type="pct"/>
            <w:vAlign w:val="center"/>
          </w:tcPr>
          <w:p w14:paraId="79DAD7EE">
            <w:pPr>
              <w:pStyle w:val="24"/>
              <w:tabs>
                <w:tab w:val="left" w:pos="566"/>
              </w:tabs>
              <w:ind w:left="0" w:leftChars="0" w:firstLine="420"/>
              <w:jc w:val="center"/>
              <w:rPr>
                <w:rFonts w:hint="default" w:eastAsia="宋体"/>
                <w:sz w:val="21"/>
                <w:szCs w:val="21"/>
                <w:lang w:val="en-US" w:eastAsia="zh-CN"/>
              </w:rPr>
            </w:pPr>
            <w:r>
              <w:rPr>
                <w:rFonts w:hint="eastAsia"/>
                <w:sz w:val="21"/>
                <w:szCs w:val="21"/>
                <w:lang w:val="en-US" w:eastAsia="zh-CN"/>
              </w:rPr>
              <w:t xml:space="preserve"/>
            </w:r>
          </w:p>
        </w:tc>
        <w:tc>
          <w:tcPr>
            <w:tcW w:w="960" w:type="pct"/>
            <w:vAlign w:val="center"/>
          </w:tcPr>
          <w:p w14:paraId="5B9AB7BA">
            <w:pPr>
              <w:pStyle w:val="24"/>
              <w:ind w:left="0" w:leftChars="0" w:firstLine="420"/>
              <w:jc w:val="center"/>
              <w:rPr>
                <w:rFonts w:hint="default" w:eastAsia="宋体"/>
                <w:sz w:val="21"/>
                <w:szCs w:val="21"/>
                <w:lang w:val="en-US" w:eastAsia="zh-CN"/>
              </w:rPr>
            </w:pPr>
            <w:r>
              <w:rPr>
                <w:rFonts w:hint="eastAsia"/>
                <w:sz w:val="21"/>
                <w:szCs w:val="21"/>
                <w:lang w:val="en-US" w:eastAsia="zh-CN"/>
              </w:rPr>
              <w:t xml:space="preserve"/>
            </w:r>
          </w:p>
        </w:tc>
        <w:tc>
          <w:tcPr>
            <w:tcW w:w="1007" w:type="pct"/>
            <w:vAlign w:val="center"/>
          </w:tcPr>
          <w:p w14:paraId="5987348F">
            <w:pPr>
              <w:pStyle w:val="24"/>
              <w:ind w:left="0" w:leftChars="0" w:firstLine="420"/>
              <w:jc w:val="center"/>
              <w:rPr>
                <w:rFonts w:hint="default" w:eastAsia="宋体"/>
                <w:sz w:val="21"/>
                <w:szCs w:val="21"/>
                <w:highlight w:val="yellow"/>
                <w:lang w:val="en-US" w:eastAsia="zh-CN"/>
              </w:rPr>
            </w:pPr>
            <w:r>
              <w:rPr>
                <w:rFonts w:hint="eastAsia"/>
                <w:sz w:val="21"/>
                <w:szCs w:val="21"/>
              </w:rPr>
              <w:t xml:space="preserve">{date}</w:t>
            </w:r>
          </w:p>
        </w:tc>
      </w:tr>
      <w:tr w14:paraId="7DC7C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c>
          <w:tcPr>
            <w:tcW w:w="494" w:type="pct"/>
            <w:vAlign w:val="center"/>
          </w:tcPr>
          <w:p w14:paraId="76920C18">
            <w:pPr>
              <w:pStyle w:val="24"/>
              <w:ind w:left="0" w:leftChars="0" w:firstLine="420"/>
              <w:jc w:val="center"/>
              <w:rPr>
                <w:sz w:val="21"/>
                <w:szCs w:val="21"/>
              </w:rPr>
            </w:pPr>
          </w:p>
        </w:tc>
        <w:tc>
          <w:tcPr>
            <w:tcW w:w="606" w:type="pct"/>
            <w:vAlign w:val="center"/>
          </w:tcPr>
          <w:p w14:paraId="5BE6EA0E">
            <w:pPr>
              <w:pStyle w:val="24"/>
              <w:ind w:left="0" w:leftChars="0" w:firstLine="420"/>
              <w:jc w:val="center"/>
              <w:rPr>
                <w:sz w:val="21"/>
                <w:szCs w:val="21"/>
              </w:rPr>
            </w:pPr>
          </w:p>
        </w:tc>
        <w:tc>
          <w:tcPr>
            <w:tcW w:w="1216" w:type="pct"/>
            <w:vAlign w:val="center"/>
          </w:tcPr>
          <w:p w14:paraId="44AE064F">
            <w:pPr>
              <w:pStyle w:val="24"/>
              <w:ind w:left="0" w:leftChars="0" w:firstLine="420"/>
              <w:jc w:val="center"/>
              <w:rPr>
                <w:sz w:val="21"/>
                <w:szCs w:val="21"/>
              </w:rPr>
            </w:pPr>
          </w:p>
        </w:tc>
        <w:tc>
          <w:tcPr>
            <w:tcW w:w="713" w:type="pct"/>
            <w:vAlign w:val="center"/>
          </w:tcPr>
          <w:p w14:paraId="6334DBC4">
            <w:pPr>
              <w:pStyle w:val="24"/>
              <w:ind w:left="0" w:leftChars="0" w:firstLine="420"/>
              <w:jc w:val="center"/>
              <w:rPr>
                <w:sz w:val="21"/>
                <w:szCs w:val="21"/>
              </w:rPr>
            </w:pPr>
          </w:p>
        </w:tc>
        <w:tc>
          <w:tcPr>
            <w:tcW w:w="960" w:type="pct"/>
            <w:vAlign w:val="center"/>
          </w:tcPr>
          <w:p w14:paraId="7DDFCA96">
            <w:pPr>
              <w:pStyle w:val="24"/>
              <w:ind w:left="0" w:leftChars="0" w:firstLine="420"/>
              <w:jc w:val="center"/>
              <w:rPr>
                <w:sz w:val="21"/>
                <w:szCs w:val="21"/>
              </w:rPr>
            </w:pPr>
          </w:p>
        </w:tc>
        <w:tc>
          <w:tcPr>
            <w:tcW w:w="1007" w:type="pct"/>
            <w:vAlign w:val="center"/>
          </w:tcPr>
          <w:p w14:paraId="0D6BDB46">
            <w:pPr>
              <w:pStyle w:val="24"/>
              <w:ind w:left="0" w:leftChars="0" w:firstLine="420"/>
              <w:jc w:val="center"/>
              <w:rPr>
                <w:sz w:val="21"/>
                <w:szCs w:val="21"/>
              </w:rPr>
            </w:pPr>
          </w:p>
        </w:tc>
      </w:tr>
      <w:tr w14:paraId="71810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c>
          <w:tcPr>
            <w:tcW w:w="494" w:type="pct"/>
            <w:vAlign w:val="center"/>
          </w:tcPr>
          <w:p w14:paraId="750862B5">
            <w:pPr>
              <w:pStyle w:val="24"/>
              <w:ind w:left="0" w:leftChars="0" w:firstLine="480"/>
              <w:jc w:val="center"/>
            </w:pPr>
          </w:p>
        </w:tc>
        <w:tc>
          <w:tcPr>
            <w:tcW w:w="606" w:type="pct"/>
            <w:vAlign w:val="center"/>
          </w:tcPr>
          <w:p w14:paraId="5DBFA75F">
            <w:pPr>
              <w:pStyle w:val="24"/>
              <w:ind w:left="0" w:leftChars="0" w:firstLine="480"/>
              <w:jc w:val="center"/>
            </w:pPr>
          </w:p>
        </w:tc>
        <w:tc>
          <w:tcPr>
            <w:tcW w:w="1216" w:type="pct"/>
            <w:vAlign w:val="center"/>
          </w:tcPr>
          <w:p w14:paraId="1C84DDD3">
            <w:pPr>
              <w:pStyle w:val="24"/>
              <w:ind w:left="0" w:leftChars="0" w:firstLine="480"/>
              <w:jc w:val="center"/>
            </w:pPr>
          </w:p>
        </w:tc>
        <w:tc>
          <w:tcPr>
            <w:tcW w:w="713" w:type="pct"/>
            <w:vAlign w:val="center"/>
          </w:tcPr>
          <w:p w14:paraId="303EBA3A">
            <w:pPr>
              <w:pStyle w:val="24"/>
              <w:ind w:left="0" w:leftChars="0" w:firstLine="480"/>
              <w:jc w:val="center"/>
            </w:pPr>
          </w:p>
        </w:tc>
        <w:tc>
          <w:tcPr>
            <w:tcW w:w="960" w:type="pct"/>
            <w:vAlign w:val="center"/>
          </w:tcPr>
          <w:p w14:paraId="717AFCFD">
            <w:pPr>
              <w:pStyle w:val="24"/>
              <w:ind w:left="0" w:leftChars="0" w:firstLine="480"/>
              <w:jc w:val="center"/>
            </w:pPr>
          </w:p>
        </w:tc>
        <w:tc>
          <w:tcPr>
            <w:tcW w:w="1007" w:type="pct"/>
            <w:vAlign w:val="center"/>
          </w:tcPr>
          <w:p w14:paraId="16485F69">
            <w:pPr>
              <w:pStyle w:val="24"/>
              <w:ind w:left="0" w:leftChars="0" w:firstLine="480"/>
              <w:jc w:val="center"/>
            </w:pPr>
          </w:p>
        </w:tc>
      </w:tr>
      <w:tr w14:paraId="69D3E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left w:w="108" w:type="dxa"/>
            <w:bottom w:w="85" w:type="dxa"/>
            <w:right w:w="108" w:type="dxa"/>
          </w:tblCellMar>
        </w:tblPrEx>
        <w:tc>
          <w:tcPr>
            <w:tcW w:w="494" w:type="pct"/>
            <w:vAlign w:val="center"/>
          </w:tcPr>
          <w:p w14:paraId="7F385DC5">
            <w:pPr>
              <w:pStyle w:val="24"/>
              <w:ind w:left="0" w:leftChars="0" w:firstLine="480"/>
              <w:jc w:val="center"/>
            </w:pPr>
          </w:p>
        </w:tc>
        <w:tc>
          <w:tcPr>
            <w:tcW w:w="606" w:type="pct"/>
            <w:vAlign w:val="center"/>
          </w:tcPr>
          <w:p w14:paraId="307244E1">
            <w:pPr>
              <w:pStyle w:val="24"/>
              <w:ind w:left="0" w:leftChars="0" w:firstLine="480"/>
              <w:jc w:val="center"/>
            </w:pPr>
          </w:p>
        </w:tc>
        <w:tc>
          <w:tcPr>
            <w:tcW w:w="1216" w:type="pct"/>
            <w:vAlign w:val="center"/>
          </w:tcPr>
          <w:p w14:paraId="2AC93E63">
            <w:pPr>
              <w:pStyle w:val="24"/>
              <w:ind w:left="0" w:leftChars="0" w:firstLine="480"/>
              <w:jc w:val="center"/>
            </w:pPr>
          </w:p>
        </w:tc>
        <w:tc>
          <w:tcPr>
            <w:tcW w:w="713" w:type="pct"/>
            <w:vAlign w:val="center"/>
          </w:tcPr>
          <w:p w14:paraId="056B1CDB">
            <w:pPr>
              <w:pStyle w:val="24"/>
              <w:ind w:left="0" w:leftChars="0" w:firstLine="480"/>
              <w:jc w:val="center"/>
            </w:pPr>
          </w:p>
        </w:tc>
        <w:tc>
          <w:tcPr>
            <w:tcW w:w="960" w:type="pct"/>
            <w:vAlign w:val="center"/>
          </w:tcPr>
          <w:p w14:paraId="793EBC92">
            <w:pPr>
              <w:pStyle w:val="24"/>
              <w:ind w:left="0" w:leftChars="0" w:firstLine="480"/>
              <w:jc w:val="center"/>
            </w:pPr>
          </w:p>
        </w:tc>
        <w:tc>
          <w:tcPr>
            <w:tcW w:w="1007" w:type="pct"/>
            <w:vAlign w:val="center"/>
          </w:tcPr>
          <w:p w14:paraId="76D52406">
            <w:pPr>
              <w:pStyle w:val="24"/>
              <w:ind w:left="0" w:leftChars="0" w:firstLine="480"/>
              <w:jc w:val="center"/>
            </w:pPr>
          </w:p>
        </w:tc>
      </w:tr>
    </w:tbl>
    <w:p w14:paraId="0108F815">
      <w:pPr>
        <w:pStyle w:val="90"/>
        <w:ind w:firstLine="480"/>
        <w:rPr>
          <w:rFonts w:hint="eastAsia"/>
        </w:rPr>
      </w:pPr>
    </w:p>
    <w:p w14:paraId="5021E4BE">
      <w:pPr>
        <w:ind w:firstLine="480"/>
        <w:sectPr>
          <w:headerReference r:id="rId9" w:type="default"/>
          <w:pgSz w:w="11906" w:h="16838"/>
          <w:pgMar w:top="1440" w:right="1701" w:bottom="1440" w:left="1701" w:header="851" w:footer="992" w:gutter="0"/>
          <w:cols w:space="720" w:num="1"/>
          <w:docGrid w:type="lines" w:linePitch="312" w:charSpace="0"/>
        </w:sectPr>
      </w:pPr>
    </w:p>
    <w:sdt>
      <w:sdtPr>
        <w:rPr>
          <w:rFonts w:ascii="宋体" w:hAnsi="宋体"/>
          <w:sz w:val="21"/>
        </w:rPr>
        <w:id w:val="147462431"/>
        <w15:color w:val="DBDBDB"/>
        <w:docPartObj>
          <w:docPartGallery w:val="Table of Contents"/>
          <w:docPartUnique/>
        </w:docPartObj>
      </w:sdtPr>
      <w:sdtEndPr>
        <w:rPr>
          <w:rFonts w:hint="eastAsia" w:ascii="Times New Roman" w:hAnsi="Times New Roman"/>
          <w:sz w:val="24"/>
        </w:rPr>
      </w:sdtEndPr>
      <w:sdtContent>
        <w:p w14:paraId="3F511FD2">
          <w:pPr>
            <w:spacing w:line="240" w:lineRule="auto"/>
            <w:ind w:firstLine="0" w:firstLineChars="0"/>
            <w:jc w:val="center"/>
          </w:pPr>
          <w:r>
            <w:rPr>
              <w:rFonts w:ascii="宋体" w:hAnsi="宋体"/>
              <w:sz w:val="21"/>
            </w:rPr>
            <w:t xml:space="preserve">目录</w:t>
          </w:r>
        </w:p>
        <w:p w14:paraId="1722AE34">
          <w:pPr>
            <w:pStyle w:val="22"/>
            <w:tabs>
              <w:tab w:val="right" w:leader="dot" w:pos="8504"/>
            </w:tabs>
          </w:pPr>
          <w:r>
            <w:fldChar w:fldCharType="begin"/>
          </w:r>
          <w:r>
            <w:instrText xml:space="preserve"> TOC \o "1-3" \h \z \u </w:instrText>
          </w:r>
          <w:r>
            <w:fldChar w:fldCharType="separate"/>
          </w:r>
          <w:r>
            <w:rPr>
              <w:rFonts w:hint="eastAsia"/>
            </w:rPr>
            <w:t xml:space="preserve">第一章 引言</w:t>
          </w:r>
        </w:p>
        <w:p w14:paraId="43E27DEB">
          <w:pPr>
            <w:pStyle w:val="24"/>
            <w:tabs>
              <w:tab w:val="right" w:leader="dot" w:pos="8504"/>
            </w:tabs>
          </w:pPr>
          <w:r>
            <w:rPr>
              <w:rFonts w:hint="eastAsia"/>
            </w:rPr>
            <w:t xml:space="preserve">1.1 编写目的</w:t>
          </w:r>
        </w:p>
        <w:p w14:paraId="43E27DEB">
          <w:pPr>
            <w:pStyle w:val="24"/>
            <w:tabs>
              <w:tab w:val="right" w:leader="dot" w:pos="8504"/>
            </w:tabs>
          </w:pPr>
          <w:r>
            <w:rPr>
              <w:rFonts w:hint="eastAsia"/>
            </w:rPr>
            <w:t xml:space="preserve">1.2 定义和缩略词</w:t>
          </w:r>
        </w:p>
        <w:p w14:paraId="7DCF073B">
          <w:pPr>
            <w:pStyle w:val="17"/>
            <w:tabs>
              <w:tab w:val="right" w:leader="dot" w:pos="8504"/>
            </w:tabs>
          </w:pPr>
          <w:r>
            <w:rPr>
              <w:rFonts w:hint="eastAsia"/>
            </w:rPr>
            <w:t xml:space="preserve">1.2.1 数据库 DataBase</w:t>
          </w:r>
        </w:p>
        <w:p w14:paraId="7DCF073B">
          <w:pPr>
            <w:pStyle w:val="17"/>
            <w:tabs>
              <w:tab w:val="right" w:leader="dot" w:pos="8504"/>
            </w:tabs>
          </w:pPr>
          <w:r>
            <w:rPr>
              <w:rFonts w:hint="eastAsia"/>
            </w:rPr>
            <w:t xml:space="preserve">1.2.2 表空间 TableSpace</w:t>
          </w:r>
        </w:p>
        <w:p w14:paraId="7DCF073B">
          <w:pPr>
            <w:pStyle w:val="17"/>
            <w:tabs>
              <w:tab w:val="right" w:leader="dot" w:pos="8504"/>
            </w:tabs>
          </w:pPr>
          <w:r>
            <w:rPr>
              <w:rFonts w:hint="eastAsia"/>
            </w:rPr>
            <w:t xml:space="preserve">1.2.3 数据表 Table</w:t>
          </w:r>
        </w:p>
        <w:p w14:paraId="7DCF073B">
          <w:pPr>
            <w:pStyle w:val="17"/>
            <w:tabs>
              <w:tab w:val="right" w:leader="dot" w:pos="8504"/>
            </w:tabs>
          </w:pPr>
          <w:r>
            <w:rPr>
              <w:rFonts w:hint="eastAsia"/>
            </w:rPr>
            <w:t xml:space="preserve">1.2.4 序列 Sequence</w:t>
          </w:r>
        </w:p>
        <w:p w14:paraId="7DCF073B">
          <w:pPr>
            <w:pStyle w:val="17"/>
            <w:tabs>
              <w:tab w:val="right" w:leader="dot" w:pos="8504"/>
            </w:tabs>
          </w:pPr>
          <w:r>
            <w:rPr>
              <w:rFonts w:hint="eastAsia"/>
            </w:rPr>
            <w:t xml:space="preserve">1.2.5 触发器 Trigger</w:t>
          </w:r>
        </w:p>
        <w:p w14:paraId="7DCF073B">
          <w:pPr>
            <w:pStyle w:val="17"/>
            <w:tabs>
              <w:tab w:val="right" w:leader="dot" w:pos="8504"/>
            </w:tabs>
          </w:pPr>
          <w:r>
            <w:rPr>
              <w:rFonts w:hint="eastAsia"/>
            </w:rPr>
            <w:t xml:space="preserve">1.2.6 存储过程 Stored Procedure</w:t>
          </w:r>
        </w:p>
        <w:p w14:paraId="1722AE34">
          <w:pPr>
            <w:pStyle w:val="22"/>
            <w:tabs>
              <w:tab w:val="right" w:leader="dot" w:pos="8504"/>
            </w:tabs>
          </w:pPr>
          <w:r>
            <w:rPr>
              <w:rFonts w:hint="eastAsia"/>
            </w:rPr>
            <w:t xml:space="preserve">第二章 总体设计</w:t>
          </w:r>
        </w:p>
        <w:p w14:paraId="43E27DEB">
          <w:pPr>
            <w:pStyle w:val="24"/>
            <w:tabs>
              <w:tab w:val="right" w:leader="dot" w:pos="8504"/>
            </w:tabs>
          </w:pPr>
          <w:r>
            <w:rPr>
              <w:rFonts w:hint="eastAsia"/>
            </w:rPr>
            <w:t xml:space="preserve">2.1 部署架构</w:t>
          </w:r>
        </w:p>
        <w:p w14:paraId="43E27DEB">
          <w:pPr>
            <w:pStyle w:val="24"/>
            <w:tabs>
              <w:tab w:val="right" w:leader="dot" w:pos="8504"/>
            </w:tabs>
          </w:pPr>
          <w:r>
            <w:rPr>
              <w:rFonts w:hint="eastAsia"/>
            </w:rPr>
            <w:t xml:space="preserve">2.2 环境说明</w:t>
          </w:r>
        </w:p>
        <w:p w14:paraId="43E27DEB">
          <w:pPr>
            <w:pStyle w:val="24"/>
            <w:tabs>
              <w:tab w:val="right" w:leader="dot" w:pos="8504"/>
            </w:tabs>
          </w:pPr>
          <w:r>
            <w:rPr>
              <w:rFonts w:hint="eastAsia"/>
            </w:rPr>
            <w:t xml:space="preserve">2.3 命名规则</w:t>
          </w:r>
        </w:p>
        <w:p w14:paraId="1722AE34">
          <w:pPr>
            <w:pStyle w:val="22"/>
            <w:tabs>
              <w:tab w:val="right" w:leader="dot" w:pos="8504"/>
            </w:tabs>
          </w:pPr>
          <w:r>
            <w:rPr>
              <w:rFonts w:hint="eastAsia"/>
            </w:rPr>
            <w:t xml:space="preserve">第三章 数据表结构设计</w:t>
          </w:r>
        </w:p>
        <w:p w14:paraId="43E27DEB">
          <w:pPr>
            <w:pStyle w:val="24"/>
            <w:tabs>
              <w:tab w:val="right" w:leader="dot" w:pos="8504"/>
            </w:tabs>
          </w:pPr>
          <w:r>
            <w:rPr>
              <w:rFonts w:hint="eastAsia"/>
            </w:rPr>
            <w:t xml:space="preserve">3.1 数据表清单</w:t>
          </w:r>
        </w:p>
        <w:p w14:paraId="43E27DEB">
          <w:pPr>
            <w:pStyle w:val="24"/>
            <w:tabs>
              <w:tab w:val="right" w:leader="dot" w:pos="8504"/>
            </w:tabs>
          </w:pPr>
          <w:r>
            <w:rPr>
              <w:rFonts w:hint="eastAsia"/>
            </w:rPr>
            <w:t xml:space="preserve">3.2 数据表详细字段</w:t>
          </w:r>
        </w:p>
        <w:p w14:paraId="1722AE34">
          <w:pPr>
            <w:pStyle w:val="22"/>
            <w:tabs>
              <w:tab w:val="right" w:leader="dot" w:pos="8504"/>
            </w:tabs>
          </w:pPr>
          <w:r>
            <w:rPr>
              <w:rFonts w:hint="eastAsia"/>
            </w:rPr>
            <w:t xml:space="preserve">第四章 安全性设计</w:t>
          </w:r>
        </w:p>
        <w:p w14:paraId="43E27DEB">
          <w:pPr>
            <w:pStyle w:val="24"/>
            <w:tabs>
              <w:tab w:val="right" w:leader="dot" w:pos="8504"/>
            </w:tabs>
          </w:pPr>
          <w:r>
            <w:rPr>
              <w:rFonts w:hint="eastAsia"/>
            </w:rPr>
            <w:t xml:space="preserve">4.1 数据安全设计</w:t>
          </w:r>
        </w:p>
        <w:p w14:paraId="7DCF073B">
          <w:pPr>
            <w:pStyle w:val="17"/>
            <w:tabs>
              <w:tab w:val="right" w:leader="dot" w:pos="8504"/>
            </w:tabs>
          </w:pPr>
          <w:r>
            <w:rPr>
              <w:rFonts w:hint="eastAsia"/>
            </w:rPr>
            <w:t xml:space="preserve">4.1.1 数据访问控制</w:t>
          </w:r>
        </w:p>
        <w:p w14:paraId="7DCF073B">
          <w:pPr>
            <w:pStyle w:val="17"/>
            <w:tabs>
              <w:tab w:val="right" w:leader="dot" w:pos="8504"/>
            </w:tabs>
          </w:pPr>
          <w:r>
            <w:rPr>
              <w:rFonts w:hint="eastAsia"/>
            </w:rPr>
            <w:t xml:space="preserve">4.1.2 数据加密</w:t>
          </w:r>
          <w:r>
            <w:fldChar w:fldCharType="end"/>
          </w:r>
        </w:p>
      </w:sdtContent>
    </w:sdt>
    <w:p w14:paraId="7A4AE39E">
      <w:pPr>
        <w:pStyle w:val="2"/>
        <w:ind w:firstLine="500"/>
        <w:rPr>
          <w:rFonts w:hint="eastAsia"/>
        </w:rPr>
      </w:pPr>
    </w:p>
    <w:p w14:paraId="260B2906">
      <w:pPr>
        <w:ind w:firstLine="480"/>
        <w:rPr>
          <w:lang w:val="zh-CN"/>
        </w:rPr>
      </w:pPr>
    </w:p>
    <w:p w14:paraId="15319224">
      <w:pPr>
        <w:pStyle w:val="3"/>
        <w:ind w:firstLine="640"/>
      </w:pPr>
      <w:bookmarkStart w:id="7" w:name="_Toc175751318"/>
      <w:bookmarkStart w:id="8" w:name="_Toc297887270"/>
      <w:bookmarkStart w:id="9" w:name="_Toc32037"/>
      <w:bookmarkStart w:id="10" w:name="_Toc21021"/>
      <w:r>
        <w:rPr>
          <w:rFonts w:hint="eastAsia"/>
        </w:rPr>
        <w:t>引言</w:t>
      </w:r>
      <w:bookmarkEnd w:id="7"/>
      <w:bookmarkEnd w:id="8"/>
      <w:bookmarkEnd w:id="9"/>
      <w:bookmarkEnd w:id="10"/>
      <w:bookmarkStart w:id="11" w:name="_Toc297887271"/>
    </w:p>
    <w:p w14:paraId="29C02314">
      <w:pPr>
        <w:pStyle w:val="4"/>
      </w:pPr>
      <w:bookmarkStart w:id="12" w:name="_Toc1818"/>
      <w:bookmarkStart w:id="13" w:name="_Toc24133"/>
      <w:bookmarkStart w:id="14" w:name="_Toc175751319"/>
      <w:r>
        <w:rPr>
          <w:rFonts w:hint="eastAsia"/>
        </w:rPr>
        <w:t>编写目的</w:t>
      </w:r>
      <w:bookmarkEnd w:id="11"/>
      <w:bookmarkEnd w:id="12"/>
      <w:bookmarkEnd w:id="13"/>
      <w:bookmarkEnd w:id="14"/>
    </w:p>
    <w:p w14:paraId="4B0E925A">
      <w:pPr>
        <w:ind w:firstLine="480"/>
      </w:pPr>
      <w:r>
        <w:t xml:space="preserve">{#overview}{overview}{/overview}{^overview}本说明书描述数据库的逻辑结构与表字段设计，为系统开发、部署与维护提供依据。{/overview}</w:t>
      </w:r>
    </w:p>
    <w:p w14:paraId="5506C8EF">
      <w:pPr>
        <w:pStyle w:val="4"/>
      </w:pPr>
      <w:bookmarkStart w:id="15" w:name="_Toc297887274"/>
      <w:bookmarkStart w:id="16" w:name="_Toc11819"/>
      <w:bookmarkStart w:id="17" w:name="_Toc175751322"/>
      <w:bookmarkStart w:id="18" w:name="_Toc17330"/>
      <w:r>
        <w:rPr>
          <w:rFonts w:hint="eastAsia"/>
        </w:rPr>
        <w:t>定义和缩略词</w:t>
      </w:r>
      <w:bookmarkEnd w:id="15"/>
      <w:bookmarkEnd w:id="16"/>
      <w:bookmarkEnd w:id="17"/>
      <w:bookmarkEnd w:id="18"/>
    </w:p>
    <w:p w14:paraId="0057634D">
      <w:pPr>
        <w:pStyle w:val="5"/>
      </w:pPr>
      <w:bookmarkStart w:id="19" w:name="_Toc25362"/>
      <w:bookmarkStart w:id="20" w:name="_Toc175751323"/>
      <w:bookmarkStart w:id="21" w:name="_Toc25237"/>
      <w:r>
        <w:rPr>
          <w:rFonts w:hint="eastAsia"/>
        </w:rPr>
        <w:t>数据库 DataBase</w:t>
      </w:r>
      <w:bookmarkEnd w:id="19"/>
      <w:bookmarkEnd w:id="20"/>
      <w:bookmarkEnd w:id="21"/>
    </w:p>
    <w:p w14:paraId="338938B8">
      <w:pPr>
        <w:ind w:firstLine="480"/>
      </w:pPr>
      <w:r>
        <w:t>数据库是依照某种数据模型组织起来并存放二级存储器中的数据集合。这种数据集合具有如下特点：尽可能不重复，以最优方式为某个特定组织的多种应用服务，其数据结构独立于使用它的应用程序，对数据的增、删、改和检索由统一软件进行管理和控制。从发展的历史看，数据库是数据管理的高级阶段，它是由文件管理系统发展起来的。</w:t>
      </w:r>
    </w:p>
    <w:p w14:paraId="3251CA15">
      <w:pPr>
        <w:pStyle w:val="5"/>
      </w:pPr>
      <w:bookmarkStart w:id="22" w:name="_Toc2125"/>
      <w:bookmarkStart w:id="23" w:name="_Toc175751324"/>
      <w:bookmarkStart w:id="24" w:name="_Toc7987"/>
      <w:r>
        <w:rPr>
          <w:rFonts w:hint="eastAsia"/>
        </w:rPr>
        <w:t>表空间 TableSpace</w:t>
      </w:r>
      <w:bookmarkEnd w:id="22"/>
      <w:bookmarkEnd w:id="23"/>
      <w:bookmarkEnd w:id="24"/>
    </w:p>
    <w:p w14:paraId="06C24453">
      <w:pPr>
        <w:ind w:firstLine="480"/>
      </w:pPr>
      <w:r>
        <w:t xml:space="preserve">表空间是数据库的逻辑划分，一个表空间只能属于一个数据库。所有的数据库对象都存放在指定的表空间中。但主要存放的是表， 所以称作表空间。 </w:t>
      </w:r>
    </w:p>
    <w:p w14:paraId="65C3DC92">
      <w:pPr>
        <w:pStyle w:val="5"/>
      </w:pPr>
      <w:bookmarkStart w:id="25" w:name="_Toc17660"/>
      <w:bookmarkStart w:id="26" w:name="_Toc18740"/>
      <w:bookmarkStart w:id="27" w:name="_Toc175751325"/>
      <w:r>
        <w:rPr>
          <w:rFonts w:hint="eastAsia"/>
        </w:rPr>
        <w:t>数据表 Table</w:t>
      </w:r>
      <w:bookmarkEnd w:id="25"/>
      <w:bookmarkEnd w:id="26"/>
      <w:bookmarkEnd w:id="27"/>
    </w:p>
    <w:p w14:paraId="25F1C4A0">
      <w:pPr>
        <w:ind w:firstLine="480"/>
      </w:pPr>
      <w:r>
        <w:t>数据表是数据库中一个非常重要的对象，是其他对象的基础。没有数据表，关键字、主键、索引等也就无从谈起。在数据库画板中可以显示数据库中的所有数据表（即使不是用PowerBuilder创建的表），创建数据表，修改表的定义等数据表是数据库中一个非常重要的对象，是其他对象的基础。</w:t>
      </w:r>
    </w:p>
    <w:p w14:paraId="47110411">
      <w:pPr>
        <w:pStyle w:val="5"/>
      </w:pPr>
      <w:bookmarkStart w:id="28" w:name="_Toc9857"/>
      <w:bookmarkStart w:id="29" w:name="_Toc9044"/>
      <w:bookmarkStart w:id="30" w:name="_Toc175751326"/>
      <w:r>
        <w:rPr>
          <w:rFonts w:hint="eastAsia"/>
        </w:rPr>
        <w:t>序列</w:t>
      </w:r>
      <w:r>
        <w:t xml:space="preserve"> </w:t>
      </w:r>
      <w:r>
        <w:rPr>
          <w:rFonts w:hint="eastAsia"/>
        </w:rPr>
        <w:t>Sequence</w:t>
      </w:r>
      <w:bookmarkEnd w:id="28"/>
      <w:bookmarkEnd w:id="29"/>
      <w:bookmarkEnd w:id="30"/>
    </w:p>
    <w:p w14:paraId="72D5E720">
      <w:pPr>
        <w:ind w:firstLine="480"/>
      </w:pPr>
      <w:r>
        <w:rPr>
          <w:rFonts w:hint="eastAsia"/>
        </w:rPr>
        <w:t>序列（Sequence）是序列号生成器，可以为表中的行自动生成序列号，产生一组等间隔的数据（类型为数字）。其主要的用途是生成表的主键值，可以在插入语句中引用，也可以通过查询检查当前值，或使序列增至下一个值。</w:t>
      </w:r>
    </w:p>
    <w:p w14:paraId="1310A67F">
      <w:pPr>
        <w:pStyle w:val="5"/>
      </w:pPr>
      <w:bookmarkStart w:id="31" w:name="_Toc175751327"/>
      <w:bookmarkStart w:id="32" w:name="_Toc25982"/>
      <w:bookmarkStart w:id="33" w:name="_Toc9516"/>
      <w:r>
        <w:rPr>
          <w:rFonts w:hint="eastAsia"/>
        </w:rPr>
        <w:t xml:space="preserve">触发器 </w:t>
      </w:r>
      <w:r>
        <w:t>Trigger</w:t>
      </w:r>
      <w:bookmarkEnd w:id="31"/>
      <w:bookmarkEnd w:id="32"/>
      <w:bookmarkEnd w:id="33"/>
    </w:p>
    <w:p w14:paraId="00D010F6">
      <w:pPr>
        <w:ind w:firstLine="480"/>
      </w:pPr>
      <w:r>
        <w:t>触发器（Trigger）</w:t>
      </w:r>
      <w:r>
        <w:rPr>
          <w:rFonts w:hint="eastAsia"/>
          <w:lang w:eastAsia="zh-CN"/>
        </w:rPr>
        <w:t>是一</w:t>
      </w:r>
      <w:r>
        <w:t>个特殊的存储过程，它的执行不是由程序调用，也不是手工启动，而是由事件来触发，比如当对一个表进行操作（ insert，delete， update）时就会激活它执行。触发器经常用于加强数据的完整性约束和业务规则等。 触发器可以从 DBA_TRIGGERS ，USER_TRIGGERS 数据字典中查到。</w:t>
      </w:r>
    </w:p>
    <w:p w14:paraId="49275108">
      <w:pPr>
        <w:pStyle w:val="5"/>
      </w:pPr>
      <w:bookmarkStart w:id="34" w:name="_Toc16809"/>
      <w:bookmarkStart w:id="35" w:name="_Toc25231"/>
      <w:bookmarkStart w:id="36" w:name="_Toc175751328"/>
      <w:r>
        <w:rPr>
          <w:rFonts w:hint="eastAsia"/>
        </w:rPr>
        <w:t xml:space="preserve">存储过程 </w:t>
      </w:r>
      <w:r>
        <w:t>Stored Procedure</w:t>
      </w:r>
      <w:bookmarkEnd w:id="34"/>
      <w:bookmarkEnd w:id="35"/>
      <w:bookmarkEnd w:id="36"/>
    </w:p>
    <w:p w14:paraId="045C8B6F">
      <w:pPr>
        <w:ind w:firstLine="480"/>
      </w:pPr>
      <w:r>
        <w:t>存储过程（Stored Procedure）是一组为了完成特定功能的SQL语句集，经编译后存储在数据库中。用户通过指定存储过程的名字并给出参数（如果该存储过程带有参数）来执行它。存储过程是数据库中的一个重要对象，任何一个设计良好的数据库应用程序都应该用到存储过程。</w:t>
      </w:r>
    </w:p>
    <w:p w14:paraId="6D5DD300">
      <w:pPr>
        <w:ind w:firstLine="480"/>
        <w:sectPr>
          <w:headerReference r:id="rId10" w:type="default"/>
          <w:footerReference r:id="rId11" w:type="default"/>
          <w:pgSz w:w="11906" w:h="16838"/>
          <w:pgMar w:top="1440" w:right="1701" w:bottom="1440" w:left="1701" w:header="851" w:footer="992" w:gutter="0"/>
          <w:pgNumType w:start="1"/>
          <w:cols w:space="720" w:num="1"/>
          <w:docGrid w:type="lines" w:linePitch="312" w:charSpace="0"/>
        </w:sectPr>
      </w:pPr>
      <w:bookmarkStart w:id="37" w:name="_Toc479846420"/>
    </w:p>
    <w:p w14:paraId="43749140">
      <w:pPr>
        <w:ind w:firstLine="480"/>
        <w:sectPr>
          <w:type w:val="continuous"/>
          <w:pgSz w:w="11906" w:h="16838"/>
          <w:pgMar w:top="1440" w:right="1701" w:bottom="1440" w:left="1701" w:header="851" w:footer="992" w:gutter="0"/>
          <w:pgNumType w:start="1"/>
          <w:cols w:space="720" w:num="1"/>
          <w:docGrid w:type="lines" w:linePitch="312" w:charSpace="0"/>
        </w:sectPr>
      </w:pPr>
    </w:p>
    <w:bookmarkEnd w:id="37"/>
    <w:p w14:paraId="69F50D9A">
      <w:pPr>
        <w:pStyle w:val="3"/>
        <w:ind w:firstLine="640"/>
      </w:pPr>
      <w:bookmarkStart w:id="38" w:name="_Toc175751329"/>
      <w:bookmarkStart w:id="39" w:name="_Toc11424"/>
      <w:bookmarkStart w:id="40" w:name="_Toc28172"/>
      <w:bookmarkStart w:id="41" w:name="_Toc6869"/>
      <w:bookmarkStart w:id="42" w:name="_Toc16675"/>
      <w:bookmarkStart w:id="43" w:name="_Toc297887276"/>
      <w:r>
        <w:rPr>
          <w:rFonts w:hint="eastAsia"/>
        </w:rPr>
        <w:t>总体设计</w:t>
      </w:r>
      <w:bookmarkEnd w:id="38"/>
      <w:r>
        <w:rPr>
          <w:rFonts w:hint="eastAsia"/>
        </w:rPr>
        <w:fldChar w:fldCharType="begin"/>
      </w:r>
      <w:r>
        <w:rPr>
          <w:rFonts w:hint="eastAsia"/>
        </w:rPr>
        <w:instrText xml:space="preserve"> SEQ seq \h </w:instrText>
      </w:r>
      <w:r>
        <w:rPr>
          <w:rFonts w:hint="eastAsia"/>
        </w:rPr>
        <w:fldChar w:fldCharType="end"/>
      </w:r>
      <w:bookmarkEnd w:id="39"/>
      <w:bookmarkEnd w:id="40"/>
      <w:bookmarkEnd w:id="41"/>
      <w:bookmarkEnd w:id="42"/>
    </w:p>
    <w:p w14:paraId="78689EC5">
      <w:pPr>
        <w:pStyle w:val="4"/>
      </w:pPr>
      <w:bookmarkStart w:id="44" w:name="_Toc702"/>
      <w:bookmarkStart w:id="45" w:name="_Toc26567"/>
      <w:bookmarkStart w:id="46" w:name="_Toc703"/>
      <w:bookmarkStart w:id="47" w:name="_Toc175751331"/>
      <w:r>
        <w:rPr>
          <w:rFonts w:hint="eastAsia"/>
        </w:rPr>
        <w:t>部署架构</w:t>
      </w:r>
      <w:bookmarkEnd w:id="44"/>
      <w:bookmarkEnd w:id="45"/>
      <w:bookmarkEnd w:id="46"/>
      <w:bookmarkEnd w:id="47"/>
    </w:p>
    <w:p w14:paraId="609FD6B6">
      <w:pPr>
        <w:ind w:firstLine="480"/>
      </w:pPr>
      <w:r>
        <w:rPr>
          <w:rFonts w:hint="eastAsia"/>
          <w:lang w:eastAsia="zh-CN"/>
        </w:rPr>
        <w:t xml:space="preserve">本项目数据库使用 PostgreSQL，按业务范围划分 Schema 并管理数据库对象。</w:t>
      </w:r>
    </w:p>
    <w:p w14:paraId="6EFCFABA">
      <w:pPr>
        <w:ind w:firstLine="480"/>
      </w:pPr>
      <w:r>
        <w:rPr>
          <w:rFonts w:hint="eastAsia"/>
        </w:rPr>
        <w:t xml:space="preserve">应用服务通过数据库连接访问受控数据资源，数据库部署及访问策略以实际环境为准。</w:t>
      </w:r>
    </w:p>
    <w:p w14:paraId="7A2BA003">
      <w:pPr>
        <w:ind w:firstLine="480"/>
      </w:pPr>
      <w:r>
        <w:rPr>
          <w:rFonts w:hint="eastAsia"/>
        </w:rPr>
        <w:t xml:space="preserve"/>
      </w:r>
    </w:p>
    <w:p w14:paraId="76A68966">
      <w:pPr>
        <w:ind w:firstLine="480"/>
      </w:pPr>
      <w:r>
        <w:rPr>
          <w:rFonts w:hint="eastAsia"/>
        </w:rPr>
        <w:t xml:space="preserve"/>
      </w:r>
    </w:p>
    <w:p w14:paraId="6DF20710">
      <w:pPr>
        <w:ind w:firstLine="480"/>
      </w:pPr>
      <w:r>
        <w:rPr>
          <w:rFonts w:hint="eastAsia"/>
        </w:rPr>
        <w:t xml:space="preserve"/>
      </w:r>
    </w:p>
    <w:p w14:paraId="211C4943">
      <w:pPr>
        <w:pStyle w:val="4"/>
      </w:pPr>
      <w:bookmarkStart w:id="48" w:name="_Toc175751332"/>
      <w:bookmarkStart w:id="49" w:name="_Toc18902"/>
      <w:bookmarkStart w:id="50" w:name="_Toc18890"/>
      <w:bookmarkStart w:id="51" w:name="_Toc27828"/>
      <w:r>
        <w:rPr>
          <w:rFonts w:hint="eastAsia"/>
        </w:rPr>
        <w:t>环境说明</w:t>
      </w:r>
      <w:bookmarkEnd w:id="48"/>
      <w:bookmarkEnd w:id="49"/>
      <w:bookmarkEnd w:id="50"/>
      <w:bookmarkEnd w:id="51"/>
    </w:p>
    <w:p w14:paraId="55335732">
      <w:pPr>
        <w:ind w:firstLine="480"/>
      </w:pPr>
      <w:r>
        <w:rPr>
          <w:rFonts w:hint="eastAsia"/>
        </w:rPr>
        <w:t xml:space="preserve">数据库管理系统：PostgreSQL；实际版本、运行平台、部署节点和备份策略以项目部署配置为准。</w:t>
      </w:r>
    </w:p>
    <w:p w14:paraId="2DA4FA6C">
      <w:pPr>
        <w:pStyle w:val="4"/>
      </w:pPr>
      <w:bookmarkStart w:id="52" w:name="_Toc175751333"/>
      <w:bookmarkStart w:id="53" w:name="_Toc5323"/>
      <w:bookmarkStart w:id="54" w:name="_Toc17236"/>
      <w:bookmarkStart w:id="55" w:name="_Toc9479"/>
      <w:r>
        <w:rPr>
          <w:rFonts w:hint="eastAsia"/>
        </w:rPr>
        <w:t>命名规则</w:t>
      </w:r>
      <w:bookmarkEnd w:id="52"/>
      <w:bookmarkEnd w:id="53"/>
      <w:bookmarkEnd w:id="54"/>
      <w:bookmarkEnd w:id="55"/>
    </w:p>
    <w:p w14:paraId="2D27D23C">
      <w:pPr>
        <w:pStyle w:val="5"/>
      </w:pPr>
      <w:bookmarkStart w:id="56" w:name="_Toc8048"/>
      <w:bookmarkStart w:id="57" w:name="_Toc17781"/>
      <w:bookmarkStart w:id="58" w:name="_Toc175751334"/>
      <w:bookmarkStart w:id="59" w:name="_Toc22735"/>
      <w:r>
        <w:t>数据表命名规范</w:t>
      </w:r>
      <w:bookmarkEnd w:id="56"/>
      <w:bookmarkEnd w:id="57"/>
      <w:bookmarkEnd w:id="58"/>
      <w:bookmarkEnd w:id="59"/>
    </w:p>
    <w:p w14:paraId="6BB908D5">
      <w:pPr>
        <w:pStyle w:val="6"/>
      </w:pPr>
      <w:r>
        <w:rPr>
          <w:rFonts w:hint="eastAsia"/>
        </w:rPr>
        <w:t>数据表命名规范</w:t>
      </w:r>
    </w:p>
    <w:p w14:paraId="3494C6B2">
      <w:pPr>
        <w:ind w:firstLine="480"/>
      </w:pPr>
      <w:r>
        <w:rPr>
          <w:rFonts w:hint="eastAsia"/>
        </w:rPr>
        <w:t xml:space="preserve">一、优先采用小写英文字母、数字和下划线组成名称；PostgreSQL 标识符最长为 63 字节（默认构建）。</w:t>
      </w:r>
    </w:p>
    <w:p w14:paraId="4A97631F">
      <w:pPr>
        <w:ind w:firstLine="480"/>
      </w:pPr>
      <w:r>
        <w:rPr>
          <w:rFonts w:hint="eastAsia"/>
        </w:rPr>
        <w:t>二、</w:t>
      </w:r>
      <w:r>
        <w:t>全部小写命名，禁止出现大写</w:t>
      </w:r>
    </w:p>
    <w:p w14:paraId="39314C87">
      <w:pPr>
        <w:ind w:firstLine="480"/>
      </w:pPr>
      <w:r>
        <w:rPr>
          <w:rFonts w:hint="eastAsia"/>
          <w:lang w:val="en-US" w:eastAsia="zh-CN"/>
        </w:rPr>
        <w:t>三</w:t>
      </w:r>
      <w:r>
        <w:rPr>
          <w:rFonts w:hint="eastAsia"/>
        </w:rPr>
        <w:t>、</w:t>
      </w:r>
      <w:r>
        <w:t>表的名称一般使用英文名词或者动宾短语（禁止使用拼音命名）</w:t>
      </w:r>
    </w:p>
    <w:p w14:paraId="4B7D1502">
      <w:pPr>
        <w:ind w:firstLine="480"/>
      </w:pPr>
      <w:r>
        <w:rPr>
          <w:rFonts w:hint="eastAsia"/>
          <w:lang w:val="en-US" w:eastAsia="zh-CN"/>
        </w:rPr>
        <w:t>四</w:t>
      </w:r>
      <w:r>
        <w:rPr>
          <w:rFonts w:hint="eastAsia"/>
        </w:rPr>
        <w:t>、</w:t>
      </w:r>
      <w:r>
        <w:t>表必须填写描述信息（使用SQL语句建表时）</w:t>
      </w:r>
    </w:p>
    <w:p w14:paraId="189BD4E8">
      <w:pPr>
        <w:pStyle w:val="6"/>
      </w:pPr>
      <w:r>
        <w:rPr>
          <w:rFonts w:hint="eastAsia"/>
        </w:rPr>
        <w:t>命名示例</w:t>
      </w:r>
    </w:p>
    <w:p w14:paraId="2D438054">
      <w:pPr>
        <w:ind w:firstLine="480"/>
      </w:pPr>
      <w:r>
        <w:rPr>
          <w:rFonts w:hint="eastAsia"/>
        </w:rPr>
        <w:t>一、</w:t>
      </w:r>
      <w:r>
        <w:t>模块_+功能点 示例：htp_log、htp_category</w:t>
      </w:r>
    </w:p>
    <w:p w14:paraId="119EEB43">
      <w:pPr>
        <w:ind w:firstLine="480"/>
      </w:pPr>
      <w:r>
        <w:rPr>
          <w:rFonts w:hint="eastAsia"/>
        </w:rPr>
        <w:t>二、</w:t>
      </w:r>
      <w:r>
        <w:t>功能点 示例：message</w:t>
      </w:r>
    </w:p>
    <w:p w14:paraId="18B42D87">
      <w:pPr>
        <w:ind w:firstLine="480"/>
      </w:pPr>
      <w:r>
        <w:rPr>
          <w:rFonts w:hint="eastAsia"/>
        </w:rPr>
        <w:t>三、</w:t>
      </w:r>
      <w:r>
        <w:t>用户管理表 示例：ums_user</w:t>
      </w:r>
    </w:p>
    <w:p w14:paraId="58569D9F">
      <w:pPr>
        <w:pStyle w:val="5"/>
      </w:pPr>
      <w:bookmarkStart w:id="60" w:name="_Toc17367"/>
      <w:bookmarkStart w:id="61" w:name="_Toc175751335"/>
      <w:bookmarkStart w:id="62" w:name="_Toc19803"/>
      <w:bookmarkStart w:id="63" w:name="_Toc31380"/>
      <w:r>
        <w:t>数据库字段命名规范</w:t>
      </w:r>
      <w:bookmarkEnd w:id="60"/>
      <w:bookmarkEnd w:id="61"/>
      <w:bookmarkEnd w:id="62"/>
      <w:bookmarkEnd w:id="63"/>
    </w:p>
    <w:p w14:paraId="0DE9B04F">
      <w:pPr>
        <w:pStyle w:val="6"/>
      </w:pPr>
      <w:r>
        <w:rPr>
          <w:rFonts w:hint="eastAsia"/>
        </w:rPr>
        <w:t>字段命名规范</w:t>
      </w:r>
    </w:p>
    <w:p w14:paraId="591D8E7B">
      <w:pPr>
        <w:ind w:firstLine="480"/>
      </w:pPr>
      <w:r>
        <w:rPr>
          <w:rFonts w:hint="eastAsia"/>
        </w:rPr>
        <w:t xml:space="preserve">一、字段命名应清晰、无歧义，使用小写英文字母、数字与下划线；注意标识符长度限制。</w:t>
      </w:r>
    </w:p>
    <w:p w14:paraId="5DEFDEF8">
      <w:pPr>
        <w:ind w:firstLine="480"/>
      </w:pPr>
      <w:r>
        <w:rPr>
          <w:rFonts w:hint="eastAsia"/>
        </w:rPr>
        <w:t>二、</w:t>
      </w:r>
      <w:r>
        <w:t>全部小写命名，禁止出现大写</w:t>
      </w:r>
    </w:p>
    <w:p w14:paraId="5649CB93">
      <w:pPr>
        <w:ind w:firstLine="480"/>
      </w:pPr>
      <w:r>
        <w:rPr>
          <w:rFonts w:hint="eastAsia"/>
        </w:rPr>
        <w:t>三、</w:t>
      </w:r>
      <w:r>
        <w:t>字段必须填写注释（引用数据字典者需要标注字典关键字）</w:t>
      </w:r>
    </w:p>
    <w:p w14:paraId="6813AD6D">
      <w:pPr>
        <w:ind w:firstLine="480"/>
      </w:pPr>
      <w:r>
        <w:rPr>
          <w:rFonts w:hint="eastAsia"/>
        </w:rPr>
        <w:t>四、</w:t>
      </w:r>
      <w:r>
        <w:t>禁止使用数据库关键字，如：name，time ，datetime, password 等</w:t>
      </w:r>
    </w:p>
    <w:p w14:paraId="55F1256F">
      <w:pPr>
        <w:ind w:firstLine="480"/>
      </w:pPr>
      <w:r>
        <w:rPr>
          <w:rFonts w:hint="eastAsia"/>
        </w:rPr>
        <w:t>五、</w:t>
      </w:r>
      <w:r>
        <w:t>字段名称一般采用英文名词全称或者动宾短语全称（禁止使用拼音命名）</w:t>
      </w:r>
    </w:p>
    <w:p w14:paraId="1F35F050">
      <w:pPr>
        <w:ind w:firstLine="480"/>
      </w:pPr>
      <w:r>
        <w:rPr>
          <w:rFonts w:hint="eastAsia"/>
        </w:rPr>
        <w:t>六、</w:t>
      </w:r>
      <w:r>
        <w:t>采用字段的名称必须是易于理解，一般不超过三个英文单词</w:t>
      </w:r>
    </w:p>
    <w:p w14:paraId="7350F07F">
      <w:pPr>
        <w:ind w:firstLine="480"/>
      </w:pPr>
      <w:r>
        <w:rPr>
          <w:rFonts w:hint="eastAsia"/>
        </w:rPr>
        <w:t>七、</w:t>
      </w:r>
      <w:r>
        <w:t>在命名表的列时，不要重复表的名称</w:t>
      </w:r>
    </w:p>
    <w:p w14:paraId="03272443">
      <w:pPr>
        <w:ind w:firstLine="480"/>
      </w:pPr>
      <w:r>
        <w:t>例如，在</w:t>
      </w:r>
      <w:r>
        <w:rPr>
          <w:rFonts w:hint="eastAsia"/>
          <w:lang w:eastAsia="zh-CN"/>
        </w:rPr>
        <w:t>名为</w:t>
      </w:r>
      <w:r>
        <w:t>employe的表中避免使用名为employee_create_time的字段，而应使用create_time</w:t>
      </w:r>
    </w:p>
    <w:p w14:paraId="0FA6D604">
      <w:pPr>
        <w:ind w:firstLine="480"/>
      </w:pPr>
      <w:r>
        <w:rPr>
          <w:rFonts w:hint="eastAsia"/>
        </w:rPr>
        <w:t>八、</w:t>
      </w:r>
      <w:r>
        <w:t>不要在列的名称中包含数据类型</w:t>
      </w:r>
    </w:p>
    <w:p w14:paraId="0E6D095C">
      <w:pPr>
        <w:ind w:firstLine="480"/>
      </w:pPr>
      <w:r>
        <w:rPr>
          <w:rFonts w:hint="eastAsia"/>
        </w:rPr>
        <w:t>九、</w:t>
      </w:r>
      <w:r>
        <w:t>字段命名使用完整名称，禁止缩写</w:t>
      </w:r>
    </w:p>
    <w:p w14:paraId="080CD7DB">
      <w:pPr>
        <w:pStyle w:val="6"/>
      </w:pPr>
      <w:r>
        <w:rPr>
          <w:rFonts w:hint="eastAsia"/>
        </w:rPr>
        <w:t>命名示例</w:t>
      </w:r>
    </w:p>
    <w:p w14:paraId="6FC1A055">
      <w:pPr>
        <w:ind w:firstLine="480"/>
      </w:pPr>
      <w:r>
        <w:rPr>
          <w:rFonts w:hint="eastAsia"/>
        </w:rPr>
        <w:t>一、</w:t>
      </w:r>
      <w:r>
        <w:t>名词 示例：user_id、 user_name、sex</w:t>
      </w:r>
    </w:p>
    <w:p w14:paraId="7230CA6C">
      <w:pPr>
        <w:ind w:firstLine="480"/>
      </w:pPr>
      <w:r>
        <w:rPr>
          <w:rFonts w:hint="eastAsia"/>
        </w:rPr>
        <w:t>二、</w:t>
      </w:r>
      <w:r>
        <w:t xml:space="preserve">动宾短语 示例：is_friend、is_good </w:t>
      </w:r>
    </w:p>
    <w:bookmarkEnd w:id="43"/>
    <w:p w14:paraId="26F64942">
      <w:pPr>
        <w:pStyle w:val="57"/>
        <w:numPr>
          <w:ilvl w:val="0"/>
          <w:numId w:val="0"/>
        </w:numPr>
        <w:jc w:val="both"/>
        <w:rPr>
          <w:rFonts w:hint="eastAsia" w:ascii="宋体" w:hAnsi="宋体"/>
          <w:szCs w:val="48"/>
        </w:rPr>
        <w:sectPr>
          <w:pgSz w:w="11906" w:h="16838"/>
          <w:pgMar w:top="1440" w:right="1701" w:bottom="1440" w:left="1701" w:header="851" w:footer="992" w:gutter="0"/>
          <w:cols w:space="720" w:num="1"/>
          <w:docGrid w:type="lines" w:linePitch="312" w:charSpace="0"/>
        </w:sectPr>
      </w:pPr>
      <w:bookmarkStart w:id="64" w:name="_Toc297887280"/>
    </w:p>
    <w:p w14:paraId="51654117">
      <w:pPr>
        <w:pStyle w:val="3"/>
        <w:ind w:firstLine="640"/>
      </w:pPr>
      <w:bookmarkStart w:id="65" w:name="_Toc175751342"/>
      <w:bookmarkStart w:id="66" w:name="_Toc29610"/>
      <w:bookmarkStart w:id="67" w:name="_Toc2208"/>
      <w:r>
        <w:rPr>
          <w:rFonts w:hint="eastAsia"/>
        </w:rPr>
        <w:t>数据表结构设计</w:t>
      </w:r>
      <w:bookmarkEnd w:id="64"/>
      <w:bookmarkEnd w:id="65"/>
      <w:bookmarkEnd w:id="66"/>
      <w:bookmarkEnd w:id="67"/>
    </w:p>
    <w:p w14:paraId="347F0093">
      <w:pPr>
        <w:pStyle w:val="4"/>
      </w:pPr>
      <w:bookmarkStart w:id="68" w:name="_Toc437"/>
      <w:bookmarkStart w:id="69" w:name="_Toc1006"/>
      <w:bookmarkStart w:id="70" w:name="_Toc361668622"/>
      <w:bookmarkStart w:id="71" w:name="_Toc361668879"/>
      <w:bookmarkStart w:id="72" w:name="_Toc175751343"/>
      <w:bookmarkStart w:id="73" w:name="_Toc7593"/>
      <w:r>
        <w:rPr>
          <w:rFonts w:hint="eastAsia"/>
        </w:rPr>
        <w:t>数据表清单</w:t>
      </w:r>
      <w:bookmarkEnd w:id="68"/>
      <w:bookmarkEnd w:id="69"/>
      <w:bookmarkEnd w:id="70"/>
      <w:bookmarkEnd w:id="71"/>
      <w:bookmarkEnd w:id="72"/>
      <w:bookmarkEnd w:id="73"/>
    </w:p>
    <w:p w14:paraId="7FEA832B">
      <w:pPr>
        <w:pStyle w:val="14"/>
        <w:jc w:val="center"/>
        <w:rPr>
          <w:sz w:val="24"/>
          <w:szCs w:val="24"/>
        </w:rPr>
      </w:pPr>
      <w:r>
        <w:rPr>
          <w:rFonts w:hint="eastAsia"/>
          <w:sz w:val="24"/>
          <w:szCs w:val="24"/>
        </w:rPr>
        <w:t xml:space="preserve">表 1 数据表清单</w:t>
      </w:r>
    </w:p>
    <w:tbl>
      <w:tblPr>
        <w:tblStyle w:val="27"/>
        <w:tblW w:w="853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Layout w:type="autofit"/>
        <w:tblCellMar>
          <w:top w:w="0" w:type="dxa"/>
          <w:left w:w="113" w:type="dxa"/>
          <w:bottom w:w="0" w:type="dxa"/>
          <w:right w:w="113" w:type="dxa"/>
        </w:tblCellMar>
      </w:tblPr>
      <w:tblGrid>
        <w:gridCol w:w="285"/>
        <w:gridCol w:w="3913"/>
        <w:gridCol w:w="3248"/>
        <w:gridCol w:w="1093"/>
      </w:tblGrid>
      <w:tr w14:paraId="7E4FB4A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CellMar>
            <w:top w:w="0" w:type="dxa"/>
            <w:left w:w="113" w:type="dxa"/>
            <w:bottom w:w="0" w:type="dxa"/>
            <w:right w:w="113" w:type="dxa"/>
          </w:tblCellMar>
        </w:tblPrEx>
        <w:trPr>
          <w:trHeight w:val="0" w:hRule="atLeast"/>
          <w:tblHeader/>
          <w:jc w:val="center"/>
        </w:trPr>
        <w:tc>
          <w:tcPr>
            <w:tcW w:w="285" w:type="dxa"/>
            <w:shd w:val="clear" w:color="auto" w:fill="FFFFFF"/>
            <w:tcMar>
              <w:top w:w="0" w:type="dxa"/>
              <w:left w:w="0" w:type="dxa"/>
              <w:bottom w:w="0" w:type="dxa"/>
              <w:right w:w="0" w:type="dxa"/>
            </w:tcMar>
            <w:vAlign w:val="center"/>
          </w:tcPr>
          <w:p w14:paraId="2D5FA724">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lang w:val="en-GB"/>
              </w:rPr>
              <w:t>#</w:t>
            </w:r>
          </w:p>
        </w:tc>
        <w:tc>
          <w:tcPr>
            <w:tcW w:w="3913" w:type="dxa"/>
            <w:shd w:val="clear" w:color="auto" w:fill="FFFFFF"/>
            <w:tcMar>
              <w:top w:w="0" w:type="dxa"/>
              <w:left w:w="0" w:type="dxa"/>
              <w:bottom w:w="0" w:type="dxa"/>
              <w:right w:w="0" w:type="dxa"/>
            </w:tcMar>
            <w:vAlign w:val="center"/>
          </w:tcPr>
          <w:p w14:paraId="4DB90AF9">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数据表</w:t>
            </w:r>
          </w:p>
        </w:tc>
        <w:tc>
          <w:tcPr>
            <w:tcW w:w="3248" w:type="dxa"/>
            <w:shd w:val="clear" w:color="auto" w:fill="FFFFFF"/>
            <w:tcMar>
              <w:top w:w="0" w:type="dxa"/>
              <w:left w:w="0" w:type="dxa"/>
              <w:bottom w:w="0" w:type="dxa"/>
              <w:right w:w="0" w:type="dxa"/>
            </w:tcMar>
            <w:vAlign w:val="center"/>
          </w:tcPr>
          <w:p w14:paraId="1B0F17DD">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名称</w:t>
            </w:r>
          </w:p>
        </w:tc>
        <w:tc>
          <w:tcPr>
            <w:tcW w:w="1093" w:type="dxa"/>
            <w:shd w:val="clear" w:color="auto" w:fill="FFFFFF"/>
            <w:tcMar>
              <w:top w:w="0" w:type="dxa"/>
              <w:left w:w="0" w:type="dxa"/>
              <w:bottom w:w="0" w:type="dxa"/>
              <w:right w:w="0" w:type="dxa"/>
            </w:tcMar>
            <w:vAlign w:val="center"/>
          </w:tcPr>
          <w:p w14:paraId="6EF3DB50">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备注说明</w:t>
            </w:r>
          </w:p>
        </w:tc>
      </w:tr>
      <w:tr w14:paraId="46603D1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CellMar>
            <w:top w:w="0" w:type="dxa"/>
            <w:left w:w="113" w:type="dxa"/>
            <w:bottom w:w="0" w:type="dxa"/>
            <w:right w:w="113" w:type="dxa"/>
          </w:tblCellMar>
        </w:tblPrEx>
        <w:trPr>
          <w:trHeight w:val="0" w:hRule="atLeast"/>
          <w:jc w:val="center"/>
        </w:trPr>
        <w:tc>
          <w:tcPr>
            <w:tcW w:w="285" w:type="dxa"/>
            <w:shd w:val="clear" w:color="auto" w:fill="FFFFFF"/>
            <w:tcMar>
              <w:top w:w="0" w:type="dxa"/>
              <w:left w:w="0" w:type="dxa"/>
              <w:bottom w:w="0" w:type="dxa"/>
              <w:right w:w="0" w:type="dxa"/>
            </w:tcMar>
            <w:vAlign w:val="center"/>
          </w:tcPr>
          <w:p w14:paraId="65E3B983">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rPr>
            </w:pPr>
            <w:r>
              <w:rPr>
                <w:rFonts w:hint="eastAsia"/>
                <w:lang w:val="en-GB"/>
              </w:rPr>
              <w:t xml:space="preserve">{#tables}{index}</w:t>
            </w:r>
          </w:p>
        </w:tc>
        <w:tc>
          <w:tcPr>
            <w:tcW w:w="3913" w:type="dxa"/>
            <w:shd w:val="clear" w:color="auto" w:fill="FFFFFF"/>
            <w:tcMar>
              <w:top w:w="0" w:type="dxa"/>
              <w:left w:w="0" w:type="dxa"/>
              <w:bottom w:w="0" w:type="dxa"/>
              <w:right w:w="0" w:type="dxa"/>
            </w:tcMar>
            <w:vAlign w:val="center"/>
          </w:tcPr>
          <w:p w14:paraId="0DF66BF2">
            <w:pPr>
              <w:keepNext w:val="0"/>
              <w:keepLines w:val="0"/>
              <w:suppressLineNumbers w:val="0"/>
              <w:snapToGrid w:val="0"/>
              <w:spacing w:before="0" w:beforeAutospacing="0" w:after="0" w:afterAutospacing="0" w:line="240" w:lineRule="auto"/>
              <w:ind w:left="0" w:leftChars="0" w:right="0" w:rightChars="0" w:firstLine="0" w:firstLineChars="0"/>
              <w:jc w:val="left"/>
              <w:rPr>
                <w:rFonts w:hint="default"/>
                <w:lang w:val="en-GB"/>
              </w:rPr>
            </w:pPr>
            <w:r>
              <w:rPr>
                <w:rFonts w:hint="eastAsia"/>
                <w:lang w:val="en-GB"/>
              </w:rPr>
              <w:t xml:space="preserve">{qualifiedName}</w:t>
            </w:r>
          </w:p>
        </w:tc>
        <w:tc>
          <w:tcPr>
            <w:tcW w:w="3248" w:type="dxa"/>
            <w:shd w:val="clear" w:color="auto" w:fill="FFFFFF"/>
            <w:tcMar>
              <w:top w:w="0" w:type="dxa"/>
              <w:left w:w="0" w:type="dxa"/>
              <w:bottom w:w="0" w:type="dxa"/>
              <w:right w:w="0" w:type="dxa"/>
            </w:tcMar>
            <w:vAlign w:val="center"/>
          </w:tcPr>
          <w:p w14:paraId="182D45CD">
            <w:pPr>
              <w:keepNext w:val="0"/>
              <w:keepLines w:val="0"/>
              <w:suppressLineNumbers w:val="0"/>
              <w:snapToGrid w:val="0"/>
              <w:spacing w:before="0" w:beforeAutospacing="0" w:after="0" w:afterAutospacing="0" w:line="240" w:lineRule="auto"/>
              <w:ind w:left="0" w:leftChars="0" w:right="0" w:rightChars="0" w:firstLine="0" w:firstLineChars="0"/>
              <w:jc w:val="left"/>
              <w:rPr>
                <w:rFonts w:hint="default"/>
              </w:rPr>
            </w:pPr>
            <w:r>
              <w:rPr>
                <w:rFonts w:hint="eastAsia"/>
                <w:lang w:val="en-GB"/>
              </w:rPr>
              <w:t xml:space="preserve">{displayName}</w:t>
            </w:r>
          </w:p>
        </w:tc>
        <w:tc>
          <w:tcPr>
            <w:tcW w:w="1093" w:type="dxa"/>
            <w:shd w:val="clear" w:color="auto" w:fill="FFFFFF"/>
            <w:tcMar>
              <w:top w:w="0" w:type="dxa"/>
              <w:left w:w="0" w:type="dxa"/>
              <w:bottom w:w="0" w:type="dxa"/>
              <w:right w:w="0" w:type="dxa"/>
            </w:tcMar>
            <w:vAlign w:val="center"/>
          </w:tcPr>
          <w:p w14:paraId="291F4623">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lang w:val="en-GB"/>
              </w:rPr>
            </w:pPr>
            <w:r>
              <w:t xml:space="preserve">{remarks}{/tables}</w:t>
            </w:r>
          </w:p>
        </w:tc>
      </w:tr>
      <w:bookmarkEnd w:id="74"/>
      <w:bookmarkEnd w:id="75"/>
    </w:tbl>
    <w:p w14:paraId="7FAFBAFF">
      <w:pPr>
        <w:pStyle w:val="4"/>
        <w:rPr>
          <w:rFonts w:hint="eastAsia"/>
          <w:lang w:eastAsia="zh-Hans"/>
        </w:rPr>
      </w:pPr>
      <w:bookmarkStart w:id="76" w:name="_Toc2772"/>
      <w:bookmarkStart w:id="77" w:name="_Toc67178960"/>
      <w:bookmarkStart w:id="78" w:name="_Toc175751365"/>
      <w:bookmarkStart w:id="79" w:name="_Toc106034611"/>
      <w:bookmarkStart w:id="80" w:name="_Toc12893"/>
      <w:bookmarkStart w:id="81" w:name="_Toc21711"/>
      <w:bookmarkStart w:id="82" w:name="_Toc25158"/>
      <w:r>
        <w:rPr>
          <w:rFonts w:hint="eastAsia"/>
          <w:lang w:eastAsia="zh-Hans"/>
        </w:rPr>
        <w:t>数据表详细字段</w:t>
      </w:r>
      <w:bookmarkEnd w:id="76"/>
    </w:p>
    <w:p w14:paraId="6D604133">
      <w:pPr>
        <w:rPr>
          <w:rFonts w:ascii="Source Han Sans CN Regular" w:hAnsi="Source Han Sans CN Regular" w:eastAsia="Source Han Sans CN Regular" w:cs="Source Han Sans CN Regular"/>
          <w:sz w:val="28"/>
          <w:szCs w:val="28"/>
          <w:lang w:eastAsia="zh-Hans"/>
        </w:rPr>
      </w:pPr>
      <w:r>
        <w:t xml:space="preserve">{#tables}</w:t>
      </w:r>
    </w:p>
    <w:p w14:paraId="426F46F6">
      <w:pPr>
        <w:pStyle w:val="5"/>
        <w:bidi w:val="0"/>
        <w:rPr>
          <w:rFonts w:hint="eastAsia"/>
        </w:rPr>
      </w:pPr>
      <w:r>
        <w:rPr>
          <w:rFonts w:hint="eastAsia"/>
        </w:rPr>
        <w:t xml:space="preserve">{displayName}（{qualifiedName}）</w:t>
      </w:r>
    </w:p>
    <w:p w14:paraId="45C45D54">
      <w:pPr>
        <w:pStyle w:val="14"/>
        <w:keepNext w:val="0"/>
        <w:keepLines w:val="0"/>
        <w:pageBreakBefore w:val="0"/>
        <w:widowControl w:val="0"/>
        <w:kinsoku/>
        <w:wordWrap/>
        <w:overflowPunct/>
        <w:topLinePunct w:val="0"/>
        <w:autoSpaceDE/>
        <w:autoSpaceDN/>
        <w:bidi w:val="0"/>
        <w:adjustRightInd/>
        <w:snapToGrid/>
        <w:spacing w:before="120" w:after="120" w:line="240" w:lineRule="auto"/>
        <w:ind w:firstLine="420" w:firstLineChars="200"/>
        <w:jc w:val="center"/>
        <w:textAlignment w:val="auto"/>
        <w:rPr>
          <w:rFonts w:hint="eastAsia" w:ascii="宋体" w:hAnsi="宋体"/>
          <w:b w:val="0"/>
          <w:bCs/>
          <w:sz w:val="21"/>
          <w:szCs w:val="21"/>
        </w:rPr>
      </w:pPr>
      <w:r>
        <w:rPr>
          <w:rFonts w:hint="eastAsia" w:ascii="宋体" w:hAnsi="宋体"/>
          <w:b w:val="0"/>
          <w:bCs/>
          <w:sz w:val="21"/>
          <w:szCs w:val="21"/>
        </w:rPr>
        <w:t xml:space="preserve">表 {index} {displayName}</w:t>
      </w:r>
    </w:p>
    <w:tbl>
      <w:tblPr>
        <w:tblStyle w:val="27"/>
        <w:tblW w:w="5718" w:type="pct"/>
        <w:tblInd w:w="-59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Layout w:type="fixed"/>
        <w:tblCellMar>
          <w:top w:w="0" w:type="dxa"/>
          <w:left w:w="108" w:type="dxa"/>
          <w:bottom w:w="0" w:type="dxa"/>
          <w:right w:w="108" w:type="dxa"/>
        </w:tblCellMar>
      </w:tblPr>
      <w:tblGrid>
        <w:gridCol w:w="442"/>
        <w:gridCol w:w="1968"/>
        <w:gridCol w:w="1698"/>
        <w:gridCol w:w="1328"/>
        <w:gridCol w:w="695"/>
        <w:gridCol w:w="606"/>
        <w:gridCol w:w="1220"/>
        <w:gridCol w:w="1791"/>
      </w:tblGrid>
      <w:tr w14:paraId="0D8853F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CellMar>
            <w:top w:w="0" w:type="dxa"/>
            <w:left w:w="108" w:type="dxa"/>
            <w:bottom w:w="0" w:type="dxa"/>
            <w:right w:w="108" w:type="dxa"/>
          </w:tblCellMar>
        </w:tblPrEx>
        <w:trPr>
          <w:cantSplit/>
          <w:trHeight w:val="23" w:hRule="atLeast"/>
        </w:trPr>
        <w:tc>
          <w:tcPr>
            <w:tcW w:w="440" w:type="dxa"/>
            <w:shd w:val="clear" w:color="auto" w:fill="FFFFFF"/>
            <w:tcMar>
              <w:top w:w="0" w:type="dxa"/>
              <w:left w:w="0" w:type="dxa"/>
              <w:bottom w:w="0" w:type="dxa"/>
              <w:right w:w="0" w:type="dxa"/>
            </w:tcMar>
            <w:vAlign w:val="center"/>
          </w:tcPr>
          <w:p w14:paraId="1799239B">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808080" w:themeColor="background1" w:themeShade="80"/>
                <w:kern w:val="2"/>
                <w:sz w:val="18"/>
                <w:szCs w:val="18"/>
                <w:lang w:eastAsia="zh-Hans"/>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w:t>
            </w:r>
          </w:p>
        </w:tc>
        <w:tc>
          <w:tcPr>
            <w:tcW w:w="1960" w:type="dxa"/>
            <w:shd w:val="clear" w:color="auto" w:fill="FFFFFF"/>
            <w:tcMar>
              <w:top w:w="0" w:type="dxa"/>
              <w:left w:w="0" w:type="dxa"/>
              <w:bottom w:w="0" w:type="dxa"/>
              <w:right w:w="0" w:type="dxa"/>
            </w:tcMar>
            <w:vAlign w:val="center"/>
          </w:tcPr>
          <w:p w14:paraId="5A3EAA6C">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字段</w:t>
            </w:r>
          </w:p>
        </w:tc>
        <w:tc>
          <w:tcPr>
            <w:tcW w:w="1690" w:type="dxa"/>
            <w:shd w:val="clear" w:color="auto" w:fill="FFFFFF"/>
            <w:tcMar>
              <w:top w:w="0" w:type="dxa"/>
              <w:left w:w="0" w:type="dxa"/>
              <w:bottom w:w="0" w:type="dxa"/>
              <w:right w:w="0" w:type="dxa"/>
            </w:tcMar>
            <w:vAlign w:val="center"/>
          </w:tcPr>
          <w:p w14:paraId="65B36DF1">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 w:val="18"/>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名称</w:t>
            </w:r>
          </w:p>
        </w:tc>
        <w:tc>
          <w:tcPr>
            <w:tcW w:w="1322" w:type="dxa"/>
            <w:shd w:val="clear" w:color="auto" w:fill="FFFFFF"/>
            <w:tcMar>
              <w:top w:w="0" w:type="dxa"/>
              <w:left w:w="0" w:type="dxa"/>
              <w:bottom w:w="0" w:type="dxa"/>
              <w:right w:w="0" w:type="dxa"/>
            </w:tcMar>
            <w:vAlign w:val="center"/>
          </w:tcPr>
          <w:p w14:paraId="4A687FFB">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数据类型</w:t>
            </w:r>
          </w:p>
        </w:tc>
        <w:tc>
          <w:tcPr>
            <w:tcW w:w="691" w:type="dxa"/>
            <w:shd w:val="clear" w:color="auto" w:fill="FFFFFF"/>
            <w:tcMar>
              <w:top w:w="0" w:type="dxa"/>
              <w:left w:w="0" w:type="dxa"/>
              <w:bottom w:w="0" w:type="dxa"/>
              <w:right w:w="0" w:type="dxa"/>
            </w:tcMar>
            <w:vAlign w:val="center"/>
          </w:tcPr>
          <w:p w14:paraId="2B0FC887">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主键</w:t>
            </w:r>
          </w:p>
        </w:tc>
        <w:tc>
          <w:tcPr>
            <w:tcW w:w="604" w:type="dxa"/>
            <w:shd w:val="clear" w:color="auto" w:fill="FFFFFF"/>
            <w:tcMar>
              <w:top w:w="0" w:type="dxa"/>
              <w:left w:w="0" w:type="dxa"/>
              <w:bottom w:w="0" w:type="dxa"/>
              <w:right w:w="0" w:type="dxa"/>
            </w:tcMar>
            <w:vAlign w:val="center"/>
          </w:tcPr>
          <w:p w14:paraId="16F24AC9">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非空</w:t>
            </w:r>
          </w:p>
        </w:tc>
        <w:tc>
          <w:tcPr>
            <w:tcW w:w="1214" w:type="dxa"/>
            <w:shd w:val="clear" w:color="auto" w:fill="FFFFFF"/>
            <w:tcMar>
              <w:top w:w="0" w:type="dxa"/>
              <w:left w:w="0" w:type="dxa"/>
              <w:bottom w:w="0" w:type="dxa"/>
              <w:right w:w="0" w:type="dxa"/>
            </w:tcMar>
            <w:vAlign w:val="center"/>
          </w:tcPr>
          <w:p w14:paraId="3F05C8F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默认值</w:t>
            </w:r>
          </w:p>
        </w:tc>
        <w:tc>
          <w:tcPr>
            <w:tcW w:w="1783" w:type="dxa"/>
            <w:shd w:val="clear" w:color="auto" w:fill="FFFFFF"/>
            <w:tcMar>
              <w:top w:w="0" w:type="dxa"/>
              <w:left w:w="0" w:type="dxa"/>
              <w:bottom w:w="0" w:type="dxa"/>
              <w:right w:w="0" w:type="dxa"/>
            </w:tcMar>
            <w:vAlign w:val="center"/>
          </w:tcPr>
          <w:p w14:paraId="7D686110">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备注说明</w:t>
            </w:r>
          </w:p>
        </w:tc>
      </w:tr>
      <w:tr w14:paraId="71235FB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CellMar>
            <w:top w:w="0" w:type="dxa"/>
            <w:left w:w="108" w:type="dxa"/>
            <w:bottom w:w="0" w:type="dxa"/>
            <w:right w:w="108" w:type="dxa"/>
          </w:tblCellMar>
        </w:tblPrEx>
        <w:trPr>
          <w:cantSplit/>
          <w:trHeight w:val="23" w:hRule="atLeast"/>
        </w:trPr>
        <w:tc>
          <w:tcPr>
            <w:tcW w:w="440" w:type="dxa"/>
            <w:shd w:val="clear" w:color="auto" w:fill="FFFFFF"/>
            <w:tcMar>
              <w:top w:w="0" w:type="dxa"/>
              <w:left w:w="0" w:type="dxa"/>
              <w:bottom w:w="0" w:type="dxa"/>
              <w:right w:w="0" w:type="dxa"/>
            </w:tcMar>
            <w:vAlign w:val="center"/>
          </w:tcPr>
          <w:p w14:paraId="435450BA">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sz w:val="21"/>
                <w:szCs w:val="20"/>
                <w:lang w:val="en-US"/>
              </w:rPr>
            </w:pPr>
            <w:r>
              <w:rPr>
                <w:rFonts w:hint="eastAsia" w:ascii="宋体" w:hAnsi="宋体" w:eastAsia="宋体" w:cs="宋体"/>
                <w:color w:val="808080" w:themeColor="background1" w:themeShade="80"/>
                <w:kern w:val="2"/>
                <w:sz w:val="18"/>
                <w:szCs w:val="18"/>
                <w:lang w:eastAsia="zh-Hans"/>
              </w:rPr>
              <w:t xml:space="preserve">{#columns}{index}</w:t>
            </w:r>
          </w:p>
        </w:tc>
        <w:tc>
          <w:tcPr>
            <w:tcW w:w="1960" w:type="dxa"/>
            <w:shd w:val="clear" w:color="auto" w:fill="FFFFFF"/>
            <w:tcMar>
              <w:top w:w="0" w:type="dxa"/>
              <w:left w:w="0" w:type="dxa"/>
              <w:bottom w:w="0" w:type="dxa"/>
              <w:right w:w="0" w:type="dxa"/>
            </w:tcMar>
            <w:vAlign w:val="center"/>
          </w:tcPr>
          <w:p w14:paraId="27F8C549">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 xml:space="preserve">{name}</w:t>
            </w:r>
          </w:p>
        </w:tc>
        <w:tc>
          <w:tcPr>
            <w:tcW w:w="1690" w:type="dxa"/>
            <w:shd w:val="clear" w:color="auto" w:fill="FFFFFF"/>
            <w:tcMar>
              <w:top w:w="0" w:type="dxa"/>
              <w:left w:w="0" w:type="dxa"/>
              <w:bottom w:w="0" w:type="dxa"/>
              <w:right w:w="0" w:type="dxa"/>
            </w:tcMar>
            <w:vAlign w:val="center"/>
          </w:tcPr>
          <w:p w14:paraId="15725CE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val="en-US" w:eastAsia="zh-Hans"/>
              </w:rPr>
            </w:pPr>
            <w:r>
              <w:rPr>
                <w:rFonts w:hint="eastAsia" w:ascii="宋体" w:hAnsi="宋体" w:eastAsia="宋体" w:cs="Source Han Sans CN Regular"/>
                <w:color w:val="808080" w:themeColor="background1" w:themeShade="80"/>
                <w:kern w:val="2"/>
                <w:sz w:val="18"/>
                <w:szCs w:val="18"/>
                <w:lang w:eastAsia="zh-Hans"/>
              </w:rPr>
              <w:t xml:space="preserve">{displayName}</w:t>
            </w:r>
          </w:p>
        </w:tc>
        <w:tc>
          <w:tcPr>
            <w:tcW w:w="1322" w:type="dxa"/>
            <w:shd w:val="clear" w:color="auto" w:fill="FFFFFF"/>
            <w:tcMar>
              <w:top w:w="0" w:type="dxa"/>
              <w:left w:w="0" w:type="dxa"/>
              <w:bottom w:w="0" w:type="dxa"/>
              <w:right w:w="0" w:type="dxa"/>
            </w:tcMar>
            <w:vAlign w:val="center"/>
          </w:tcPr>
          <w:p w14:paraId="3506A3B2">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 xml:space="preserve">{dataType}</w:t>
            </w:r>
          </w:p>
        </w:tc>
        <w:tc>
          <w:tcPr>
            <w:tcW w:w="691" w:type="dxa"/>
            <w:shd w:val="clear" w:color="auto" w:fill="FFFFFF"/>
            <w:tcMar>
              <w:top w:w="0" w:type="dxa"/>
              <w:left w:w="0" w:type="dxa"/>
              <w:bottom w:w="0" w:type="dxa"/>
              <w:right w:w="0" w:type="dxa"/>
            </w:tcMar>
            <w:vAlign w:val="center"/>
          </w:tcPr>
          <w:p w14:paraId="34CD661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 xml:space="preserve">{#isPrimaryKey}√{/isPrimaryKey}</w:t>
            </w:r>
          </w:p>
        </w:tc>
        <w:tc>
          <w:tcPr>
            <w:tcW w:w="604" w:type="dxa"/>
            <w:shd w:val="clear" w:color="auto" w:fill="FFFFFF"/>
            <w:tcMar>
              <w:top w:w="0" w:type="dxa"/>
              <w:left w:w="0" w:type="dxa"/>
              <w:bottom w:w="0" w:type="dxa"/>
              <w:right w:w="0" w:type="dxa"/>
            </w:tcMar>
            <w:vAlign w:val="center"/>
          </w:tcPr>
          <w:p w14:paraId="3E67B0DA">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 xml:space="preserve">{#isNotNull}√{/isNotNull}</w:t>
            </w:r>
          </w:p>
        </w:tc>
        <w:tc>
          <w:tcPr>
            <w:tcW w:w="1214" w:type="dxa"/>
            <w:shd w:val="clear" w:color="auto" w:fill="FFFFFF"/>
            <w:tcMar>
              <w:top w:w="0" w:type="dxa"/>
              <w:left w:w="0" w:type="dxa"/>
              <w:bottom w:w="0" w:type="dxa"/>
              <w:right w:w="0" w:type="dxa"/>
            </w:tcMar>
            <w:vAlign w:val="center"/>
          </w:tcPr>
          <w:p w14:paraId="3CCDF4A5">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 xml:space="preserve">{defaultValue}</w:t>
            </w:r>
          </w:p>
        </w:tc>
        <w:tc>
          <w:tcPr>
            <w:tcW w:w="1783" w:type="dxa"/>
            <w:shd w:val="clear" w:color="auto" w:fill="FFFFFF"/>
            <w:tcMar>
              <w:top w:w="0" w:type="dxa"/>
              <w:left w:w="0" w:type="dxa"/>
              <w:bottom w:w="0" w:type="dxa"/>
              <w:right w:w="0" w:type="dxa"/>
            </w:tcMar>
            <w:vAlign w:val="center"/>
          </w:tcPr>
          <w:p w14:paraId="20715633">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t xml:space="preserve">{remarks}{/columns}</w:t>
            </w:r>
          </w:p>
        </w:tc>
      </w:tr>
    </w:tbl>
    <w:p w14:paraId="6D604133">
      <w:pPr>
        <w:rPr>
          <w:rFonts w:ascii="Source Han Sans CN Regular" w:hAnsi="Source Han Sans CN Regular" w:eastAsia="Source Han Sans CN Regular" w:cs="Source Han Sans CN Regular"/>
          <w:sz w:val="28"/>
          <w:szCs w:val="28"/>
          <w:lang w:eastAsia="zh-Hans"/>
        </w:rPr>
      </w:pPr>
      <w:r>
        <w:t xml:space="preserve">{/tables}</w:t>
      </w:r>
    </w:p>
    <w:p w14:paraId="4A9A4BB7">
      <w:pPr>
        <w:pStyle w:val="3"/>
        <w:ind w:firstLine="640"/>
      </w:pPr>
      <w:bookmarkStart w:id="171" w:name="_Toc29150"/>
      <w:r>
        <w:rPr>
          <w:rFonts w:hint="eastAsia"/>
        </w:rPr>
        <w:t>安全性设计</w:t>
      </w:r>
      <w:bookmarkEnd w:id="78"/>
      <w:bookmarkEnd w:id="79"/>
      <w:r>
        <w:rPr>
          <w:rFonts w:hint="eastAsia"/>
        </w:rPr>
        <w:fldChar w:fldCharType="begin"/>
      </w:r>
      <w:r>
        <w:rPr>
          <w:rFonts w:hint="eastAsia"/>
        </w:rPr>
        <w:instrText xml:space="preserve"> SEQ seq \h </w:instrText>
      </w:r>
      <w:r>
        <w:rPr>
          <w:rFonts w:hint="eastAsia"/>
        </w:rPr>
        <w:fldChar w:fldCharType="end"/>
      </w:r>
      <w:bookmarkEnd w:id="80"/>
      <w:bookmarkEnd w:id="81"/>
      <w:bookmarkEnd w:id="82"/>
      <w:bookmarkEnd w:id="171"/>
    </w:p>
    <w:p w14:paraId="57C50626">
      <w:pPr>
        <w:pStyle w:val="4"/>
      </w:pPr>
      <w:bookmarkStart w:id="172" w:name="_Hlt104345478"/>
      <w:bookmarkEnd w:id="172"/>
      <w:bookmarkStart w:id="173" w:name="_Toc18383"/>
      <w:bookmarkStart w:id="174" w:name="_Toc175751367"/>
      <w:bookmarkStart w:id="175" w:name="_Toc931"/>
      <w:bookmarkStart w:id="176" w:name="_Toc20054"/>
      <w:bookmarkStart w:id="177" w:name="_Toc106034613"/>
      <w:bookmarkStart w:id="178" w:name="_Toc24239"/>
      <w:r>
        <w:rPr>
          <w:rFonts w:hint="eastAsia"/>
        </w:rPr>
        <w:t>数据安全设计</w:t>
      </w:r>
      <w:bookmarkEnd w:id="173"/>
      <w:bookmarkEnd w:id="174"/>
      <w:bookmarkEnd w:id="175"/>
      <w:bookmarkEnd w:id="176"/>
    </w:p>
    <w:bookmarkEnd w:id="177"/>
    <w:bookmarkEnd w:id="178"/>
    <w:p w14:paraId="3C89D13F">
      <w:pPr>
        <w:pStyle w:val="5"/>
      </w:pPr>
      <w:bookmarkStart w:id="179" w:name="_Toc13892"/>
      <w:bookmarkStart w:id="180" w:name="_Toc26445"/>
      <w:bookmarkStart w:id="181" w:name="_Toc32746"/>
      <w:bookmarkStart w:id="182" w:name="_Toc175751368"/>
      <w:bookmarkStart w:id="183" w:name="_Toc106034614"/>
      <w:bookmarkStart w:id="184" w:name="_Toc18244"/>
      <w:r>
        <w:rPr>
          <w:rFonts w:hint="eastAsia"/>
        </w:rPr>
        <w:t>数据访问控制</w:t>
      </w:r>
      <w:bookmarkEnd w:id="179"/>
      <w:bookmarkEnd w:id="180"/>
      <w:bookmarkEnd w:id="181"/>
      <w:bookmarkEnd w:id="182"/>
    </w:p>
    <w:p w14:paraId="0E2D37E1">
      <w:pPr>
        <w:ind w:firstLine="480"/>
      </w:pPr>
      <w:r>
        <w:rPr>
          <w:rFonts w:hint="eastAsia"/>
        </w:rPr>
        <w:t>设置系统管理员，具有最高操作权限，具有创建、检索、更新、删除权限（表清单详见4.1章节）。</w:t>
      </w:r>
    </w:p>
    <w:p w14:paraId="77C56BFB">
      <w:pPr>
        <w:ind w:firstLine="480"/>
      </w:pPr>
      <w:r>
        <w:rPr>
          <w:rFonts w:hint="eastAsia"/>
        </w:rPr>
        <w:t>系统用户根据角色及业务需求分配不同权限，防止用户误操作。</w:t>
      </w:r>
    </w:p>
    <w:p w14:paraId="6BCC73B1">
      <w:pPr>
        <w:pStyle w:val="5"/>
      </w:pPr>
      <w:bookmarkStart w:id="185" w:name="_Toc25001"/>
      <w:bookmarkStart w:id="186" w:name="_Toc10704"/>
      <w:bookmarkStart w:id="187" w:name="_Toc175751369"/>
      <w:bookmarkStart w:id="188" w:name="_Toc18656"/>
      <w:r>
        <w:rPr>
          <w:rFonts w:hint="eastAsia"/>
        </w:rPr>
        <w:t>数据加密</w:t>
      </w:r>
      <w:bookmarkEnd w:id="185"/>
      <w:bookmarkEnd w:id="186"/>
      <w:bookmarkEnd w:id="187"/>
      <w:bookmarkEnd w:id="188"/>
    </w:p>
    <w:p w14:paraId="1D7F42B7">
      <w:pPr>
        <w:ind w:firstLine="480"/>
      </w:pPr>
      <w:r>
        <w:rPr>
          <w:rFonts w:hint="eastAsia"/>
        </w:rPr>
        <w:t>对数据库中存储的敏感信息进行加密处理，包括</w:t>
      </w:r>
      <w:r>
        <w:rPr>
          <w:rFonts w:hint="eastAsia"/>
          <w:lang w:eastAsia="zh-CN"/>
        </w:rPr>
        <w:t>用户账号</w:t>
      </w:r>
      <w:r>
        <w:rPr>
          <w:rFonts w:hint="eastAsia"/>
        </w:rPr>
        <w:t>的密码，确保在任何地方都不会出现密码的明文。</w:t>
      </w:r>
      <w:bookmarkStart w:id="190" w:name="_GoBack"/>
      <w:bookmarkEnd w:id="190"/>
    </w:p>
    <w:bookmarkEnd w:id="183"/>
    <w:bookmarkEnd w:id="184"/>
    <w:p w14:paraId="362F323C">
      <w:pPr>
        <w:ind w:firstLine="480"/>
      </w:pPr>
      <w:bookmarkStart w:id="189" w:name="_Toc106034615"/>
      <w:r>
        <w:br w:type="page"/>
      </w:r>
    </w:p>
    <w:bookmarkEnd w:id="189"/>
    <w:p w14:paraId="4650A601">
      <w:pPr>
        <w:ind w:firstLine="480"/>
      </w:pPr>
    </w:p>
    <w:sectPr>
      <w:pgSz w:w="11906" w:h="16838"/>
      <w:pgMar w:top="1440" w:right="1701" w:bottom="1440" w:left="1701"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Book Antiqua">
    <w:panose1 w:val="02040602050305030304"/>
    <w:charset w:val="00"/>
    <w:family w:val="roman"/>
    <w:pitch w:val="default"/>
    <w:sig w:usb0="00000287" w:usb1="00000000" w:usb2="00000000" w:usb3="00000000" w:csb0="2000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Lucida Sans Unicode">
    <w:panose1 w:val="020B0602030504020204"/>
    <w:charset w:val="00"/>
    <w:family w:val="swiss"/>
    <w:pitch w:val="default"/>
    <w:sig w:usb0="80001AFF" w:usb1="0000396B" w:usb2="00000000" w:usb3="00000000" w:csb0="200000BF" w:csb1="D7F70000"/>
  </w:font>
  <w:font w:name="Hiragino Kaku Gothic Pro">
    <w:altName w:val="Yu Gothic"/>
    <w:panose1 w:val="00000000000000000000"/>
    <w:charset w:val="80"/>
    <w:family w:val="auto"/>
    <w:pitch w:val="default"/>
    <w:sig w:usb0="00000000" w:usb1="00000000" w:usb2="00000012" w:usb3="00000000" w:csb0="0002000D" w:csb1="00000000"/>
  </w:font>
  <w:font w:name="Yu Gothic">
    <w:panose1 w:val="020B0400000000000000"/>
    <w:charset w:val="80"/>
    <w:family w:val="auto"/>
    <w:pitch w:val="default"/>
    <w:sig w:usb0="E00002FF" w:usb1="2AC7FDFF" w:usb2="00000016" w:usb3="00000000" w:csb0="2002009F" w:csb1="00000000"/>
  </w:font>
  <w:font w:name="Source Han Sans CN Regular">
    <w:altName w:val="微软雅黑"/>
    <w:panose1 w:val="00000000000000000000"/>
    <w:charset w:val="86"/>
    <w:family w:val="auto"/>
    <w:pitch w:val="default"/>
    <w:sig w:usb0="00000000" w:usb1="00000000" w:usb2="00000016" w:usb3="00000000" w:csb0="60060107" w:csb1="00000000"/>
  </w:font>
  <w:font w:name="Source Han Sans CN Bold">
    <w:altName w:val="微软雅黑"/>
    <w:panose1 w:val="00000000000000000000"/>
    <w:charset w:val="86"/>
    <w:family w:val="auto"/>
    <w:pitch w:val="default"/>
    <w:sig w:usb0="00000000" w:usb1="00000000" w:usb2="00000016" w:usb3="00000000" w:csb0="6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4D038">
    <w:pPr>
      <w:pStyle w:val="20"/>
      <w:ind w:firstLine="4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EEEB7">
    <w:pPr>
      <w:pStyle w:val="20"/>
      <w:spacing w:after="240"/>
      <w:ind w:firstLine="422"/>
      <w:rPr>
        <w:b/>
        <w:bCs/>
        <w:kern w:val="0"/>
        <w:szCs w:val="21"/>
      </w:rPr>
    </w:pPr>
    <w:r>
      <w:rPr>
        <w:rFonts w:hint="eastAsia"/>
        <w:b/>
        <w:bCs/>
        <w:kern w:val="0"/>
        <w:szCs w:val="21"/>
      </w:rPr>
      <w:t xml:space="preserve">{organization}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CA4B8">
    <w:pPr>
      <w:pStyle w:val="20"/>
      <w:pBdr>
        <w:top w:val="none" w:color="auto" w:sz="0" w:space="0"/>
      </w:pBdr>
      <w:ind w:firstLine="420"/>
      <w:jc w:val="center"/>
      <w:rPr>
        <w:bCs/>
        <w:kern w:val="0"/>
        <w:szCs w:val="21"/>
      </w:rPr>
    </w:pPr>
    <w:r>
      <w:fldChar w:fldCharType="begin"/>
    </w:r>
    <w:r>
      <w:instrText xml:space="preserve">PAGE   \* MERGEFORMAT</w:instrText>
    </w:r>
    <w:r>
      <w:fldChar w:fldCharType="separate"/>
    </w:r>
    <w:r>
      <w:rPr>
        <w:lang w:val="zh-CN"/>
      </w:rPr>
      <w:t>2</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13E6C">
    <w:pPr>
      <w:pStyle w:val="21"/>
      <w:pBdr>
        <w:bottom w:val="none" w:color="auto" w:sz="0" w:space="0"/>
      </w:pBdr>
      <w:tabs>
        <w:tab w:val="left" w:pos="6342"/>
        <w:tab w:val="right" w:pos="8815"/>
        <w:tab w:val="clear" w:pos="4153"/>
        <w:tab w:val="clear" w:pos="8306"/>
      </w:tabs>
      <w:jc w:val="left"/>
      <w:rPr>
        <w:b/>
      </w:rPr>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BAC95">
    <w:pPr>
      <w:pStyle w:val="21"/>
      <w:tabs>
        <w:tab w:val="left" w:pos="6600"/>
        <w:tab w:val="right" w:pos="8815"/>
        <w:tab w:val="clear" w:pos="4153"/>
        <w:tab w:val="clear" w:pos="8306"/>
      </w:tabs>
      <w:jc w:val="left"/>
      <w:rPr>
        <w:b/>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-34925</wp:posOffset>
          </wp:positionV>
          <wp:extent cx="885825" cy="466725"/>
          <wp:effectExtent l="0" t="0" r="0" b="0"/>
          <wp:wrapNone/>
          <wp:docPr id="1033" name="图片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103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85825" cy="466725"/>
                  </a:xfrm>
                  <a:prstGeom prst="rect">
                    <a:avLst/>
                  </a:prstGeom>
                  <a:noFill/>
                  <a:ln>
                    <a:noFill/>
                  </a:ln>
                </pic:spPr>
              </pic:pic>
            </a:graphicData>
          </a:graphic>
        </wp:anchor>
      </w:drawing>
    </w:r>
    <w:r>
      <w:tab/>
    </w:r>
    <w:r>
      <w:rPr>
        <w:rFonts w:hint="eastAsia"/>
        <w:b/>
      </w:rPr>
      <w:t>××系统</w:t>
    </w:r>
    <w:r>
      <w:rPr>
        <w:b/>
      </w:rPr>
      <w:tab/>
    </w:r>
    <w:r>
      <w:rPr>
        <w:rFonts w:hint="eastAsia"/>
        <w:b/>
      </w:rPr>
      <w:t>数据库设计说明书</w:t>
    </w:r>
  </w:p>
  <w:p w14:paraId="28A8A5C6">
    <w:pPr>
      <w:pStyle w:val="21"/>
      <w:pBdr>
        <w:bottom w:val="none" w:color="auto" w:sz="0" w:space="0"/>
      </w:pBdr>
      <w:tabs>
        <w:tab w:val="right" w:pos="8815"/>
        <w:tab w:val="clear" w:pos="4153"/>
        <w:tab w:val="clear" w:pos="8306"/>
      </w:tabs>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5ED3">
    <w:pPr>
      <w:pStyle w:val="21"/>
      <w:pBdr>
        <w:bottom w:val="single" w:color="auto" w:sz="4" w:space="1"/>
      </w:pBdr>
      <w:tabs>
        <w:tab w:val="left" w:pos="426"/>
        <w:tab w:val="right" w:pos="8815"/>
        <w:tab w:val="clear" w:pos="4153"/>
        <w:tab w:val="clear" w:pos="8306"/>
      </w:tabs>
      <w:jc w:val="left"/>
      <w:rPr>
        <w:rFonts w:hint="eastAsia" w:ascii="宋体" w:hAnsi="宋体"/>
        <w:szCs w:val="21"/>
      </w:rPr>
    </w:pPr>
    <w:r>
      <w:rPr>
        <w:rFonts w:hint="eastAsia" w:ascii="宋体" w:hAnsi="宋体"/>
        <w:szCs w:val="21"/>
      </w:rPr>
      <w:t>数据库设计说明书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7895">
    <w:pPr>
      <w:pStyle w:val="21"/>
      <w:pBdr>
        <w:bottom w:val="single" w:color="auto" w:sz="4" w:space="1"/>
      </w:pBdr>
      <w:tabs>
        <w:tab w:val="left" w:pos="6555"/>
        <w:tab w:val="right" w:pos="8815"/>
        <w:tab w:val="clear" w:pos="4153"/>
        <w:tab w:val="clear" w:pos="8306"/>
      </w:tabs>
      <w:spacing w:line="240" w:lineRule="auto"/>
      <w:jc w:val="left"/>
      <w:rPr>
        <w:rFonts w:hint="eastAsia" w:ascii="宋体" w:hAnsi="宋体"/>
        <w:szCs w:val="21"/>
      </w:rPr>
    </w:pPr>
    <w:r>
      <w:rPr>
        <w:rFonts w:hint="eastAsia" w:ascii="宋体" w:hAnsi="宋体"/>
        <w:szCs w:val="21"/>
      </w:rPr>
      <w:t>数据库设计说明书</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092A12"/>
    <w:multiLevelType w:val="multilevel"/>
    <w:tmpl w:val="06092A12"/>
    <w:lvl w:ilvl="0" w:tentative="0">
      <w:start w:val="1"/>
      <w:numFmt w:val="chineseCountingThousand"/>
      <w:pStyle w:val="3"/>
      <w:lvlText w:val="第%1章"/>
      <w:lvlJc w:val="center"/>
      <w:pPr>
        <w:ind w:left="0" w:firstLine="0"/>
      </w:pPr>
      <w:rPr>
        <w:rFonts w:hint="eastAsia" w:ascii="黑体" w:hAnsi="黑体" w:eastAsia="黑体"/>
        <w:b w:val="0"/>
        <w:i w:val="0"/>
        <w:sz w:val="32"/>
      </w:rPr>
    </w:lvl>
    <w:lvl w:ilvl="1" w:tentative="0">
      <w:start w:val="1"/>
      <w:numFmt w:val="decimal"/>
      <w:pStyle w:val="4"/>
      <w:isLgl/>
      <w:lvlText w:val="%1.%2"/>
      <w:lvlJc w:val="left"/>
      <w:pPr>
        <w:ind w:left="992" w:hanging="567"/>
      </w:pPr>
      <w:rPr>
        <w:rFonts w:hint="eastAsia" w:ascii="黑体" w:hAnsi="黑体" w:eastAsia="黑体"/>
        <w:b w:val="0"/>
        <w:i w:val="0"/>
        <w:sz w:val="28"/>
      </w:rPr>
    </w:lvl>
    <w:lvl w:ilvl="2" w:tentative="0">
      <w:start w:val="1"/>
      <w:numFmt w:val="decimal"/>
      <w:pStyle w:val="5"/>
      <w:isLgl/>
      <w:lvlText w:val="%1.%2.%3"/>
      <w:lvlJc w:val="left"/>
      <w:pPr>
        <w:ind w:left="1418" w:hanging="567"/>
      </w:pPr>
      <w:rPr>
        <w:rFonts w:hint="eastAsia" w:ascii="黑体" w:hAnsi="黑体" w:eastAsia="黑体"/>
        <w:b w:val="0"/>
        <w:i w:val="0"/>
        <w:sz w:val="24"/>
      </w:rPr>
    </w:lvl>
    <w:lvl w:ilvl="3" w:tentative="0">
      <w:start w:val="1"/>
      <w:numFmt w:val="decimal"/>
      <w:pStyle w:val="6"/>
      <w:isLgl/>
      <w:lvlText w:val="%1.%2.%3.%4"/>
      <w:lvlJc w:val="left"/>
      <w:pPr>
        <w:ind w:left="1984" w:hanging="708"/>
      </w:pPr>
      <w:rPr>
        <w:rFonts w:hint="eastAsia" w:ascii="黑体" w:hAnsi="黑体" w:eastAsia="黑体"/>
        <w:b w:val="0"/>
        <w:i w:val="0"/>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
    <w:nsid w:val="3B306A5D"/>
    <w:multiLevelType w:val="multilevel"/>
    <w:tmpl w:val="3B306A5D"/>
    <w:lvl w:ilvl="0" w:tentative="0">
      <w:start w:val="1"/>
      <w:numFmt w:val="decimal"/>
      <w:lvlText w:val="%1."/>
      <w:lvlJc w:val="left"/>
      <w:pPr>
        <w:tabs>
          <w:tab w:val="left" w:pos="620"/>
        </w:tabs>
        <w:ind w:left="620" w:hanging="420"/>
      </w:pPr>
      <w:rPr>
        <w:rFonts w:hint="eastAsia"/>
      </w:rPr>
    </w:lvl>
    <w:lvl w:ilvl="1" w:tentative="0">
      <w:start w:val="1"/>
      <w:numFmt w:val="decimal"/>
      <w:pStyle w:val="96"/>
      <w:lvlText w:val="%2."/>
      <w:lvlJc w:val="left"/>
      <w:pPr>
        <w:tabs>
          <w:tab w:val="left" w:pos="840"/>
        </w:tabs>
        <w:ind w:left="840" w:hanging="420"/>
      </w:pPr>
      <w:rPr>
        <w:rFonts w:hint="eastAsia"/>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63F862AF"/>
    <w:multiLevelType w:val="multilevel"/>
    <w:tmpl w:val="63F862AF"/>
    <w:lvl w:ilvl="0" w:tentative="0">
      <w:start w:val="1"/>
      <w:numFmt w:val="decimal"/>
      <w:pStyle w:val="57"/>
      <w:lvlText w:val="第%1章"/>
      <w:lvlJc w:val="left"/>
      <w:pPr>
        <w:ind w:left="1418" w:hanging="425"/>
      </w:pPr>
      <w:rPr>
        <w:rFonts w:hint="eastAsia"/>
      </w:rPr>
    </w:lvl>
    <w:lvl w:ilvl="1" w:tentative="0">
      <w:start w:val="1"/>
      <w:numFmt w:val="decimal"/>
      <w:pStyle w:val="75"/>
      <w:lvlText w:val="%1.%2"/>
      <w:lvlJc w:val="left"/>
      <w:pPr>
        <w:ind w:left="0" w:firstLine="0"/>
      </w:pPr>
      <w:rPr>
        <w:rFonts w:hint="eastAsia"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2" w:tentative="0">
      <w:start w:val="1"/>
      <w:numFmt w:val="decimal"/>
      <w:pStyle w:val="69"/>
      <w:lvlText w:val="%1.%2.%3"/>
      <w:lvlJc w:val="left"/>
      <w:pPr>
        <w:ind w:left="1134" w:hanging="1134"/>
      </w:pPr>
      <w:rPr>
        <w:rFonts w:hint="default"/>
      </w:rPr>
    </w:lvl>
    <w:lvl w:ilvl="3" w:tentative="0">
      <w:start w:val="1"/>
      <w:numFmt w:val="decimal"/>
      <w:pStyle w:val="49"/>
      <w:lvlText w:val="%1.%2.%3.%4"/>
      <w:lvlJc w:val="left"/>
      <w:pPr>
        <w:ind w:left="1842" w:hanging="708"/>
      </w:pPr>
      <w:rPr>
        <w:rFonts w:hint="eastAsia"/>
        <w:sz w:val="24"/>
        <w:szCs w:val="24"/>
        <w:lang w:eastAsia="zh-CN"/>
      </w:rPr>
    </w:lvl>
    <w:lvl w:ilvl="4" w:tentative="0">
      <w:start w:val="1"/>
      <w:numFmt w:val="decimal"/>
      <w:lvlText w:val="%1.%2.%3.%4.%5"/>
      <w:lvlJc w:val="left"/>
      <w:pPr>
        <w:ind w:left="3544" w:hanging="850"/>
      </w:pPr>
      <w:rPr>
        <w:rFonts w:hint="eastAsia"/>
      </w:rPr>
    </w:lvl>
    <w:lvl w:ilvl="5" w:tentative="0">
      <w:start w:val="1"/>
      <w:numFmt w:val="decimal"/>
      <w:lvlText w:val="%1.%2.%3.%4.%5.%6"/>
      <w:lvlJc w:val="left"/>
      <w:pPr>
        <w:ind w:left="4253" w:hanging="1134"/>
      </w:pPr>
      <w:rPr>
        <w:rFonts w:hint="eastAsia"/>
      </w:rPr>
    </w:lvl>
    <w:lvl w:ilvl="6" w:tentative="0">
      <w:start w:val="1"/>
      <w:numFmt w:val="decimal"/>
      <w:lvlText w:val="%1.%2.%3.%4.%5.%6.%7"/>
      <w:lvlJc w:val="left"/>
      <w:pPr>
        <w:ind w:left="4820" w:hanging="1276"/>
      </w:pPr>
      <w:rPr>
        <w:rFonts w:hint="eastAsia"/>
      </w:rPr>
    </w:lvl>
    <w:lvl w:ilvl="7" w:tentative="0">
      <w:start w:val="1"/>
      <w:numFmt w:val="decimal"/>
      <w:lvlText w:val="%1.%2.%3.%4.%5.%6.%7.%8"/>
      <w:lvlJc w:val="left"/>
      <w:pPr>
        <w:ind w:left="5387" w:hanging="1418"/>
      </w:pPr>
      <w:rPr>
        <w:rFonts w:hint="eastAsia"/>
      </w:rPr>
    </w:lvl>
    <w:lvl w:ilvl="8" w:tentative="0">
      <w:start w:val="1"/>
      <w:numFmt w:val="decimal"/>
      <w:lvlText w:val="%1.%2.%3.%4.%5.%6.%7.%8.%9"/>
      <w:lvlJc w:val="left"/>
      <w:pPr>
        <w:ind w:left="6095" w:hanging="1700"/>
      </w:pPr>
      <w:rPr>
        <w:rFonts w:hint="eastAsia"/>
      </w:rPr>
    </w:lvl>
  </w:abstractNum>
  <w:abstractNum w:abstractNumId="3">
    <w:nsid w:val="727839ED"/>
    <w:multiLevelType w:val="multilevel"/>
    <w:tmpl w:val="727839ED"/>
    <w:lvl w:ilvl="0" w:tentative="0">
      <w:start w:val="1"/>
      <w:numFmt w:val="decimal"/>
      <w:pStyle w:val="98"/>
      <w:isLgl/>
      <w:lvlText w:val="第%1章"/>
      <w:lvlJc w:val="left"/>
      <w:pPr>
        <w:ind w:left="425" w:hanging="425"/>
      </w:pPr>
      <w:rPr>
        <w:rFonts w:hint="eastAsia"/>
      </w:rPr>
    </w:lvl>
    <w:lvl w:ilvl="1" w:tentative="0">
      <w:start w:val="1"/>
      <w:numFmt w:val="decimal"/>
      <w:pStyle w:val="83"/>
      <w:isLg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mNzA2ODgyMTFkMjRlYmQyYzI4OGNhNGU3OTZiYTMifQ=="/>
  </w:docVars>
  <w:rsids>
    <w:rsidRoot w:val="00326504"/>
    <w:rsid w:val="00002F14"/>
    <w:rsid w:val="00006156"/>
    <w:rsid w:val="00010F9F"/>
    <w:rsid w:val="000412AD"/>
    <w:rsid w:val="000575E8"/>
    <w:rsid w:val="00061B8F"/>
    <w:rsid w:val="000D5E5C"/>
    <w:rsid w:val="000F667E"/>
    <w:rsid w:val="00101C9F"/>
    <w:rsid w:val="00102E9B"/>
    <w:rsid w:val="00104306"/>
    <w:rsid w:val="0010629B"/>
    <w:rsid w:val="00112580"/>
    <w:rsid w:val="00116A9C"/>
    <w:rsid w:val="0011757F"/>
    <w:rsid w:val="001209BA"/>
    <w:rsid w:val="00122A07"/>
    <w:rsid w:val="00131C86"/>
    <w:rsid w:val="00143972"/>
    <w:rsid w:val="0015380B"/>
    <w:rsid w:val="00154D17"/>
    <w:rsid w:val="001622BC"/>
    <w:rsid w:val="00166875"/>
    <w:rsid w:val="001722E5"/>
    <w:rsid w:val="00176587"/>
    <w:rsid w:val="001857B4"/>
    <w:rsid w:val="001922AE"/>
    <w:rsid w:val="0019514C"/>
    <w:rsid w:val="00196B0C"/>
    <w:rsid w:val="001B49B3"/>
    <w:rsid w:val="001D1EB4"/>
    <w:rsid w:val="001E1C64"/>
    <w:rsid w:val="00234635"/>
    <w:rsid w:val="002513E5"/>
    <w:rsid w:val="00252D52"/>
    <w:rsid w:val="0025356B"/>
    <w:rsid w:val="00256602"/>
    <w:rsid w:val="00263F94"/>
    <w:rsid w:val="00270019"/>
    <w:rsid w:val="00285389"/>
    <w:rsid w:val="00286DE3"/>
    <w:rsid w:val="002B45FE"/>
    <w:rsid w:val="002B5632"/>
    <w:rsid w:val="002E63CF"/>
    <w:rsid w:val="002F0F70"/>
    <w:rsid w:val="00322F83"/>
    <w:rsid w:val="00326504"/>
    <w:rsid w:val="003364D5"/>
    <w:rsid w:val="00341D45"/>
    <w:rsid w:val="0034657A"/>
    <w:rsid w:val="00392DA8"/>
    <w:rsid w:val="00397481"/>
    <w:rsid w:val="003B16DB"/>
    <w:rsid w:val="003C48C6"/>
    <w:rsid w:val="003E61B1"/>
    <w:rsid w:val="003F0D91"/>
    <w:rsid w:val="00402943"/>
    <w:rsid w:val="00410124"/>
    <w:rsid w:val="00412034"/>
    <w:rsid w:val="00415327"/>
    <w:rsid w:val="00416116"/>
    <w:rsid w:val="00440AD6"/>
    <w:rsid w:val="00444AE3"/>
    <w:rsid w:val="00444D81"/>
    <w:rsid w:val="0046130B"/>
    <w:rsid w:val="00465B3D"/>
    <w:rsid w:val="004859F2"/>
    <w:rsid w:val="004A13D5"/>
    <w:rsid w:val="004D365A"/>
    <w:rsid w:val="004F64FF"/>
    <w:rsid w:val="00505D65"/>
    <w:rsid w:val="00533754"/>
    <w:rsid w:val="005413E8"/>
    <w:rsid w:val="00555E51"/>
    <w:rsid w:val="0056602A"/>
    <w:rsid w:val="005754C6"/>
    <w:rsid w:val="00575FE6"/>
    <w:rsid w:val="005800A5"/>
    <w:rsid w:val="00587E10"/>
    <w:rsid w:val="005A3C18"/>
    <w:rsid w:val="005A58CF"/>
    <w:rsid w:val="005B1EFB"/>
    <w:rsid w:val="005E6069"/>
    <w:rsid w:val="005F0A19"/>
    <w:rsid w:val="00626337"/>
    <w:rsid w:val="006545F2"/>
    <w:rsid w:val="0065598A"/>
    <w:rsid w:val="00661C04"/>
    <w:rsid w:val="00664B53"/>
    <w:rsid w:val="0067665A"/>
    <w:rsid w:val="006810FF"/>
    <w:rsid w:val="006955A0"/>
    <w:rsid w:val="006C291D"/>
    <w:rsid w:val="006D3B0E"/>
    <w:rsid w:val="006E1675"/>
    <w:rsid w:val="006E4C67"/>
    <w:rsid w:val="007255C5"/>
    <w:rsid w:val="00731C79"/>
    <w:rsid w:val="00734573"/>
    <w:rsid w:val="00737780"/>
    <w:rsid w:val="00741661"/>
    <w:rsid w:val="00742DAF"/>
    <w:rsid w:val="0076700D"/>
    <w:rsid w:val="00771FCD"/>
    <w:rsid w:val="007730EA"/>
    <w:rsid w:val="0077751F"/>
    <w:rsid w:val="00782E3E"/>
    <w:rsid w:val="0078576C"/>
    <w:rsid w:val="007E040E"/>
    <w:rsid w:val="007E1DAB"/>
    <w:rsid w:val="007E4D74"/>
    <w:rsid w:val="008060FD"/>
    <w:rsid w:val="00806100"/>
    <w:rsid w:val="008209C4"/>
    <w:rsid w:val="00840A25"/>
    <w:rsid w:val="008512A6"/>
    <w:rsid w:val="00871F61"/>
    <w:rsid w:val="0087544C"/>
    <w:rsid w:val="00876BA0"/>
    <w:rsid w:val="008A0AEE"/>
    <w:rsid w:val="008C30E7"/>
    <w:rsid w:val="008D2B42"/>
    <w:rsid w:val="00900AD7"/>
    <w:rsid w:val="00904949"/>
    <w:rsid w:val="009060A1"/>
    <w:rsid w:val="009231CE"/>
    <w:rsid w:val="009237B5"/>
    <w:rsid w:val="0093296F"/>
    <w:rsid w:val="009349CD"/>
    <w:rsid w:val="00967961"/>
    <w:rsid w:val="00977E51"/>
    <w:rsid w:val="00980D7A"/>
    <w:rsid w:val="009920AE"/>
    <w:rsid w:val="009A505B"/>
    <w:rsid w:val="009A5A86"/>
    <w:rsid w:val="00A10A95"/>
    <w:rsid w:val="00A1297F"/>
    <w:rsid w:val="00A21C3A"/>
    <w:rsid w:val="00A263B7"/>
    <w:rsid w:val="00A5378D"/>
    <w:rsid w:val="00A65464"/>
    <w:rsid w:val="00A67924"/>
    <w:rsid w:val="00A817BC"/>
    <w:rsid w:val="00A8289C"/>
    <w:rsid w:val="00AB26AE"/>
    <w:rsid w:val="00AB4AD6"/>
    <w:rsid w:val="00AC0BE7"/>
    <w:rsid w:val="00AC1E0D"/>
    <w:rsid w:val="00B064C2"/>
    <w:rsid w:val="00B26302"/>
    <w:rsid w:val="00B53064"/>
    <w:rsid w:val="00B55882"/>
    <w:rsid w:val="00B66964"/>
    <w:rsid w:val="00B67FDA"/>
    <w:rsid w:val="00B75A2C"/>
    <w:rsid w:val="00B83FD7"/>
    <w:rsid w:val="00B940A4"/>
    <w:rsid w:val="00B95869"/>
    <w:rsid w:val="00BA0687"/>
    <w:rsid w:val="00BA62DF"/>
    <w:rsid w:val="00BF4D0E"/>
    <w:rsid w:val="00C121DD"/>
    <w:rsid w:val="00C12601"/>
    <w:rsid w:val="00C1453B"/>
    <w:rsid w:val="00C50ED0"/>
    <w:rsid w:val="00C55FD0"/>
    <w:rsid w:val="00C76AC9"/>
    <w:rsid w:val="00C80BA1"/>
    <w:rsid w:val="00C96161"/>
    <w:rsid w:val="00CA17C0"/>
    <w:rsid w:val="00CE18A4"/>
    <w:rsid w:val="00CE6C76"/>
    <w:rsid w:val="00CF211A"/>
    <w:rsid w:val="00CF33B4"/>
    <w:rsid w:val="00CF3866"/>
    <w:rsid w:val="00D10B89"/>
    <w:rsid w:val="00D1311A"/>
    <w:rsid w:val="00D24388"/>
    <w:rsid w:val="00D35AFE"/>
    <w:rsid w:val="00D51CB5"/>
    <w:rsid w:val="00D67DB8"/>
    <w:rsid w:val="00D94F3D"/>
    <w:rsid w:val="00DA77CA"/>
    <w:rsid w:val="00DB65F2"/>
    <w:rsid w:val="00DC235E"/>
    <w:rsid w:val="00DE511B"/>
    <w:rsid w:val="00E151B8"/>
    <w:rsid w:val="00E26DEF"/>
    <w:rsid w:val="00E3451A"/>
    <w:rsid w:val="00E35AC9"/>
    <w:rsid w:val="00E44C99"/>
    <w:rsid w:val="00E45003"/>
    <w:rsid w:val="00E45227"/>
    <w:rsid w:val="00E720DD"/>
    <w:rsid w:val="00EA127F"/>
    <w:rsid w:val="00EB51E1"/>
    <w:rsid w:val="00EB6E9A"/>
    <w:rsid w:val="00EC5CBA"/>
    <w:rsid w:val="00F33A9D"/>
    <w:rsid w:val="00F44E1C"/>
    <w:rsid w:val="00F604BF"/>
    <w:rsid w:val="00F71682"/>
    <w:rsid w:val="00F7295E"/>
    <w:rsid w:val="00F756D4"/>
    <w:rsid w:val="00F81EFA"/>
    <w:rsid w:val="00F840A8"/>
    <w:rsid w:val="00FB39DD"/>
    <w:rsid w:val="00FD0D76"/>
    <w:rsid w:val="00FD376C"/>
    <w:rsid w:val="01AD08E0"/>
    <w:rsid w:val="034152E1"/>
    <w:rsid w:val="03A8196F"/>
    <w:rsid w:val="047362DA"/>
    <w:rsid w:val="04A40A52"/>
    <w:rsid w:val="06FF6440"/>
    <w:rsid w:val="0B6E116B"/>
    <w:rsid w:val="0C733BCB"/>
    <w:rsid w:val="102A3311"/>
    <w:rsid w:val="10C83D1A"/>
    <w:rsid w:val="11C3417B"/>
    <w:rsid w:val="13F42A12"/>
    <w:rsid w:val="14DD1873"/>
    <w:rsid w:val="169B72FD"/>
    <w:rsid w:val="16EF3DAF"/>
    <w:rsid w:val="183C74C7"/>
    <w:rsid w:val="1A43359C"/>
    <w:rsid w:val="1B5854A8"/>
    <w:rsid w:val="1E5764D6"/>
    <w:rsid w:val="1EF20D07"/>
    <w:rsid w:val="2055491A"/>
    <w:rsid w:val="21B8220C"/>
    <w:rsid w:val="230A7741"/>
    <w:rsid w:val="24303C58"/>
    <w:rsid w:val="25544B14"/>
    <w:rsid w:val="256A4F44"/>
    <w:rsid w:val="263D1B55"/>
    <w:rsid w:val="29852351"/>
    <w:rsid w:val="2A5F40BB"/>
    <w:rsid w:val="2A9F5694"/>
    <w:rsid w:val="2D103572"/>
    <w:rsid w:val="2EA727A1"/>
    <w:rsid w:val="2EF87E06"/>
    <w:rsid w:val="2F0245A7"/>
    <w:rsid w:val="34F17D1D"/>
    <w:rsid w:val="3BE35B01"/>
    <w:rsid w:val="3DCA2859"/>
    <w:rsid w:val="3E781E5A"/>
    <w:rsid w:val="3F872657"/>
    <w:rsid w:val="3FCF7E82"/>
    <w:rsid w:val="40E65973"/>
    <w:rsid w:val="444C195A"/>
    <w:rsid w:val="456A1205"/>
    <w:rsid w:val="464B23E7"/>
    <w:rsid w:val="46CA47E8"/>
    <w:rsid w:val="47782F85"/>
    <w:rsid w:val="47A66EDD"/>
    <w:rsid w:val="47AC0BA9"/>
    <w:rsid w:val="48691363"/>
    <w:rsid w:val="4E2123A2"/>
    <w:rsid w:val="4F30407B"/>
    <w:rsid w:val="4F717575"/>
    <w:rsid w:val="52054C79"/>
    <w:rsid w:val="546220E6"/>
    <w:rsid w:val="5AA46B15"/>
    <w:rsid w:val="5B04727E"/>
    <w:rsid w:val="5B0802D6"/>
    <w:rsid w:val="5B7B14E2"/>
    <w:rsid w:val="5C6745AE"/>
    <w:rsid w:val="5DBA006F"/>
    <w:rsid w:val="5E7949EA"/>
    <w:rsid w:val="5EB72C62"/>
    <w:rsid w:val="605A20A3"/>
    <w:rsid w:val="625A4B36"/>
    <w:rsid w:val="63D161C0"/>
    <w:rsid w:val="66105237"/>
    <w:rsid w:val="66C2208B"/>
    <w:rsid w:val="690E5C4E"/>
    <w:rsid w:val="6BFD0702"/>
    <w:rsid w:val="6CC161EB"/>
    <w:rsid w:val="6E5C4BA4"/>
    <w:rsid w:val="6E6E472E"/>
    <w:rsid w:val="7009447A"/>
    <w:rsid w:val="70A22DB5"/>
    <w:rsid w:val="70A84B44"/>
    <w:rsid w:val="70F96E79"/>
    <w:rsid w:val="7197645F"/>
    <w:rsid w:val="72014E94"/>
    <w:rsid w:val="722C25D4"/>
    <w:rsid w:val="744D23BB"/>
    <w:rsid w:val="783037C0"/>
    <w:rsid w:val="79714FC2"/>
    <w:rsid w:val="799A1FAA"/>
    <w:rsid w:val="7CD765D8"/>
    <w:rsid w:val="7D8171C7"/>
    <w:rsid w:val="7D9514AF"/>
    <w:rsid w:val="7DFF3DE4"/>
    <w:rsid w:val="7E2737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9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200" w:firstLineChars="200"/>
    </w:pPr>
    <w:rPr>
      <w:rFonts w:ascii="Times New Roman" w:hAnsi="Times New Roman" w:eastAsia="宋体" w:cs="Times New Roman"/>
      <w:kern w:val="2"/>
      <w:sz w:val="24"/>
      <w:szCs w:val="22"/>
      <w:lang w:val="en-US" w:eastAsia="zh-CN" w:bidi="ar-SA"/>
    </w:rPr>
  </w:style>
  <w:style w:type="paragraph" w:styleId="3">
    <w:name w:val="heading 1"/>
    <w:basedOn w:val="1"/>
    <w:next w:val="1"/>
    <w:link w:val="45"/>
    <w:qFormat/>
    <w:uiPriority w:val="99"/>
    <w:pPr>
      <w:keepNext/>
      <w:pageBreakBefore/>
      <w:numPr>
        <w:ilvl w:val="0"/>
        <w:numId w:val="1"/>
      </w:numPr>
      <w:spacing w:before="480" w:after="360" w:line="240" w:lineRule="auto"/>
      <w:ind w:firstLineChars="0"/>
      <w:jc w:val="center"/>
      <w:outlineLvl w:val="0"/>
    </w:pPr>
    <w:rPr>
      <w:rFonts w:eastAsia="黑体"/>
      <w:bCs/>
      <w:kern w:val="44"/>
      <w:sz w:val="32"/>
      <w:szCs w:val="44"/>
    </w:rPr>
  </w:style>
  <w:style w:type="paragraph" w:styleId="4">
    <w:name w:val="heading 2"/>
    <w:basedOn w:val="1"/>
    <w:next w:val="1"/>
    <w:link w:val="58"/>
    <w:qFormat/>
    <w:uiPriority w:val="99"/>
    <w:pPr>
      <w:numPr>
        <w:ilvl w:val="1"/>
        <w:numId w:val="1"/>
      </w:numPr>
      <w:spacing w:before="480" w:after="120" w:line="240" w:lineRule="auto"/>
      <w:ind w:left="0" w:firstLine="0" w:firstLineChars="0"/>
      <w:outlineLvl w:val="1"/>
    </w:pPr>
    <w:rPr>
      <w:rFonts w:ascii="Cambria" w:hAnsi="Cambria" w:eastAsia="黑体"/>
      <w:bCs/>
      <w:sz w:val="28"/>
      <w:szCs w:val="32"/>
    </w:rPr>
  </w:style>
  <w:style w:type="paragraph" w:styleId="5">
    <w:name w:val="heading 3"/>
    <w:basedOn w:val="1"/>
    <w:next w:val="1"/>
    <w:link w:val="60"/>
    <w:qFormat/>
    <w:uiPriority w:val="99"/>
    <w:pPr>
      <w:numPr>
        <w:ilvl w:val="2"/>
        <w:numId w:val="1"/>
      </w:numPr>
      <w:spacing w:before="240" w:after="120" w:line="240" w:lineRule="auto"/>
      <w:ind w:left="0" w:firstLine="0" w:firstLineChars="0"/>
      <w:outlineLvl w:val="2"/>
    </w:pPr>
    <w:rPr>
      <w:rFonts w:eastAsia="黑体"/>
      <w:bCs/>
      <w:szCs w:val="32"/>
    </w:rPr>
  </w:style>
  <w:style w:type="paragraph" w:styleId="6">
    <w:name w:val="heading 4"/>
    <w:basedOn w:val="1"/>
    <w:next w:val="1"/>
    <w:link w:val="46"/>
    <w:qFormat/>
    <w:uiPriority w:val="99"/>
    <w:pPr>
      <w:keepNext/>
      <w:keepLines/>
      <w:numPr>
        <w:ilvl w:val="3"/>
        <w:numId w:val="1"/>
      </w:numPr>
      <w:spacing w:before="240" w:after="120" w:line="240" w:lineRule="auto"/>
      <w:ind w:left="0" w:firstLine="0" w:firstLineChars="0"/>
      <w:outlineLvl w:val="3"/>
    </w:pPr>
    <w:rPr>
      <w:rFonts w:ascii="Cambria" w:hAnsi="Cambria"/>
      <w:bCs/>
      <w:szCs w:val="28"/>
    </w:rPr>
  </w:style>
  <w:style w:type="paragraph" w:styleId="7">
    <w:name w:val="heading 5"/>
    <w:basedOn w:val="1"/>
    <w:next w:val="1"/>
    <w:link w:val="44"/>
    <w:qFormat/>
    <w:uiPriority w:val="99"/>
    <w:pPr>
      <w:keepNext/>
      <w:keepLines/>
      <w:spacing w:before="280" w:after="290" w:line="376" w:lineRule="auto"/>
      <w:outlineLvl w:val="4"/>
    </w:pPr>
    <w:rPr>
      <w:b/>
      <w:bCs/>
      <w:sz w:val="28"/>
      <w:szCs w:val="28"/>
    </w:rPr>
  </w:style>
  <w:style w:type="paragraph" w:styleId="8">
    <w:name w:val="heading 6"/>
    <w:basedOn w:val="1"/>
    <w:next w:val="1"/>
    <w:link w:val="42"/>
    <w:qFormat/>
    <w:uiPriority w:val="99"/>
    <w:pPr>
      <w:keepNext/>
      <w:keepLines/>
      <w:spacing w:before="240" w:after="64" w:line="320" w:lineRule="auto"/>
      <w:outlineLvl w:val="5"/>
    </w:pPr>
    <w:rPr>
      <w:rFonts w:ascii="Cambria" w:hAnsi="Cambria"/>
      <w:b/>
      <w:bCs/>
      <w:szCs w:val="24"/>
    </w:rPr>
  </w:style>
  <w:style w:type="paragraph" w:styleId="9">
    <w:name w:val="heading 7"/>
    <w:basedOn w:val="1"/>
    <w:next w:val="1"/>
    <w:link w:val="47"/>
    <w:qFormat/>
    <w:uiPriority w:val="99"/>
    <w:pPr>
      <w:keepNext/>
      <w:keepLines/>
      <w:spacing w:before="240" w:after="64" w:line="320" w:lineRule="auto"/>
      <w:outlineLvl w:val="6"/>
    </w:pPr>
    <w:rPr>
      <w:b/>
      <w:bCs/>
      <w:szCs w:val="24"/>
    </w:rPr>
  </w:style>
  <w:style w:type="paragraph" w:styleId="10">
    <w:name w:val="heading 8"/>
    <w:basedOn w:val="1"/>
    <w:next w:val="1"/>
    <w:link w:val="43"/>
    <w:qFormat/>
    <w:uiPriority w:val="99"/>
    <w:pPr>
      <w:keepNext/>
      <w:keepLines/>
      <w:spacing w:before="240" w:after="64" w:line="320" w:lineRule="auto"/>
      <w:outlineLvl w:val="7"/>
    </w:pPr>
    <w:rPr>
      <w:rFonts w:ascii="Cambria" w:hAnsi="Cambria"/>
      <w:szCs w:val="24"/>
    </w:rPr>
  </w:style>
  <w:style w:type="paragraph" w:styleId="11">
    <w:name w:val="heading 9"/>
    <w:basedOn w:val="1"/>
    <w:next w:val="1"/>
    <w:link w:val="61"/>
    <w:qFormat/>
    <w:uiPriority w:val="99"/>
    <w:pPr>
      <w:keepNext/>
      <w:keepLines/>
      <w:spacing w:before="240" w:after="64" w:line="320" w:lineRule="auto"/>
      <w:outlineLvl w:val="8"/>
    </w:pPr>
    <w:rPr>
      <w:rFonts w:ascii="Cambria" w:hAnsi="Cambria"/>
      <w:szCs w:val="21"/>
    </w:rPr>
  </w:style>
  <w:style w:type="character" w:default="1" w:styleId="29">
    <w:name w:val="Default Paragraph Font"/>
    <w:semiHidden/>
    <w:unhideWhenUsed/>
    <w:qFormat/>
    <w:uiPriority w:val="1"/>
  </w:style>
  <w:style w:type="table" w:default="1" w:styleId="27">
    <w:name w:val="Normal Table"/>
    <w:semiHidden/>
    <w:unhideWhenUsed/>
    <w:uiPriority w:val="99"/>
    <w:tblPr>
      <w:tblCellMar>
        <w:top w:w="0" w:type="dxa"/>
        <w:left w:w="108" w:type="dxa"/>
        <w:bottom w:w="0" w:type="dxa"/>
        <w:right w:w="108" w:type="dxa"/>
      </w:tblCellMar>
    </w:tblPr>
  </w:style>
  <w:style w:type="paragraph" w:styleId="2">
    <w:name w:val="Body Text"/>
    <w:basedOn w:val="1"/>
    <w:qFormat/>
    <w:uiPriority w:val="0"/>
    <w:pPr>
      <w:spacing w:after="120"/>
    </w:pPr>
    <w:rPr>
      <w:rFonts w:ascii="宋体" w:hAnsi="宋体"/>
      <w:spacing w:val="20"/>
      <w:sz w:val="21"/>
      <w:szCs w:val="15"/>
    </w:rPr>
  </w:style>
  <w:style w:type="paragraph" w:styleId="12">
    <w:name w:val="Normal Indent"/>
    <w:basedOn w:val="1"/>
    <w:next w:val="13"/>
    <w:qFormat/>
    <w:uiPriority w:val="0"/>
    <w:pPr>
      <w:ind w:firstLine="420"/>
    </w:pPr>
    <w:rPr>
      <w:rFonts w:hint="eastAsia" w:ascii="宋体" w:hAnsi="宋体"/>
      <w:sz w:val="21"/>
      <w:szCs w:val="21"/>
    </w:rPr>
  </w:style>
  <w:style w:type="paragraph" w:customStyle="1" w:styleId="13">
    <w:name w:val="正文内容格式"/>
    <w:basedOn w:val="1"/>
    <w:qFormat/>
    <w:uiPriority w:val="0"/>
    <w:pPr>
      <w:adjustRightInd w:val="0"/>
      <w:snapToGrid w:val="0"/>
      <w:spacing w:line="300" w:lineRule="auto"/>
      <w:textAlignment w:val="baseline"/>
    </w:pPr>
  </w:style>
  <w:style w:type="paragraph" w:styleId="14">
    <w:name w:val="caption"/>
    <w:basedOn w:val="1"/>
    <w:next w:val="1"/>
    <w:link w:val="62"/>
    <w:qFormat/>
    <w:uiPriority w:val="35"/>
    <w:rPr>
      <w:rFonts w:ascii="Cambria" w:hAnsi="Cambria"/>
      <w:b/>
      <w:sz w:val="28"/>
      <w:szCs w:val="20"/>
    </w:rPr>
  </w:style>
  <w:style w:type="paragraph" w:styleId="15">
    <w:name w:val="Document Map"/>
    <w:basedOn w:val="1"/>
    <w:semiHidden/>
    <w:qFormat/>
    <w:uiPriority w:val="0"/>
    <w:pPr>
      <w:shd w:val="clear" w:color="auto" w:fill="000080"/>
    </w:pPr>
  </w:style>
  <w:style w:type="paragraph" w:styleId="16">
    <w:name w:val="annotation text"/>
    <w:basedOn w:val="1"/>
    <w:uiPriority w:val="0"/>
  </w:style>
  <w:style w:type="paragraph" w:styleId="17">
    <w:name w:val="toc 3"/>
    <w:basedOn w:val="1"/>
    <w:next w:val="1"/>
    <w:qFormat/>
    <w:uiPriority w:val="39"/>
    <w:pPr>
      <w:ind w:left="400" w:leftChars="400"/>
    </w:pPr>
  </w:style>
  <w:style w:type="paragraph" w:styleId="18">
    <w:name w:val="endnote text"/>
    <w:basedOn w:val="1"/>
    <w:link w:val="102"/>
    <w:qFormat/>
    <w:uiPriority w:val="0"/>
    <w:pPr>
      <w:snapToGrid w:val="0"/>
    </w:pPr>
  </w:style>
  <w:style w:type="paragraph" w:styleId="19">
    <w:name w:val="Balloon Text"/>
    <w:basedOn w:val="1"/>
    <w:link w:val="78"/>
    <w:qFormat/>
    <w:uiPriority w:val="0"/>
    <w:rPr>
      <w:sz w:val="18"/>
      <w:szCs w:val="18"/>
    </w:rPr>
  </w:style>
  <w:style w:type="paragraph" w:styleId="20">
    <w:name w:val="footer"/>
    <w:basedOn w:val="1"/>
    <w:link w:val="59"/>
    <w:qFormat/>
    <w:uiPriority w:val="99"/>
    <w:pPr>
      <w:pBdr>
        <w:top w:val="single" w:color="auto" w:sz="12" w:space="1"/>
      </w:pBdr>
      <w:tabs>
        <w:tab w:val="center" w:pos="4153"/>
        <w:tab w:val="right" w:pos="8306"/>
      </w:tabs>
      <w:snapToGrid w:val="0"/>
    </w:pPr>
    <w:rPr>
      <w:sz w:val="21"/>
      <w:szCs w:val="18"/>
    </w:rPr>
  </w:style>
  <w:style w:type="paragraph" w:styleId="21">
    <w:name w:val="header"/>
    <w:qFormat/>
    <w:uiPriority w:val="0"/>
    <w:pPr>
      <w:pBdr>
        <w:bottom w:val="single" w:color="auto" w:sz="12" w:space="1"/>
      </w:pBdr>
      <w:tabs>
        <w:tab w:val="center" w:pos="4153"/>
        <w:tab w:val="right" w:pos="8306"/>
      </w:tabs>
      <w:snapToGrid w:val="0"/>
      <w:spacing w:line="300" w:lineRule="auto"/>
      <w:jc w:val="center"/>
    </w:pPr>
    <w:rPr>
      <w:rFonts w:ascii="Times New Roman" w:hAnsi="Times New Roman" w:eastAsia="宋体" w:cs="Times New Roman"/>
      <w:sz w:val="21"/>
      <w:szCs w:val="18"/>
      <w:lang w:val="en-US" w:eastAsia="zh-CN" w:bidi="ar-SA"/>
    </w:rPr>
  </w:style>
  <w:style w:type="paragraph" w:styleId="22">
    <w:name w:val="toc 1"/>
    <w:basedOn w:val="1"/>
    <w:next w:val="1"/>
    <w:qFormat/>
    <w:uiPriority w:val="39"/>
  </w:style>
  <w:style w:type="paragraph" w:styleId="23">
    <w:name w:val="Subtitle"/>
    <w:basedOn w:val="1"/>
    <w:next w:val="1"/>
    <w:link w:val="64"/>
    <w:qFormat/>
    <w:uiPriority w:val="11"/>
    <w:pPr>
      <w:spacing w:before="240" w:after="60" w:line="312" w:lineRule="auto"/>
      <w:jc w:val="center"/>
      <w:outlineLvl w:val="1"/>
    </w:pPr>
    <w:rPr>
      <w:rFonts w:ascii="Cambria" w:hAnsi="Cambria"/>
      <w:b/>
      <w:bCs/>
      <w:kern w:val="28"/>
      <w:sz w:val="32"/>
      <w:szCs w:val="32"/>
    </w:rPr>
  </w:style>
  <w:style w:type="paragraph" w:styleId="24">
    <w:name w:val="toc 2"/>
    <w:basedOn w:val="1"/>
    <w:next w:val="1"/>
    <w:qFormat/>
    <w:uiPriority w:val="39"/>
    <w:pPr>
      <w:ind w:left="200" w:leftChars="200"/>
    </w:pPr>
  </w:style>
  <w:style w:type="paragraph" w:styleId="25">
    <w:name w:val="Normal (Web)"/>
    <w:basedOn w:val="1"/>
    <w:qFormat/>
    <w:uiPriority w:val="99"/>
    <w:pPr>
      <w:widowControl/>
      <w:spacing w:before="100" w:beforeAutospacing="1" w:after="100" w:afterAutospacing="1"/>
    </w:pPr>
    <w:rPr>
      <w:rFonts w:ascii="宋体" w:hAnsi="宋体" w:cs="宋体"/>
      <w:color w:val="000000"/>
      <w:kern w:val="0"/>
    </w:rPr>
  </w:style>
  <w:style w:type="paragraph" w:styleId="26">
    <w:name w:val="Title"/>
    <w:basedOn w:val="1"/>
    <w:next w:val="1"/>
    <w:link w:val="63"/>
    <w:qFormat/>
    <w:uiPriority w:val="10"/>
    <w:pPr>
      <w:spacing w:before="240" w:after="60"/>
      <w:jc w:val="center"/>
      <w:outlineLvl w:val="0"/>
    </w:pPr>
    <w:rPr>
      <w:rFonts w:ascii="Cambria" w:hAnsi="Cambria" w:eastAsiaTheme="majorEastAsia"/>
      <w:b/>
      <w:bCs/>
      <w:sz w:val="32"/>
      <w:szCs w:val="32"/>
    </w:rPr>
  </w:style>
  <w:style w:type="table" w:styleId="28">
    <w:name w:val="Table Grid"/>
    <w:basedOn w:val="27"/>
    <w:qFormat/>
    <w:uiPriority w:val="99"/>
    <w:pPr>
      <w:widowControl w:val="0"/>
      <w:spacing w:line="240" w:lineRule="atLeast"/>
      <w:ind w:firstLine="200" w:firstLineChars="20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bottom w:w="85" w:type="dxa"/>
      </w:tblCellMar>
    </w:tblPr>
    <w:tcPr>
      <w:vAlign w:val="center"/>
    </w:tcPr>
  </w:style>
  <w:style w:type="character" w:styleId="30">
    <w:name w:val="Strong"/>
    <w:qFormat/>
    <w:uiPriority w:val="22"/>
    <w:rPr>
      <w:b/>
      <w:bCs/>
    </w:rPr>
  </w:style>
  <w:style w:type="character" w:styleId="31">
    <w:name w:val="endnote reference"/>
    <w:basedOn w:val="29"/>
    <w:qFormat/>
    <w:uiPriority w:val="0"/>
    <w:rPr>
      <w:vertAlign w:val="superscript"/>
    </w:rPr>
  </w:style>
  <w:style w:type="character" w:styleId="32">
    <w:name w:val="page number"/>
    <w:basedOn w:val="29"/>
    <w:qFormat/>
    <w:uiPriority w:val="0"/>
  </w:style>
  <w:style w:type="character" w:styleId="33">
    <w:name w:val="Emphasis"/>
    <w:qFormat/>
    <w:uiPriority w:val="20"/>
    <w:rPr>
      <w:i/>
      <w:iCs/>
    </w:rPr>
  </w:style>
  <w:style w:type="character" w:styleId="34">
    <w:name w:val="Hyperlink"/>
    <w:qFormat/>
    <w:uiPriority w:val="99"/>
    <w:rPr>
      <w:color w:val="0000FF"/>
      <w:u w:val="single"/>
    </w:rPr>
  </w:style>
  <w:style w:type="character" w:styleId="35">
    <w:name w:val="annotation reference"/>
    <w:basedOn w:val="29"/>
    <w:qFormat/>
    <w:uiPriority w:val="0"/>
    <w:rPr>
      <w:sz w:val="21"/>
      <w:szCs w:val="21"/>
    </w:rPr>
  </w:style>
  <w:style w:type="character" w:customStyle="1" w:styleId="36">
    <w:name w:val="Highlighted Variable"/>
    <w:qFormat/>
    <w:uiPriority w:val="0"/>
    <w:rPr>
      <w:color w:val="0000FF"/>
    </w:rPr>
  </w:style>
  <w:style w:type="character" w:customStyle="1" w:styleId="37">
    <w:name w:val="不明显强调1"/>
    <w:qFormat/>
    <w:uiPriority w:val="19"/>
    <w:rPr>
      <w:i/>
      <w:iCs/>
      <w:color w:val="808080"/>
    </w:rPr>
  </w:style>
  <w:style w:type="character" w:customStyle="1" w:styleId="38">
    <w:name w:val="引用 字符"/>
    <w:link w:val="39"/>
    <w:qFormat/>
    <w:uiPriority w:val="29"/>
    <w:rPr>
      <w:i/>
      <w:iCs/>
      <w:color w:val="000000"/>
      <w:kern w:val="2"/>
      <w:sz w:val="21"/>
      <w:szCs w:val="22"/>
    </w:rPr>
  </w:style>
  <w:style w:type="paragraph" w:styleId="39">
    <w:name w:val="Quote"/>
    <w:basedOn w:val="1"/>
    <w:next w:val="1"/>
    <w:link w:val="38"/>
    <w:qFormat/>
    <w:uiPriority w:val="29"/>
    <w:rPr>
      <w:i/>
      <w:iCs/>
      <w:color w:val="000000"/>
    </w:rPr>
  </w:style>
  <w:style w:type="character" w:customStyle="1" w:styleId="40">
    <w:name w:val="二三级目录 Char"/>
    <w:link w:val="41"/>
    <w:qFormat/>
    <w:uiPriority w:val="0"/>
    <w:rPr>
      <w:kern w:val="2"/>
      <w:sz w:val="21"/>
      <w:szCs w:val="22"/>
    </w:rPr>
  </w:style>
  <w:style w:type="paragraph" w:customStyle="1" w:styleId="41">
    <w:name w:val="二三级目录"/>
    <w:basedOn w:val="17"/>
    <w:link w:val="40"/>
    <w:qFormat/>
    <w:uiPriority w:val="0"/>
    <w:pPr>
      <w:tabs>
        <w:tab w:val="left" w:pos="1470"/>
        <w:tab w:val="right" w:leader="dot" w:pos="8296"/>
      </w:tabs>
      <w:ind w:left="840"/>
    </w:pPr>
  </w:style>
  <w:style w:type="character" w:customStyle="1" w:styleId="42">
    <w:name w:val="标题 6 字符"/>
    <w:link w:val="8"/>
    <w:qFormat/>
    <w:uiPriority w:val="0"/>
    <w:rPr>
      <w:rFonts w:ascii="Cambria" w:hAnsi="Cambria"/>
      <w:b/>
      <w:bCs/>
      <w:kern w:val="2"/>
      <w:sz w:val="24"/>
      <w:szCs w:val="24"/>
    </w:rPr>
  </w:style>
  <w:style w:type="character" w:customStyle="1" w:styleId="43">
    <w:name w:val="标题 8 字符"/>
    <w:link w:val="10"/>
    <w:qFormat/>
    <w:uiPriority w:val="0"/>
    <w:rPr>
      <w:rFonts w:ascii="Cambria" w:hAnsi="Cambria"/>
      <w:kern w:val="2"/>
      <w:sz w:val="24"/>
      <w:szCs w:val="24"/>
    </w:rPr>
  </w:style>
  <w:style w:type="character" w:customStyle="1" w:styleId="44">
    <w:name w:val="标题 5 字符"/>
    <w:link w:val="7"/>
    <w:qFormat/>
    <w:uiPriority w:val="0"/>
    <w:rPr>
      <w:b/>
      <w:bCs/>
      <w:kern w:val="2"/>
      <w:sz w:val="28"/>
      <w:szCs w:val="28"/>
    </w:rPr>
  </w:style>
  <w:style w:type="character" w:customStyle="1" w:styleId="45">
    <w:name w:val="标题 1 字符"/>
    <w:link w:val="3"/>
    <w:qFormat/>
    <w:uiPriority w:val="99"/>
    <w:rPr>
      <w:rFonts w:eastAsia="黑体"/>
      <w:bCs/>
      <w:kern w:val="44"/>
      <w:sz w:val="32"/>
      <w:szCs w:val="44"/>
    </w:rPr>
  </w:style>
  <w:style w:type="character" w:customStyle="1" w:styleId="46">
    <w:name w:val="标题 4 字符"/>
    <w:link w:val="6"/>
    <w:qFormat/>
    <w:uiPriority w:val="99"/>
    <w:rPr>
      <w:rFonts w:ascii="Cambria" w:hAnsi="Cambria"/>
      <w:bCs/>
      <w:kern w:val="2"/>
      <w:sz w:val="24"/>
      <w:szCs w:val="28"/>
    </w:rPr>
  </w:style>
  <w:style w:type="character" w:customStyle="1" w:styleId="47">
    <w:name w:val="标题 7 字符"/>
    <w:link w:val="9"/>
    <w:qFormat/>
    <w:uiPriority w:val="0"/>
    <w:rPr>
      <w:b/>
      <w:bCs/>
      <w:kern w:val="2"/>
      <w:sz w:val="24"/>
      <w:szCs w:val="24"/>
    </w:rPr>
  </w:style>
  <w:style w:type="character" w:customStyle="1" w:styleId="48">
    <w:name w:val="四级菜单 Char"/>
    <w:link w:val="49"/>
    <w:qFormat/>
    <w:uiPriority w:val="0"/>
    <w:rPr>
      <w:rFonts w:ascii="黑体" w:hAnsi="Cambria" w:eastAsia="黑体"/>
      <w:b/>
      <w:bCs/>
      <w:kern w:val="2"/>
      <w:sz w:val="24"/>
      <w:szCs w:val="24"/>
    </w:rPr>
  </w:style>
  <w:style w:type="paragraph" w:customStyle="1" w:styleId="49">
    <w:name w:val="四级菜单"/>
    <w:basedOn w:val="6"/>
    <w:link w:val="48"/>
    <w:qFormat/>
    <w:uiPriority w:val="0"/>
    <w:pPr>
      <w:numPr>
        <w:numId w:val="2"/>
      </w:numPr>
    </w:pPr>
    <w:rPr>
      <w:rFonts w:ascii="黑体" w:eastAsia="黑体"/>
      <w:szCs w:val="24"/>
    </w:rPr>
  </w:style>
  <w:style w:type="character" w:customStyle="1" w:styleId="50">
    <w:name w:val="明显参考1"/>
    <w:qFormat/>
    <w:uiPriority w:val="32"/>
    <w:rPr>
      <w:b/>
      <w:bCs/>
      <w:smallCaps/>
      <w:color w:val="C0504D"/>
      <w:spacing w:val="5"/>
      <w:u w:val="single"/>
    </w:rPr>
  </w:style>
  <w:style w:type="character" w:customStyle="1" w:styleId="51">
    <w:name w:val="不明显参考1"/>
    <w:qFormat/>
    <w:uiPriority w:val="31"/>
    <w:rPr>
      <w:smallCaps/>
      <w:color w:val="C0504D"/>
      <w:u w:val="single"/>
    </w:rPr>
  </w:style>
  <w:style w:type="character" w:customStyle="1" w:styleId="52">
    <w:name w:val="明显强调1"/>
    <w:qFormat/>
    <w:uiPriority w:val="21"/>
    <w:rPr>
      <w:b/>
      <w:bCs/>
      <w:i/>
      <w:iCs/>
      <w:color w:val="4F81BD"/>
    </w:rPr>
  </w:style>
  <w:style w:type="character" w:customStyle="1" w:styleId="53">
    <w:name w:val="zhengwen Char"/>
    <w:link w:val="54"/>
    <w:qFormat/>
    <w:uiPriority w:val="0"/>
    <w:rPr>
      <w:rFonts w:ascii="Times New Roman" w:hAnsi="Times New Roman"/>
      <w:kern w:val="2"/>
      <w:sz w:val="24"/>
      <w:szCs w:val="24"/>
    </w:rPr>
  </w:style>
  <w:style w:type="paragraph" w:customStyle="1" w:styleId="54">
    <w:name w:val="zhengwen"/>
    <w:basedOn w:val="55"/>
    <w:link w:val="53"/>
    <w:qFormat/>
    <w:uiPriority w:val="0"/>
    <w:pPr>
      <w:ind w:left="425" w:firstLine="480"/>
    </w:pPr>
    <w:rPr>
      <w:szCs w:val="24"/>
    </w:rPr>
  </w:style>
  <w:style w:type="paragraph" w:customStyle="1" w:styleId="55">
    <w:name w:val="列出段落"/>
    <w:basedOn w:val="1"/>
    <w:qFormat/>
    <w:uiPriority w:val="34"/>
    <w:pPr>
      <w:ind w:firstLine="420"/>
    </w:pPr>
  </w:style>
  <w:style w:type="character" w:customStyle="1" w:styleId="56">
    <w:name w:val="一级菜单 Char"/>
    <w:link w:val="57"/>
    <w:qFormat/>
    <w:uiPriority w:val="0"/>
    <w:rPr>
      <w:rFonts w:ascii="黑体"/>
      <w:b/>
      <w:bCs/>
      <w:kern w:val="44"/>
      <w:sz w:val="48"/>
      <w:szCs w:val="36"/>
    </w:rPr>
  </w:style>
  <w:style w:type="paragraph" w:customStyle="1" w:styleId="57">
    <w:name w:val="一级菜单"/>
    <w:basedOn w:val="3"/>
    <w:link w:val="56"/>
    <w:qFormat/>
    <w:uiPriority w:val="0"/>
    <w:pPr>
      <w:numPr>
        <w:numId w:val="2"/>
      </w:numPr>
    </w:pPr>
    <w:rPr>
      <w:rFonts w:ascii="黑体"/>
      <w:szCs w:val="36"/>
    </w:rPr>
  </w:style>
  <w:style w:type="character" w:customStyle="1" w:styleId="58">
    <w:name w:val="标题 2 字符"/>
    <w:link w:val="4"/>
    <w:qFormat/>
    <w:uiPriority w:val="99"/>
    <w:rPr>
      <w:rFonts w:ascii="Cambria" w:hAnsi="Cambria" w:eastAsia="黑体"/>
      <w:bCs/>
      <w:kern w:val="2"/>
      <w:sz w:val="28"/>
      <w:szCs w:val="32"/>
    </w:rPr>
  </w:style>
  <w:style w:type="character" w:customStyle="1" w:styleId="59">
    <w:name w:val="页脚 字符"/>
    <w:link w:val="20"/>
    <w:qFormat/>
    <w:uiPriority w:val="99"/>
    <w:rPr>
      <w:kern w:val="2"/>
      <w:sz w:val="21"/>
      <w:szCs w:val="18"/>
    </w:rPr>
  </w:style>
  <w:style w:type="character" w:customStyle="1" w:styleId="60">
    <w:name w:val="标题 3 字符"/>
    <w:link w:val="5"/>
    <w:qFormat/>
    <w:uiPriority w:val="99"/>
    <w:rPr>
      <w:rFonts w:eastAsia="黑体"/>
      <w:bCs/>
      <w:kern w:val="2"/>
      <w:sz w:val="24"/>
      <w:szCs w:val="32"/>
    </w:rPr>
  </w:style>
  <w:style w:type="character" w:customStyle="1" w:styleId="61">
    <w:name w:val="标题 9 字符"/>
    <w:link w:val="11"/>
    <w:qFormat/>
    <w:uiPriority w:val="0"/>
    <w:rPr>
      <w:rFonts w:ascii="Cambria" w:hAnsi="Cambria"/>
      <w:kern w:val="2"/>
      <w:sz w:val="21"/>
      <w:szCs w:val="21"/>
    </w:rPr>
  </w:style>
  <w:style w:type="character" w:customStyle="1" w:styleId="62">
    <w:name w:val="题注 字符"/>
    <w:link w:val="14"/>
    <w:qFormat/>
    <w:uiPriority w:val="35"/>
    <w:rPr>
      <w:rFonts w:ascii="Cambria" w:hAnsi="Cambria"/>
      <w:b/>
      <w:kern w:val="2"/>
      <w:sz w:val="28"/>
    </w:rPr>
  </w:style>
  <w:style w:type="character" w:customStyle="1" w:styleId="63">
    <w:name w:val="标题 字符"/>
    <w:link w:val="26"/>
    <w:qFormat/>
    <w:uiPriority w:val="10"/>
    <w:rPr>
      <w:rFonts w:ascii="Cambria" w:hAnsi="Cambria" w:eastAsiaTheme="majorEastAsia"/>
      <w:b/>
      <w:bCs/>
      <w:kern w:val="2"/>
      <w:sz w:val="32"/>
      <w:szCs w:val="32"/>
    </w:rPr>
  </w:style>
  <w:style w:type="character" w:customStyle="1" w:styleId="64">
    <w:name w:val="副标题 字符"/>
    <w:link w:val="23"/>
    <w:qFormat/>
    <w:uiPriority w:val="11"/>
    <w:rPr>
      <w:rFonts w:ascii="Cambria" w:hAnsi="Cambria" w:cs="Times New Roman"/>
      <w:b/>
      <w:bCs/>
      <w:kern w:val="28"/>
      <w:sz w:val="32"/>
      <w:szCs w:val="32"/>
    </w:rPr>
  </w:style>
  <w:style w:type="character" w:customStyle="1" w:styleId="65">
    <w:name w:val="明显引用 字符"/>
    <w:link w:val="66"/>
    <w:qFormat/>
    <w:uiPriority w:val="30"/>
    <w:rPr>
      <w:b/>
      <w:bCs/>
      <w:i/>
      <w:iCs/>
      <w:color w:val="4F81BD"/>
      <w:kern w:val="2"/>
      <w:sz w:val="21"/>
      <w:szCs w:val="22"/>
    </w:rPr>
  </w:style>
  <w:style w:type="paragraph" w:styleId="66">
    <w:name w:val="Intense Quote"/>
    <w:basedOn w:val="1"/>
    <w:next w:val="1"/>
    <w:link w:val="65"/>
    <w:qFormat/>
    <w:uiPriority w:val="30"/>
    <w:pPr>
      <w:pBdr>
        <w:bottom w:val="single" w:color="4F81BD" w:sz="4" w:space="4"/>
      </w:pBdr>
      <w:spacing w:before="200" w:after="280"/>
      <w:ind w:left="936" w:right="936"/>
    </w:pPr>
    <w:rPr>
      <w:b/>
      <w:bCs/>
      <w:i/>
      <w:iCs/>
      <w:color w:val="4F81BD"/>
    </w:rPr>
  </w:style>
  <w:style w:type="character" w:customStyle="1" w:styleId="67">
    <w:name w:val="书籍标题1"/>
    <w:qFormat/>
    <w:uiPriority w:val="33"/>
    <w:rPr>
      <w:b/>
      <w:bCs/>
      <w:smallCaps/>
      <w:spacing w:val="5"/>
    </w:rPr>
  </w:style>
  <w:style w:type="character" w:customStyle="1" w:styleId="68">
    <w:name w:val="三级菜单 Char"/>
    <w:link w:val="69"/>
    <w:qFormat/>
    <w:uiPriority w:val="0"/>
    <w:rPr>
      <w:rFonts w:ascii="黑体"/>
      <w:b/>
      <w:bCs/>
      <w:kern w:val="2"/>
      <w:sz w:val="28"/>
      <w:szCs w:val="28"/>
    </w:rPr>
  </w:style>
  <w:style w:type="paragraph" w:customStyle="1" w:styleId="69">
    <w:name w:val="三级菜单"/>
    <w:basedOn w:val="5"/>
    <w:link w:val="68"/>
    <w:qFormat/>
    <w:uiPriority w:val="0"/>
    <w:pPr>
      <w:numPr>
        <w:numId w:val="2"/>
      </w:numPr>
    </w:pPr>
    <w:rPr>
      <w:rFonts w:ascii="黑体"/>
      <w:sz w:val="28"/>
      <w:szCs w:val="28"/>
    </w:rPr>
  </w:style>
  <w:style w:type="character" w:customStyle="1" w:styleId="70">
    <w:name w:val="文档正文 Char"/>
    <w:link w:val="71"/>
    <w:qFormat/>
    <w:uiPriority w:val="0"/>
    <w:rPr>
      <w:sz w:val="24"/>
      <w:szCs w:val="24"/>
    </w:rPr>
  </w:style>
  <w:style w:type="paragraph" w:customStyle="1" w:styleId="71">
    <w:name w:val="文档正文"/>
    <w:basedOn w:val="1"/>
    <w:link w:val="70"/>
    <w:qFormat/>
    <w:uiPriority w:val="0"/>
    <w:pPr>
      <w:widowControl/>
      <w:spacing w:before="100" w:beforeAutospacing="1" w:after="100" w:afterAutospacing="1"/>
    </w:pPr>
    <w:rPr>
      <w:kern w:val="0"/>
      <w:szCs w:val="24"/>
    </w:rPr>
  </w:style>
  <w:style w:type="character" w:customStyle="1" w:styleId="72">
    <w:name w:val="一级目录 Char"/>
    <w:link w:val="73"/>
    <w:qFormat/>
    <w:uiPriority w:val="0"/>
    <w:rPr>
      <w:kern w:val="2"/>
      <w:sz w:val="21"/>
      <w:szCs w:val="22"/>
    </w:rPr>
  </w:style>
  <w:style w:type="paragraph" w:customStyle="1" w:styleId="73">
    <w:name w:val="一级目录"/>
    <w:basedOn w:val="22"/>
    <w:link w:val="72"/>
    <w:qFormat/>
    <w:uiPriority w:val="0"/>
    <w:pPr>
      <w:tabs>
        <w:tab w:val="left" w:pos="1050"/>
        <w:tab w:val="right" w:leader="dot" w:pos="8296"/>
      </w:tabs>
    </w:pPr>
    <w:rPr>
      <w:sz w:val="21"/>
    </w:rPr>
  </w:style>
  <w:style w:type="character" w:customStyle="1" w:styleId="74">
    <w:name w:val="二级菜单 Char"/>
    <w:link w:val="75"/>
    <w:qFormat/>
    <w:uiPriority w:val="0"/>
    <w:rPr>
      <w:rFonts w:ascii="宋体" w:hAnsi="宋体" w:eastAsia="黑体"/>
      <w:bCs/>
      <w:kern w:val="2"/>
      <w:sz w:val="28"/>
      <w:szCs w:val="32"/>
    </w:rPr>
  </w:style>
  <w:style w:type="paragraph" w:customStyle="1" w:styleId="75">
    <w:name w:val="二级菜单"/>
    <w:basedOn w:val="4"/>
    <w:link w:val="74"/>
    <w:qFormat/>
    <w:uiPriority w:val="0"/>
    <w:pPr>
      <w:numPr>
        <w:numId w:val="2"/>
      </w:numPr>
    </w:pPr>
    <w:rPr>
      <w:rFonts w:ascii="宋体" w:hAnsi="宋体"/>
      <w:b/>
    </w:rPr>
  </w:style>
  <w:style w:type="character" w:customStyle="1" w:styleId="76">
    <w:name w:val="图表题注 Char"/>
    <w:link w:val="77"/>
    <w:qFormat/>
    <w:uiPriority w:val="0"/>
    <w:rPr>
      <w:rFonts w:ascii="Cambria" w:hAnsi="Cambria" w:eastAsia="黑体"/>
      <w:kern w:val="2"/>
      <w:sz w:val="24"/>
    </w:rPr>
  </w:style>
  <w:style w:type="paragraph" w:customStyle="1" w:styleId="77">
    <w:name w:val="图表题注"/>
    <w:basedOn w:val="14"/>
    <w:link w:val="76"/>
    <w:qFormat/>
    <w:uiPriority w:val="0"/>
    <w:pPr>
      <w:keepNext/>
      <w:jc w:val="center"/>
    </w:pPr>
    <w:rPr>
      <w:sz w:val="24"/>
    </w:rPr>
  </w:style>
  <w:style w:type="character" w:customStyle="1" w:styleId="78">
    <w:name w:val="批注框文本 字符"/>
    <w:link w:val="19"/>
    <w:qFormat/>
    <w:uiPriority w:val="0"/>
    <w:rPr>
      <w:kern w:val="2"/>
      <w:sz w:val="18"/>
      <w:szCs w:val="18"/>
    </w:rPr>
  </w:style>
  <w:style w:type="paragraph" w:customStyle="1" w:styleId="79">
    <w:name w:val="Table Heading"/>
    <w:basedOn w:val="80"/>
    <w:qFormat/>
    <w:uiPriority w:val="0"/>
    <w:pPr>
      <w:spacing w:before="120" w:after="120"/>
    </w:pPr>
    <w:rPr>
      <w:b/>
    </w:rPr>
  </w:style>
  <w:style w:type="paragraph" w:customStyle="1" w:styleId="80">
    <w:name w:val="Table Text"/>
    <w:basedOn w:val="1"/>
    <w:qFormat/>
    <w:uiPriority w:val="0"/>
    <w:pPr>
      <w:keepLines/>
      <w:widowControl/>
      <w:overflowPunct w:val="0"/>
      <w:autoSpaceDE w:val="0"/>
      <w:autoSpaceDN w:val="0"/>
      <w:adjustRightInd w:val="0"/>
      <w:spacing w:line="240" w:lineRule="auto"/>
      <w:textAlignment w:val="baseline"/>
    </w:pPr>
    <w:rPr>
      <w:rFonts w:ascii="Book Antiqua" w:hAnsi="Book Antiqua"/>
      <w:kern w:val="0"/>
      <w:sz w:val="16"/>
      <w:szCs w:val="20"/>
    </w:rPr>
  </w:style>
  <w:style w:type="paragraph" w:customStyle="1" w:styleId="81">
    <w:name w:val="Char1 Char Char Char"/>
    <w:basedOn w:val="1"/>
    <w:semiHidden/>
    <w:qFormat/>
    <w:uiPriority w:val="0"/>
    <w:pPr>
      <w:spacing w:line="240" w:lineRule="auto"/>
    </w:pPr>
    <w:rPr>
      <w:rFonts w:ascii="Tahoma" w:hAnsi="Tahoma"/>
      <w:szCs w:val="20"/>
    </w:rPr>
  </w:style>
  <w:style w:type="paragraph" w:customStyle="1" w:styleId="82">
    <w:name w:val="Char"/>
    <w:basedOn w:val="1"/>
    <w:qFormat/>
    <w:uiPriority w:val="0"/>
    <w:pPr>
      <w:widowControl/>
      <w:spacing w:line="400" w:lineRule="exact"/>
      <w:jc w:val="center"/>
    </w:pPr>
  </w:style>
  <w:style w:type="paragraph" w:customStyle="1" w:styleId="83">
    <w:name w:val="样式 标题 22nd levelh22Header 2H2Heading 2 HiddenHeading 2 CC..."/>
    <w:basedOn w:val="71"/>
    <w:next w:val="71"/>
    <w:qFormat/>
    <w:uiPriority w:val="0"/>
    <w:pPr>
      <w:numPr>
        <w:ilvl w:val="1"/>
        <w:numId w:val="3"/>
      </w:numPr>
      <w:spacing w:before="360" w:beforeAutospacing="0" w:after="240" w:afterAutospacing="0"/>
      <w:ind w:firstLine="0" w:firstLineChars="0"/>
    </w:pPr>
    <w:rPr>
      <w:b/>
      <w:sz w:val="36"/>
    </w:rPr>
  </w:style>
  <w:style w:type="paragraph" w:styleId="84">
    <w:name w:val="No Spacing"/>
    <w:qFormat/>
    <w:uiPriority w:val="1"/>
    <w:pPr>
      <w:widowControl w:val="0"/>
      <w:jc w:val="both"/>
    </w:pPr>
    <w:rPr>
      <w:rFonts w:ascii="Times New Roman" w:hAnsi="Times New Roman" w:eastAsia="宋体" w:cs="Times New Roman"/>
      <w:kern w:val="2"/>
      <w:sz w:val="21"/>
      <w:szCs w:val="22"/>
      <w:lang w:val="en-US" w:eastAsia="zh-CN" w:bidi="ar-SA"/>
    </w:rPr>
  </w:style>
  <w:style w:type="paragraph" w:customStyle="1" w:styleId="85">
    <w:name w:val="表内文字（L）"/>
    <w:basedOn w:val="1"/>
    <w:qFormat/>
    <w:uiPriority w:val="0"/>
    <w:pPr>
      <w:adjustRightInd w:val="0"/>
      <w:snapToGrid w:val="0"/>
      <w:spacing w:before="72" w:beforeLines="30" w:line="240" w:lineRule="auto"/>
    </w:pPr>
    <w:rPr>
      <w:rFonts w:cs="宋体"/>
      <w:bCs/>
      <w:sz w:val="21"/>
      <w:szCs w:val="20"/>
    </w:rPr>
  </w:style>
  <w:style w:type="paragraph" w:customStyle="1" w:styleId="86">
    <w:name w:val="TOC 标题1"/>
    <w:basedOn w:val="3"/>
    <w:next w:val="1"/>
    <w:unhideWhenUsed/>
    <w:qFormat/>
    <w:uiPriority w:val="39"/>
    <w:pPr>
      <w:keepLines/>
      <w:pageBreakBefore w:val="0"/>
      <w:widowControl/>
      <w:numPr>
        <w:numId w:val="0"/>
      </w:numPr>
      <w:spacing w:before="240" w:after="0" w:line="259" w:lineRule="auto"/>
      <w:jc w:val="left"/>
      <w:outlineLvl w:val="9"/>
    </w:pPr>
    <w:rPr>
      <w:rFonts w:asciiTheme="majorHAnsi" w:hAnsiTheme="majorHAnsi" w:eastAsiaTheme="majorEastAsia" w:cstheme="majorBidi"/>
      <w:bCs w:val="0"/>
      <w:color w:val="2F5597" w:themeColor="accent1" w:themeShade="BF"/>
      <w:kern w:val="0"/>
      <w:szCs w:val="32"/>
    </w:rPr>
  </w:style>
  <w:style w:type="paragraph" w:customStyle="1" w:styleId="87">
    <w:name w:val="Heading Bar"/>
    <w:basedOn w:val="1"/>
    <w:next w:val="5"/>
    <w:qFormat/>
    <w:uiPriority w:val="0"/>
    <w:pPr>
      <w:keepNext/>
      <w:keepLines/>
      <w:widowControl/>
      <w:pBdr>
        <w:bottom w:val="single" w:color="auto" w:sz="36" w:space="1"/>
      </w:pBdr>
      <w:overflowPunct w:val="0"/>
      <w:autoSpaceDE w:val="0"/>
      <w:autoSpaceDN w:val="0"/>
      <w:adjustRightInd w:val="0"/>
      <w:spacing w:before="240" w:line="240" w:lineRule="auto"/>
      <w:ind w:right="7589"/>
      <w:textAlignment w:val="baseline"/>
    </w:pPr>
    <w:rPr>
      <w:rFonts w:ascii="Book Antiqua" w:hAnsi="Book Antiqua"/>
      <w:color w:val="FFFFFF"/>
      <w:kern w:val="0"/>
      <w:sz w:val="8"/>
      <w:szCs w:val="20"/>
    </w:rPr>
  </w:style>
  <w:style w:type="paragraph" w:customStyle="1" w:styleId="88">
    <w:name w:val="表格文字"/>
    <w:basedOn w:val="1"/>
    <w:qFormat/>
    <w:uiPriority w:val="0"/>
    <w:pPr>
      <w:spacing w:before="25" w:beforeLines="25" w:after="25" w:afterLines="25" w:line="240" w:lineRule="auto"/>
    </w:pPr>
    <w:rPr>
      <w:spacing w:val="10"/>
    </w:rPr>
  </w:style>
  <w:style w:type="paragraph" w:customStyle="1" w:styleId="89">
    <w:name w:val="质量编号Z"/>
    <w:basedOn w:val="1"/>
    <w:qFormat/>
    <w:uiPriority w:val="0"/>
    <w:rPr>
      <w:rFonts w:eastAsia="黑体"/>
      <w:b/>
      <w:w w:val="90"/>
    </w:rPr>
  </w:style>
  <w:style w:type="paragraph" w:customStyle="1" w:styleId="90">
    <w:name w:val="正文 缩进"/>
    <w:basedOn w:val="1"/>
    <w:qFormat/>
    <w:uiPriority w:val="0"/>
    <w:pPr>
      <w:spacing w:before="156" w:beforeLines="50" w:after="156" w:afterLines="50"/>
      <w:ind w:firstLine="420"/>
    </w:pPr>
    <w:rPr>
      <w:rFonts w:ascii="宋体" w:hAnsi="宋体" w:cs="微软雅黑"/>
      <w:bCs/>
      <w:kern w:val="0"/>
      <w:szCs w:val="21"/>
    </w:rPr>
  </w:style>
  <w:style w:type="paragraph" w:customStyle="1" w:styleId="91">
    <w:name w:val="TOC 标题11"/>
    <w:basedOn w:val="3"/>
    <w:next w:val="1"/>
    <w:qFormat/>
    <w:uiPriority w:val="39"/>
    <w:pPr>
      <w:widowControl/>
      <w:spacing w:after="0" w:line="276" w:lineRule="auto"/>
      <w:jc w:val="left"/>
      <w:outlineLvl w:val="9"/>
    </w:pPr>
    <w:rPr>
      <w:rFonts w:ascii="Cambria" w:hAnsi="Cambria"/>
      <w:color w:val="365F91"/>
      <w:kern w:val="0"/>
      <w:sz w:val="28"/>
      <w:szCs w:val="28"/>
    </w:rPr>
  </w:style>
  <w:style w:type="paragraph" w:customStyle="1" w:styleId="92">
    <w:name w:val="文档名称W"/>
    <w:basedOn w:val="1"/>
    <w:next w:val="1"/>
    <w:qFormat/>
    <w:uiPriority w:val="0"/>
    <w:pPr>
      <w:spacing w:before="200" w:beforeLines="200" w:after="200" w:afterLines="200"/>
      <w:contextualSpacing/>
      <w:jc w:val="center"/>
    </w:pPr>
    <w:rPr>
      <w:rFonts w:eastAsia="黑体"/>
      <w:b/>
      <w:w w:val="90"/>
      <w:sz w:val="72"/>
      <w:szCs w:val="72"/>
    </w:rPr>
  </w:style>
  <w:style w:type="paragraph" w:customStyle="1" w:styleId="93">
    <w:name w:val="文档标题"/>
    <w:next w:val="1"/>
    <w:qFormat/>
    <w:uiPriority w:val="0"/>
    <w:pPr>
      <w:spacing w:before="50" w:beforeLines="50" w:after="100" w:afterLines="100"/>
      <w:jc w:val="center"/>
      <w:outlineLvl w:val="0"/>
    </w:pPr>
    <w:rPr>
      <w:rFonts w:ascii="Times New Roman" w:hAnsi="Times New Roman" w:eastAsia="黑体" w:cs="Times New Roman"/>
      <w:b/>
      <w:spacing w:val="10"/>
      <w:sz w:val="44"/>
      <w:lang w:val="en-US" w:eastAsia="zh-CN" w:bidi="ar-SA"/>
    </w:rPr>
  </w:style>
  <w:style w:type="paragraph" w:customStyle="1" w:styleId="94">
    <w:name w:val="项目名称X"/>
    <w:basedOn w:val="1"/>
    <w:next w:val="1"/>
    <w:qFormat/>
    <w:uiPriority w:val="0"/>
    <w:pPr>
      <w:spacing w:before="200" w:beforeLines="200" w:after="200" w:afterLines="200"/>
      <w:contextualSpacing/>
      <w:jc w:val="center"/>
    </w:pPr>
    <w:rPr>
      <w:rFonts w:ascii="黑体" w:eastAsia="黑体"/>
      <w:b/>
      <w:w w:val="90"/>
      <w:sz w:val="48"/>
      <w:szCs w:val="48"/>
    </w:rPr>
  </w:style>
  <w:style w:type="paragraph" w:customStyle="1" w:styleId="95">
    <w:name w:val="Title Bar"/>
    <w:basedOn w:val="1"/>
    <w:qFormat/>
    <w:uiPriority w:val="0"/>
    <w:pPr>
      <w:keepNext/>
      <w:pageBreakBefore/>
      <w:widowControl/>
      <w:shd w:val="solid" w:color="auto" w:fill="auto"/>
      <w:overflowPunct w:val="0"/>
      <w:autoSpaceDE w:val="0"/>
      <w:autoSpaceDN w:val="0"/>
      <w:adjustRightInd w:val="0"/>
      <w:spacing w:before="1680" w:line="240" w:lineRule="auto"/>
      <w:ind w:left="2520" w:right="720"/>
      <w:textAlignment w:val="baseline"/>
    </w:pPr>
    <w:rPr>
      <w:rFonts w:ascii="Book Antiqua" w:hAnsi="Book Antiqua"/>
      <w:kern w:val="0"/>
      <w:sz w:val="36"/>
      <w:szCs w:val="20"/>
    </w:rPr>
  </w:style>
  <w:style w:type="paragraph" w:customStyle="1" w:styleId="96">
    <w:name w:val="样式 样式 样式 (符号) 宋体 段前: 7.8 磅 段后: 7.8 磅 + 段前: 0.5 行 段后: 0.5 行 + 段前:..."/>
    <w:basedOn w:val="1"/>
    <w:qFormat/>
    <w:uiPriority w:val="0"/>
    <w:pPr>
      <w:numPr>
        <w:ilvl w:val="1"/>
        <w:numId w:val="4"/>
      </w:numPr>
      <w:tabs>
        <w:tab w:val="left" w:pos="420"/>
      </w:tabs>
      <w:spacing w:beforeLines="50" w:afterLines="50"/>
    </w:pPr>
    <w:rPr>
      <w:szCs w:val="24"/>
    </w:rPr>
  </w:style>
  <w:style w:type="paragraph" w:customStyle="1" w:styleId="97">
    <w:name w:val="奥格A"/>
    <w:basedOn w:val="1"/>
    <w:next w:val="1"/>
    <w:qFormat/>
    <w:uiPriority w:val="0"/>
    <w:pPr>
      <w:jc w:val="center"/>
    </w:pPr>
    <w:rPr>
      <w:sz w:val="30"/>
    </w:rPr>
  </w:style>
  <w:style w:type="paragraph" w:customStyle="1" w:styleId="98">
    <w:name w:val="样式 标题 1heading 1H1标书1h11st levelSection Headl1标题一Headin..."/>
    <w:basedOn w:val="3"/>
    <w:qFormat/>
    <w:uiPriority w:val="0"/>
    <w:pPr>
      <w:numPr>
        <w:numId w:val="3"/>
      </w:numPr>
    </w:pPr>
    <w:rPr>
      <w:rFonts w:cs="宋体"/>
      <w:szCs w:val="20"/>
    </w:rPr>
  </w:style>
  <w:style w:type="paragraph" w:styleId="99">
    <w:name w:val="List Paragraph"/>
    <w:basedOn w:val="1"/>
    <w:qFormat/>
    <w:uiPriority w:val="99"/>
    <w:pPr>
      <w:ind w:firstLine="420"/>
    </w:pPr>
  </w:style>
  <w:style w:type="paragraph" w:customStyle="1" w:styleId="100">
    <w:name w:val="Table_Sm_Heading_Right"/>
    <w:qFormat/>
    <w:uiPriority w:val="0"/>
    <w:pPr>
      <w:keepNext/>
      <w:keepLines/>
      <w:spacing w:before="60" w:after="40"/>
      <w:jc w:val="right"/>
    </w:pPr>
    <w:rPr>
      <w:rFonts w:ascii="Lucida Sans Unicode" w:hAnsi="Lucida Sans Unicode" w:eastAsia="Hiragino Kaku Gothic Pro" w:cs="Times New Roman"/>
      <w:color w:val="000000"/>
      <w:sz w:val="16"/>
      <w:lang w:val="en-GB" w:eastAsia="zh-CN" w:bidi="ar-SA"/>
    </w:rPr>
  </w:style>
  <w:style w:type="paragraph" w:customStyle="1" w:styleId="101">
    <w:name w:val="Table_Medium"/>
    <w:qFormat/>
    <w:uiPriority w:val="0"/>
    <w:pPr>
      <w:spacing w:before="40" w:after="40"/>
    </w:pPr>
    <w:rPr>
      <w:rFonts w:ascii="Lucida Sans Unicode" w:hAnsi="Lucida Sans Unicode" w:eastAsia="Hiragino Kaku Gothic Pro" w:cs="Times New Roman"/>
      <w:color w:val="000000"/>
      <w:sz w:val="18"/>
      <w:lang w:val="en-GB" w:eastAsia="zh-CN" w:bidi="ar-SA"/>
    </w:rPr>
  </w:style>
  <w:style w:type="character" w:customStyle="1" w:styleId="102">
    <w:name w:val="尾注文本 字符"/>
    <w:basedOn w:val="29"/>
    <w:link w:val="18"/>
    <w:qFormat/>
    <w:uiPriority w:val="0"/>
    <w:rPr>
      <w:kern w:val="2"/>
      <w:sz w:val="24"/>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17" Type="http://schemas.openxmlformats.org/officeDocument/2006/relationships/header" Target="header5.xml"/><Relationship Id="rId18"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ntractReview xmlns="http://schemas.wps.cn/vas-ai-hub/contract-review">
  <reviewItems>
    <reviewItem>
      <errorID>6dcef55b-912e-4ad4-a153-074914192cfc</errorID>
      <errorWord>是</errorWord>
      <group>L1_Word</group>
      <groupName>字词问题</groupName>
      <ability>L2_Typo</ability>
      <abilityName>字词错误</abilityName>
      <candidateList>
        <item>是一</item>
      </candidateList>
      <explain/>
      <paraID>  D010F6</paraID>
      <start>12</start>
      <end>14</end>
      <status>modified</status>
      <modifiedWord>是一</modifiedWord>
      <trackRevisions>false</trackRevisions>
    </reviewItem>
    <reviewItem>
      <errorID>a6034663-a3e5-4dfb-8407-093aa4c3863e</errorID>
      <errorWord>(</errorWord>
      <group>L1_Format</group>
      <groupName>格式问题</groupName>
      <ability>L2_HalfPunc</ability>
      <abilityName>全半角检查</abilityName>
      <candidateList>
        <item>（</item>
      </candidateList>
      <explain>文本全半角错误。</explain>
      <paraID>3494C6B2</paraID>
      <start>11</start>
      <end>12</end>
      <status>modified</status>
      <modifiedWord>（</modifiedWord>
      <trackRevisions>false</trackRevisions>
    </reviewItem>
    <reviewItem>
      <errorID>8411294a-d2e5-4ff7-9538-b5c968e01422</errorID>
      <errorWord>)</errorWord>
      <group>L1_Format</group>
      <groupName>格式问题</groupName>
      <ability>L2_HalfPunc</ability>
      <abilityName>全半角检查</abilityName>
      <candidateList>
        <item>）</item>
      </candidateList>
      <explain>文本全半角错误。</explain>
      <paraID>3494C6B2</paraID>
      <start>17</start>
      <end>18</end>
      <status>modified</status>
      <modifiedWord>）</modifiedWord>
      <trackRevisions>false</trackRevisions>
    </reviewItem>
    <reviewItem>
      <errorID>2fcb6924-af7e-4e44-bc12-be31c426717f</errorID>
      <errorWord>(</errorWord>
      <group>L1_Format</group>
      <groupName>格式问题</groupName>
      <ability>L2_HalfPunc</ability>
      <abilityName>全半角检查</abilityName>
      <candidateList>
        <item>（</item>
      </candidateList>
      <explain>文本全半角错误。</explain>
      <paraID>3494C6B2</paraID>
      <start>26</start>
      <end>27</end>
      <status>modified</status>
      <modifiedWord>（</modifiedWord>
      <trackRevisions>false</trackRevisions>
    </reviewItem>
    <reviewItem>
      <errorID>7bd39c35-6c89-4005-af23-ae0b41f87aa9</errorID>
      <errorWord>)</errorWord>
      <group>L1_Format</group>
      <groupName>格式问题</groupName>
      <ability>L2_HalfPunc</ability>
      <abilityName>全半角检查</abilityName>
      <candidateList>
        <item>）</item>
      </candidateList>
      <explain>文本全半角错误。</explain>
      <paraID>3494C6B2</paraID>
      <start>32</start>
      <end>33</end>
      <status>modified</status>
      <modifiedWord>）</modifiedWord>
      <trackRevisions>false</trackRevisions>
    </reviewItem>
    <reviewItem>
      <errorID>0f019626-162d-49ff-b1d1-2476c4a82fc5</errorID>
      <errorWord>’</errorWord>
      <group>L1_Punc</group>
      <groupName>标点问题</groupName>
      <ability>L2_Punc</ability>
      <abilityName>标点符号检查</abilityName>
      <candidateList/>
      <explain/>
      <paraID>3494C6B2</paraID>
      <start>38</start>
      <end>39</end>
      <status>ignored</status>
      <modifiedWord/>
      <trackRevisions>false</trackRevisions>
    </reviewItem>
    <reviewItem>
      <errorID>f2dfa73d-44f5-4770-bf27-663fccf55196</errorID>
      <errorWord>'</errorWord>
      <group>L1_Format</group>
      <groupName>格式问题</groupName>
      <ability>L2_HalfPunc</ability>
      <abilityName>全半角检查</abilityName>
      <candidateList/>
      <explain>文本全半角错误。</explain>
      <paraID>3494C6B2</paraID>
      <start>59</start>
      <end>60</end>
      <status>ignored</status>
      <modifiedWord/>
      <trackRevisions>false</trackRevisions>
    </reviewItem>
    <reviewItem>
      <errorID>e83d320c-b78c-4006-96a3-68ec3c60340c</errorID>
      <errorWord>(</errorWord>
      <group>L1_Format</group>
      <groupName>格式问题</groupName>
      <ability>L2_HalfPunc</ability>
      <abilityName>全半角检查</abilityName>
      <candidateList>
        <item>（</item>
      </candidateList>
      <explain>文本全半角错误。</explain>
      <paraID>591D8E7B</paraID>
      <start>11</start>
      <end>12</end>
      <status>modified</status>
      <modifiedWord>（</modifiedWord>
      <trackRevisions>false</trackRevisions>
    </reviewItem>
    <reviewItem>
      <errorID>c58fc44c-87bc-4636-a4d6-5138480033c4</errorID>
      <errorWord>)</errorWord>
      <group>L1_Format</group>
      <groupName>格式问题</groupName>
      <ability>L2_HalfPunc</ability>
      <abilityName>全半角检查</abilityName>
      <candidateList>
        <item>）</item>
      </candidateList>
      <explain>文本全半角错误。</explain>
      <paraID>591D8E7B</paraID>
      <start>17</start>
      <end>18</end>
      <status>modified</status>
      <modifiedWord>）</modifiedWord>
      <trackRevisions>false</trackRevisions>
    </reviewItem>
    <reviewItem>
      <errorID>0a2b44f5-1847-456e-bf6a-9d8fd7322023</errorID>
      <errorWord>(</errorWord>
      <group>L1_Format</group>
      <groupName>格式问题</groupName>
      <ability>L2_HalfPunc</ability>
      <abilityName>全半角检查</abilityName>
      <candidateList>
        <item>（</item>
      </candidateList>
      <explain>文本全半角错误。</explain>
      <paraID>591D8E7B</paraID>
      <start>26</start>
      <end>27</end>
      <status>modified</status>
      <modifiedWord>（</modifiedWord>
      <trackRevisions>false</trackRevisions>
    </reviewItem>
    <reviewItem>
      <errorID>edc5a1ef-e267-4d99-965b-b2ce25fd95e1</errorID>
      <errorWord>)</errorWord>
      <group>L1_Format</group>
      <groupName>格式问题</groupName>
      <ability>L2_HalfPunc</ability>
      <abilityName>全半角检查</abilityName>
      <candidateList>
        <item>）</item>
      </candidateList>
      <explain>文本全半角错误。</explain>
      <paraID>591D8E7B</paraID>
      <start>32</start>
      <end>33</end>
      <status>modified</status>
      <modifiedWord>）</modifiedWord>
      <trackRevisions>false</trackRevisions>
    </reviewItem>
    <reviewItem>
      <errorID>093ac403-948a-47c5-9bb6-682bab7cc869</errorID>
      <errorWord>’</errorWord>
      <group>L1_Punc</group>
      <groupName>标点问题</groupName>
      <ability>L2_Punc</ability>
      <abilityName>标点符号检查</abilityName>
      <candidateList/>
      <explain/>
      <paraID>591D8E7B</paraID>
      <start>38</start>
      <end>39</end>
      <status>ignored</status>
      <modifiedWord/>
      <trackRevisions>false</trackRevisions>
    </reviewItem>
    <reviewItem>
      <errorID>bfd1c79c-b9be-43f6-b372-9a2acd6789ab</errorID>
      <errorWord>'</errorWord>
      <group>L1_Format</group>
      <groupName>格式问题</groupName>
      <ability>L2_HalfPunc</ability>
      <abilityName>全半角检查</abilityName>
      <candidateList/>
      <explain>文本全半角错误。</explain>
      <paraID>591D8E7B</paraID>
      <start>59</start>
      <end>60</end>
      <status>ignored</status>
      <modifiedWord/>
      <trackRevisions>false</trackRevisions>
    </reviewItem>
    <reviewItem>
      <errorID>c92e4471-15b8-463a-b9a7-09845e4f5315</errorID>
      <errorWord>名</errorWord>
      <group>L1_Word</group>
      <groupName>字词问题</groupName>
      <ability>L2_Typo</ability>
      <abilityName>字词错误</abilityName>
      <candidateList>
        <item>名为</item>
      </candidateList>
      <explain/>
      <paraID> 3272443</paraID>
      <start>4</start>
      <end>6</end>
      <status>modified</status>
      <modifiedWord>名为</modifiedWord>
      <trackRevisions>false</trackRevisions>
    </reviewItem>
    <reviewItem>
      <errorID>262fc494-49b4-4205-b2a5-495ebf9abd10</errorID>
      <errorWord>流</errorWord>
      <group>L1_Word</group>
      <groupName>字词问题</groupName>
      <ability>L2_Typo</ability>
      <abilityName>字词错误</abilityName>
      <candidateList>
        <item>流程</item>
      </candidateList>
      <explain/>
      <paraID>5F9E723F</paraID>
      <start>2</start>
      <end>3</end>
      <status>unmodified</status>
      <modifiedWord/>
      <trackRevisions>false</trackRevisions>
    </reviewItem>
    <reviewItem>
      <errorID>f0f64a81-aa93-4c88-91ab-2a79f22a1d62</errorID>
      <errorWord>(</errorWord>
      <group>L1_Punc</group>
      <groupName>标点问题</groupName>
      <ability>L2_Punc</ability>
      <abilityName>标点符号检查</abilityName>
      <candidateList/>
      <explain/>
      <paraID>3AFAD834</paraID>
      <start>8</start>
      <end>9</end>
      <status>unmodified</status>
      <modifiedWord/>
      <trackRevisions>false</trackRevisions>
    </reviewItem>
    <reviewItem>
      <errorID>e6490b97-512b-4cc2-8904-5f75726b53b8</errorID>
      <errorWord>(</errorWord>
      <group>L1_Punc</group>
      <groupName>标点问题</groupName>
      <ability>L2_Punc</ability>
      <abilityName>标点符号检查</abilityName>
      <candidateList/>
      <explain/>
      <paraID>1A43FAEB</paraID>
      <start>8</start>
      <end>9</end>
      <status>unmodified</status>
      <modifiedWord/>
      <trackRevisions>false</trackRevisions>
    </reviewItem>
    <reviewItem>
      <errorID>409bed3b-3aa2-422b-bc52-704432c71db9</errorID>
      <errorWord>(</errorWord>
      <group>L1_Punc</group>
      <groupName>标点问题</groupName>
      <ability>L2_Punc</ability>
      <abilityName>标点符号检查</abilityName>
      <candidateList/>
      <explain/>
      <paraID>6B59BA82</paraID>
      <start>8</start>
      <end>9</end>
      <status>unmodified</status>
      <modifiedWord/>
      <trackRevisions>false</trackRevisions>
    </reviewItem>
    <reviewItem>
      <errorID>aa246194-2efe-485d-8c9b-6f89932c52a5</errorID>
      <errorWord>-</errorWord>
      <group>L1_Format</group>
      <groupName>格式问题</groupName>
      <ability>L2_HalfPunc</ability>
      <abilityName>全半角检查</abilityName>
      <candidateList>
        <item>－</item>
      </candidateList>
      <explain>文本全半角错误。</explain>
      <paraID> F553CD7</paraID>
      <start>4</start>
      <end>5</end>
      <status>unmodified</status>
      <modifiedWord/>
      <trackRevisions>false</trackRevisions>
    </reviewItem>
    <reviewItem>
      <errorID>d82276bf-8a5b-492f-9cb7-0503b5485e48</errorID>
      <errorWord>'</errorWord>
      <group>L1_Format</group>
      <groupName>格式问题</groupName>
      <ability>L2_HalfPunc</ability>
      <abilityName>全半角检查</abilityName>
      <candidateList/>
      <explain>文本全半角错误。</explain>
      <paraID>14BAB5D9</paraID>
      <start>0</start>
      <end>1</end>
      <status>unmodified</status>
      <modifiedWord/>
      <trackRevisions>false</trackRevisions>
    </reviewItem>
    <reviewItem>
      <errorID>15f068e0-925d-4b2d-af74-7dae23a1ffbd</errorID>
      <errorWord>'</errorWord>
      <group>L1_Format</group>
      <groupName>格式问题</groupName>
      <ability>L2_HalfPunc</ability>
      <abilityName>全半角检查</abilityName>
      <candidateList/>
      <explain>文本全半角错误。</explain>
      <paraID>14BAB5D9</paraID>
      <start>4</start>
      <end>5</end>
      <status>unmodified</status>
      <modifiedWord/>
      <trackRevisions>false</trackRevisions>
    </reviewItem>
    <reviewItem>
      <errorID>69531ee1-8b8b-44db-97a2-302ec263fa06</errorID>
      <errorWord>-</errorWord>
      <group>L1_Format</group>
      <groupName>格式问题</groupName>
      <ability>L2_HalfPunc</ability>
      <abilityName>全半角检查</abilityName>
      <candidateList>
        <item>－</item>
      </candidateList>
      <explain>文本全半角错误。</explain>
      <paraID>667F4D43</paraID>
      <start>1</start>
      <end>2</end>
      <status>unmodified</status>
      <modifiedWord/>
      <trackRevisions>false</trackRevisions>
    </reviewItem>
    <reviewItem>
      <errorID>235366e3-e0e0-451b-a69c-30e3378d4340</errorID>
      <errorWord>-</errorWord>
      <group>L1_Format</group>
      <groupName>格式问题</groupName>
      <ability>L2_HalfPunc</ability>
      <abilityName>全半角检查</abilityName>
      <candidateList>
        <item>－</item>
      </candidateList>
      <explain>文本全半角错误。</explain>
      <paraID>6F0D8256</paraID>
      <start>4</start>
      <end>5</end>
      <status>modified</status>
      <modifiedWord>－</modifiedWord>
      <trackRevisions>false</trackRevisions>
    </reviewItem>
    <reviewItem>
      <errorID>1ea275a8-d831-437d-9ee0-45a269737977</errorID>
      <errorWord>-</errorWord>
      <group>L1_Format</group>
      <groupName>格式问题</groupName>
      <ability>L2_HalfPunc</ability>
      <abilityName>全半角检查</abilityName>
      <candidateList>
        <item>－</item>
      </candidateList>
      <explain>文本全半角错误。</explain>
      <paraID>5383245A</paraID>
      <start>1</start>
      <end>2</end>
      <status>modified</status>
      <modifiedWord>－</modifiedWord>
      <trackRevisions>false</trackRevisions>
    </reviewItem>
    <reviewItem>
      <errorID>32d84f93-3d3c-4c9f-b97c-f1b9f8e6be60</errorID>
      <errorWord>-</errorWord>
      <group>L1_Format</group>
      <groupName>格式问题</groupName>
      <ability>L2_HalfPunc</ability>
      <abilityName>全半角检查</abilityName>
      <candidateList>
        <item>－</item>
      </candidateList>
      <explain>文本全半角错误。</explain>
      <paraID>25D52570</paraID>
      <start>4</start>
      <end>5</end>
      <status>modified</status>
      <modifiedWord>－</modifiedWord>
      <trackRevisions>false</trackRevisions>
    </reviewItem>
    <reviewItem>
      <errorID>d3a93321-da82-4874-a3db-12a11e9c95b5</errorID>
      <errorWord>-</errorWord>
      <group>L1_Format</group>
      <groupName>格式问题</groupName>
      <ability>L2_HalfPunc</ability>
      <abilityName>全半角检查</abilityName>
      <candidateList>
        <item>－</item>
      </candidateList>
      <explain>文本全半角错误。</explain>
      <paraID>53FD6109</paraID>
      <start>1</start>
      <end>2</end>
      <status>modified</status>
      <modifiedWord>－</modifiedWord>
      <trackRevisions>false</trackRevisions>
    </reviewItem>
    <reviewItem>
      <errorID>28ebbcae-ec3a-449d-85c1-4e03e38bfac8</errorID>
      <errorWord>-</errorWord>
      <group>L1_Format</group>
      <groupName>格式问题</groupName>
      <ability>L2_HalfPunc</ability>
      <abilityName>全半角检查</abilityName>
      <candidateList>
        <item>－</item>
      </candidateList>
      <explain>文本全半角错误。</explain>
      <paraID>5442FDA2</paraID>
      <start>4</start>
      <end>5</end>
      <status>modified</status>
      <modifiedWord>－</modifiedWord>
      <trackRevisions>false</trackRevisions>
    </reviewItem>
    <reviewItem>
      <errorID>b1c93cbe-ba6a-410d-8d3d-2d7336465a03</errorID>
      <errorWord>-</errorWord>
      <group>L1_Format</group>
      <groupName>格式问题</groupName>
      <ability>L2_HalfPunc</ability>
      <abilityName>全半角检查</abilityName>
      <candidateList>
        <item>－</item>
      </candidateList>
      <explain>文本全半角错误。</explain>
      <paraID>4400E87B</paraID>
      <start>1</start>
      <end>2</end>
      <status>modified</status>
      <modifiedWord>－</modifiedWord>
      <trackRevisions>false</trackRevisions>
    </reviewItem>
    <reviewItem>
      <errorID>69c0b37c-cefe-4e8f-a66f-4271866ee622</errorID>
      <errorWord>-</errorWord>
      <group>L1_Format</group>
      <groupName>格式问题</groupName>
      <ability>L2_HalfPunc</ability>
      <abilityName>全半角检查</abilityName>
      <candidateList>
        <item>－</item>
      </candidateList>
      <explain>文本全半角错误。</explain>
      <paraID>578A6F81</paraID>
      <start>4</start>
      <end>5</end>
      <status>modified</status>
      <modifiedWord>－</modifiedWord>
      <trackRevisions>false</trackRevisions>
    </reviewItem>
    <reviewItem>
      <errorID>0dcc45a5-33be-4444-b0d6-495db771ccf2</errorID>
      <errorWord>-</errorWord>
      <group>L1_Format</group>
      <groupName>格式问题</groupName>
      <ability>L2_HalfPunc</ability>
      <abilityName>全半角检查</abilityName>
      <candidateList>
        <item>－</item>
      </candidateList>
      <explain>文本全半角错误。</explain>
      <paraID>578A6F81</paraID>
      <start>11</start>
      <end>12</end>
      <status>modified</status>
      <modifiedWord>－</modifiedWord>
      <trackRevisions>false</trackRevisions>
    </reviewItem>
    <reviewItem>
      <errorID>1d047574-94a8-4f4a-ae33-2f89e4be9018</errorID>
      <errorWord>：</errorWord>
      <group>L1_Punc</group>
      <groupName>标点问题</groupName>
      <ability>L2_Punc</ability>
      <abilityName>标点符号检查</abilityName>
      <candidateList/>
      <explain/>
      <paraID>2484E657</paraID>
      <start>0</start>
      <end>1</end>
      <status>ignored</status>
      <modifiedWord/>
      <trackRevisions>false</trackRevisions>
    </reviewItem>
    <reviewItem>
      <errorID>5310af98-3522-405f-a39a-c536ba8cb5d9</errorID>
      <errorWord>-</errorWord>
      <group>L1_Format</group>
      <groupName>格式问题</groupName>
      <ability>L2_HalfPunc</ability>
      <abilityName>全半角检查</abilityName>
      <candidateList>
        <item>－</item>
      </candidateList>
      <explain>文本全半角错误。</explain>
      <paraID> BC743B1</paraID>
      <start>1</start>
      <end>2</end>
      <status>modified</status>
      <modifiedWord>－</modifiedWord>
      <trackRevisions>false</trackRevisions>
    </reviewItem>
    <reviewItem>
      <errorID>2d30c985-73a5-4065-8336-262e76866b6d</errorID>
      <errorWord>-</errorWord>
      <group>L1_Format</group>
      <groupName>格式问题</groupName>
      <ability>L2_HalfPunc</ability>
      <abilityName>全半角检查</abilityName>
      <candidateList>
        <item>－</item>
      </candidateList>
      <explain>文本全半角错误。</explain>
      <paraID>6EF85849</paraID>
      <start>4</start>
      <end>5</end>
      <status>modified</status>
      <modifiedWord>－</modifiedWord>
      <trackRevisions>false</trackRevisions>
    </reviewItem>
    <reviewItem>
      <errorID>9b247a99-2ddb-42eb-b2ce-cb09610b1be7</errorID>
      <errorWord>-</errorWord>
      <group>L1_Format</group>
      <groupName>格式问题</groupName>
      <ability>L2_HalfPunc</ability>
      <abilityName>全半角检查</abilityName>
      <candidateList>
        <item>－</item>
      </candidateList>
      <explain>文本全半角错误。</explain>
      <paraID>760221E7</paraID>
      <start>1</start>
      <end>2</end>
      <status>modified</status>
      <modifiedWord>－</modifiedWord>
      <trackRevisions>false</trackRevisions>
    </reviewItem>
    <reviewItem>
      <errorID>cf510ba6-c085-4f1d-b6bf-16a00fa3860c</errorID>
      <errorWord>-</errorWord>
      <group>L1_Format</group>
      <groupName>格式问题</groupName>
      <ability>L2_HalfPunc</ability>
      <abilityName>全半角检查</abilityName>
      <candidateList>
        <item>－</item>
      </candidateList>
      <explain>文本全半角错误。</explain>
      <paraID>1DBB5DBE</paraID>
      <start>4</start>
      <end>5</end>
      <status>modified</status>
      <modifiedWord>－</modifiedWord>
      <trackRevisions>false</trackRevisions>
    </reviewItem>
    <reviewItem>
      <errorID>571636a4-74d9-4beb-8dec-c8c0045f4eb1</errorID>
      <errorWord>：</errorWord>
      <group>L1_Punc</group>
      <groupName>标点问题</groupName>
      <ability>L2_Punc</ability>
      <abilityName>标点符号检查</abilityName>
      <candidateList/>
      <explain/>
      <paraID>1334DF2C</paraID>
      <start>0</start>
      <end>1</end>
      <status>ignored</status>
      <modifiedWord/>
      <trackRevisions>false</trackRevisions>
    </reviewItem>
    <reviewItem>
      <errorID>4ebe6b76-3c60-4506-b262-cdf42259fc45</errorID>
      <errorWord>-</errorWord>
      <group>L1_Format</group>
      <groupName>格式问题</groupName>
      <ability>L2_HalfPunc</ability>
      <abilityName>全半角检查</abilityName>
      <candidateList>
        <item>－</item>
      </candidateList>
      <explain>文本全半角错误。</explain>
      <paraID>7165742D</paraID>
      <start>1</start>
      <end>2</end>
      <status>modified</status>
      <modifiedWord>－</modifiedWord>
      <trackRevisions>false</trackRevisions>
    </reviewItem>
    <reviewItem>
      <errorID>bacd8001-3cee-41fc-960c-fb2e0443ae1e</errorID>
      <errorWord>-</errorWord>
      <group>L1_Format</group>
      <groupName>格式问题</groupName>
      <ability>L2_HalfPunc</ability>
      <abilityName>全半角检查</abilityName>
      <candidateList>
        <item>－</item>
      </candidateList>
      <explain>文本全半角错误。</explain>
      <paraID>2C00CDD0</paraID>
      <start>4</start>
      <end>5</end>
      <status>modified</status>
      <modifiedWord>－</modifiedWord>
      <trackRevisions>false</trackRevisions>
    </reviewItem>
    <reviewItem>
      <errorID>615fce85-cc89-4528-9a20-80cdbd64bb86</errorID>
      <errorWord>)</errorWord>
      <group>L1_Format</group>
      <groupName>格式问题</groupName>
      <ability>L2_HalfPunc</ability>
      <abilityName>全半角检查</abilityName>
      <candidateList>
        <item>）</item>
      </candidateList>
      <explain>文本全半角错误。</explain>
      <paraID> B256745</paraID>
      <start>2</start>
      <end>3</end>
      <status>modified</status>
      <modifiedWord>）</modifiedWord>
      <trackRevisions>false</trackRevisions>
    </reviewItem>
    <reviewItem>
      <errorID>c9091114-0389-4d7a-8710-cd51e32744aa</errorID>
      <errorWord>)</errorWord>
      <group>L1_Format</group>
      <groupName>格式问题</groupName>
      <ability>L2_HalfPunc</ability>
      <abilityName>全半角检查</abilityName>
      <candidateList>
        <item>）</item>
      </candidateList>
      <explain>文本全半角错误。</explain>
      <paraID>58C0F964</paraID>
      <start>2</start>
      <end>3</end>
      <status>modified</status>
      <modifiedWord>）</modifiedWord>
      <trackRevisions>false</trackRevisions>
    </reviewItem>
    <reviewItem>
      <errorID>9cb79459-b773-4a79-9739-6fa4c8b8dbd9</errorID>
      <errorWord>-</errorWord>
      <group>L1_Format</group>
      <groupName>格式问题</groupName>
      <ability>L2_HalfPunc</ability>
      <abilityName>全半角检查</abilityName>
      <candidateList>
        <item>－</item>
      </candidateList>
      <explain>文本全半角错误。</explain>
      <paraID>5A2A4B08</paraID>
      <start>1</start>
      <end>2</end>
      <status>modified</status>
      <modifiedWord>－</modifiedWord>
      <trackRevisions>false</trackRevisions>
    </reviewItem>
    <reviewItem>
      <errorID>ce258b2c-f205-4ae5-b1ad-f72b3a728387</errorID>
      <errorWord>-</errorWord>
      <group>L1_Format</group>
      <groupName>格式问题</groupName>
      <ability>L2_HalfPunc</ability>
      <abilityName>全半角检查</abilityName>
      <candidateList>
        <item>－</item>
      </candidateList>
      <explain>文本全半角错误。</explain>
      <paraID> 29FA615</paraID>
      <start>4</start>
      <end>5</end>
      <status>modified</status>
      <modifiedWord>－</modifiedWord>
      <trackRevisions>false</trackRevisions>
    </reviewItem>
    <reviewItem>
      <errorID>91a93e25-0bd8-4d2f-9828-366913ccd2c0</errorID>
      <errorWord>-</errorWord>
      <group>L1_Format</group>
      <groupName>格式问题</groupName>
      <ability>L2_HalfPunc</ability>
      <abilityName>全半角检查</abilityName>
      <candidateList>
        <item>－</item>
      </candidateList>
      <explain>文本全半角错误。</explain>
      <paraID>226C351E</paraID>
      <start>1</start>
      <end>2</end>
      <status>modified</status>
      <modifiedWord>－</modifiedWord>
      <trackRevisions>false</trackRevisions>
    </reviewItem>
    <reviewItem>
      <errorID>77a1aebe-8089-4d27-837e-bd09d544b382</errorID>
      <errorWord>-</errorWord>
      <group>L1_Format</group>
      <groupName>格式问题</groupName>
      <ability>L2_HalfPunc</ability>
      <abilityName>全半角检查</abilityName>
      <candidateList>
        <item>－</item>
      </candidateList>
      <explain>文本全半角错误。</explain>
      <paraID> 90D21A9</paraID>
      <start>4</start>
      <end>5</end>
      <status>modified</status>
      <modifiedWord>－</modifiedWord>
      <trackRevisions>false</trackRevisions>
    </reviewItem>
    <reviewItem>
      <errorID>b1a47ebc-82a5-47d9-b30b-b1cf03209106</errorID>
      <errorWord>)</errorWord>
      <group>L1_Format</group>
      <groupName>格式问题</groupName>
      <ability>L2_HalfPunc</ability>
      <abilityName>全半角检查</abilityName>
      <candidateList>
        <item>）</item>
      </candidateList>
      <explain>文本全半角错误。</explain>
      <paraID>2D6AA9B4</paraID>
      <start>2</start>
      <end>3</end>
      <status>modified</status>
      <modifiedWord>）</modifiedWord>
      <trackRevisions>false</trackRevisions>
    </reviewItem>
    <reviewItem>
      <errorID>b3c0be5e-e52d-449d-aa38-5a29575b2557</errorID>
      <errorWord>(</errorWord>
      <group>L1_Punc</group>
      <groupName>标点问题</groupName>
      <ability>L2_Punc</ability>
      <abilityName>标点符号检查</abilityName>
      <candidateList/>
      <explain/>
      <paraID>4EA5B75F</paraID>
      <start>8</start>
      <end>9</end>
      <status>ignored</status>
      <modifiedWord/>
      <trackRevisions>false</trackRevisions>
    </reviewItem>
    <reviewItem>
      <errorID>3e7fc6fc-ad1d-43b1-90f9-e42d37d159e1</errorID>
      <errorWord>)</errorWord>
      <group>L1_Format</group>
      <groupName>格式问题</groupName>
      <ability>L2_HalfPunc</ability>
      <abilityName>全半角检查</abilityName>
      <candidateList>
        <item>）</item>
      </candidateList>
      <explain>文本全半角错误。</explain>
      <paraID>7E6DCA83</paraID>
      <start>1</start>
      <end>2</end>
      <status>modified</status>
      <modifiedWord>）</modifiedWord>
      <trackRevisions>false</trackRevisions>
    </reviewItem>
    <reviewItem>
      <errorID>615bd1ce-fb11-433d-8c24-e6a5c35412a6</errorID>
      <errorWord>工作流表</errorWord>
      <group>L1_Word</group>
      <groupName>字词问题</groupName>
      <ability>L2_Typo</ability>
      <abilityName>字词错误</abilityName>
      <candidateList>
        <item>工作流程</item>
      </candidateList>
      <explain/>
      <paraID>6C571464</paraID>
      <start>47</start>
      <end>52</end>
      <status>unmodified</status>
      <modifiedWord/>
      <trackRevisions>false</trackRevisions>
    </reviewItem>
    <reviewItem>
      <errorID>51f8d3bf-e643-4b17-9de9-adfa995cd4ac</errorID>
      <errorWord>流图结构</errorWord>
      <group>L1_Knowledge</group>
      <groupName>知识性问题</groupName>
      <ability>L2_Term</ability>
      <abilityName>专业术语</abilityName>
      <candidateList>
        <item>流程结构</item>
      </candidateList>
      <explain/>
      <paraID>29FD0968</paraID>
      <start>2</start>
      <end>6</end>
      <status>unmodified</status>
      <modifiedWord/>
      <trackRevisions>false</trackRevisions>
    </reviewItem>
    <reviewItem>
      <errorID>4e5593c8-f4ee-466e-863c-81ca1e490040</errorID>
      <errorWord>用户帐号</errorWord>
      <group>L1_Word</group>
      <groupName>字词问题</groupName>
      <ability>L2_Alias</ability>
      <abilityName>也作/曾用词</abilityName>
      <candidateList>
        <item>用户账号</item>
      </candidateList>
      <explain>词汇[用户帐号]为不规范表述或旧称，其规范书面表述为[用户账号]。</explain>
      <paraID>1D7F42B7</paraID>
      <start>21</start>
      <end>25</end>
      <status>modified</status>
      <modifiedWord>用户账号</modifiedWord>
      <trackRevisions>false</trackRevisions>
    </reviewItem>
  </reviewItems>
  <config/>
</contractReview>
</file>

<file path=customXml/itemProps1.xml><?xml version="1.0" encoding="utf-8"?>
<ds:datastoreItem xmlns:ds="http://schemas.openxmlformats.org/officeDocument/2006/customXml" ds:itemID="{105DD52B-5C27-4E5E-B4E9-BBF50D08A097}">
  <ds:schemaRefs/>
</ds:datastoreItem>
</file>

<file path=customXml/itemProps2.xml><?xml version="1.0" encoding="utf-8"?>
<ds:datastoreItem xmlns:ds="http://schemas.openxmlformats.org/officeDocument/2006/customXml" ds:itemID="{c75073ac-5a48-40db-82bf-d148107e4ee1}">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65</Pages>
  <Words>1212</Words>
  <Characters>3304</Characters>
  <Lines>152</Lines>
  <Paragraphs>42</Paragraphs>
  <TotalTime>2</TotalTime>
  <ScaleCrop>false</ScaleCrop>
  <LinksUpToDate>false</LinksUpToDate>
  <CharactersWithSpaces>3757</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2021-10-15T09:43:00Z</dcterms:created>
  <dc:creator/>
  <cp:lastModifiedBy/>
  <cp:lastPrinted>2002-03-05T09:16:00Z</cp:lastPrinted>
  <dcterms:modified xsi:type="dcterms:W3CDTF">2025-12-03T01:27:52Z</dcterms:modified>
  <dc:title>{projectName}数据库设计说明书</dc:title>
  <cp:revision>35</cp:revision>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2052-12.1.0.23539</vt:lpwstr>
  </property>
  <property fmtid="{D5CDD505-2E9C-101B-9397-08002B2CF9AE}" pid="3" name="ICV">
    <vt:lpwstr>D05916D2A9D84508A8CCAD7B3524F22F_13</vt:lpwstr>
  </property>
  <property fmtid="{D5CDD505-2E9C-101B-9397-08002B2CF9AE}" pid="4" name="KSOTemplateDocerSaveRecord">
    <vt:lpwstr>eyJoZGlkIjoiOThjZjczZDVjNjdlNzVmMjUzZWI1NjhlYjk4YTQ4ZmIiLCJ1c2VySWQiOiIxNjE0Mzg2MDQ1In0=</vt:lpwstr>
  </property>
</Properties>
</file>