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6"/>
      </w:pPr>
      <w:r>
        <w:t>{projectName}</w:t>
      </w:r>
    </w:p>
    <w:p>
      <w:pPr>
        <w:pStyle w:val="26"/>
      </w:pPr>
      <w:r>
        <w:t>数据库设计说明书</w:t>
      </w:r>
    </w:p>
    <w:p>
      <w:r>
        <w:t>建设单位：{organization}</w:t>
      </w:r>
    </w:p>
    <w:p>
      <w:r>
        <w:t>文档版本：{version}</w:t>
      </w:r>
    </w:p>
    <w:p>
      <w:r>
        <w:t>编制日期：{date}</w:t>
      </w:r>
    </w:p>
    <w:p>
      <w:r>
        <w:br w:type="page"/>
      </w:r>
    </w:p>
    <w:p>
      <w:pPr>
        <w:pStyle w:val="3"/>
      </w:pPr>
      <w:r>
        <w:t>项目概述</w:t>
      </w:r>
    </w:p>
    <w:p>
      <w:r>
        <w:t>{overview}</w:t>
      </w:r>
    </w:p>
    <w:p>
      <w:pPr>
        <w:pStyle w:val="3"/>
      </w:pPr>
      <w:r>
        <w:t>数据表清单</w:t>
      </w:r>
    </w:p>
    <w:tbl>
      <w:tblPr>
        <w:tblStyle w:val="27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567"/>
        <w:gridCol w:w="2835"/>
        <w:gridCol w:w="2835"/>
        <w:gridCol w:w="2268"/>
      </w:tblGrid>
      <w:bookmarkEnd w:id="74"/>
      <w:bookmarkEnd w:id="75"/>
      <w:tr>
        <w:trPr>
          <w:cantSplit/>
          <w:tblHeader/>
        </w:trPr>
        <w:tc>
          <w:tcPr>
            <w:tcW w:type="dxa" w:w="56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#</w:t>
            </w:r>
          </w:p>
        </w:tc>
        <w:tc>
          <w:tcPr>
            <w:tcW w:type="dxa" w:w="28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数据表</w:t>
            </w:r>
          </w:p>
        </w:tc>
        <w:tc>
          <w:tcPr>
            <w:tcW w:type="dxa" w:w="28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名称</w:t>
            </w:r>
          </w:p>
        </w:tc>
        <w:tc>
          <w:tcPr>
            <w:tcW w:type="dxa" w:w="226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备注说明</w:t>
            </w:r>
          </w:p>
        </w:tc>
      </w:tr>
      <w:tr>
        <w:trPr>
          <w:cantSplit/>
        </w:trPr>
        <w:tc>
          <w:tcPr>
            <w:tcW w:type="dxa" w:w="56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{#tables}{index}</w:t>
            </w:r>
          </w:p>
        </w:tc>
        <w:tc>
          <w:tcPr>
            <w:tcW w:type="dxa" w:w="28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{qualifiedName}</w:t>
            </w:r>
          </w:p>
        </w:tc>
        <w:tc>
          <w:tcPr>
            <w:tcW w:type="dxa" w:w="283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{displayName}</w:t>
            </w:r>
          </w:p>
        </w:tc>
        <w:tc>
          <w:tcPr>
            <w:tcW w:type="dxa" w:w="226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{/tables}</w:t>
            </w:r>
          </w:p>
        </w:tc>
      </w:tr>
    </w:tbl>
    <w:p>
      <w:pPr>
        <w:pStyle w:val="3"/>
      </w:pPr>
      <w:r>
        <w:t>数据表设计</w:t>
      </w:r>
    </w:p>
    <w:p>
      <w:r>
        <w:t>{#tables}</w:t>
      </w:r>
    </w:p>
    <w:p>
      <w:pPr>
        <w:pStyle w:val="4"/>
      </w:pPr>
      <w:r>
        <w:t>{qualifiedName}</w:t>
      </w:r>
    </w:p>
    <w:p>
      <w:pPr>
        <w:keepNext/>
      </w:pPr>
      <w:r>
        <w:t>{displayName}</w:t>
      </w:r>
    </w:p>
    <w:tbl>
      <w:tblPr>
        <w:tblStyle w:val="27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361"/>
        <w:gridCol w:w="1928"/>
        <w:gridCol w:w="1361"/>
        <w:gridCol w:w="510"/>
        <w:gridCol w:w="510"/>
        <w:gridCol w:w="1247"/>
        <w:gridCol w:w="1134"/>
      </w:tblGrid>
      <w:tr>
        <w:trPr>
          <w:cantSplit/>
          <w:tblHeader/>
        </w:trPr>
        <w:tc>
          <w:tcPr>
            <w:tcW w:type="dxa" w:w="45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#</w:t>
            </w:r>
          </w:p>
        </w:tc>
        <w:tc>
          <w:tcPr>
            <w:tcW w:type="dxa" w:w="13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字段</w:t>
            </w:r>
          </w:p>
        </w:tc>
        <w:tc>
          <w:tcPr>
            <w:tcW w:type="dxa" w:w="192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名称</w:t>
            </w:r>
          </w:p>
        </w:tc>
        <w:tc>
          <w:tcPr>
            <w:tcW w:type="dxa" w:w="13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数据类型</w:t>
            </w:r>
          </w:p>
        </w:tc>
        <w:tc>
          <w:tcPr>
            <w:tcW w:type="dxa" w:w="51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主键</w:t>
            </w:r>
          </w:p>
        </w:tc>
        <w:tc>
          <w:tcPr>
            <w:tcW w:type="dxa" w:w="51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非空</w:t>
            </w:r>
          </w:p>
        </w:tc>
        <w:tc>
          <w:tcPr>
            <w:tcW w:type="dxa" w:w="124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默认值</w:t>
            </w:r>
          </w:p>
        </w:tc>
        <w:tc>
          <w:tcPr>
            <w:tcW w:type="dxa" w:w="113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keepNext/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b/>
                <w:sz w:val="18"/>
              </w:rPr>
              <w:t>备注说明</w:t>
            </w:r>
          </w:p>
        </w:tc>
      </w:tr>
      <w:tr>
        <w:trPr>
          <w:cantSplit/>
        </w:trPr>
        <w:tc>
          <w:tcPr>
            <w:tcW w:type="dxa" w:w="45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{#columns}{index}</w:t>
            </w:r>
          </w:p>
        </w:tc>
        <w:tc>
          <w:tcPr>
            <w:tcW w:type="dxa" w:w="13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{name}</w:t>
            </w:r>
          </w:p>
        </w:tc>
        <w:tc>
          <w:tcPr>
            <w:tcW w:type="dxa" w:w="192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{displayName}</w:t>
            </w:r>
          </w:p>
        </w:tc>
        <w:tc>
          <w:tcPr>
            <w:tcW w:type="dxa" w:w="1361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{dataType}</w:t>
            </w:r>
          </w:p>
        </w:tc>
        <w:tc>
          <w:tcPr>
            <w:tcW w:type="dxa" w:w="51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{primaryKey}</w:t>
            </w:r>
          </w:p>
        </w:tc>
        <w:tc>
          <w:tcPr>
            <w:tcW w:type="dxa" w:w="510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{notNull}</w:t>
            </w:r>
          </w:p>
        </w:tc>
        <w:tc>
          <w:tcPr>
            <w:tcW w:type="dxa" w:w="124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{defaultValue}</w:t>
            </w:r>
          </w:p>
        </w:tc>
        <w:tc>
          <w:tcPr>
            <w:tcW w:type="dxa" w:w="1134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 w:line="276" w:lineRule="auto"/>
              <w:ind w:firstLine="0" w:left="0" w:right="0" w:firstLineChars="0" w:leftChars="0" w:rightChars="0" w:hangingChars="0"/>
              <w:jc w:val="left"/>
            </w:pPr>
            <w:r>
              <w:rPr>
                <w:rFonts w:ascii="Songti SC" w:hAnsi="Songti SC" w:eastAsia="Songti SC"/>
                <w:sz w:val="18"/>
              </w:rPr>
              <w:t>{remarks}{/columns}</w:t>
            </w:r>
          </w:p>
        </w:tc>
      </w:tr>
    </w:tbl>
    <w:p>
      <w:r>
        <w:t>{/tables}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200" w:firstLineChars="200"/>
    </w:pPr>
    <w:rPr>
      <w:rFonts w:ascii="Songti SC" w:hAnsi="Songti SC" w:eastAsia="Songti SC" w:cs="Times New Roman"/>
      <w:color w:val="000000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45"/>
    <w:qFormat/>
    <w:uiPriority w:val="99"/>
    <w:pPr>
      <w:keepNext/>
      <w:pageBreakBefore w:val="0"/>
      <w:spacing w:before="280" w:after="140" w:line="240" w:lineRule="auto"/>
      <w:ind w:firstLineChars="0"/>
      <w:jc w:val="center"/>
      <w:outlineLvl w:val="0"/>
    </w:pPr>
    <w:rPr>
      <w:rFonts w:eastAsia="Songti SC" w:ascii="Songti SC" w:hAnsi="Songti SC"/>
      <w:bCs/>
      <w:color w:val="000000"/>
      <w:kern w:val="44"/>
      <w:sz w:val="32"/>
      <w:szCs w:val="44"/>
    </w:rPr>
  </w:style>
  <w:style w:type="paragraph" w:styleId="4">
    <w:name w:val="heading 2"/>
    <w:basedOn w:val="1"/>
    <w:next w:val="1"/>
    <w:link w:val="58"/>
    <w:qFormat/>
    <w:uiPriority w:val="99"/>
    <w:pPr>
      <w:keepNext/>
      <w:pageBreakBefore w:val="0"/>
      <w:spacing w:before="280" w:after="140" w:line="240" w:lineRule="auto"/>
      <w:ind w:left="0" w:firstLine="0" w:firstLineChars="0"/>
      <w:outlineLvl w:val="1"/>
    </w:pPr>
    <w:rPr>
      <w:rFonts w:ascii="Songti SC" w:hAnsi="Songti SC" w:eastAsia="Songti SC"/>
      <w:bCs/>
      <w:color w:val="000000"/>
      <w:sz w:val="28"/>
      <w:szCs w:val="32"/>
    </w:rPr>
  </w:style>
  <w:style w:type="paragraph" w:styleId="5">
    <w:name w:val="heading 3"/>
    <w:basedOn w:val="1"/>
    <w:next w:val="1"/>
    <w:link w:val="60"/>
    <w:qFormat/>
    <w:uiPriority w:val="99"/>
    <w:pPr>
      <w:keepNext/>
      <w:pageBreakBefore w:val="0"/>
      <w:spacing w:before="280" w:after="140" w:line="240" w:lineRule="auto"/>
      <w:ind w:left="0" w:firstLine="0" w:firstLineChars="0"/>
      <w:outlineLvl w:val="2"/>
    </w:pPr>
    <w:rPr>
      <w:rFonts w:eastAsia="Songti SC" w:ascii="Songti SC" w:hAnsi="Songti SC"/>
      <w:bCs/>
      <w:color w:val="000000"/>
      <w:szCs w:val="32"/>
    </w:rPr>
  </w:style>
  <w:style w:type="paragraph" w:styleId="6">
    <w:name w:val="heading 4"/>
    <w:basedOn w:val="1"/>
    <w:next w:val="1"/>
    <w:link w:val="46"/>
    <w:qFormat/>
    <w:uiPriority w:val="99"/>
    <w:pPr>
      <w:keepNext/>
      <w:keepLines/>
      <w:numPr>
        <w:ilvl w:val="3"/>
        <w:numId w:val="1"/>
      </w:numPr>
      <w:spacing w:before="240" w:after="120" w:line="240" w:lineRule="auto"/>
      <w:ind w:left="0" w:firstLine="0" w:firstLineChars="0"/>
      <w:outlineLvl w:val="3"/>
    </w:pPr>
    <w:rPr>
      <w:rFonts w:ascii="Songti SC" w:hAnsi="Songti SC" w:eastAsia="Songti SC"/>
      <w:bCs/>
      <w:color w:val="000000"/>
      <w:szCs w:val="28"/>
    </w:rPr>
  </w:style>
  <w:style w:type="paragraph" w:styleId="7">
    <w:name w:val="heading 5"/>
    <w:basedOn w:val="1"/>
    <w:next w:val="1"/>
    <w:link w:val="44"/>
    <w:qFormat/>
    <w:uiPriority w:val="99"/>
    <w:pPr>
      <w:keepNext/>
      <w:keepLines/>
      <w:spacing w:before="280" w:after="290" w:line="376" w:lineRule="auto"/>
      <w:outlineLvl w:val="4"/>
    </w:pPr>
    <w:rPr>
      <w:rFonts w:ascii="Songti SC" w:hAnsi="Songti SC" w:eastAsia="Songti SC"/>
      <w:b/>
      <w:bCs/>
      <w:color w:val="000000"/>
      <w:sz w:val="28"/>
      <w:szCs w:val="28"/>
    </w:rPr>
  </w:style>
  <w:style w:type="paragraph" w:styleId="8">
    <w:name w:val="heading 6"/>
    <w:basedOn w:val="1"/>
    <w:next w:val="1"/>
    <w:link w:val="42"/>
    <w:qFormat/>
    <w:uiPriority w:val="99"/>
    <w:pPr>
      <w:keepNext/>
      <w:keepLines/>
      <w:spacing w:before="240" w:after="64" w:line="320" w:lineRule="auto"/>
      <w:outlineLvl w:val="5"/>
    </w:pPr>
    <w:rPr>
      <w:rFonts w:ascii="Songti SC" w:hAnsi="Songti SC" w:eastAsia="Songti SC"/>
      <w:b/>
      <w:bCs/>
      <w:color w:val="000000"/>
      <w:szCs w:val="24"/>
    </w:rPr>
  </w:style>
  <w:style w:type="paragraph" w:styleId="9">
    <w:name w:val="heading 7"/>
    <w:basedOn w:val="1"/>
    <w:next w:val="1"/>
    <w:link w:val="47"/>
    <w:qFormat/>
    <w:uiPriority w:val="99"/>
    <w:pPr>
      <w:keepNext/>
      <w:keepLines/>
      <w:spacing w:before="240" w:after="64" w:line="320" w:lineRule="auto"/>
      <w:outlineLvl w:val="6"/>
    </w:pPr>
    <w:rPr>
      <w:rFonts w:ascii="Songti SC" w:hAnsi="Songti SC" w:eastAsia="Songti SC"/>
      <w:b/>
      <w:bCs/>
      <w:color w:val="000000"/>
      <w:szCs w:val="24"/>
    </w:rPr>
  </w:style>
  <w:style w:type="paragraph" w:styleId="10">
    <w:name w:val="heading 8"/>
    <w:basedOn w:val="1"/>
    <w:next w:val="1"/>
    <w:link w:val="43"/>
    <w:qFormat/>
    <w:uiPriority w:val="99"/>
    <w:pPr>
      <w:keepNext/>
      <w:keepLines/>
      <w:spacing w:before="240" w:after="64" w:line="320" w:lineRule="auto"/>
      <w:outlineLvl w:val="7"/>
    </w:pPr>
    <w:rPr>
      <w:rFonts w:ascii="Songti SC" w:hAnsi="Songti SC" w:eastAsia="Songti SC"/>
      <w:color w:val="000000"/>
      <w:szCs w:val="24"/>
    </w:rPr>
  </w:style>
  <w:style w:type="paragraph" w:styleId="11">
    <w:name w:val="heading 9"/>
    <w:basedOn w:val="1"/>
    <w:next w:val="1"/>
    <w:link w:val="61"/>
    <w:qFormat/>
    <w:uiPriority w:val="99"/>
    <w:pPr>
      <w:keepNext/>
      <w:keepLines/>
      <w:spacing w:before="240" w:after="64" w:line="320" w:lineRule="auto"/>
      <w:outlineLvl w:val="8"/>
    </w:pPr>
    <w:rPr>
      <w:rFonts w:ascii="Songti SC" w:hAnsi="Songti SC" w:eastAsia="Songti SC"/>
      <w:color w:val="000000"/>
      <w:szCs w:val="21"/>
    </w:rPr>
  </w:style>
  <w:style w:type="character" w:default="1" w:styleId="29">
    <w:name w:val="Default Paragraph Font"/>
    <w:semiHidden/>
    <w:unhideWhenUsed/>
    <w:qFormat/>
    <w:uiPriority w:val="1"/>
    <w:rPr>
      <w:rFonts w:ascii="Songti SC" w:hAnsi="Songti SC" w:eastAsia="Songti SC"/>
      <w:color w:val="000000"/>
    </w:rPr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Songti SC" w:hAnsi="Songti SC" w:eastAsia="Songti SC"/>
      <w:color w:val="000000"/>
      <w:spacing w:val="20"/>
      <w:sz w:val="21"/>
      <w:szCs w:val="15"/>
    </w:rPr>
  </w:style>
  <w:style w:type="paragraph" w:styleId="12">
    <w:name w:val="Normal Indent"/>
    <w:basedOn w:val="1"/>
    <w:next w:val="13"/>
    <w:qFormat/>
    <w:uiPriority w:val="0"/>
    <w:pPr>
      <w:ind w:firstLine="420"/>
    </w:pPr>
    <w:rPr>
      <w:rFonts w:hint="eastAsia" w:ascii="Songti SC" w:hAnsi="Songti SC" w:eastAsia="Songti SC"/>
      <w:color w:val="000000"/>
      <w:sz w:val="21"/>
      <w:szCs w:val="21"/>
    </w:rPr>
  </w:style>
  <w:style w:type="paragraph" w:customStyle="1" w:styleId="13">
    <w:name w:val="正文内容格式"/>
    <w:basedOn w:val="1"/>
    <w:qFormat/>
    <w:uiPriority w:val="0"/>
    <w:pPr>
      <w:adjustRightInd w:val="0"/>
      <w:snapToGrid w:val="0"/>
      <w:spacing w:line="300" w:lineRule="auto"/>
      <w:textAlignment w:val="baseline"/>
    </w:pPr>
    <w:rPr>
      <w:rFonts w:ascii="Songti SC" w:hAnsi="Songti SC" w:eastAsia="Songti SC"/>
      <w:color w:val="000000"/>
    </w:rPr>
  </w:style>
  <w:style w:type="paragraph" w:styleId="14">
    <w:name w:val="caption"/>
    <w:basedOn w:val="1"/>
    <w:next w:val="1"/>
    <w:link w:val="62"/>
    <w:qFormat/>
    <w:uiPriority w:val="35"/>
    <w:rPr>
      <w:rFonts w:ascii="Songti SC" w:hAnsi="Songti SC" w:eastAsia="Songti SC"/>
      <w:b/>
      <w:color w:val="000000"/>
      <w:sz w:val="28"/>
      <w:szCs w:val="20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Songti SC" w:hAnsi="Songti SC" w:eastAsia="Songti SC"/>
      <w:color w:val="000000"/>
    </w:rPr>
  </w:style>
  <w:style w:type="paragraph" w:styleId="16">
    <w:name w:val="annotation text"/>
    <w:basedOn w:val="1"/>
    <w:uiPriority w:val="0"/>
    <w:rPr>
      <w:rFonts w:ascii="Songti SC" w:hAnsi="Songti SC" w:eastAsia="Songti SC"/>
      <w:color w:val="000000"/>
    </w:rPr>
  </w:style>
  <w:style w:type="paragraph" w:styleId="17">
    <w:name w:val="toc 3"/>
    <w:basedOn w:val="1"/>
    <w:next w:val="1"/>
    <w:qFormat/>
    <w:uiPriority w:val="39"/>
    <w:pPr>
      <w:ind w:left="400" w:leftChars="400"/>
    </w:pPr>
    <w:rPr>
      <w:rFonts w:ascii="Songti SC" w:hAnsi="Songti SC" w:eastAsia="Songti SC"/>
      <w:color w:val="000000"/>
    </w:rPr>
  </w:style>
  <w:style w:type="paragraph" w:styleId="18">
    <w:name w:val="endnote text"/>
    <w:basedOn w:val="1"/>
    <w:link w:val="102"/>
    <w:qFormat/>
    <w:uiPriority w:val="0"/>
    <w:pPr>
      <w:snapToGrid w:val="0"/>
    </w:pPr>
    <w:rPr>
      <w:rFonts w:ascii="Songti SC" w:hAnsi="Songti SC" w:eastAsia="Songti SC"/>
      <w:color w:val="000000"/>
    </w:rPr>
  </w:style>
  <w:style w:type="paragraph" w:styleId="19">
    <w:name w:val="Balloon Text"/>
    <w:basedOn w:val="1"/>
    <w:link w:val="78"/>
    <w:qFormat/>
    <w:uiPriority w:val="0"/>
    <w:rPr>
      <w:rFonts w:ascii="Songti SC" w:hAnsi="Songti SC" w:eastAsia="Songti SC"/>
      <w:color w:val="000000"/>
      <w:sz w:val="18"/>
      <w:szCs w:val="18"/>
    </w:rPr>
  </w:style>
  <w:style w:type="paragraph" w:styleId="20">
    <w:name w:val="footer"/>
    <w:basedOn w:val="1"/>
    <w:link w:val="59"/>
    <w:qFormat/>
    <w:uiPriority w:val="99"/>
    <w:pPr>
      <w:pBdr>
        <w:top w:val="single" w:color="auto" w:sz="12" w:space="1"/>
      </w:pBdr>
      <w:tabs>
        <w:tab w:val="center" w:pos="4153"/>
        <w:tab w:val="right" w:pos="8306"/>
      </w:tabs>
      <w:snapToGrid w:val="0"/>
    </w:pPr>
    <w:rPr>
      <w:rFonts w:ascii="Songti SC" w:hAnsi="Songti SC" w:eastAsia="Songti SC"/>
      <w:color w:val="000000"/>
      <w:sz w:val="21"/>
      <w:szCs w:val="18"/>
    </w:rPr>
  </w:style>
  <w:style w:type="paragraph" w:styleId="21">
    <w:name w:val="header"/>
    <w:qFormat/>
    <w:uiPriority w:val="0"/>
    <w:pPr>
      <w:pBdr>
        <w:bottom w:val="single" w:color="auto" w:sz="12" w:space="1"/>
      </w:pBdr>
      <w:tabs>
        <w:tab w:val="center" w:pos="4153"/>
        <w:tab w:val="right" w:pos="8306"/>
      </w:tabs>
      <w:snapToGrid w:val="0"/>
      <w:spacing w:line="300" w:lineRule="auto"/>
      <w:jc w:val="center"/>
    </w:pPr>
    <w:rPr>
      <w:rFonts w:ascii="Songti SC" w:hAnsi="Songti SC" w:eastAsia="Songti SC" w:cs="Times New Roman"/>
      <w:color w:val="000000"/>
      <w:sz w:val="21"/>
      <w:szCs w:val="18"/>
      <w:lang w:val="en-US" w:eastAsia="zh-CN" w:bidi="ar-SA"/>
    </w:rPr>
  </w:style>
  <w:style w:type="paragraph" w:styleId="22">
    <w:name w:val="toc 1"/>
    <w:basedOn w:val="1"/>
    <w:next w:val="1"/>
    <w:qFormat/>
    <w:uiPriority w:val="39"/>
    <w:rPr>
      <w:rFonts w:ascii="Songti SC" w:hAnsi="Songti SC" w:eastAsia="Songti SC"/>
      <w:color w:val="000000"/>
    </w:rPr>
  </w:style>
  <w:style w:type="paragraph" w:styleId="23">
    <w:name w:val="Subtitle"/>
    <w:basedOn w:val="1"/>
    <w:next w:val="1"/>
    <w:link w:val="64"/>
    <w:qFormat/>
    <w:uiPriority w:val="11"/>
    <w:pPr>
      <w:spacing w:before="240" w:after="60" w:line="312" w:lineRule="auto"/>
      <w:jc w:val="center"/>
      <w:outlineLvl w:val="1"/>
    </w:pPr>
    <w:rPr>
      <w:rFonts w:ascii="Songti SC" w:hAnsi="Songti SC" w:eastAsia="Songti SC"/>
      <w:b/>
      <w:bCs/>
      <w:color w:val="000000"/>
      <w:kern w:val="28"/>
      <w:sz w:val="32"/>
      <w:szCs w:val="32"/>
    </w:rPr>
  </w:style>
  <w:style w:type="paragraph" w:styleId="24">
    <w:name w:val="toc 2"/>
    <w:basedOn w:val="1"/>
    <w:next w:val="1"/>
    <w:qFormat/>
    <w:uiPriority w:val="39"/>
    <w:pPr>
      <w:ind w:left="200" w:leftChars="200"/>
    </w:pPr>
    <w:rPr>
      <w:rFonts w:ascii="Songti SC" w:hAnsi="Songti SC" w:eastAsia="Songti SC"/>
      <w:color w:val="000000"/>
    </w:rPr>
  </w:style>
  <w:style w:type="paragraph" w:styleId="25">
    <w:name w:val="Normal (Web)"/>
    <w:basedOn w:val="1"/>
    <w:qFormat/>
    <w:uiPriority w:val="99"/>
    <w:pPr>
      <w:widowControl/>
      <w:spacing w:before="100" w:beforeAutospacing="1" w:after="100" w:afterAutospacing="1"/>
    </w:pPr>
    <w:rPr>
      <w:rFonts w:ascii="Songti SC" w:hAnsi="Songti SC" w:cs="宋体" w:eastAsia="Songti SC"/>
      <w:color w:val="000000"/>
      <w:kern w:val="0"/>
    </w:rPr>
  </w:style>
  <w:style w:type="paragraph" w:styleId="26">
    <w:name w:val="Title"/>
    <w:basedOn w:val="1"/>
    <w:next w:val="1"/>
    <w:link w:val="63"/>
    <w:qFormat/>
    <w:uiPriority w:val="10"/>
    <w:pPr>
      <w:spacing w:before="240" w:after="60"/>
      <w:jc w:val="center"/>
      <w:outlineLvl w:val="0"/>
    </w:pPr>
    <w:rPr>
      <w:rFonts w:ascii="Songti SC" w:hAnsi="Songti SC" w:eastAsia="Songti SC"/>
      <w:b/>
      <w:bCs/>
      <w:color w:val="000000"/>
      <w:sz w:val="52"/>
      <w:szCs w:val="32"/>
    </w:rPr>
  </w:style>
  <w:style w:type="table" w:styleId="28">
    <w:name w:val="Table Grid"/>
    <w:basedOn w:val="27"/>
    <w:qFormat/>
    <w:uiPriority w:val="99"/>
    <w:pPr>
      <w:widowControl w:val="0"/>
      <w:spacing w:line="240" w:lineRule="atLeast"/>
      <w:ind w:firstLine="200" w:firstLineChars="20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85" w:type="dxa"/>
        <w:bottom w:w="85" w:type="dxa"/>
      </w:tblCellMar>
    </w:tblPr>
    <w:tcPr>
      <w:vAlign w:val="center"/>
    </w:tcPr>
  </w:style>
  <w:style w:type="character" w:styleId="30">
    <w:name w:val="Strong"/>
    <w:qFormat/>
    <w:uiPriority w:val="22"/>
    <w:rPr>
      <w:rFonts w:ascii="Songti SC" w:hAnsi="Songti SC" w:eastAsia="Songti SC"/>
      <w:b/>
      <w:bCs/>
      <w:color w:val="000000"/>
    </w:rPr>
  </w:style>
  <w:style w:type="character" w:styleId="31">
    <w:name w:val="endnote reference"/>
    <w:basedOn w:val="29"/>
    <w:qFormat/>
    <w:uiPriority w:val="0"/>
    <w:rPr>
      <w:rFonts w:ascii="Songti SC" w:hAnsi="Songti SC" w:eastAsia="Songti SC"/>
      <w:color w:val="000000"/>
      <w:vertAlign w:val="superscript"/>
    </w:rPr>
  </w:style>
  <w:style w:type="character" w:styleId="32">
    <w:name w:val="page number"/>
    <w:basedOn w:val="29"/>
    <w:qFormat/>
    <w:uiPriority w:val="0"/>
    <w:rPr>
      <w:rFonts w:ascii="Songti SC" w:hAnsi="Songti SC" w:eastAsia="Songti SC"/>
      <w:color w:val="000000"/>
    </w:rPr>
  </w:style>
  <w:style w:type="character" w:styleId="33">
    <w:name w:val="Emphasis"/>
    <w:qFormat/>
    <w:uiPriority w:val="20"/>
    <w:rPr>
      <w:rFonts w:ascii="Songti SC" w:hAnsi="Songti SC" w:eastAsia="Songti SC"/>
      <w:i/>
      <w:iCs/>
      <w:color w:val="000000"/>
    </w:rPr>
  </w:style>
  <w:style w:type="character" w:styleId="34">
    <w:name w:val="Hyperlink"/>
    <w:qFormat/>
    <w:uiPriority w:val="99"/>
    <w:rPr>
      <w:rFonts w:ascii="Songti SC" w:hAnsi="Songti SC" w:eastAsia="Songti SC"/>
      <w:color w:val="000000"/>
      <w:u w:val="single"/>
    </w:rPr>
  </w:style>
  <w:style w:type="character" w:styleId="35">
    <w:name w:val="annotation reference"/>
    <w:basedOn w:val="29"/>
    <w:qFormat/>
    <w:uiPriority w:val="0"/>
    <w:rPr>
      <w:rFonts w:ascii="Songti SC" w:hAnsi="Songti SC" w:eastAsia="Songti SC"/>
      <w:color w:val="000000"/>
      <w:sz w:val="21"/>
      <w:szCs w:val="21"/>
    </w:rPr>
  </w:style>
  <w:style w:type="character" w:customStyle="1" w:styleId="36">
    <w:name w:val="Highlighted Variable"/>
    <w:qFormat/>
    <w:uiPriority w:val="0"/>
    <w:rPr>
      <w:rFonts w:ascii="Songti SC" w:hAnsi="Songti SC" w:eastAsia="Songti SC"/>
      <w:color w:val="000000"/>
    </w:rPr>
  </w:style>
  <w:style w:type="character" w:customStyle="1" w:styleId="37">
    <w:name w:val="不明显强调1"/>
    <w:qFormat/>
    <w:uiPriority w:val="19"/>
    <w:rPr>
      <w:rFonts w:ascii="Songti SC" w:hAnsi="Songti SC" w:eastAsia="Songti SC"/>
      <w:i/>
      <w:iCs/>
      <w:color w:val="000000"/>
    </w:rPr>
  </w:style>
  <w:style w:type="character" w:customStyle="1" w:styleId="38">
    <w:name w:val="引用 字符"/>
    <w:link w:val="39"/>
    <w:qFormat/>
    <w:uiPriority w:val="29"/>
    <w:rPr>
      <w:rFonts w:ascii="Songti SC" w:hAnsi="Songti SC" w:eastAsia="Songti SC"/>
      <w:i/>
      <w:iCs/>
      <w:color w:val="000000"/>
      <w:kern w:val="2"/>
      <w:sz w:val="21"/>
      <w:szCs w:val="22"/>
    </w:rPr>
  </w:style>
  <w:style w:type="paragraph" w:styleId="39">
    <w:name w:val="Quote"/>
    <w:basedOn w:val="1"/>
    <w:next w:val="1"/>
    <w:link w:val="38"/>
    <w:qFormat/>
    <w:uiPriority w:val="29"/>
    <w:rPr>
      <w:rFonts w:ascii="Songti SC" w:hAnsi="Songti SC" w:eastAsia="Songti SC"/>
      <w:i/>
      <w:iCs/>
      <w:color w:val="000000"/>
    </w:rPr>
  </w:style>
  <w:style w:type="character" w:customStyle="1" w:styleId="40">
    <w:name w:val="二三级目录 Char"/>
    <w:link w:val="41"/>
    <w:qFormat/>
    <w:uiPriority w:val="0"/>
    <w:rPr>
      <w:rFonts w:ascii="Songti SC" w:hAnsi="Songti SC" w:eastAsia="Songti SC"/>
      <w:color w:val="000000"/>
      <w:kern w:val="2"/>
      <w:sz w:val="21"/>
      <w:szCs w:val="22"/>
    </w:rPr>
  </w:style>
  <w:style w:type="paragraph" w:customStyle="1" w:styleId="41">
    <w:name w:val="二三级目录"/>
    <w:basedOn w:val="17"/>
    <w:link w:val="40"/>
    <w:qFormat/>
    <w:uiPriority w:val="0"/>
    <w:pPr>
      <w:tabs>
        <w:tab w:val="left" w:pos="1470"/>
        <w:tab w:val="right" w:leader="dot" w:pos="8296"/>
      </w:tabs>
      <w:ind w:left="840"/>
    </w:pPr>
    <w:rPr>
      <w:rFonts w:ascii="Songti SC" w:hAnsi="Songti SC" w:eastAsia="Songti SC"/>
      <w:color w:val="000000"/>
    </w:rPr>
  </w:style>
  <w:style w:type="character" w:customStyle="1" w:styleId="42">
    <w:name w:val="标题 6 字符"/>
    <w:link w:val="8"/>
    <w:qFormat/>
    <w:uiPriority w:val="0"/>
    <w:rPr>
      <w:rFonts w:ascii="Songti SC" w:hAnsi="Songti SC" w:eastAsia="Songti SC"/>
      <w:b/>
      <w:bCs/>
      <w:color w:val="000000"/>
      <w:kern w:val="2"/>
      <w:sz w:val="24"/>
      <w:szCs w:val="24"/>
    </w:rPr>
  </w:style>
  <w:style w:type="character" w:customStyle="1" w:styleId="43">
    <w:name w:val="标题 8 字符"/>
    <w:link w:val="10"/>
    <w:qFormat/>
    <w:uiPriority w:val="0"/>
    <w:rPr>
      <w:rFonts w:ascii="Songti SC" w:hAnsi="Songti SC" w:eastAsia="Songti SC"/>
      <w:color w:val="000000"/>
      <w:kern w:val="2"/>
      <w:sz w:val="24"/>
      <w:szCs w:val="24"/>
    </w:rPr>
  </w:style>
  <w:style w:type="character" w:customStyle="1" w:styleId="44">
    <w:name w:val="标题 5 字符"/>
    <w:link w:val="7"/>
    <w:qFormat/>
    <w:uiPriority w:val="0"/>
    <w:rPr>
      <w:rFonts w:ascii="Songti SC" w:hAnsi="Songti SC" w:eastAsia="Songti SC"/>
      <w:b/>
      <w:bCs/>
      <w:color w:val="000000"/>
      <w:kern w:val="2"/>
      <w:sz w:val="28"/>
      <w:szCs w:val="28"/>
    </w:rPr>
  </w:style>
  <w:style w:type="character" w:customStyle="1" w:styleId="45">
    <w:name w:val="标题 1 字符"/>
    <w:link w:val="3"/>
    <w:qFormat/>
    <w:uiPriority w:val="99"/>
    <w:rPr>
      <w:rFonts w:eastAsia="Songti SC" w:ascii="Songti SC" w:hAnsi="Songti SC"/>
      <w:bCs/>
      <w:color w:val="000000"/>
      <w:kern w:val="44"/>
      <w:sz w:val="32"/>
      <w:szCs w:val="44"/>
    </w:rPr>
  </w:style>
  <w:style w:type="character" w:customStyle="1" w:styleId="46">
    <w:name w:val="标题 4 字符"/>
    <w:link w:val="6"/>
    <w:qFormat/>
    <w:uiPriority w:val="99"/>
    <w:rPr>
      <w:rFonts w:ascii="Songti SC" w:hAnsi="Songti SC" w:eastAsia="Songti SC"/>
      <w:bCs/>
      <w:color w:val="000000"/>
      <w:kern w:val="2"/>
      <w:sz w:val="24"/>
      <w:szCs w:val="28"/>
    </w:rPr>
  </w:style>
  <w:style w:type="character" w:customStyle="1" w:styleId="47">
    <w:name w:val="标题 7 字符"/>
    <w:link w:val="9"/>
    <w:qFormat/>
    <w:uiPriority w:val="0"/>
    <w:rPr>
      <w:rFonts w:ascii="Songti SC" w:hAnsi="Songti SC" w:eastAsia="Songti SC"/>
      <w:b/>
      <w:bCs/>
      <w:color w:val="000000"/>
      <w:kern w:val="2"/>
      <w:sz w:val="24"/>
      <w:szCs w:val="24"/>
    </w:rPr>
  </w:style>
  <w:style w:type="character" w:customStyle="1" w:styleId="48">
    <w:name w:val="四级菜单 Char"/>
    <w:link w:val="49"/>
    <w:qFormat/>
    <w:uiPriority w:val="0"/>
    <w:rPr>
      <w:rFonts w:ascii="Songti SC" w:hAnsi="Songti SC" w:eastAsia="Songti SC"/>
      <w:b/>
      <w:bCs/>
      <w:color w:val="000000"/>
      <w:kern w:val="2"/>
      <w:sz w:val="24"/>
      <w:szCs w:val="24"/>
    </w:rPr>
  </w:style>
  <w:style w:type="paragraph" w:customStyle="1" w:styleId="49">
    <w:name w:val="四级菜单"/>
    <w:basedOn w:val="6"/>
    <w:link w:val="48"/>
    <w:qFormat/>
    <w:uiPriority w:val="0"/>
    <w:pPr>
      <w:numPr>
        <w:numId w:val="2"/>
      </w:numPr>
    </w:pPr>
    <w:rPr>
      <w:rFonts w:ascii="Songti SC" w:eastAsia="Songti SC" w:hAnsi="Songti SC"/>
      <w:color w:val="000000"/>
      <w:szCs w:val="24"/>
    </w:rPr>
  </w:style>
  <w:style w:type="character" w:customStyle="1" w:styleId="50">
    <w:name w:val="明显参考1"/>
    <w:qFormat/>
    <w:uiPriority w:val="32"/>
    <w:rPr>
      <w:rFonts w:ascii="Songti SC" w:hAnsi="Songti SC" w:eastAsia="Songti SC"/>
      <w:b/>
      <w:bCs/>
      <w:smallCaps/>
      <w:color w:val="000000"/>
      <w:spacing w:val="5"/>
      <w:u w:val="single"/>
    </w:rPr>
  </w:style>
  <w:style w:type="character" w:customStyle="1" w:styleId="51">
    <w:name w:val="不明显参考1"/>
    <w:qFormat/>
    <w:uiPriority w:val="31"/>
    <w:rPr>
      <w:rFonts w:ascii="Songti SC" w:hAnsi="Songti SC" w:eastAsia="Songti SC"/>
      <w:smallCaps/>
      <w:color w:val="000000"/>
      <w:u w:val="single"/>
    </w:rPr>
  </w:style>
  <w:style w:type="character" w:customStyle="1" w:styleId="52">
    <w:name w:val="明显强调1"/>
    <w:qFormat/>
    <w:uiPriority w:val="21"/>
    <w:rPr>
      <w:rFonts w:ascii="Songti SC" w:hAnsi="Songti SC" w:eastAsia="Songti SC"/>
      <w:b/>
      <w:bCs/>
      <w:i/>
      <w:iCs/>
      <w:color w:val="000000"/>
    </w:rPr>
  </w:style>
  <w:style w:type="character" w:customStyle="1" w:styleId="53">
    <w:name w:val="zhengwen Char"/>
    <w:link w:val="54"/>
    <w:qFormat/>
    <w:uiPriority w:val="0"/>
    <w:rPr>
      <w:rFonts w:ascii="Songti SC" w:hAnsi="Songti SC" w:eastAsia="Songti SC"/>
      <w:color w:val="000000"/>
      <w:kern w:val="2"/>
      <w:sz w:val="24"/>
      <w:szCs w:val="24"/>
    </w:rPr>
  </w:style>
  <w:style w:type="paragraph" w:customStyle="1" w:styleId="54">
    <w:name w:val="zhengwen"/>
    <w:basedOn w:val="55"/>
    <w:link w:val="53"/>
    <w:qFormat/>
    <w:uiPriority w:val="0"/>
    <w:pPr>
      <w:ind w:left="425" w:firstLine="480"/>
    </w:pPr>
    <w:rPr>
      <w:rFonts w:ascii="Songti SC" w:hAnsi="Songti SC" w:eastAsia="Songti SC"/>
      <w:color w:val="000000"/>
      <w:szCs w:val="24"/>
    </w:rPr>
  </w:style>
  <w:style w:type="paragraph" w:customStyle="1" w:styleId="55">
    <w:name w:val="列出段落"/>
    <w:basedOn w:val="1"/>
    <w:qFormat/>
    <w:uiPriority w:val="34"/>
    <w:pPr>
      <w:ind w:firstLine="420"/>
    </w:pPr>
    <w:rPr>
      <w:rFonts w:ascii="Songti SC" w:hAnsi="Songti SC" w:eastAsia="Songti SC"/>
      <w:color w:val="000000"/>
    </w:rPr>
  </w:style>
  <w:style w:type="character" w:customStyle="1" w:styleId="56">
    <w:name w:val="一级菜单 Char"/>
    <w:link w:val="57"/>
    <w:qFormat/>
    <w:uiPriority w:val="0"/>
    <w:rPr>
      <w:rFonts w:ascii="Songti SC" w:hAnsi="Songti SC" w:eastAsia="Songti SC"/>
      <w:b/>
      <w:bCs/>
      <w:color w:val="000000"/>
      <w:kern w:val="44"/>
      <w:sz w:val="48"/>
      <w:szCs w:val="36"/>
    </w:rPr>
  </w:style>
  <w:style w:type="paragraph" w:customStyle="1" w:styleId="57">
    <w:name w:val="一级菜单"/>
    <w:basedOn w:val="3"/>
    <w:link w:val="56"/>
    <w:qFormat/>
    <w:uiPriority w:val="0"/>
    <w:pPr>
      <w:numPr>
        <w:numId w:val="2"/>
      </w:numPr>
    </w:pPr>
    <w:rPr>
      <w:rFonts w:ascii="Songti SC" w:hAnsi="Songti SC" w:eastAsia="Songti SC"/>
      <w:color w:val="000000"/>
      <w:szCs w:val="36"/>
    </w:rPr>
  </w:style>
  <w:style w:type="character" w:customStyle="1" w:styleId="58">
    <w:name w:val="标题 2 字符"/>
    <w:link w:val="4"/>
    <w:qFormat/>
    <w:uiPriority w:val="99"/>
    <w:rPr>
      <w:rFonts w:ascii="Songti SC" w:hAnsi="Songti SC" w:eastAsia="Songti SC"/>
      <w:bCs/>
      <w:color w:val="000000"/>
      <w:kern w:val="2"/>
      <w:sz w:val="28"/>
      <w:szCs w:val="32"/>
    </w:rPr>
  </w:style>
  <w:style w:type="character" w:customStyle="1" w:styleId="59">
    <w:name w:val="页脚 字符"/>
    <w:link w:val="20"/>
    <w:qFormat/>
    <w:uiPriority w:val="99"/>
    <w:rPr>
      <w:rFonts w:ascii="Songti SC" w:hAnsi="Songti SC" w:eastAsia="Songti SC"/>
      <w:color w:val="000000"/>
      <w:kern w:val="2"/>
      <w:sz w:val="21"/>
      <w:szCs w:val="18"/>
    </w:rPr>
  </w:style>
  <w:style w:type="character" w:customStyle="1" w:styleId="60">
    <w:name w:val="标题 3 字符"/>
    <w:link w:val="5"/>
    <w:qFormat/>
    <w:uiPriority w:val="99"/>
    <w:rPr>
      <w:rFonts w:eastAsia="Songti SC" w:ascii="Songti SC" w:hAnsi="Songti SC"/>
      <w:bCs/>
      <w:color w:val="000000"/>
      <w:kern w:val="2"/>
      <w:sz w:val="24"/>
      <w:szCs w:val="32"/>
    </w:rPr>
  </w:style>
  <w:style w:type="character" w:customStyle="1" w:styleId="61">
    <w:name w:val="标题 9 字符"/>
    <w:link w:val="11"/>
    <w:qFormat/>
    <w:uiPriority w:val="0"/>
    <w:rPr>
      <w:rFonts w:ascii="Songti SC" w:hAnsi="Songti SC" w:eastAsia="Songti SC"/>
      <w:color w:val="000000"/>
      <w:kern w:val="2"/>
      <w:sz w:val="21"/>
      <w:szCs w:val="21"/>
    </w:rPr>
  </w:style>
  <w:style w:type="character" w:customStyle="1" w:styleId="62">
    <w:name w:val="题注 字符"/>
    <w:link w:val="14"/>
    <w:qFormat/>
    <w:uiPriority w:val="35"/>
    <w:rPr>
      <w:rFonts w:ascii="Songti SC" w:hAnsi="Songti SC" w:eastAsia="Songti SC"/>
      <w:b/>
      <w:color w:val="000000"/>
      <w:kern w:val="2"/>
      <w:sz w:val="28"/>
    </w:rPr>
  </w:style>
  <w:style w:type="character" w:customStyle="1" w:styleId="63">
    <w:name w:val="标题 字符"/>
    <w:link w:val="26"/>
    <w:qFormat/>
    <w:uiPriority w:val="10"/>
    <w:rPr>
      <w:rFonts w:ascii="Songti SC" w:hAnsi="Songti SC" w:eastAsia="Songti SC"/>
      <w:b/>
      <w:bCs/>
      <w:color w:val="000000"/>
      <w:kern w:val="2"/>
      <w:sz w:val="32"/>
      <w:szCs w:val="32"/>
    </w:rPr>
  </w:style>
  <w:style w:type="character" w:customStyle="1" w:styleId="64">
    <w:name w:val="副标题 字符"/>
    <w:link w:val="23"/>
    <w:qFormat/>
    <w:uiPriority w:val="11"/>
    <w:rPr>
      <w:rFonts w:ascii="Songti SC" w:hAnsi="Songti SC" w:cs="Times New Roman" w:eastAsia="Songti SC"/>
      <w:b/>
      <w:bCs/>
      <w:color w:val="000000"/>
      <w:kern w:val="28"/>
      <w:sz w:val="32"/>
      <w:szCs w:val="32"/>
    </w:rPr>
  </w:style>
  <w:style w:type="character" w:customStyle="1" w:styleId="65">
    <w:name w:val="明显引用 字符"/>
    <w:link w:val="66"/>
    <w:qFormat/>
    <w:uiPriority w:val="30"/>
    <w:rPr>
      <w:rFonts w:ascii="Songti SC" w:hAnsi="Songti SC" w:eastAsia="Songti SC"/>
      <w:b/>
      <w:bCs/>
      <w:i/>
      <w:iCs/>
      <w:color w:val="000000"/>
      <w:kern w:val="2"/>
      <w:sz w:val="21"/>
      <w:szCs w:val="22"/>
    </w:rPr>
  </w:style>
  <w:style w:type="paragraph" w:styleId="66">
    <w:name w:val="Intense Quote"/>
    <w:basedOn w:val="1"/>
    <w:next w:val="1"/>
    <w:link w:val="65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67">
    <w:name w:val="书籍标题1"/>
    <w:qFormat/>
    <w:uiPriority w:val="33"/>
    <w:rPr>
      <w:rFonts w:ascii="Songti SC" w:hAnsi="Songti SC" w:eastAsia="Songti SC"/>
      <w:b/>
      <w:bCs/>
      <w:smallCaps/>
      <w:color w:val="000000"/>
      <w:spacing w:val="5"/>
    </w:rPr>
  </w:style>
  <w:style w:type="character" w:customStyle="1" w:styleId="68">
    <w:name w:val="三级菜单 Char"/>
    <w:link w:val="69"/>
    <w:qFormat/>
    <w:uiPriority w:val="0"/>
    <w:rPr>
      <w:rFonts w:ascii="Songti SC" w:hAnsi="Songti SC" w:eastAsia="Songti SC"/>
      <w:b/>
      <w:bCs/>
      <w:color w:val="000000"/>
      <w:kern w:val="2"/>
      <w:sz w:val="28"/>
      <w:szCs w:val="28"/>
    </w:rPr>
  </w:style>
  <w:style w:type="paragraph" w:customStyle="1" w:styleId="69">
    <w:name w:val="三级菜单"/>
    <w:basedOn w:val="5"/>
    <w:link w:val="68"/>
    <w:qFormat/>
    <w:uiPriority w:val="0"/>
    <w:pPr>
      <w:numPr>
        <w:numId w:val="2"/>
      </w:numPr>
    </w:pPr>
    <w:rPr>
      <w:rFonts w:ascii="Songti SC" w:hAnsi="Songti SC" w:eastAsia="Songti SC"/>
      <w:color w:val="000000"/>
      <w:sz w:val="28"/>
      <w:szCs w:val="28"/>
    </w:rPr>
  </w:style>
  <w:style w:type="character" w:customStyle="1" w:styleId="70">
    <w:name w:val="文档正文 Char"/>
    <w:link w:val="71"/>
    <w:qFormat/>
    <w:uiPriority w:val="0"/>
    <w:rPr>
      <w:rFonts w:ascii="Songti SC" w:hAnsi="Songti SC" w:eastAsia="Songti SC"/>
      <w:color w:val="000000"/>
      <w:sz w:val="24"/>
      <w:szCs w:val="24"/>
    </w:rPr>
  </w:style>
  <w:style w:type="paragraph" w:customStyle="1" w:styleId="71">
    <w:name w:val="文档正文"/>
    <w:basedOn w:val="1"/>
    <w:link w:val="70"/>
    <w:qFormat/>
    <w:uiPriority w:val="0"/>
    <w:pPr>
      <w:widowControl/>
      <w:spacing w:before="100" w:beforeAutospacing="1" w:after="100" w:afterAutospacing="1"/>
    </w:pPr>
    <w:rPr>
      <w:rFonts w:ascii="Songti SC" w:hAnsi="Songti SC" w:eastAsia="Songti SC"/>
      <w:color w:val="000000"/>
      <w:kern w:val="0"/>
      <w:szCs w:val="24"/>
    </w:rPr>
  </w:style>
  <w:style w:type="character" w:customStyle="1" w:styleId="72">
    <w:name w:val="一级目录 Char"/>
    <w:link w:val="73"/>
    <w:qFormat/>
    <w:uiPriority w:val="0"/>
    <w:rPr>
      <w:rFonts w:ascii="Songti SC" w:hAnsi="Songti SC" w:eastAsia="Songti SC"/>
      <w:color w:val="000000"/>
      <w:kern w:val="2"/>
      <w:sz w:val="21"/>
      <w:szCs w:val="22"/>
    </w:rPr>
  </w:style>
  <w:style w:type="paragraph" w:customStyle="1" w:styleId="73">
    <w:name w:val="一级目录"/>
    <w:basedOn w:val="22"/>
    <w:link w:val="72"/>
    <w:qFormat/>
    <w:uiPriority w:val="0"/>
    <w:pPr>
      <w:tabs>
        <w:tab w:val="left" w:pos="1050"/>
        <w:tab w:val="right" w:leader="dot" w:pos="8296"/>
      </w:tabs>
    </w:pPr>
    <w:rPr>
      <w:rFonts w:ascii="Songti SC" w:hAnsi="Songti SC" w:eastAsia="Songti SC"/>
      <w:color w:val="000000"/>
      <w:sz w:val="21"/>
    </w:rPr>
  </w:style>
  <w:style w:type="character" w:customStyle="1" w:styleId="74">
    <w:name w:val="二级菜单 Char"/>
    <w:link w:val="75"/>
    <w:qFormat/>
    <w:uiPriority w:val="0"/>
    <w:rPr>
      <w:rFonts w:ascii="Songti SC" w:hAnsi="Songti SC" w:eastAsia="Songti SC"/>
      <w:bCs/>
      <w:color w:val="000000"/>
      <w:kern w:val="2"/>
      <w:sz w:val="28"/>
      <w:szCs w:val="32"/>
    </w:rPr>
  </w:style>
  <w:style w:type="paragraph" w:customStyle="1" w:styleId="75">
    <w:name w:val="二级菜单"/>
    <w:basedOn w:val="4"/>
    <w:link w:val="74"/>
    <w:qFormat/>
    <w:uiPriority w:val="0"/>
    <w:pPr>
      <w:numPr>
        <w:numId w:val="2"/>
      </w:numPr>
    </w:pPr>
    <w:rPr>
      <w:rFonts w:ascii="Songti SC" w:hAnsi="Songti SC" w:eastAsia="Songti SC"/>
      <w:b/>
      <w:color w:val="000000"/>
    </w:rPr>
  </w:style>
  <w:style w:type="character" w:customStyle="1" w:styleId="76">
    <w:name w:val="图表题注 Char"/>
    <w:link w:val="77"/>
    <w:qFormat/>
    <w:uiPriority w:val="0"/>
    <w:rPr>
      <w:rFonts w:ascii="Songti SC" w:hAnsi="Songti SC" w:eastAsia="Songti SC"/>
      <w:color w:val="000000"/>
      <w:kern w:val="2"/>
      <w:sz w:val="24"/>
    </w:rPr>
  </w:style>
  <w:style w:type="paragraph" w:customStyle="1" w:styleId="77">
    <w:name w:val="图表题注"/>
    <w:basedOn w:val="14"/>
    <w:link w:val="76"/>
    <w:qFormat/>
    <w:uiPriority w:val="0"/>
    <w:pPr>
      <w:keepNext/>
      <w:jc w:val="center"/>
    </w:pPr>
    <w:rPr>
      <w:rFonts w:ascii="Songti SC" w:hAnsi="Songti SC" w:eastAsia="Songti SC"/>
      <w:color w:val="000000"/>
      <w:sz w:val="24"/>
    </w:rPr>
  </w:style>
  <w:style w:type="character" w:customStyle="1" w:styleId="78">
    <w:name w:val="批注框文本 字符"/>
    <w:link w:val="19"/>
    <w:qFormat/>
    <w:uiPriority w:val="0"/>
    <w:rPr>
      <w:rFonts w:ascii="Songti SC" w:hAnsi="Songti SC" w:eastAsia="Songti SC"/>
      <w:color w:val="000000"/>
      <w:kern w:val="2"/>
      <w:sz w:val="18"/>
      <w:szCs w:val="18"/>
    </w:rPr>
  </w:style>
  <w:style w:type="paragraph" w:customStyle="1" w:styleId="79">
    <w:name w:val="Table Heading"/>
    <w:basedOn w:val="80"/>
    <w:qFormat/>
    <w:uiPriority w:val="0"/>
    <w:pPr>
      <w:spacing w:before="120" w:after="120"/>
    </w:pPr>
    <w:rPr>
      <w:rFonts w:ascii="Songti SC" w:hAnsi="Songti SC" w:eastAsia="Songti SC"/>
      <w:b/>
      <w:color w:val="000000"/>
    </w:rPr>
  </w:style>
  <w:style w:type="paragraph" w:customStyle="1" w:styleId="80">
    <w:name w:val="Table Text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Songti SC" w:hAnsi="Songti SC" w:eastAsia="Songti SC"/>
      <w:color w:val="000000"/>
      <w:kern w:val="0"/>
      <w:sz w:val="16"/>
      <w:szCs w:val="20"/>
    </w:rPr>
  </w:style>
  <w:style w:type="paragraph" w:customStyle="1" w:styleId="81">
    <w:name w:val="Char1 Char Char Char"/>
    <w:basedOn w:val="1"/>
    <w:semiHidden/>
    <w:qFormat/>
    <w:uiPriority w:val="0"/>
    <w:pPr>
      <w:spacing w:line="240" w:lineRule="auto"/>
    </w:pPr>
    <w:rPr>
      <w:rFonts w:ascii="Songti SC" w:hAnsi="Songti SC" w:eastAsia="Songti SC"/>
      <w:color w:val="000000"/>
      <w:szCs w:val="20"/>
    </w:rPr>
  </w:style>
  <w:style w:type="paragraph" w:customStyle="1" w:styleId="82">
    <w:name w:val="Char"/>
    <w:basedOn w:val="1"/>
    <w:qFormat/>
    <w:uiPriority w:val="0"/>
    <w:pPr>
      <w:widowControl/>
      <w:spacing w:line="400" w:lineRule="exact"/>
      <w:jc w:val="center"/>
    </w:pPr>
    <w:rPr>
      <w:rFonts w:ascii="Songti SC" w:hAnsi="Songti SC" w:eastAsia="Songti SC"/>
      <w:color w:val="000000"/>
    </w:rPr>
  </w:style>
  <w:style w:type="paragraph" w:customStyle="1" w:styleId="83">
    <w:name w:val="样式 标题 22nd levelh22Header 2H2Heading 2 HiddenHeading 2 CC..."/>
    <w:basedOn w:val="71"/>
    <w:next w:val="71"/>
    <w:qFormat/>
    <w:uiPriority w:val="0"/>
    <w:pPr>
      <w:numPr>
        <w:ilvl w:val="1"/>
        <w:numId w:val="3"/>
      </w:numPr>
      <w:spacing w:before="360" w:beforeAutospacing="0" w:after="240" w:afterAutospacing="0"/>
      <w:ind w:firstLine="0" w:firstLineChars="0"/>
    </w:pPr>
    <w:rPr>
      <w:rFonts w:ascii="Songti SC" w:hAnsi="Songti SC" w:eastAsia="Songti SC"/>
      <w:b/>
      <w:color w:val="000000"/>
      <w:sz w:val="36"/>
    </w:rPr>
  </w:style>
  <w:style w:type="paragraph" w:styleId="84">
    <w:name w:val="No Spacing"/>
    <w:qFormat/>
    <w:uiPriority w:val="1"/>
    <w:pPr>
      <w:widowControl w:val="0"/>
      <w:jc w:val="both"/>
    </w:pPr>
    <w:rPr>
      <w:rFonts w:ascii="Songti SC" w:hAnsi="Songti SC" w:eastAsia="Songti SC" w:cs="Times New Roman"/>
      <w:color w:val="000000"/>
      <w:kern w:val="2"/>
      <w:sz w:val="21"/>
      <w:szCs w:val="22"/>
      <w:lang w:val="en-US" w:eastAsia="zh-CN" w:bidi="ar-SA"/>
    </w:rPr>
  </w:style>
  <w:style w:type="paragraph" w:customStyle="1" w:styleId="85">
    <w:name w:val="表内文字（L）"/>
    <w:basedOn w:val="1"/>
    <w:qFormat/>
    <w:uiPriority w:val="0"/>
    <w:pPr>
      <w:adjustRightInd w:val="0"/>
      <w:snapToGrid w:val="0"/>
      <w:spacing w:before="72" w:beforeLines="30" w:line="240" w:lineRule="auto"/>
    </w:pPr>
    <w:rPr>
      <w:rFonts w:cs="宋体" w:ascii="Songti SC" w:hAnsi="Songti SC" w:eastAsia="Songti SC"/>
      <w:bCs/>
      <w:color w:val="000000"/>
      <w:sz w:val="21"/>
      <w:szCs w:val="20"/>
    </w:rPr>
  </w:style>
  <w:style w:type="paragraph" w:customStyle="1" w:styleId="86">
    <w:name w:val="TOC 标题1"/>
    <w:basedOn w:val="3"/>
    <w:next w:val="1"/>
    <w:unhideWhenUsed/>
    <w:qFormat/>
    <w:uiPriority w:val="39"/>
    <w:pPr>
      <w:keepLines/>
      <w:pageBreakBefore w:val="0"/>
      <w:widowControl/>
      <w:numPr>
        <w:numId w:val="0"/>
      </w:numPr>
      <w:spacing w:before="240" w:after="0" w:line="259" w:lineRule="auto"/>
      <w:jc w:val="left"/>
      <w:outlineLvl w:val="9"/>
    </w:pPr>
    <w:rPr>
      <w:rFonts w:cstheme="majorBidi" w:ascii="Songti SC" w:hAnsi="Songti SC" w:eastAsia="Songti SC"/>
      <w:bCs w:val="0"/>
      <w:color w:val="000000"/>
      <w:kern w:val="0"/>
      <w:szCs w:val="32"/>
    </w:rPr>
  </w:style>
  <w:style w:type="paragraph" w:customStyle="1" w:styleId="87">
    <w:name w:val="Heading Bar"/>
    <w:basedOn w:val="1"/>
    <w:next w:val="5"/>
    <w:qFormat/>
    <w:uiPriority w:val="0"/>
    <w:pPr>
      <w:keepNext/>
      <w:keepLines/>
      <w:widowControl/>
      <w:pBdr>
        <w:bottom w:val="single" w:color="auto" w:sz="36" w:space="1"/>
      </w:pBdr>
      <w:overflowPunct w:val="0"/>
      <w:autoSpaceDE w:val="0"/>
      <w:autoSpaceDN w:val="0"/>
      <w:adjustRightInd w:val="0"/>
      <w:spacing w:before="240" w:line="240" w:lineRule="auto"/>
      <w:ind w:right="7589"/>
      <w:textAlignment w:val="baseline"/>
    </w:pPr>
    <w:rPr>
      <w:rFonts w:ascii="Songti SC" w:hAnsi="Songti SC" w:eastAsia="Songti SC"/>
      <w:color w:val="000000"/>
      <w:kern w:val="0"/>
      <w:sz w:val="8"/>
      <w:szCs w:val="20"/>
    </w:rPr>
  </w:style>
  <w:style w:type="paragraph" w:customStyle="1" w:styleId="88">
    <w:name w:val="表格文字"/>
    <w:basedOn w:val="1"/>
    <w:qFormat/>
    <w:uiPriority w:val="0"/>
    <w:pPr>
      <w:spacing w:before="25" w:beforeLines="25" w:after="25" w:afterLines="25" w:line="240" w:lineRule="auto"/>
    </w:pPr>
    <w:rPr>
      <w:rFonts w:ascii="Songti SC" w:hAnsi="Songti SC" w:eastAsia="Songti SC"/>
      <w:color w:val="000000"/>
      <w:spacing w:val="10"/>
    </w:rPr>
  </w:style>
  <w:style w:type="paragraph" w:customStyle="1" w:styleId="89">
    <w:name w:val="质量编号Z"/>
    <w:basedOn w:val="1"/>
    <w:qFormat/>
    <w:uiPriority w:val="0"/>
    <w:rPr>
      <w:rFonts w:eastAsia="Songti SC" w:ascii="Songti SC" w:hAnsi="Songti SC"/>
      <w:b/>
      <w:color w:val="000000"/>
      <w:w w:val="90"/>
    </w:rPr>
  </w:style>
  <w:style w:type="paragraph" w:customStyle="1" w:styleId="90">
    <w:name w:val="正文 缩进"/>
    <w:basedOn w:val="1"/>
    <w:qFormat/>
    <w:uiPriority w:val="0"/>
    <w:pPr>
      <w:spacing w:before="156" w:beforeLines="50" w:after="156" w:afterLines="50"/>
      <w:ind w:firstLine="420"/>
    </w:pPr>
    <w:rPr>
      <w:rFonts w:ascii="Songti SC" w:hAnsi="Songti SC" w:cs="微软雅黑" w:eastAsia="Songti SC"/>
      <w:bCs/>
      <w:color w:val="000000"/>
      <w:kern w:val="0"/>
      <w:szCs w:val="21"/>
    </w:rPr>
  </w:style>
  <w:style w:type="paragraph" w:customStyle="1" w:styleId="91">
    <w:name w:val="TOC 标题11"/>
    <w:basedOn w:val="3"/>
    <w:next w:val="1"/>
    <w:qFormat/>
    <w:uiPriority w:val="39"/>
    <w:pPr>
      <w:widowControl/>
      <w:spacing w:after="0" w:line="276" w:lineRule="auto"/>
      <w:jc w:val="left"/>
      <w:outlineLvl w:val="9"/>
    </w:pPr>
    <w:rPr>
      <w:rFonts w:ascii="Songti SC" w:hAnsi="Songti SC" w:eastAsia="Songti SC"/>
      <w:color w:val="000000"/>
      <w:kern w:val="0"/>
      <w:sz w:val="28"/>
      <w:szCs w:val="28"/>
    </w:rPr>
  </w:style>
  <w:style w:type="paragraph" w:customStyle="1" w:styleId="92">
    <w:name w:val="文档名称W"/>
    <w:basedOn w:val="1"/>
    <w:next w:val="1"/>
    <w:qFormat/>
    <w:uiPriority w:val="0"/>
    <w:pPr>
      <w:spacing w:before="200" w:beforeLines="200" w:after="200" w:afterLines="200"/>
      <w:contextualSpacing/>
      <w:jc w:val="center"/>
    </w:pPr>
    <w:rPr>
      <w:rFonts w:eastAsia="Songti SC" w:ascii="Songti SC" w:hAnsi="Songti SC"/>
      <w:b/>
      <w:color w:val="000000"/>
      <w:w w:val="90"/>
      <w:sz w:val="72"/>
      <w:szCs w:val="72"/>
    </w:rPr>
  </w:style>
  <w:style w:type="paragraph" w:customStyle="1" w:styleId="93">
    <w:name w:val="文档标题"/>
    <w:next w:val="1"/>
    <w:qFormat/>
    <w:uiPriority w:val="0"/>
    <w:pPr>
      <w:spacing w:before="50" w:beforeLines="50" w:after="100" w:afterLines="100"/>
      <w:jc w:val="center"/>
      <w:outlineLvl w:val="0"/>
    </w:pPr>
    <w:rPr>
      <w:rFonts w:ascii="Songti SC" w:hAnsi="Songti SC" w:eastAsia="Songti SC" w:cs="Times New Roman"/>
      <w:b/>
      <w:color w:val="000000"/>
      <w:spacing w:val="10"/>
      <w:sz w:val="44"/>
      <w:lang w:val="en-US" w:eastAsia="zh-CN" w:bidi="ar-SA"/>
    </w:rPr>
  </w:style>
  <w:style w:type="paragraph" w:customStyle="1" w:styleId="94">
    <w:name w:val="项目名称X"/>
    <w:basedOn w:val="1"/>
    <w:next w:val="1"/>
    <w:qFormat/>
    <w:uiPriority w:val="0"/>
    <w:pPr>
      <w:spacing w:before="200" w:beforeLines="200" w:after="200" w:afterLines="200"/>
      <w:contextualSpacing/>
      <w:jc w:val="center"/>
    </w:pPr>
    <w:rPr>
      <w:rFonts w:ascii="Songti SC" w:eastAsia="Songti SC" w:hAnsi="Songti SC"/>
      <w:b/>
      <w:color w:val="000000"/>
      <w:w w:val="90"/>
      <w:sz w:val="48"/>
      <w:szCs w:val="48"/>
    </w:rPr>
  </w:style>
  <w:style w:type="paragraph" w:customStyle="1" w:styleId="95">
    <w:name w:val="Title Bar"/>
    <w:basedOn w:val="1"/>
    <w:qFormat/>
    <w:uiPriority w:val="0"/>
    <w:pPr>
      <w:keepNext/>
      <w:pageBreakBefore/>
      <w:widowControl/>
      <w:shd w:val="solid" w:color="auto" w:fill="auto"/>
      <w:overflowPunct w:val="0"/>
      <w:autoSpaceDE w:val="0"/>
      <w:autoSpaceDN w:val="0"/>
      <w:adjustRightInd w:val="0"/>
      <w:spacing w:before="1680" w:line="240" w:lineRule="auto"/>
      <w:ind w:left="2520" w:right="720"/>
      <w:textAlignment w:val="baseline"/>
    </w:pPr>
    <w:rPr>
      <w:rFonts w:ascii="Songti SC" w:hAnsi="Songti SC" w:eastAsia="Songti SC"/>
      <w:color w:val="000000"/>
      <w:kern w:val="0"/>
      <w:sz w:val="36"/>
      <w:szCs w:val="20"/>
    </w:rPr>
  </w:style>
  <w:style w:type="paragraph" w:customStyle="1" w:styleId="96">
    <w:name w:val="样式 样式 样式 (符号) 宋体 段前: 7.8 磅 段后: 7.8 磅 + 段前: 0.5 行 段后: 0.5 行 + 段前:..."/>
    <w:basedOn w:val="1"/>
    <w:qFormat/>
    <w:uiPriority w:val="0"/>
    <w:pPr>
      <w:numPr>
        <w:ilvl w:val="1"/>
        <w:numId w:val="4"/>
      </w:numPr>
      <w:tabs>
        <w:tab w:val="left" w:pos="420"/>
      </w:tabs>
      <w:spacing w:beforeLines="50" w:afterLines="50"/>
    </w:pPr>
    <w:rPr>
      <w:rFonts w:ascii="Songti SC" w:hAnsi="Songti SC" w:eastAsia="Songti SC"/>
      <w:color w:val="000000"/>
      <w:szCs w:val="24"/>
    </w:rPr>
  </w:style>
  <w:style w:type="paragraph" w:customStyle="1" w:styleId="97">
    <w:name w:val="奥格A"/>
    <w:basedOn w:val="1"/>
    <w:next w:val="1"/>
    <w:qFormat/>
    <w:uiPriority w:val="0"/>
    <w:pPr>
      <w:jc w:val="center"/>
    </w:pPr>
    <w:rPr>
      <w:rFonts w:ascii="Songti SC" w:hAnsi="Songti SC" w:eastAsia="Songti SC"/>
      <w:color w:val="000000"/>
      <w:sz w:val="30"/>
    </w:rPr>
  </w:style>
  <w:style w:type="paragraph" w:customStyle="1" w:styleId="98">
    <w:name w:val="样式 标题 1heading 1H1标书1h11st levelSection Headl1标题一Headin..."/>
    <w:basedOn w:val="3"/>
    <w:qFormat/>
    <w:uiPriority w:val="0"/>
    <w:pPr>
      <w:numPr>
        <w:numId w:val="3"/>
      </w:numPr>
    </w:pPr>
    <w:rPr>
      <w:rFonts w:cs="宋体" w:ascii="Songti SC" w:hAnsi="Songti SC" w:eastAsia="Songti SC"/>
      <w:color w:val="000000"/>
      <w:szCs w:val="20"/>
    </w:rPr>
  </w:style>
  <w:style w:type="paragraph" w:styleId="99">
    <w:name w:val="List Paragraph"/>
    <w:basedOn w:val="1"/>
    <w:qFormat/>
    <w:uiPriority w:val="99"/>
    <w:pPr>
      <w:ind w:firstLine="420"/>
    </w:pPr>
    <w:rPr>
      <w:rFonts w:ascii="Songti SC" w:hAnsi="Songti SC" w:eastAsia="Songti SC"/>
      <w:color w:val="000000"/>
    </w:rPr>
  </w:style>
  <w:style w:type="paragraph" w:customStyle="1" w:styleId="100">
    <w:name w:val="Table_Sm_Heading_Right"/>
    <w:qFormat/>
    <w:uiPriority w:val="0"/>
    <w:pPr>
      <w:keepNext/>
      <w:keepLines/>
      <w:spacing w:before="60" w:after="40"/>
      <w:jc w:val="right"/>
    </w:pPr>
    <w:rPr>
      <w:rFonts w:ascii="Songti SC" w:hAnsi="Songti SC" w:eastAsia="Songti SC" w:cs="Times New Roman"/>
      <w:color w:val="000000"/>
      <w:sz w:val="16"/>
      <w:lang w:val="en-GB" w:eastAsia="zh-CN" w:bidi="ar-SA"/>
    </w:rPr>
  </w:style>
  <w:style w:type="paragraph" w:customStyle="1" w:styleId="101">
    <w:name w:val="Table_Medium"/>
    <w:qFormat/>
    <w:uiPriority w:val="0"/>
    <w:pPr>
      <w:spacing w:before="40" w:after="40"/>
    </w:pPr>
    <w:rPr>
      <w:rFonts w:ascii="Songti SC" w:hAnsi="Songti SC" w:eastAsia="Songti SC" w:cs="Times New Roman"/>
      <w:color w:val="000000"/>
      <w:sz w:val="18"/>
      <w:lang w:val="en-GB" w:eastAsia="zh-CN" w:bidi="ar-SA"/>
    </w:rPr>
  </w:style>
  <w:style w:type="character" w:customStyle="1" w:styleId="102">
    <w:name w:val="尾注文本 字符"/>
    <w:basedOn w:val="29"/>
    <w:link w:val="18"/>
    <w:qFormat/>
    <w:uiPriority w:val="0"/>
    <w:rPr>
      <w:rFonts w:ascii="Songti SC" w:hAnsi="Songti SC" w:eastAsia="Songti SC"/>
      <w:color w:val="000000"/>
      <w:kern w:val="2"/>
      <w:sz w:val="24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数据库设计说明书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