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1C17" w14:textId="0E37D998" w:rsidR="005E5640" w:rsidRDefault="00CC1604">
      <w:pPr>
        <w:rPr>
          <w:shd w:val="clear" w:color="auto" w:fill="FFFFFF"/>
        </w:rPr>
      </w:pPr>
      <w:r w:rsidRPr="00CC1604">
        <w:rPr>
          <w:shd w:val="clear" w:color="auto" w:fill="FFFFFF"/>
        </w:rPr>
        <w:t>物联网的节点标识该如何设计</w:t>
      </w:r>
      <w:r>
        <w:rPr>
          <w:rFonts w:hint="eastAsia"/>
          <w:shd w:val="clear" w:color="auto" w:fill="FFFFFF"/>
        </w:rPr>
        <w:t>？</w:t>
      </w:r>
    </w:p>
    <w:p w14:paraId="4236DF74" w14:textId="3E12B1A6" w:rsidR="00CC1604" w:rsidRDefault="00CC160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可以在</w:t>
      </w:r>
      <w:r>
        <w:rPr>
          <w:rFonts w:hint="eastAsia"/>
          <w:shd w:val="clear" w:color="auto" w:fill="FFFFFF"/>
        </w:rPr>
        <w:t>I</w:t>
      </w:r>
      <w:r>
        <w:rPr>
          <w:shd w:val="clear" w:color="auto" w:fill="FFFFFF"/>
        </w:rPr>
        <w:t>P</w:t>
      </w:r>
      <w:r>
        <w:rPr>
          <w:rFonts w:hint="eastAsia"/>
          <w:shd w:val="clear" w:color="auto" w:fill="FFFFFF"/>
        </w:rPr>
        <w:t>地址</w:t>
      </w: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个字节的基础上再加上一个字节，这样，物联网节点的</w:t>
      </w:r>
      <w:r>
        <w:rPr>
          <w:rFonts w:hint="eastAsia"/>
          <w:shd w:val="clear" w:color="auto" w:fill="FFFFFF"/>
        </w:rPr>
        <w:t>I</w:t>
      </w:r>
      <w:r>
        <w:rPr>
          <w:shd w:val="clear" w:color="auto" w:fill="FFFFFF"/>
        </w:rPr>
        <w:t>P</w:t>
      </w:r>
      <w:r>
        <w:rPr>
          <w:rFonts w:hint="eastAsia"/>
          <w:shd w:val="clear" w:color="auto" w:fill="FFFFFF"/>
        </w:rPr>
        <w:t>地址由三部分组成：前三个字节为网络标识，第四个字节为主机标识，第五个字节为此主机关联的其他普通物理设备的标识，且物理设备仅能关联一个主机。</w:t>
      </w:r>
    </w:p>
    <w:p w14:paraId="3D38604A" w14:textId="0FA3517F" w:rsidR="00CC1604" w:rsidRDefault="00CC1604">
      <w:pPr>
        <w:rPr>
          <w:shd w:val="clear" w:color="auto" w:fill="FFFFFF"/>
        </w:rPr>
      </w:pPr>
      <w:r w:rsidRPr="00CC1604">
        <w:rPr>
          <w:shd w:val="clear" w:color="auto" w:fill="FFFFFF"/>
        </w:rPr>
        <w:t>物联网设备的可</w:t>
      </w:r>
      <w:proofErr w:type="gramStart"/>
      <w:r w:rsidRPr="00CC1604">
        <w:rPr>
          <w:shd w:val="clear" w:color="auto" w:fill="FFFFFF"/>
        </w:rPr>
        <w:t>访问性该做到</w:t>
      </w:r>
      <w:proofErr w:type="gramEnd"/>
      <w:r w:rsidRPr="00CC1604">
        <w:rPr>
          <w:shd w:val="clear" w:color="auto" w:fill="FFFFFF"/>
        </w:rPr>
        <w:t>什么程度？</w:t>
      </w:r>
    </w:p>
    <w:p w14:paraId="077A2E3C" w14:textId="7EE29CB5" w:rsidR="00CC1604" w:rsidRDefault="00CC160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基于以上的设计，若干普通物理设备仅关联于一个主机设备，那么外网和一个普通物理设备若要进行信息交流，必须以主机设备为中间枢纽。</w:t>
      </w:r>
    </w:p>
    <w:p w14:paraId="56A2BD45" w14:textId="360FE096" w:rsidR="00CC1604" w:rsidRPr="00CC1604" w:rsidRDefault="00CC1604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在这里的普通的物理设备可以看作主机主人的私人设备，具有私密性，所以外网</w:t>
      </w:r>
      <w:r w:rsidR="0032202E">
        <w:rPr>
          <w:rFonts w:hint="eastAsia"/>
          <w:shd w:val="clear" w:color="auto" w:fill="FFFFFF"/>
        </w:rPr>
        <w:t>想访问普通物理设备的信息必须要向主机设备申请权限。</w:t>
      </w:r>
    </w:p>
    <w:sectPr w:rsidR="00CC1604" w:rsidRPr="00CC1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8D"/>
    <w:rsid w:val="0032202E"/>
    <w:rsid w:val="0057568D"/>
    <w:rsid w:val="005E5640"/>
    <w:rsid w:val="00CC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52F7"/>
  <w15:chartTrackingRefBased/>
  <w15:docId w15:val="{1925D281-38A9-42F2-9086-8696F02B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微软雅黑" w:hAnsi="Arial" w:cs="Arial"/>
        <w:color w:val="111111"/>
        <w:kern w:val="2"/>
        <w:sz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2</cp:revision>
  <dcterms:created xsi:type="dcterms:W3CDTF">2022-11-04T06:35:00Z</dcterms:created>
  <dcterms:modified xsi:type="dcterms:W3CDTF">2022-11-04T06:46:00Z</dcterms:modified>
</cp:coreProperties>
</file>