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59FA" w14:textId="43DDD877" w:rsidR="0064236E" w:rsidRPr="0080350E" w:rsidRDefault="00D54CC8" w:rsidP="00D54CC8">
      <w:pPr>
        <w:jc w:val="center"/>
        <w:rPr>
          <w:rFonts w:ascii="黑体" w:eastAsia="黑体" w:hAnsi="黑体"/>
          <w:sz w:val="28"/>
          <w:szCs w:val="28"/>
        </w:rPr>
      </w:pPr>
      <w:r w:rsidRPr="0080350E">
        <w:rPr>
          <w:rFonts w:ascii="黑体" w:eastAsia="黑体" w:hAnsi="黑体" w:hint="eastAsia"/>
          <w:sz w:val="28"/>
          <w:szCs w:val="28"/>
        </w:rPr>
        <w:t>马克思主义为什么行？</w:t>
      </w:r>
    </w:p>
    <w:p w14:paraId="30C61E9B" w14:textId="5D7A80ED" w:rsidR="007C5686" w:rsidRPr="0080350E" w:rsidRDefault="007C5686" w:rsidP="007C5686">
      <w:pPr>
        <w:rPr>
          <w:rFonts w:ascii="黑体" w:eastAsia="黑体" w:hAnsi="黑体"/>
          <w:sz w:val="28"/>
          <w:szCs w:val="28"/>
        </w:rPr>
      </w:pPr>
      <w:r w:rsidRPr="0080350E">
        <w:rPr>
          <w:rFonts w:ascii="黑体" w:eastAsia="黑体" w:hAnsi="黑体" w:hint="eastAsia"/>
          <w:sz w:val="28"/>
          <w:szCs w:val="28"/>
        </w:rPr>
        <w:t>摘要：</w:t>
      </w:r>
    </w:p>
    <w:p w14:paraId="3FB0F3BE" w14:textId="670C7667" w:rsidR="007C5686" w:rsidRPr="0080350E" w:rsidRDefault="007C5686" w:rsidP="007C5686">
      <w:pPr>
        <w:rPr>
          <w:rFonts w:ascii="宋体" w:eastAsia="宋体" w:hAnsi="宋体"/>
          <w:sz w:val="28"/>
          <w:szCs w:val="28"/>
        </w:rPr>
      </w:pPr>
      <w:r w:rsidRPr="0080350E">
        <w:rPr>
          <w:rFonts w:ascii="黑体" w:eastAsia="黑体" w:hAnsi="黑体"/>
          <w:sz w:val="28"/>
          <w:szCs w:val="28"/>
        </w:rPr>
        <w:tab/>
      </w:r>
      <w:r w:rsidRPr="0080350E">
        <w:rPr>
          <w:rFonts w:ascii="宋体" w:eastAsia="宋体" w:hAnsi="宋体" w:hint="eastAsia"/>
          <w:sz w:val="28"/>
          <w:szCs w:val="28"/>
        </w:rPr>
        <w:t>马克思主义由三部分组成：马克思主义哲学是个人正确认知世界并发展自身的认识论和方法论；马克思主义政治经济学发现价值经济规律，</w:t>
      </w:r>
      <w:r w:rsidR="001D6949" w:rsidRPr="0080350E">
        <w:rPr>
          <w:rFonts w:ascii="宋体" w:eastAsia="宋体" w:hAnsi="宋体" w:hint="eastAsia"/>
          <w:sz w:val="28"/>
          <w:szCs w:val="28"/>
        </w:rPr>
        <w:t>提出剩余价值学说，丰富了政治经济理论；而科学社会主义勾勒出资本主义之后的社会形态，是无产阶级革命的有力指导。</w:t>
      </w:r>
    </w:p>
    <w:p w14:paraId="642729CD" w14:textId="21D1B517" w:rsidR="00EA54C6" w:rsidRPr="0080350E" w:rsidRDefault="00EA54C6" w:rsidP="007C5686">
      <w:pPr>
        <w:rPr>
          <w:rFonts w:ascii="黑体" w:eastAsia="黑体" w:hAnsi="黑体"/>
          <w:sz w:val="28"/>
          <w:szCs w:val="28"/>
        </w:rPr>
      </w:pPr>
      <w:r w:rsidRPr="0080350E">
        <w:rPr>
          <w:rFonts w:ascii="黑体" w:eastAsia="黑体" w:hAnsi="黑体" w:hint="eastAsia"/>
          <w:sz w:val="28"/>
          <w:szCs w:val="28"/>
        </w:rPr>
        <w:t>关键词：</w:t>
      </w:r>
    </w:p>
    <w:p w14:paraId="051D0482" w14:textId="3D5C6DBE" w:rsidR="00EA54C6" w:rsidRPr="0080350E" w:rsidRDefault="00EA54C6" w:rsidP="007C5686">
      <w:pPr>
        <w:rPr>
          <w:rFonts w:ascii="宋体" w:eastAsia="宋体" w:hAnsi="宋体"/>
          <w:sz w:val="28"/>
          <w:szCs w:val="28"/>
        </w:rPr>
      </w:pPr>
      <w:r w:rsidRPr="0080350E">
        <w:rPr>
          <w:rFonts w:ascii="黑体" w:eastAsia="黑体" w:hAnsi="黑体"/>
          <w:sz w:val="28"/>
          <w:szCs w:val="28"/>
        </w:rPr>
        <w:tab/>
      </w:r>
      <w:r w:rsidRPr="0080350E">
        <w:rPr>
          <w:rFonts w:ascii="宋体" w:eastAsia="宋体" w:hAnsi="宋体" w:hint="eastAsia"/>
          <w:sz w:val="28"/>
          <w:szCs w:val="28"/>
        </w:rPr>
        <w:t>辩证唯物论，唯物辩证法，认识论，唯物辩证法，劳动价值论，剩余价值学说，科学社会主义</w:t>
      </w:r>
    </w:p>
    <w:p w14:paraId="1DEADE4E" w14:textId="0124450A" w:rsidR="00EA54C6" w:rsidRPr="0080350E" w:rsidRDefault="00EA54C6" w:rsidP="007C5686">
      <w:pPr>
        <w:rPr>
          <w:rFonts w:ascii="黑体" w:eastAsia="黑体" w:hAnsi="黑体" w:hint="eastAsia"/>
          <w:sz w:val="28"/>
          <w:szCs w:val="28"/>
        </w:rPr>
      </w:pPr>
      <w:r w:rsidRPr="0080350E">
        <w:rPr>
          <w:rFonts w:ascii="黑体" w:eastAsia="黑体" w:hAnsi="黑体" w:hint="eastAsia"/>
          <w:sz w:val="28"/>
          <w:szCs w:val="28"/>
        </w:rPr>
        <w:t>正文：</w:t>
      </w:r>
    </w:p>
    <w:p w14:paraId="5A068239" w14:textId="717F9BFE" w:rsidR="00D54CC8" w:rsidRPr="0080350E" w:rsidRDefault="00D54CC8" w:rsidP="001602F1">
      <w:pPr>
        <w:ind w:firstLine="420"/>
        <w:rPr>
          <w:rFonts w:ascii="宋体" w:eastAsia="宋体" w:hAnsi="宋体"/>
          <w:sz w:val="28"/>
          <w:szCs w:val="28"/>
        </w:rPr>
      </w:pPr>
      <w:r w:rsidRPr="0080350E">
        <w:rPr>
          <w:rFonts w:ascii="宋体" w:eastAsia="宋体" w:hAnsi="宋体" w:hint="eastAsia"/>
          <w:sz w:val="28"/>
          <w:szCs w:val="28"/>
        </w:rPr>
        <w:t>马克思主义</w:t>
      </w:r>
      <w:r w:rsidR="001602F1" w:rsidRPr="0080350E">
        <w:rPr>
          <w:rFonts w:ascii="宋体" w:eastAsia="宋体" w:hAnsi="宋体" w:hint="eastAsia"/>
          <w:sz w:val="28"/>
          <w:szCs w:val="28"/>
        </w:rPr>
        <w:t>源于1</w:t>
      </w:r>
      <w:r w:rsidR="001602F1" w:rsidRPr="0080350E">
        <w:rPr>
          <w:rFonts w:ascii="宋体" w:eastAsia="宋体" w:hAnsi="宋体"/>
          <w:sz w:val="28"/>
          <w:szCs w:val="28"/>
        </w:rPr>
        <w:t>9</w:t>
      </w:r>
      <w:r w:rsidR="001602F1" w:rsidRPr="0080350E">
        <w:rPr>
          <w:rFonts w:ascii="宋体" w:eastAsia="宋体" w:hAnsi="宋体" w:hint="eastAsia"/>
          <w:sz w:val="28"/>
          <w:szCs w:val="28"/>
        </w:rPr>
        <w:t>世纪伟大的革命家，思想家与政治家马克思与恩格斯，他们批判继承了前人关于自然科学，社会科学和哲学的思想成果，并在实践中不断丰富与完善马克思主义体系，对后世产生深远的影响</w:t>
      </w:r>
      <w:r w:rsidR="006F1B7F" w:rsidRPr="0080350E">
        <w:rPr>
          <w:rFonts w:ascii="宋体" w:eastAsia="宋体" w:hAnsi="宋体" w:hint="eastAsia"/>
          <w:sz w:val="28"/>
          <w:szCs w:val="28"/>
        </w:rPr>
        <w:t>，甚至成为</w:t>
      </w:r>
      <w:r w:rsidR="00E86C32" w:rsidRPr="0080350E">
        <w:rPr>
          <w:rFonts w:ascii="宋体" w:eastAsia="宋体" w:hAnsi="宋体" w:hint="eastAsia"/>
          <w:sz w:val="28"/>
          <w:szCs w:val="28"/>
        </w:rPr>
        <w:t>当今</w:t>
      </w:r>
      <w:r w:rsidR="006F1B7F" w:rsidRPr="0080350E">
        <w:rPr>
          <w:rFonts w:ascii="宋体" w:eastAsia="宋体" w:hAnsi="宋体" w:hint="eastAsia"/>
          <w:sz w:val="28"/>
          <w:szCs w:val="28"/>
        </w:rPr>
        <w:t>中国社会的思想主流，那么马克思主义优秀</w:t>
      </w:r>
      <w:r w:rsidR="00E86C32" w:rsidRPr="0080350E">
        <w:rPr>
          <w:rFonts w:ascii="宋体" w:eastAsia="宋体" w:hAnsi="宋体" w:hint="eastAsia"/>
          <w:sz w:val="28"/>
          <w:szCs w:val="28"/>
        </w:rPr>
        <w:t>在哪里呢？</w:t>
      </w:r>
    </w:p>
    <w:p w14:paraId="479047CC" w14:textId="5931AFD6" w:rsidR="00E86C32" w:rsidRPr="0080350E" w:rsidRDefault="00E86C32" w:rsidP="00CA630F">
      <w:pPr>
        <w:rPr>
          <w:rFonts w:ascii="宋体" w:eastAsia="宋体" w:hAnsi="宋体"/>
          <w:sz w:val="28"/>
          <w:szCs w:val="28"/>
        </w:rPr>
      </w:pPr>
      <w:r w:rsidRPr="0080350E">
        <w:rPr>
          <w:rFonts w:ascii="宋体" w:eastAsia="宋体" w:hAnsi="宋体" w:hint="eastAsia"/>
          <w:sz w:val="28"/>
          <w:szCs w:val="28"/>
        </w:rPr>
        <w:t>马克思主义主要由三部分组成</w:t>
      </w:r>
      <w:r w:rsidRPr="0080350E">
        <w:rPr>
          <w:rFonts w:ascii="宋体" w:eastAsia="宋体" w:hAnsi="宋体"/>
          <w:sz w:val="28"/>
          <w:szCs w:val="28"/>
        </w:rPr>
        <w:t>:</w:t>
      </w:r>
    </w:p>
    <w:p w14:paraId="62339D00" w14:textId="268CF9B4" w:rsidR="00E86C32" w:rsidRPr="0080350E" w:rsidRDefault="00CA630F" w:rsidP="00CA630F">
      <w:pPr>
        <w:rPr>
          <w:rFonts w:ascii="宋体" w:eastAsia="宋体" w:hAnsi="宋体"/>
          <w:sz w:val="28"/>
          <w:szCs w:val="28"/>
        </w:rPr>
      </w:pPr>
      <w:r w:rsidRPr="0080350E">
        <w:rPr>
          <w:rFonts w:ascii="宋体" w:eastAsia="宋体" w:hAnsi="宋体" w:hint="eastAsia"/>
          <w:sz w:val="28"/>
          <w:szCs w:val="28"/>
        </w:rPr>
        <w:t>1)</w:t>
      </w:r>
      <w:r w:rsidR="002B2A47" w:rsidRPr="0080350E">
        <w:rPr>
          <w:rFonts w:ascii="宋体" w:eastAsia="宋体" w:hAnsi="宋体" w:hint="eastAsia"/>
          <w:sz w:val="28"/>
          <w:szCs w:val="28"/>
        </w:rPr>
        <w:t>马克思主义哲学</w:t>
      </w:r>
    </w:p>
    <w:p w14:paraId="43363C43" w14:textId="305DFDCB" w:rsidR="002B2A47" w:rsidRPr="0080350E" w:rsidRDefault="00CA630F" w:rsidP="00CA630F">
      <w:pPr>
        <w:rPr>
          <w:rFonts w:ascii="宋体" w:eastAsia="宋体" w:hAnsi="宋体"/>
          <w:sz w:val="28"/>
          <w:szCs w:val="28"/>
        </w:rPr>
      </w:pPr>
      <w:r w:rsidRPr="0080350E">
        <w:rPr>
          <w:rFonts w:ascii="宋体" w:eastAsia="宋体" w:hAnsi="宋体" w:hint="eastAsia"/>
          <w:sz w:val="28"/>
          <w:szCs w:val="28"/>
        </w:rPr>
        <w:t>2</w:t>
      </w:r>
      <w:r w:rsidRPr="0080350E">
        <w:rPr>
          <w:rFonts w:ascii="宋体" w:eastAsia="宋体" w:hAnsi="宋体"/>
          <w:sz w:val="28"/>
          <w:szCs w:val="28"/>
        </w:rPr>
        <w:t>)</w:t>
      </w:r>
      <w:r w:rsidR="002B2A47" w:rsidRPr="0080350E">
        <w:rPr>
          <w:rFonts w:ascii="宋体" w:eastAsia="宋体" w:hAnsi="宋体" w:hint="eastAsia"/>
          <w:sz w:val="28"/>
          <w:szCs w:val="28"/>
        </w:rPr>
        <w:t>马克思主义政治经济</w:t>
      </w:r>
      <w:r w:rsidR="004F32EA" w:rsidRPr="0080350E">
        <w:rPr>
          <w:rFonts w:ascii="宋体" w:eastAsia="宋体" w:hAnsi="宋体" w:hint="eastAsia"/>
          <w:sz w:val="28"/>
          <w:szCs w:val="28"/>
        </w:rPr>
        <w:t>学</w:t>
      </w:r>
    </w:p>
    <w:p w14:paraId="15E95654" w14:textId="6E160F24" w:rsidR="002B2A47" w:rsidRPr="0080350E" w:rsidRDefault="00CA630F" w:rsidP="00CA630F">
      <w:pPr>
        <w:rPr>
          <w:rFonts w:ascii="宋体" w:eastAsia="宋体" w:hAnsi="宋体"/>
          <w:sz w:val="28"/>
          <w:szCs w:val="28"/>
        </w:rPr>
      </w:pPr>
      <w:r w:rsidRPr="0080350E">
        <w:rPr>
          <w:rFonts w:ascii="宋体" w:eastAsia="宋体" w:hAnsi="宋体" w:hint="eastAsia"/>
          <w:sz w:val="28"/>
          <w:szCs w:val="28"/>
        </w:rPr>
        <w:t>3</w:t>
      </w:r>
      <w:r w:rsidRPr="0080350E">
        <w:rPr>
          <w:rFonts w:ascii="宋体" w:eastAsia="宋体" w:hAnsi="宋体"/>
          <w:sz w:val="28"/>
          <w:szCs w:val="28"/>
        </w:rPr>
        <w:t>)</w:t>
      </w:r>
      <w:r w:rsidR="002B2A47" w:rsidRPr="0080350E">
        <w:rPr>
          <w:rFonts w:ascii="宋体" w:eastAsia="宋体" w:hAnsi="宋体" w:hint="eastAsia"/>
          <w:sz w:val="28"/>
          <w:szCs w:val="28"/>
        </w:rPr>
        <w:t>科学社会主义</w:t>
      </w:r>
    </w:p>
    <w:p w14:paraId="41DE1D11" w14:textId="58BAE120" w:rsidR="002B2A47" w:rsidRPr="0080350E" w:rsidRDefault="00CA630F" w:rsidP="002B2A47">
      <w:pPr>
        <w:rPr>
          <w:rFonts w:ascii="宋体" w:eastAsia="宋体" w:hAnsi="宋体"/>
          <w:sz w:val="28"/>
          <w:szCs w:val="28"/>
        </w:rPr>
      </w:pPr>
      <w:r w:rsidRPr="0080350E">
        <w:rPr>
          <w:rFonts w:ascii="宋体" w:eastAsia="宋体" w:hAnsi="宋体" w:hint="eastAsia"/>
          <w:sz w:val="28"/>
          <w:szCs w:val="28"/>
        </w:rPr>
        <w:t>下面我将从这三个方面来阐述马克思主义的优越性</w:t>
      </w:r>
    </w:p>
    <w:p w14:paraId="145B6829" w14:textId="47109992" w:rsidR="00CA630F" w:rsidRPr="0080350E" w:rsidRDefault="003A305A" w:rsidP="002B2A47">
      <w:pPr>
        <w:rPr>
          <w:rFonts w:ascii="黑体" w:eastAsia="黑体" w:hAnsi="黑体"/>
          <w:sz w:val="28"/>
          <w:szCs w:val="28"/>
        </w:rPr>
      </w:pPr>
      <w:proofErr w:type="gramStart"/>
      <w:r>
        <w:rPr>
          <w:rFonts w:ascii="黑体" w:eastAsia="黑体" w:hAnsi="黑体" w:hint="eastAsia"/>
          <w:sz w:val="28"/>
          <w:szCs w:val="28"/>
        </w:rPr>
        <w:t>一</w:t>
      </w:r>
      <w:proofErr w:type="gramEnd"/>
      <w:r>
        <w:rPr>
          <w:rFonts w:ascii="黑体" w:eastAsia="黑体" w:hAnsi="黑体" w:hint="eastAsia"/>
          <w:sz w:val="28"/>
          <w:szCs w:val="28"/>
        </w:rPr>
        <w:t>.</w:t>
      </w:r>
      <w:r w:rsidR="003E28F7" w:rsidRPr="0080350E">
        <w:rPr>
          <w:rFonts w:ascii="黑体" w:eastAsia="黑体" w:hAnsi="黑体" w:hint="eastAsia"/>
          <w:sz w:val="28"/>
          <w:szCs w:val="28"/>
        </w:rPr>
        <w:t>马克思主义哲学:</w:t>
      </w:r>
      <w:r w:rsidR="0043199D" w:rsidRPr="0080350E">
        <w:rPr>
          <w:rFonts w:ascii="黑体" w:eastAsia="黑体" w:hAnsi="黑体"/>
          <w:sz w:val="28"/>
          <w:szCs w:val="28"/>
        </w:rPr>
        <w:t xml:space="preserve"> </w:t>
      </w:r>
      <w:r w:rsidR="003E28F7" w:rsidRPr="0080350E">
        <w:rPr>
          <w:rFonts w:ascii="黑体" w:eastAsia="黑体" w:hAnsi="黑体"/>
          <w:sz w:val="28"/>
          <w:szCs w:val="28"/>
        </w:rPr>
        <w:br/>
      </w:r>
      <w:r w:rsidR="0043199D">
        <w:rPr>
          <w:rStyle w:val="ae"/>
          <w:rFonts w:ascii="黑体" w:eastAsia="黑体" w:hAnsi="黑体"/>
          <w:sz w:val="28"/>
          <w:szCs w:val="28"/>
        </w:rPr>
        <w:lastRenderedPageBreak/>
        <w:footnoteReference w:id="1"/>
      </w:r>
      <w:r w:rsidR="0043199D">
        <w:rPr>
          <w:rStyle w:val="ae"/>
          <w:rFonts w:ascii="黑体" w:eastAsia="黑体" w:hAnsi="黑体"/>
          <w:sz w:val="28"/>
          <w:szCs w:val="28"/>
        </w:rPr>
        <w:footnoteReference w:id="2"/>
      </w:r>
      <w:r w:rsidR="003E28F7" w:rsidRPr="0080350E">
        <w:rPr>
          <w:rFonts w:ascii="黑体" w:eastAsia="黑体" w:hAnsi="黑体"/>
          <w:sz w:val="28"/>
          <w:szCs w:val="28"/>
        </w:rPr>
        <w:t>I)</w:t>
      </w:r>
      <w:r w:rsidR="003E28F7" w:rsidRPr="0080350E">
        <w:rPr>
          <w:rFonts w:ascii="黑体" w:eastAsia="黑体" w:hAnsi="黑体" w:hint="eastAsia"/>
          <w:sz w:val="28"/>
          <w:szCs w:val="28"/>
        </w:rPr>
        <w:t>辩证唯物论</w:t>
      </w:r>
    </w:p>
    <w:p w14:paraId="67427173" w14:textId="3AE420ED" w:rsidR="003E28F7" w:rsidRPr="0080350E" w:rsidRDefault="003E28F7" w:rsidP="002B2A47">
      <w:pPr>
        <w:rPr>
          <w:rFonts w:ascii="宋体" w:eastAsia="宋体" w:hAnsi="宋体"/>
          <w:sz w:val="28"/>
          <w:szCs w:val="28"/>
        </w:rPr>
      </w:pPr>
      <w:r w:rsidRPr="0080350E">
        <w:rPr>
          <w:rFonts w:ascii="黑体" w:eastAsia="黑体" w:hAnsi="黑体"/>
          <w:sz w:val="28"/>
          <w:szCs w:val="28"/>
        </w:rPr>
        <w:tab/>
      </w:r>
      <w:r w:rsidRPr="0080350E">
        <w:rPr>
          <w:rFonts w:ascii="宋体" w:eastAsia="宋体" w:hAnsi="宋体" w:hint="eastAsia"/>
          <w:sz w:val="28"/>
          <w:szCs w:val="28"/>
        </w:rPr>
        <w:t>辩证唯物论包括物质存在形式原理，实践本质原理，意识的本质和能动性原理</w:t>
      </w:r>
      <w:r w:rsidR="00B8629D" w:rsidRPr="0080350E">
        <w:rPr>
          <w:rFonts w:ascii="宋体" w:eastAsia="宋体" w:hAnsi="宋体" w:hint="eastAsia"/>
          <w:sz w:val="28"/>
          <w:szCs w:val="28"/>
        </w:rPr>
        <w:t>以及世界的物质统一性原理。</w:t>
      </w:r>
    </w:p>
    <w:p w14:paraId="61E59417" w14:textId="5EE37759" w:rsidR="00497890" w:rsidRPr="0080350E" w:rsidRDefault="00B8629D" w:rsidP="002B2A47">
      <w:pPr>
        <w:rPr>
          <w:rFonts w:ascii="宋体" w:eastAsia="宋体" w:hAnsi="宋体"/>
          <w:sz w:val="28"/>
          <w:szCs w:val="28"/>
        </w:rPr>
      </w:pPr>
      <w:r w:rsidRPr="0080350E">
        <w:rPr>
          <w:rFonts w:ascii="宋体" w:eastAsia="宋体" w:hAnsi="宋体" w:hint="eastAsia"/>
          <w:sz w:val="28"/>
          <w:szCs w:val="28"/>
        </w:rPr>
        <w:t xml:space="preserve"> </w:t>
      </w:r>
      <w:r w:rsidRPr="0080350E">
        <w:rPr>
          <w:rFonts w:ascii="宋体" w:eastAsia="宋体" w:hAnsi="宋体"/>
          <w:sz w:val="28"/>
          <w:szCs w:val="28"/>
        </w:rPr>
        <w:t xml:space="preserve"> </w:t>
      </w:r>
      <w:r w:rsidR="004925DA" w:rsidRPr="0080350E">
        <w:rPr>
          <w:rFonts w:ascii="宋体" w:eastAsia="宋体" w:hAnsi="宋体"/>
          <w:sz w:val="28"/>
          <w:szCs w:val="28"/>
        </w:rPr>
        <w:t xml:space="preserve"> </w:t>
      </w:r>
      <w:r w:rsidR="004925DA" w:rsidRPr="0080350E">
        <w:rPr>
          <w:rFonts w:ascii="宋体" w:eastAsia="宋体" w:hAnsi="宋体" w:hint="eastAsia"/>
          <w:sz w:val="28"/>
          <w:szCs w:val="28"/>
        </w:rPr>
        <w:t>运动是物质的存在形式，宇宙中一切物质</w:t>
      </w:r>
      <w:r w:rsidR="002F7143" w:rsidRPr="0080350E">
        <w:rPr>
          <w:rFonts w:ascii="宋体" w:eastAsia="宋体" w:hAnsi="宋体" w:hint="eastAsia"/>
          <w:sz w:val="28"/>
          <w:szCs w:val="28"/>
        </w:rPr>
        <w:t>都是以运动这一形态存在的，无论是细土尘埃，还是沧海桑田，它们并不是一成不变的，而是不断变化的；实践的本质是人类能动改造客体的物质性活动，人类之所以能从成千上万的物种中脱颖而出，一个重要的内容就是人类的实践能力强，可以主动地改变客体环境；而意识的本质是人脑对客观世界的映像，其</w:t>
      </w:r>
      <w:r w:rsidR="004F32EA" w:rsidRPr="0080350E">
        <w:rPr>
          <w:rFonts w:ascii="宋体" w:eastAsia="宋体" w:hAnsi="宋体" w:hint="eastAsia"/>
          <w:sz w:val="28"/>
          <w:szCs w:val="28"/>
        </w:rPr>
        <w:t>能动性指的是人类能够依靠意识主动认知客观世界并且主动改造世界；</w:t>
      </w:r>
      <w:r w:rsidR="00673363" w:rsidRPr="0080350E">
        <w:rPr>
          <w:rFonts w:ascii="宋体" w:eastAsia="宋体" w:hAnsi="宋体" w:hint="eastAsia"/>
          <w:sz w:val="28"/>
          <w:szCs w:val="28"/>
        </w:rPr>
        <w:t>世界的本原是一个，</w:t>
      </w:r>
      <w:r w:rsidR="00184FF9" w:rsidRPr="0080350E">
        <w:rPr>
          <w:rFonts w:ascii="宋体" w:eastAsia="宋体" w:hAnsi="宋体" w:hint="eastAsia"/>
          <w:sz w:val="28"/>
          <w:szCs w:val="28"/>
        </w:rPr>
        <w:t>其统一性在于</w:t>
      </w:r>
      <w:r w:rsidR="00673363" w:rsidRPr="0080350E">
        <w:rPr>
          <w:rFonts w:ascii="宋体" w:eastAsia="宋体" w:hAnsi="宋体" w:hint="eastAsia"/>
          <w:sz w:val="28"/>
          <w:szCs w:val="28"/>
        </w:rPr>
        <w:t>物质多样性的统一，</w:t>
      </w:r>
      <w:r w:rsidR="00184FF9" w:rsidRPr="0080350E">
        <w:rPr>
          <w:rFonts w:ascii="宋体" w:eastAsia="宋体" w:hAnsi="宋体" w:hint="eastAsia"/>
          <w:sz w:val="28"/>
          <w:szCs w:val="28"/>
        </w:rPr>
        <w:t>这让我们意识到世界上所有的现象和事物</w:t>
      </w:r>
      <w:r w:rsidR="00497890" w:rsidRPr="0080350E">
        <w:rPr>
          <w:rFonts w:ascii="宋体" w:eastAsia="宋体" w:hAnsi="宋体" w:hint="eastAsia"/>
          <w:sz w:val="28"/>
          <w:szCs w:val="28"/>
        </w:rPr>
        <w:t>本质上都是物质的各种表现形式。</w:t>
      </w:r>
    </w:p>
    <w:p w14:paraId="57667835" w14:textId="263BEA61" w:rsidR="00497890" w:rsidRPr="0080350E" w:rsidRDefault="00497890" w:rsidP="002B2A47">
      <w:pPr>
        <w:rPr>
          <w:rFonts w:ascii="宋体" w:eastAsia="宋体" w:hAnsi="宋体"/>
          <w:sz w:val="28"/>
          <w:szCs w:val="28"/>
        </w:rPr>
      </w:pPr>
      <w:r w:rsidRPr="0080350E">
        <w:rPr>
          <w:rFonts w:ascii="宋体" w:eastAsia="宋体" w:hAnsi="宋体"/>
          <w:sz w:val="28"/>
          <w:szCs w:val="28"/>
        </w:rPr>
        <w:tab/>
      </w:r>
      <w:r w:rsidRPr="0080350E">
        <w:rPr>
          <w:rFonts w:ascii="宋体" w:eastAsia="宋体" w:hAnsi="宋体" w:hint="eastAsia"/>
          <w:sz w:val="28"/>
          <w:szCs w:val="28"/>
        </w:rPr>
        <w:t>这一部分内容主要介绍了两个内容：一个是世界的组成及其性质，一个是人类意识和实践，</w:t>
      </w:r>
      <w:r w:rsidR="008204AC" w:rsidRPr="0080350E">
        <w:rPr>
          <w:rFonts w:ascii="宋体" w:eastAsia="宋体" w:hAnsi="宋体" w:hint="eastAsia"/>
          <w:sz w:val="28"/>
          <w:szCs w:val="28"/>
        </w:rPr>
        <w:t>这些可以看作是我们认识这个世界认识我们自己的基础。</w:t>
      </w:r>
    </w:p>
    <w:p w14:paraId="6363A5A2" w14:textId="5662CF1C" w:rsidR="00BA69C4" w:rsidRPr="0080350E" w:rsidRDefault="008204AC" w:rsidP="002B2A47">
      <w:pPr>
        <w:rPr>
          <w:rFonts w:ascii="黑体" w:eastAsia="黑体" w:hAnsi="黑体" w:hint="eastAsia"/>
          <w:sz w:val="28"/>
          <w:szCs w:val="28"/>
        </w:rPr>
      </w:pPr>
      <w:r w:rsidRPr="0080350E">
        <w:rPr>
          <w:rFonts w:ascii="黑体" w:eastAsia="黑体" w:hAnsi="黑体" w:hint="eastAsia"/>
          <w:sz w:val="28"/>
          <w:szCs w:val="28"/>
        </w:rPr>
        <w:t>I</w:t>
      </w:r>
      <w:r w:rsidRPr="0080350E">
        <w:rPr>
          <w:rFonts w:ascii="黑体" w:eastAsia="黑体" w:hAnsi="黑体"/>
          <w:sz w:val="28"/>
          <w:szCs w:val="28"/>
        </w:rPr>
        <w:t>I)</w:t>
      </w:r>
      <w:r w:rsidR="00BA69C4" w:rsidRPr="0080350E">
        <w:rPr>
          <w:rFonts w:ascii="黑体" w:eastAsia="黑体" w:hAnsi="黑体" w:hint="eastAsia"/>
          <w:sz w:val="28"/>
          <w:szCs w:val="28"/>
        </w:rPr>
        <w:t>唯物辩证法</w:t>
      </w:r>
    </w:p>
    <w:p w14:paraId="1C6729B8" w14:textId="17470DE2" w:rsidR="00D54CC8" w:rsidRPr="0080350E" w:rsidRDefault="00BA69C4" w:rsidP="00D54CC8">
      <w:pPr>
        <w:rPr>
          <w:rFonts w:ascii="宋体" w:eastAsia="宋体" w:hAnsi="宋体"/>
          <w:sz w:val="28"/>
          <w:szCs w:val="28"/>
        </w:rPr>
      </w:pPr>
      <w:r w:rsidRPr="0080350E">
        <w:rPr>
          <w:rFonts w:ascii="黑体" w:eastAsia="黑体" w:hAnsi="黑体"/>
          <w:sz w:val="28"/>
          <w:szCs w:val="28"/>
        </w:rPr>
        <w:tab/>
      </w:r>
      <w:r w:rsidRPr="0080350E">
        <w:rPr>
          <w:rFonts w:ascii="宋体" w:eastAsia="宋体" w:hAnsi="宋体" w:hint="eastAsia"/>
          <w:sz w:val="28"/>
          <w:szCs w:val="28"/>
        </w:rPr>
        <w:t>这一部分内容的主要是关于联系和矛盾，联系是说一个整体内的各个部分是存在联系，同样这些部分也会和这个整体产生联系；而矛盾存在于事物发展的任一时刻，它们看似不相调和互相对立，但却无法避免，相互统一，是事物发展的动力；对于一类事物来说，可能会具有一个相同的特点，但细化到这类事物的每个事物来说，可能每个</w:t>
      </w:r>
      <w:r w:rsidRPr="0080350E">
        <w:rPr>
          <w:rFonts w:ascii="宋体" w:eastAsia="宋体" w:hAnsi="宋体" w:hint="eastAsia"/>
          <w:sz w:val="28"/>
          <w:szCs w:val="28"/>
        </w:rPr>
        <w:lastRenderedPageBreak/>
        <w:t>事物都会有</w:t>
      </w:r>
      <w:r w:rsidR="00F81697" w:rsidRPr="0080350E">
        <w:rPr>
          <w:rFonts w:ascii="宋体" w:eastAsia="宋体" w:hAnsi="宋体" w:hint="eastAsia"/>
          <w:sz w:val="28"/>
          <w:szCs w:val="28"/>
        </w:rPr>
        <w:t>它自己独特的地方。</w:t>
      </w:r>
    </w:p>
    <w:p w14:paraId="1BEC4F13" w14:textId="1CBA5106" w:rsidR="00F81697" w:rsidRPr="0080350E" w:rsidRDefault="00F81697" w:rsidP="00F81697">
      <w:pPr>
        <w:ind w:firstLine="645"/>
        <w:rPr>
          <w:rFonts w:ascii="宋体" w:eastAsia="宋体" w:hAnsi="宋体"/>
          <w:sz w:val="28"/>
          <w:szCs w:val="28"/>
        </w:rPr>
      </w:pPr>
      <w:r w:rsidRPr="0080350E">
        <w:rPr>
          <w:rFonts w:ascii="宋体" w:eastAsia="宋体" w:hAnsi="宋体" w:hint="eastAsia"/>
          <w:sz w:val="28"/>
          <w:szCs w:val="28"/>
        </w:rPr>
        <w:t>相较于前一部分，这一部分是对世界事物的进一步认识，告诉我们要以联系和矛盾的观点来看待问题，同时也要具体问题具体分析。</w:t>
      </w:r>
    </w:p>
    <w:p w14:paraId="2CBAFE4B" w14:textId="61B8F2AF" w:rsidR="00F81697" w:rsidRPr="0080350E" w:rsidRDefault="00F81697" w:rsidP="00F81697">
      <w:pPr>
        <w:rPr>
          <w:rFonts w:ascii="黑体" w:eastAsia="黑体" w:hAnsi="黑体"/>
          <w:sz w:val="28"/>
          <w:szCs w:val="28"/>
        </w:rPr>
      </w:pPr>
      <w:r w:rsidRPr="0080350E">
        <w:rPr>
          <w:rFonts w:ascii="黑体" w:eastAsia="黑体" w:hAnsi="黑体"/>
          <w:sz w:val="28"/>
          <w:szCs w:val="28"/>
        </w:rPr>
        <w:t>III)</w:t>
      </w:r>
      <w:r w:rsidRPr="0080350E">
        <w:rPr>
          <w:rFonts w:ascii="黑体" w:eastAsia="黑体" w:hAnsi="黑体" w:hint="eastAsia"/>
          <w:sz w:val="28"/>
          <w:szCs w:val="28"/>
        </w:rPr>
        <w:t>认识论</w:t>
      </w:r>
    </w:p>
    <w:p w14:paraId="0F430EBA" w14:textId="029F993C" w:rsidR="00F81697" w:rsidRPr="0080350E" w:rsidRDefault="00F81697" w:rsidP="00F81697">
      <w:pPr>
        <w:rPr>
          <w:rFonts w:ascii="宋体" w:eastAsia="宋体" w:hAnsi="宋体"/>
          <w:sz w:val="28"/>
          <w:szCs w:val="28"/>
        </w:rPr>
      </w:pPr>
      <w:r w:rsidRPr="0080350E">
        <w:rPr>
          <w:rFonts w:ascii="黑体" w:eastAsia="黑体" w:hAnsi="黑体" w:hint="eastAsia"/>
          <w:sz w:val="28"/>
          <w:szCs w:val="28"/>
        </w:rPr>
        <w:t xml:space="preserve"> </w:t>
      </w:r>
      <w:r w:rsidRPr="0080350E">
        <w:rPr>
          <w:rFonts w:ascii="黑体" w:eastAsia="黑体" w:hAnsi="黑体"/>
          <w:sz w:val="28"/>
          <w:szCs w:val="28"/>
        </w:rPr>
        <w:t xml:space="preserve"> </w:t>
      </w:r>
      <w:r w:rsidRPr="0080350E">
        <w:rPr>
          <w:rFonts w:ascii="宋体" w:eastAsia="宋体" w:hAnsi="宋体"/>
          <w:sz w:val="28"/>
          <w:szCs w:val="28"/>
        </w:rPr>
        <w:t xml:space="preserve"> </w:t>
      </w:r>
      <w:r w:rsidR="00696AC9" w:rsidRPr="0080350E">
        <w:rPr>
          <w:rFonts w:ascii="宋体" w:eastAsia="宋体" w:hAnsi="宋体" w:hint="eastAsia"/>
          <w:sz w:val="28"/>
          <w:szCs w:val="28"/>
        </w:rPr>
        <w:t>主张世界一切事物都是可以</w:t>
      </w:r>
      <w:proofErr w:type="gramStart"/>
      <w:r w:rsidR="00696AC9" w:rsidRPr="0080350E">
        <w:rPr>
          <w:rFonts w:ascii="宋体" w:eastAsia="宋体" w:hAnsi="宋体" w:hint="eastAsia"/>
          <w:sz w:val="28"/>
          <w:szCs w:val="28"/>
        </w:rPr>
        <w:t>被知道</w:t>
      </w:r>
      <w:proofErr w:type="gramEnd"/>
      <w:r w:rsidR="00696AC9" w:rsidRPr="0080350E">
        <w:rPr>
          <w:rFonts w:ascii="宋体" w:eastAsia="宋体" w:hAnsi="宋体" w:hint="eastAsia"/>
          <w:sz w:val="28"/>
          <w:szCs w:val="28"/>
        </w:rPr>
        <w:t>的；人类通过认识来促进实践，同时又通过实践来丰富认知；认识不断被发展，但很可能是螺旋式上升；真理有其成立的范围，在前提条件不成立时，可能就变成谬误。</w:t>
      </w:r>
    </w:p>
    <w:p w14:paraId="3FC644A0" w14:textId="490C9680" w:rsidR="00696AC9" w:rsidRPr="0080350E" w:rsidRDefault="00696AC9" w:rsidP="00F81697">
      <w:pPr>
        <w:rPr>
          <w:rFonts w:ascii="宋体" w:eastAsia="宋体" w:hAnsi="宋体"/>
          <w:sz w:val="28"/>
          <w:szCs w:val="28"/>
        </w:rPr>
      </w:pPr>
      <w:r w:rsidRPr="0080350E">
        <w:rPr>
          <w:rFonts w:ascii="宋体" w:eastAsia="宋体" w:hAnsi="宋体" w:hint="eastAsia"/>
          <w:sz w:val="28"/>
          <w:szCs w:val="28"/>
        </w:rPr>
        <w:t xml:space="preserve"> </w:t>
      </w:r>
      <w:r w:rsidRPr="0080350E">
        <w:rPr>
          <w:rFonts w:ascii="宋体" w:eastAsia="宋体" w:hAnsi="宋体"/>
          <w:sz w:val="28"/>
          <w:szCs w:val="28"/>
        </w:rPr>
        <w:t xml:space="preserve">  </w:t>
      </w:r>
      <w:r w:rsidRPr="0080350E">
        <w:rPr>
          <w:rFonts w:ascii="宋体" w:eastAsia="宋体" w:hAnsi="宋体" w:hint="eastAsia"/>
          <w:sz w:val="28"/>
          <w:szCs w:val="28"/>
        </w:rPr>
        <w:t>这一部分</w:t>
      </w:r>
      <w:r w:rsidR="00D41A3E" w:rsidRPr="0080350E">
        <w:rPr>
          <w:rFonts w:ascii="宋体" w:eastAsia="宋体" w:hAnsi="宋体" w:hint="eastAsia"/>
          <w:sz w:val="28"/>
          <w:szCs w:val="28"/>
        </w:rPr>
        <w:t>是阐述人类应该如何认知世界。</w:t>
      </w:r>
    </w:p>
    <w:p w14:paraId="02F67B67" w14:textId="0D0EF90E" w:rsidR="00D41A3E" w:rsidRPr="0080350E" w:rsidRDefault="00D41A3E" w:rsidP="00F81697">
      <w:pPr>
        <w:rPr>
          <w:rFonts w:ascii="黑体" w:eastAsia="黑体" w:hAnsi="黑体"/>
          <w:sz w:val="28"/>
          <w:szCs w:val="28"/>
        </w:rPr>
      </w:pPr>
      <w:r w:rsidRPr="0080350E">
        <w:rPr>
          <w:rFonts w:ascii="黑体" w:eastAsia="黑体" w:hAnsi="黑体" w:hint="eastAsia"/>
          <w:sz w:val="28"/>
          <w:szCs w:val="28"/>
        </w:rPr>
        <w:t>I</w:t>
      </w:r>
      <w:r w:rsidRPr="0080350E">
        <w:rPr>
          <w:rFonts w:ascii="黑体" w:eastAsia="黑体" w:hAnsi="黑体"/>
          <w:sz w:val="28"/>
          <w:szCs w:val="28"/>
        </w:rPr>
        <w:t>V)</w:t>
      </w:r>
      <w:r w:rsidR="008C7750" w:rsidRPr="0080350E">
        <w:rPr>
          <w:rFonts w:ascii="黑体" w:eastAsia="黑体" w:hAnsi="黑体" w:hint="eastAsia"/>
          <w:sz w:val="28"/>
          <w:szCs w:val="28"/>
        </w:rPr>
        <w:t>唯物史观</w:t>
      </w:r>
    </w:p>
    <w:p w14:paraId="12753547" w14:textId="600D351A" w:rsidR="008C7750" w:rsidRPr="0080350E" w:rsidRDefault="008C7750" w:rsidP="00F81697">
      <w:pPr>
        <w:rPr>
          <w:rFonts w:ascii="宋体" w:eastAsia="宋体" w:hAnsi="宋体"/>
          <w:sz w:val="28"/>
          <w:szCs w:val="28"/>
        </w:rPr>
      </w:pPr>
      <w:r w:rsidRPr="0080350E">
        <w:rPr>
          <w:rFonts w:ascii="黑体" w:eastAsia="黑体" w:hAnsi="黑体" w:hint="eastAsia"/>
          <w:sz w:val="28"/>
          <w:szCs w:val="28"/>
        </w:rPr>
        <w:t xml:space="preserve"> </w:t>
      </w:r>
      <w:r w:rsidRPr="0080350E">
        <w:rPr>
          <w:rFonts w:ascii="黑体" w:eastAsia="黑体" w:hAnsi="黑体"/>
          <w:sz w:val="28"/>
          <w:szCs w:val="28"/>
        </w:rPr>
        <w:t xml:space="preserve"> </w:t>
      </w:r>
      <w:r w:rsidRPr="0080350E">
        <w:rPr>
          <w:rFonts w:ascii="宋体" w:eastAsia="宋体" w:hAnsi="宋体"/>
          <w:sz w:val="28"/>
          <w:szCs w:val="28"/>
        </w:rPr>
        <w:t xml:space="preserve"> </w:t>
      </w:r>
      <w:r w:rsidRPr="0080350E">
        <w:rPr>
          <w:rFonts w:ascii="宋体" w:eastAsia="宋体" w:hAnsi="宋体" w:hint="eastAsia"/>
          <w:sz w:val="28"/>
          <w:szCs w:val="28"/>
        </w:rPr>
        <w:t>首先人类要与自然和谐相处，这是人类社会能够发展的前提。生产力决定社会发展水平；而社会的发展源于不断的实践；</w:t>
      </w:r>
      <w:r w:rsidR="00872D73" w:rsidRPr="0080350E">
        <w:rPr>
          <w:rFonts w:ascii="宋体" w:eastAsia="宋体" w:hAnsi="宋体" w:hint="eastAsia"/>
          <w:sz w:val="28"/>
          <w:szCs w:val="28"/>
        </w:rPr>
        <w:t>社会生产水平决定社会意识形态，但社会意识形态发展可能会晚于社会生产水平发展。</w:t>
      </w:r>
    </w:p>
    <w:p w14:paraId="75BB0B12" w14:textId="66A78D57" w:rsidR="00872D73" w:rsidRPr="0080350E" w:rsidRDefault="00872D73" w:rsidP="00F81697">
      <w:pPr>
        <w:rPr>
          <w:rFonts w:ascii="宋体" w:eastAsia="宋体" w:hAnsi="宋体"/>
          <w:sz w:val="28"/>
          <w:szCs w:val="28"/>
        </w:rPr>
      </w:pPr>
      <w:r w:rsidRPr="0080350E">
        <w:rPr>
          <w:rFonts w:ascii="宋体" w:eastAsia="宋体" w:hAnsi="宋体" w:hint="eastAsia"/>
          <w:sz w:val="28"/>
          <w:szCs w:val="28"/>
        </w:rPr>
        <w:t xml:space="preserve"> </w:t>
      </w:r>
      <w:r w:rsidRPr="0080350E">
        <w:rPr>
          <w:rFonts w:ascii="宋体" w:eastAsia="宋体" w:hAnsi="宋体"/>
          <w:sz w:val="28"/>
          <w:szCs w:val="28"/>
        </w:rPr>
        <w:t xml:space="preserve">  </w:t>
      </w:r>
      <w:r w:rsidRPr="0080350E">
        <w:rPr>
          <w:rFonts w:ascii="宋体" w:eastAsia="宋体" w:hAnsi="宋体" w:hint="eastAsia"/>
          <w:sz w:val="28"/>
          <w:szCs w:val="28"/>
        </w:rPr>
        <w:t>这一部分阐述了对社会的认知。</w:t>
      </w:r>
    </w:p>
    <w:p w14:paraId="44E63FD0" w14:textId="10093858" w:rsidR="00872D73" w:rsidRPr="0080350E" w:rsidRDefault="00872D73" w:rsidP="0077441D">
      <w:pPr>
        <w:ind w:firstLine="420"/>
        <w:rPr>
          <w:rFonts w:ascii="宋体" w:eastAsia="宋体" w:hAnsi="宋体"/>
          <w:sz w:val="28"/>
          <w:szCs w:val="28"/>
        </w:rPr>
      </w:pPr>
      <w:r w:rsidRPr="0080350E">
        <w:rPr>
          <w:rFonts w:ascii="宋体" w:eastAsia="宋体" w:hAnsi="宋体" w:hint="eastAsia"/>
          <w:sz w:val="28"/>
          <w:szCs w:val="28"/>
        </w:rPr>
        <w:t>综上，马克思主义哲学提供了</w:t>
      </w:r>
      <w:r w:rsidR="0077441D" w:rsidRPr="0080350E">
        <w:rPr>
          <w:rFonts w:ascii="宋体" w:eastAsia="宋体" w:hAnsi="宋体" w:hint="eastAsia"/>
          <w:sz w:val="28"/>
          <w:szCs w:val="28"/>
        </w:rPr>
        <w:t>对世界与人文社会的基本认知，更为重要的是提供了我们应该如何去认知的方法。比如，对于一个事物，我们是否以发展变化的观点去看待它，是否以联系的观点去看待它，是否以</w:t>
      </w:r>
      <w:r w:rsidR="006D727F" w:rsidRPr="0080350E">
        <w:rPr>
          <w:rFonts w:ascii="宋体" w:eastAsia="宋体" w:hAnsi="宋体" w:hint="eastAsia"/>
          <w:sz w:val="28"/>
          <w:szCs w:val="28"/>
        </w:rPr>
        <w:t>矛盾的观点去看待它，这些方法都会影响到我们对于此事物的最终结论；又比如，对于我们个人的发展，我们要勤于实践，这样才又能够丰富</w:t>
      </w:r>
      <w:proofErr w:type="gramStart"/>
      <w:r w:rsidR="006D727F" w:rsidRPr="0080350E">
        <w:rPr>
          <w:rFonts w:ascii="宋体" w:eastAsia="宋体" w:hAnsi="宋体" w:hint="eastAsia"/>
          <w:sz w:val="28"/>
          <w:szCs w:val="28"/>
        </w:rPr>
        <w:t>我么的认知</w:t>
      </w:r>
      <w:proofErr w:type="gramEnd"/>
      <w:r w:rsidR="006D727F" w:rsidRPr="0080350E">
        <w:rPr>
          <w:rFonts w:ascii="宋体" w:eastAsia="宋体" w:hAnsi="宋体" w:hint="eastAsia"/>
          <w:sz w:val="28"/>
          <w:szCs w:val="28"/>
        </w:rPr>
        <w:t>，不至于纸上谈兵，理论脱离实践</w:t>
      </w:r>
      <w:r w:rsidR="009912A2" w:rsidRPr="0080350E">
        <w:rPr>
          <w:rFonts w:ascii="宋体" w:eastAsia="宋体" w:hAnsi="宋体" w:hint="eastAsia"/>
          <w:sz w:val="28"/>
          <w:szCs w:val="28"/>
        </w:rPr>
        <w:t>；再比如，我们应该如何看待社会上发生的大事小情，这些事情是否在某种程度上反映了什么社会状况，我们可以依靠马克思主义的唯物史观进行分</w:t>
      </w:r>
      <w:r w:rsidR="009912A2" w:rsidRPr="0080350E">
        <w:rPr>
          <w:rFonts w:ascii="宋体" w:eastAsia="宋体" w:hAnsi="宋体" w:hint="eastAsia"/>
          <w:sz w:val="28"/>
          <w:szCs w:val="28"/>
        </w:rPr>
        <w:lastRenderedPageBreak/>
        <w:t>析。</w:t>
      </w:r>
    </w:p>
    <w:p w14:paraId="4CC33440" w14:textId="06D72955" w:rsidR="009912A2" w:rsidRPr="0080350E" w:rsidRDefault="009912A2" w:rsidP="009912A2">
      <w:pPr>
        <w:rPr>
          <w:rFonts w:ascii="黑体" w:eastAsia="黑体" w:hAnsi="黑体"/>
          <w:sz w:val="28"/>
          <w:szCs w:val="28"/>
        </w:rPr>
      </w:pPr>
      <w:r w:rsidRPr="0080350E">
        <w:rPr>
          <w:rFonts w:ascii="黑体" w:eastAsia="黑体" w:hAnsi="黑体" w:hint="eastAsia"/>
          <w:sz w:val="28"/>
          <w:szCs w:val="28"/>
        </w:rPr>
        <w:t>二．马克思主义政治经济学</w:t>
      </w:r>
    </w:p>
    <w:p w14:paraId="075965FE" w14:textId="48620C52" w:rsidR="009912A2" w:rsidRPr="0080350E" w:rsidRDefault="009912A2" w:rsidP="007C5A7A">
      <w:pPr>
        <w:ind w:firstLine="645"/>
        <w:rPr>
          <w:rFonts w:ascii="宋体" w:eastAsia="宋体" w:hAnsi="宋体"/>
          <w:sz w:val="28"/>
          <w:szCs w:val="28"/>
        </w:rPr>
      </w:pPr>
      <w:r w:rsidRPr="0080350E">
        <w:rPr>
          <w:rFonts w:ascii="宋体" w:eastAsia="宋体" w:hAnsi="宋体" w:hint="eastAsia"/>
          <w:sz w:val="28"/>
          <w:szCs w:val="28"/>
        </w:rPr>
        <w:t>马克思主义政治经济学包括五个“一”，一个基础是劳动价值论，一个关系是劳资关系，</w:t>
      </w:r>
      <w:r w:rsidR="007C5A7A" w:rsidRPr="0080350E">
        <w:rPr>
          <w:rFonts w:ascii="宋体" w:eastAsia="宋体" w:hAnsi="宋体" w:hint="eastAsia"/>
          <w:sz w:val="28"/>
          <w:szCs w:val="28"/>
        </w:rPr>
        <w:t>一个中心是着重阐述剩余价值，一个矛盾是生产的社会化和生产资料的私人占有的对抗性矛盾，一个结论是社会进步。</w:t>
      </w:r>
    </w:p>
    <w:p w14:paraId="5FE691E3" w14:textId="07B5E2E2" w:rsidR="002F6EAE" w:rsidRPr="0080350E" w:rsidRDefault="002F6EAE" w:rsidP="002F6EAE">
      <w:pPr>
        <w:rPr>
          <w:rFonts w:ascii="黑体" w:eastAsia="黑体" w:hAnsi="黑体"/>
          <w:sz w:val="28"/>
          <w:szCs w:val="28"/>
        </w:rPr>
      </w:pPr>
      <w:r w:rsidRPr="0080350E">
        <w:rPr>
          <w:rFonts w:ascii="黑体" w:eastAsia="黑体" w:hAnsi="黑体"/>
          <w:sz w:val="28"/>
          <w:szCs w:val="28"/>
        </w:rPr>
        <w:t>I)</w:t>
      </w:r>
      <w:r w:rsidRPr="0080350E">
        <w:rPr>
          <w:rFonts w:ascii="黑体" w:eastAsia="黑体" w:hAnsi="黑体" w:hint="eastAsia"/>
          <w:sz w:val="28"/>
          <w:szCs w:val="28"/>
        </w:rPr>
        <w:t>劳动价值论：</w:t>
      </w:r>
    </w:p>
    <w:p w14:paraId="67CD9DB7" w14:textId="2CF9D6DC" w:rsidR="00951723" w:rsidRPr="0080350E" w:rsidRDefault="00951723" w:rsidP="002F6EAE">
      <w:pPr>
        <w:rPr>
          <w:rFonts w:ascii="宋体" w:eastAsia="宋体" w:hAnsi="宋体" w:hint="eastAsia"/>
          <w:sz w:val="28"/>
          <w:szCs w:val="28"/>
        </w:rPr>
      </w:pPr>
      <w:r w:rsidRPr="0080350E">
        <w:rPr>
          <w:rFonts w:ascii="宋体" w:eastAsia="宋体" w:hAnsi="宋体" w:hint="eastAsia"/>
          <w:sz w:val="28"/>
          <w:szCs w:val="28"/>
        </w:rPr>
        <w:t>以下为我个人总结:</w:t>
      </w:r>
    </w:p>
    <w:p w14:paraId="4943F883" w14:textId="79661E89" w:rsidR="004B6E46" w:rsidRPr="0080350E" w:rsidRDefault="00951723" w:rsidP="00951723">
      <w:pPr>
        <w:rPr>
          <w:rFonts w:ascii="宋体" w:eastAsia="宋体" w:hAnsi="宋体"/>
          <w:sz w:val="28"/>
          <w:szCs w:val="28"/>
        </w:rPr>
      </w:pPr>
      <w:r w:rsidRPr="0080350E">
        <w:rPr>
          <w:rFonts w:ascii="宋体" w:eastAsia="宋体" w:hAnsi="宋体" w:hint="eastAsia"/>
          <w:sz w:val="28"/>
          <w:szCs w:val="28"/>
        </w:rPr>
        <w:t>1</w:t>
      </w:r>
      <w:r w:rsidRPr="0080350E">
        <w:rPr>
          <w:rFonts w:ascii="宋体" w:eastAsia="宋体" w:hAnsi="宋体"/>
          <w:sz w:val="28"/>
          <w:szCs w:val="28"/>
        </w:rPr>
        <w:t>)</w:t>
      </w:r>
      <w:r w:rsidRPr="0080350E">
        <w:rPr>
          <w:rFonts w:ascii="宋体" w:eastAsia="宋体" w:hAnsi="宋体" w:hint="eastAsia"/>
          <w:sz w:val="28"/>
          <w:szCs w:val="28"/>
        </w:rPr>
        <w:t>商品具有二重性，拥有使用价值和价值。使用价值是商品的自然属性，而价值是劳动的抽象凝结。</w:t>
      </w:r>
    </w:p>
    <w:p w14:paraId="29F7B6F1" w14:textId="11E10924" w:rsidR="00951723" w:rsidRPr="0080350E" w:rsidRDefault="00951723" w:rsidP="00951723">
      <w:pPr>
        <w:rPr>
          <w:rFonts w:ascii="宋体" w:eastAsia="宋体" w:hAnsi="宋体"/>
          <w:sz w:val="28"/>
          <w:szCs w:val="28"/>
        </w:rPr>
      </w:pPr>
      <w:r w:rsidRPr="0080350E">
        <w:rPr>
          <w:rFonts w:ascii="宋体" w:eastAsia="宋体" w:hAnsi="宋体"/>
          <w:sz w:val="28"/>
          <w:szCs w:val="28"/>
        </w:rPr>
        <w:t>2)</w:t>
      </w:r>
      <w:r w:rsidR="0048152D" w:rsidRPr="0080350E">
        <w:rPr>
          <w:rFonts w:ascii="宋体" w:eastAsia="宋体" w:hAnsi="宋体"/>
          <w:sz w:val="28"/>
          <w:szCs w:val="28"/>
        </w:rPr>
        <w:t>x</w:t>
      </w:r>
      <w:r w:rsidR="0048152D" w:rsidRPr="0080350E">
        <w:rPr>
          <w:rFonts w:ascii="宋体" w:eastAsia="宋体" w:hAnsi="宋体" w:hint="eastAsia"/>
          <w:sz w:val="28"/>
          <w:szCs w:val="28"/>
        </w:rPr>
        <w:t>量的a商品可以对换y量的b商品，</w:t>
      </w:r>
      <w:r w:rsidR="00A91EE6" w:rsidRPr="0080350E">
        <w:rPr>
          <w:rFonts w:ascii="宋体" w:eastAsia="宋体" w:hAnsi="宋体" w:hint="eastAsia"/>
          <w:sz w:val="28"/>
          <w:szCs w:val="28"/>
        </w:rPr>
        <w:t>那么这两种物品是不是可以和一定价值的第三种物品等量呢？第三种物品又是什么呢？第三种事物就是在商品中无差别的人类劳动</w:t>
      </w:r>
    </w:p>
    <w:p w14:paraId="01286DF8" w14:textId="4F34C0B6" w:rsidR="00A91EE6" w:rsidRPr="0080350E" w:rsidRDefault="00A91EE6" w:rsidP="00951723">
      <w:pPr>
        <w:rPr>
          <w:rFonts w:ascii="宋体" w:eastAsia="宋体" w:hAnsi="宋体"/>
          <w:sz w:val="28"/>
          <w:szCs w:val="28"/>
        </w:rPr>
      </w:pPr>
      <w:r w:rsidRPr="0080350E">
        <w:rPr>
          <w:rFonts w:ascii="宋体" w:eastAsia="宋体" w:hAnsi="宋体" w:hint="eastAsia"/>
          <w:sz w:val="28"/>
          <w:szCs w:val="28"/>
        </w:rPr>
        <w:t>3）商品价值的计量</w:t>
      </w:r>
      <w:r w:rsidR="00175D63" w:rsidRPr="0080350E">
        <w:rPr>
          <w:rFonts w:ascii="宋体" w:eastAsia="宋体" w:hAnsi="宋体" w:hint="eastAsia"/>
          <w:sz w:val="28"/>
          <w:szCs w:val="28"/>
        </w:rPr>
        <w:t>。决定商品价值的应该是社会平均劳动时间或平均劳动量</w:t>
      </w:r>
      <w:r w:rsidR="004E6639" w:rsidRPr="0080350E">
        <w:rPr>
          <w:rFonts w:ascii="宋体" w:eastAsia="宋体" w:hAnsi="宋体" w:hint="eastAsia"/>
          <w:sz w:val="28"/>
          <w:szCs w:val="28"/>
        </w:rPr>
        <w:t>，即生产某个商品</w:t>
      </w:r>
      <w:r w:rsidR="0060794E" w:rsidRPr="0080350E">
        <w:rPr>
          <w:rFonts w:ascii="宋体" w:eastAsia="宋体" w:hAnsi="宋体" w:hint="eastAsia"/>
          <w:sz w:val="28"/>
          <w:szCs w:val="28"/>
        </w:rPr>
        <w:t>以现有的平均社会生产力需要</w:t>
      </w:r>
      <w:r w:rsidR="009F12B3" w:rsidRPr="0080350E">
        <w:rPr>
          <w:rFonts w:ascii="宋体" w:eastAsia="宋体" w:hAnsi="宋体" w:hint="eastAsia"/>
          <w:sz w:val="28"/>
          <w:szCs w:val="28"/>
        </w:rPr>
        <w:t>投入多少时间或多少劳动量；假如我生产此商品仅需社会平均生产力的一半劳动时间就可以生产出来，那么我的生产价值就是社会平均劳动价值的2倍，反之亦然。从这里可以看出来，劳动价值是一个相对的，动态变化的名词。</w:t>
      </w:r>
    </w:p>
    <w:p w14:paraId="35D1F8E9" w14:textId="3B9316F0" w:rsidR="009F12B3" w:rsidRPr="0080350E" w:rsidRDefault="009F12B3" w:rsidP="00951723">
      <w:pPr>
        <w:rPr>
          <w:rFonts w:ascii="宋体" w:eastAsia="宋体" w:hAnsi="宋体"/>
          <w:sz w:val="28"/>
          <w:szCs w:val="28"/>
        </w:rPr>
      </w:pPr>
      <w:r w:rsidRPr="0080350E">
        <w:rPr>
          <w:rFonts w:ascii="宋体" w:eastAsia="宋体" w:hAnsi="宋体" w:hint="eastAsia"/>
          <w:sz w:val="28"/>
          <w:szCs w:val="28"/>
        </w:rPr>
        <w:t>4）关于使用价值。使用价值取决于商品本身的，天然的属性，它的价值和劳动者在得到它的过程中投入多少时间没有关系，它的价值会在交换过程种体现，体现在一个量上面。</w:t>
      </w:r>
    </w:p>
    <w:p w14:paraId="14E3BD92" w14:textId="51DEF9BF" w:rsidR="009F12B3" w:rsidRPr="0080350E" w:rsidRDefault="00DF03ED" w:rsidP="00951723">
      <w:pPr>
        <w:rPr>
          <w:rFonts w:ascii="宋体" w:eastAsia="宋体" w:hAnsi="宋体"/>
          <w:sz w:val="28"/>
          <w:szCs w:val="28"/>
        </w:rPr>
      </w:pPr>
      <w:r w:rsidRPr="0080350E">
        <w:rPr>
          <w:rFonts w:ascii="宋体" w:eastAsia="宋体" w:hAnsi="宋体"/>
          <w:sz w:val="28"/>
          <w:szCs w:val="28"/>
        </w:rPr>
        <w:lastRenderedPageBreak/>
        <w:tab/>
      </w:r>
      <w:r w:rsidRPr="0080350E">
        <w:rPr>
          <w:rFonts w:ascii="宋体" w:eastAsia="宋体" w:hAnsi="宋体" w:hint="eastAsia"/>
          <w:sz w:val="28"/>
          <w:szCs w:val="28"/>
        </w:rPr>
        <w:t>以上，可以得出马克思主义政治经济学丰富了价值的概念，扩大了“劳动价值论”的使用范围；而“社会必要劳动”和“社会必要劳动时间”的提出又说明了劳动价值论如何决定商品价值。马克思运用辩证唯物的方法，</w:t>
      </w:r>
      <w:r w:rsidR="005F7C15" w:rsidRPr="0080350E">
        <w:rPr>
          <w:rFonts w:ascii="宋体" w:eastAsia="宋体" w:hAnsi="宋体" w:hint="eastAsia"/>
          <w:sz w:val="28"/>
          <w:szCs w:val="28"/>
        </w:rPr>
        <w:t>极大地丰富了经济理论。</w:t>
      </w:r>
    </w:p>
    <w:p w14:paraId="721FFB8F" w14:textId="1D4FA526" w:rsidR="005F7C15" w:rsidRPr="0080350E" w:rsidRDefault="005F7C15" w:rsidP="00951723">
      <w:pPr>
        <w:rPr>
          <w:rFonts w:ascii="黑体" w:eastAsia="黑体" w:hAnsi="黑体"/>
          <w:sz w:val="28"/>
          <w:szCs w:val="28"/>
        </w:rPr>
      </w:pPr>
      <w:r w:rsidRPr="0080350E">
        <w:rPr>
          <w:rFonts w:ascii="黑体" w:eastAsia="黑体" w:hAnsi="黑体"/>
          <w:sz w:val="28"/>
          <w:szCs w:val="28"/>
        </w:rPr>
        <w:t>II)</w:t>
      </w:r>
      <w:r w:rsidRPr="0080350E">
        <w:rPr>
          <w:rFonts w:ascii="黑体" w:eastAsia="黑体" w:hAnsi="黑体" w:hint="eastAsia"/>
          <w:sz w:val="28"/>
          <w:szCs w:val="28"/>
        </w:rPr>
        <w:t>劳资关系：</w:t>
      </w:r>
    </w:p>
    <w:p w14:paraId="137F7142" w14:textId="2D49A206" w:rsidR="005F7C15" w:rsidRPr="0080350E" w:rsidRDefault="005F7C15" w:rsidP="00951723">
      <w:pPr>
        <w:rPr>
          <w:rFonts w:ascii="宋体" w:eastAsia="宋体" w:hAnsi="宋体"/>
          <w:sz w:val="28"/>
          <w:szCs w:val="28"/>
        </w:rPr>
      </w:pPr>
      <w:r w:rsidRPr="0080350E">
        <w:rPr>
          <w:rFonts w:ascii="宋体" w:eastAsia="宋体" w:hAnsi="宋体" w:hint="eastAsia"/>
          <w:sz w:val="28"/>
          <w:szCs w:val="28"/>
        </w:rPr>
        <w:t>即雇佣关系。即资本家提供工资，劳动者提供人身自由的一种关系。</w:t>
      </w:r>
    </w:p>
    <w:p w14:paraId="29D55E35" w14:textId="1DE510AE" w:rsidR="005F7C15" w:rsidRPr="0080350E" w:rsidRDefault="00356454" w:rsidP="00951723">
      <w:pPr>
        <w:rPr>
          <w:rFonts w:ascii="黑体" w:eastAsia="黑体" w:hAnsi="黑体"/>
          <w:sz w:val="28"/>
          <w:szCs w:val="28"/>
        </w:rPr>
      </w:pPr>
      <w:r w:rsidRPr="0080350E">
        <w:rPr>
          <w:rFonts w:ascii="黑体" w:eastAsia="黑体" w:hAnsi="黑体" w:hint="eastAsia"/>
          <w:sz w:val="28"/>
          <w:szCs w:val="28"/>
        </w:rPr>
        <w:t>I</w:t>
      </w:r>
      <w:r w:rsidRPr="0080350E">
        <w:rPr>
          <w:rFonts w:ascii="黑体" w:eastAsia="黑体" w:hAnsi="黑体"/>
          <w:sz w:val="28"/>
          <w:szCs w:val="28"/>
        </w:rPr>
        <w:t>II)</w:t>
      </w:r>
      <w:r w:rsidRPr="0080350E">
        <w:rPr>
          <w:rFonts w:ascii="黑体" w:eastAsia="黑体" w:hAnsi="黑体" w:hint="eastAsia"/>
          <w:sz w:val="28"/>
          <w:szCs w:val="28"/>
        </w:rPr>
        <w:t>剩余价值</w:t>
      </w:r>
    </w:p>
    <w:p w14:paraId="77BDAD74" w14:textId="64F8CAAC" w:rsidR="00356454" w:rsidRPr="0080350E" w:rsidRDefault="00356454" w:rsidP="00951723">
      <w:pPr>
        <w:rPr>
          <w:rFonts w:ascii="宋体" w:eastAsia="宋体" w:hAnsi="宋体"/>
          <w:sz w:val="28"/>
          <w:szCs w:val="28"/>
        </w:rPr>
      </w:pPr>
      <w:r w:rsidRPr="0080350E">
        <w:rPr>
          <w:rFonts w:ascii="黑体" w:eastAsia="黑体" w:hAnsi="黑体"/>
          <w:sz w:val="28"/>
          <w:szCs w:val="28"/>
        </w:rPr>
        <w:tab/>
      </w:r>
      <w:r w:rsidRPr="0080350E">
        <w:rPr>
          <w:rFonts w:ascii="宋体" w:eastAsia="宋体" w:hAnsi="宋体" w:hint="eastAsia"/>
          <w:sz w:val="28"/>
          <w:szCs w:val="28"/>
        </w:rPr>
        <w:t>即劳动者在剩余劳动时间创造的新价值。剩余价值应是工人的所有物，但</w:t>
      </w:r>
      <w:r w:rsidR="008A5D9D" w:rsidRPr="0080350E">
        <w:rPr>
          <w:rFonts w:ascii="宋体" w:eastAsia="宋体" w:hAnsi="宋体" w:hint="eastAsia"/>
          <w:sz w:val="28"/>
          <w:szCs w:val="28"/>
        </w:rPr>
        <w:t>却被资本家所攫取。资本家通过两种方式，一种是延长劳动者工作时间，另一种是使用技术压缩必要劳动时间从而相对延长剩余劳动时间从而获得劳动者生产的剩余价值。</w:t>
      </w:r>
    </w:p>
    <w:p w14:paraId="3784229E" w14:textId="017FCA8A" w:rsidR="008A5D9D" w:rsidRPr="0080350E" w:rsidRDefault="008A5D9D" w:rsidP="00951723">
      <w:pPr>
        <w:rPr>
          <w:rFonts w:ascii="宋体" w:eastAsia="宋体" w:hAnsi="宋体"/>
          <w:sz w:val="28"/>
          <w:szCs w:val="28"/>
        </w:rPr>
      </w:pPr>
      <w:r w:rsidRPr="0080350E">
        <w:rPr>
          <w:rFonts w:ascii="宋体" w:eastAsia="宋体" w:hAnsi="宋体"/>
          <w:sz w:val="28"/>
          <w:szCs w:val="28"/>
        </w:rPr>
        <w:tab/>
      </w:r>
      <w:r w:rsidR="001F08C9" w:rsidRPr="0080350E">
        <w:rPr>
          <w:rFonts w:ascii="宋体" w:eastAsia="宋体" w:hAnsi="宋体" w:hint="eastAsia"/>
          <w:sz w:val="28"/>
          <w:szCs w:val="28"/>
        </w:rPr>
        <w:t>从另一个角度上来说，剩余价值的大小</w:t>
      </w:r>
      <w:r w:rsidR="00F52D2F" w:rsidRPr="0080350E">
        <w:rPr>
          <w:rFonts w:ascii="宋体" w:eastAsia="宋体" w:hAnsi="宋体" w:hint="eastAsia"/>
          <w:sz w:val="28"/>
          <w:szCs w:val="28"/>
        </w:rPr>
        <w:t>也是社会生产力的体现。比如在原始社会，人类</w:t>
      </w:r>
      <w:proofErr w:type="gramStart"/>
      <w:r w:rsidR="00F52D2F" w:rsidRPr="0080350E">
        <w:rPr>
          <w:rFonts w:ascii="宋体" w:eastAsia="宋体" w:hAnsi="宋体" w:hint="eastAsia"/>
          <w:sz w:val="28"/>
          <w:szCs w:val="28"/>
        </w:rPr>
        <w:t>均从事</w:t>
      </w:r>
      <w:proofErr w:type="gramEnd"/>
      <w:r w:rsidR="00F52D2F" w:rsidRPr="0080350E">
        <w:rPr>
          <w:rFonts w:ascii="宋体" w:eastAsia="宋体" w:hAnsi="宋体" w:hint="eastAsia"/>
          <w:sz w:val="28"/>
          <w:szCs w:val="28"/>
        </w:rPr>
        <w:t>或者绝大部分时间都放在农业或者狩猎，即便是这样原始人的平均寿命也非常低；而在生产力高度发展的今天，</w:t>
      </w:r>
      <w:r w:rsidR="009812C3" w:rsidRPr="0080350E">
        <w:rPr>
          <w:rFonts w:ascii="宋体" w:eastAsia="宋体" w:hAnsi="宋体" w:hint="eastAsia"/>
          <w:sz w:val="28"/>
          <w:szCs w:val="28"/>
        </w:rPr>
        <w:t>相当少的农业人口也可以养活一个人口大国。</w:t>
      </w:r>
    </w:p>
    <w:p w14:paraId="606F91AF" w14:textId="7100FD54" w:rsidR="009812C3" w:rsidRPr="0080350E" w:rsidRDefault="009812C3" w:rsidP="00951723">
      <w:pPr>
        <w:rPr>
          <w:rFonts w:ascii="宋体" w:eastAsia="宋体" w:hAnsi="宋体"/>
          <w:sz w:val="28"/>
          <w:szCs w:val="28"/>
        </w:rPr>
      </w:pPr>
      <w:r w:rsidRPr="0080350E">
        <w:rPr>
          <w:rFonts w:ascii="宋体" w:eastAsia="宋体" w:hAnsi="宋体"/>
          <w:sz w:val="28"/>
          <w:szCs w:val="28"/>
        </w:rPr>
        <w:tab/>
      </w:r>
      <w:r w:rsidRPr="0080350E">
        <w:rPr>
          <w:rFonts w:ascii="宋体" w:eastAsia="宋体" w:hAnsi="宋体" w:hint="eastAsia"/>
          <w:sz w:val="28"/>
          <w:szCs w:val="28"/>
        </w:rPr>
        <w:t>因此，马克思剩余价值理论的提出，不仅是</w:t>
      </w:r>
      <w:r w:rsidR="00D233AD" w:rsidRPr="0080350E">
        <w:rPr>
          <w:rFonts w:ascii="宋体" w:eastAsia="宋体" w:hAnsi="宋体" w:hint="eastAsia"/>
          <w:sz w:val="28"/>
          <w:szCs w:val="28"/>
        </w:rPr>
        <w:t>对资本主义制度本质的揭示，同时剩余价值的大小也是对社会生产力高低的评价标准。</w:t>
      </w:r>
    </w:p>
    <w:p w14:paraId="05A2291A" w14:textId="69345B80" w:rsidR="00D233AD" w:rsidRPr="0080350E" w:rsidRDefault="00D233AD" w:rsidP="00951723">
      <w:pPr>
        <w:rPr>
          <w:rFonts w:ascii="黑体" w:eastAsia="黑体" w:hAnsi="黑体"/>
          <w:sz w:val="28"/>
          <w:szCs w:val="28"/>
        </w:rPr>
      </w:pPr>
      <w:r w:rsidRPr="0080350E">
        <w:rPr>
          <w:rFonts w:ascii="黑体" w:eastAsia="黑体" w:hAnsi="黑体" w:hint="eastAsia"/>
          <w:sz w:val="28"/>
          <w:szCs w:val="28"/>
        </w:rPr>
        <w:t>I</w:t>
      </w:r>
      <w:r w:rsidRPr="0080350E">
        <w:rPr>
          <w:rFonts w:ascii="黑体" w:eastAsia="黑体" w:hAnsi="黑体"/>
          <w:sz w:val="28"/>
          <w:szCs w:val="28"/>
        </w:rPr>
        <w:t>V)</w:t>
      </w:r>
      <w:r w:rsidRPr="0080350E">
        <w:rPr>
          <w:rFonts w:ascii="黑体" w:eastAsia="黑体" w:hAnsi="黑体" w:hint="eastAsia"/>
          <w:sz w:val="28"/>
          <w:szCs w:val="28"/>
        </w:rPr>
        <w:t>生产的社会化和生产资料的私人占有的对抗性矛盾</w:t>
      </w:r>
    </w:p>
    <w:p w14:paraId="03B6FBC3" w14:textId="4DC4AC5C" w:rsidR="00356454" w:rsidRPr="0080350E" w:rsidRDefault="00D233AD" w:rsidP="00951723">
      <w:pPr>
        <w:rPr>
          <w:rFonts w:ascii="宋体" w:eastAsia="宋体" w:hAnsi="宋体"/>
          <w:sz w:val="28"/>
          <w:szCs w:val="28"/>
        </w:rPr>
      </w:pPr>
      <w:r w:rsidRPr="0080350E">
        <w:rPr>
          <w:rFonts w:ascii="黑体" w:eastAsia="黑体" w:hAnsi="黑体"/>
          <w:sz w:val="28"/>
          <w:szCs w:val="28"/>
        </w:rPr>
        <w:tab/>
      </w:r>
      <w:r w:rsidRPr="0080350E">
        <w:rPr>
          <w:rFonts w:ascii="宋体" w:eastAsia="宋体" w:hAnsi="宋体" w:hint="eastAsia"/>
          <w:sz w:val="28"/>
          <w:szCs w:val="28"/>
        </w:rPr>
        <w:t>社会上的所有人都会参与到社会经济活动中，但生产资料却被少数人掌握，即资本家。资本家唯利是图，并不会考虑</w:t>
      </w:r>
      <w:r w:rsidR="00785E41" w:rsidRPr="0080350E">
        <w:rPr>
          <w:rFonts w:ascii="宋体" w:eastAsia="宋体" w:hAnsi="宋体" w:hint="eastAsia"/>
          <w:sz w:val="28"/>
          <w:szCs w:val="28"/>
        </w:rPr>
        <w:t>整个社会的大局，并不会计划调控。假如某种商品在市场上受欢迎，那么商人就会加大投资，多生产这种商品，但是若这种商品突然不受欢迎</w:t>
      </w:r>
      <w:r w:rsidR="00493E87" w:rsidRPr="0080350E">
        <w:rPr>
          <w:rFonts w:ascii="宋体" w:eastAsia="宋体" w:hAnsi="宋体" w:hint="eastAsia"/>
          <w:sz w:val="28"/>
          <w:szCs w:val="28"/>
        </w:rPr>
        <w:t>或者卖不出去</w:t>
      </w:r>
      <w:r w:rsidR="00785E41" w:rsidRPr="0080350E">
        <w:rPr>
          <w:rFonts w:ascii="宋体" w:eastAsia="宋体" w:hAnsi="宋体" w:hint="eastAsia"/>
          <w:sz w:val="28"/>
          <w:szCs w:val="28"/>
        </w:rPr>
        <w:t>，</w:t>
      </w:r>
      <w:r w:rsidR="00785E41" w:rsidRPr="0080350E">
        <w:rPr>
          <w:rFonts w:ascii="宋体" w:eastAsia="宋体" w:hAnsi="宋体" w:hint="eastAsia"/>
          <w:sz w:val="28"/>
          <w:szCs w:val="28"/>
        </w:rPr>
        <w:lastRenderedPageBreak/>
        <w:t>那么</w:t>
      </w:r>
      <w:r w:rsidR="00493E87" w:rsidRPr="0080350E">
        <w:rPr>
          <w:rFonts w:ascii="宋体" w:eastAsia="宋体" w:hAnsi="宋体" w:hint="eastAsia"/>
          <w:sz w:val="28"/>
          <w:szCs w:val="28"/>
        </w:rPr>
        <w:t>商品滞销，商人</w:t>
      </w:r>
      <w:r w:rsidR="003A305A">
        <w:rPr>
          <w:rFonts w:ascii="宋体" w:eastAsia="宋体" w:hAnsi="宋体" w:hint="eastAsia"/>
          <w:sz w:val="28"/>
          <w:szCs w:val="28"/>
        </w:rPr>
        <w:t>回</w:t>
      </w:r>
      <w:r w:rsidR="00493E87" w:rsidRPr="0080350E">
        <w:rPr>
          <w:rFonts w:ascii="宋体" w:eastAsia="宋体" w:hAnsi="宋体" w:hint="eastAsia"/>
          <w:sz w:val="28"/>
          <w:szCs w:val="28"/>
        </w:rPr>
        <w:t>不了本</w:t>
      </w:r>
      <w:r w:rsidR="003A305A">
        <w:rPr>
          <w:rFonts w:ascii="宋体" w:eastAsia="宋体" w:hAnsi="宋体" w:hint="eastAsia"/>
          <w:sz w:val="28"/>
          <w:szCs w:val="28"/>
        </w:rPr>
        <w:t>，</w:t>
      </w:r>
      <w:r w:rsidR="00493E87" w:rsidRPr="0080350E">
        <w:rPr>
          <w:rFonts w:ascii="宋体" w:eastAsia="宋体" w:hAnsi="宋体" w:hint="eastAsia"/>
          <w:sz w:val="28"/>
          <w:szCs w:val="28"/>
        </w:rPr>
        <w:t>直接破产，为商人工作的劳动者得不到工资，从而消费降低，市场上的商品滞销更多，恶性循环。</w:t>
      </w:r>
      <w:r w:rsidR="00AE3DD9" w:rsidRPr="0080350E">
        <w:rPr>
          <w:rFonts w:ascii="宋体" w:eastAsia="宋体" w:hAnsi="宋体" w:hint="eastAsia"/>
          <w:sz w:val="28"/>
          <w:szCs w:val="28"/>
        </w:rPr>
        <w:t>若这种现象比较严重，就会导致经济危机，严重阻碍社会发展。</w:t>
      </w:r>
    </w:p>
    <w:p w14:paraId="0C75939D" w14:textId="00E9A1A9" w:rsidR="00AE3DD9" w:rsidRPr="0080350E" w:rsidRDefault="00AE3DD9" w:rsidP="00951723">
      <w:pPr>
        <w:rPr>
          <w:rFonts w:ascii="宋体" w:eastAsia="宋体" w:hAnsi="宋体"/>
          <w:sz w:val="28"/>
          <w:szCs w:val="28"/>
        </w:rPr>
      </w:pPr>
      <w:r w:rsidRPr="0080350E">
        <w:rPr>
          <w:rFonts w:ascii="宋体" w:eastAsia="宋体" w:hAnsi="宋体"/>
          <w:sz w:val="28"/>
          <w:szCs w:val="28"/>
        </w:rPr>
        <w:tab/>
      </w:r>
      <w:r w:rsidRPr="0080350E">
        <w:rPr>
          <w:rFonts w:ascii="宋体" w:eastAsia="宋体" w:hAnsi="宋体" w:hint="eastAsia"/>
          <w:sz w:val="28"/>
          <w:szCs w:val="28"/>
        </w:rPr>
        <w:t>马克思通过</w:t>
      </w:r>
      <w:proofErr w:type="gramStart"/>
      <w:r w:rsidRPr="0080350E">
        <w:rPr>
          <w:rFonts w:ascii="宋体" w:eastAsia="宋体" w:hAnsi="宋体" w:hint="eastAsia"/>
          <w:sz w:val="28"/>
          <w:szCs w:val="28"/>
        </w:rPr>
        <w:t>阐述此</w:t>
      </w:r>
      <w:proofErr w:type="gramEnd"/>
      <w:r w:rsidRPr="0080350E">
        <w:rPr>
          <w:rFonts w:ascii="宋体" w:eastAsia="宋体" w:hAnsi="宋体" w:hint="eastAsia"/>
          <w:sz w:val="28"/>
          <w:szCs w:val="28"/>
        </w:rPr>
        <w:t>矛盾揭示了资本主义制度的潜在危机。</w:t>
      </w:r>
    </w:p>
    <w:p w14:paraId="5FCBC48E" w14:textId="0B2E87DA" w:rsidR="002C1CD4" w:rsidRPr="0080350E" w:rsidRDefault="002C1CD4" w:rsidP="00951723">
      <w:pPr>
        <w:rPr>
          <w:rFonts w:ascii="黑体" w:eastAsia="黑体" w:hAnsi="黑体"/>
          <w:sz w:val="28"/>
          <w:szCs w:val="28"/>
        </w:rPr>
      </w:pPr>
      <w:r w:rsidRPr="0080350E">
        <w:rPr>
          <w:rFonts w:ascii="黑体" w:eastAsia="黑体" w:hAnsi="黑体"/>
          <w:sz w:val="28"/>
          <w:szCs w:val="28"/>
        </w:rPr>
        <w:t>V)</w:t>
      </w:r>
      <w:r w:rsidRPr="0080350E">
        <w:rPr>
          <w:rFonts w:ascii="黑体" w:eastAsia="黑体" w:hAnsi="黑体" w:hint="eastAsia"/>
          <w:sz w:val="28"/>
          <w:szCs w:val="28"/>
        </w:rPr>
        <w:t>社会进步</w:t>
      </w:r>
    </w:p>
    <w:p w14:paraId="131E6BB2" w14:textId="371F00EE" w:rsidR="002C1CD4" w:rsidRPr="0080350E" w:rsidRDefault="002C1CD4" w:rsidP="00951723">
      <w:pPr>
        <w:rPr>
          <w:rFonts w:ascii="宋体" w:eastAsia="宋体" w:hAnsi="宋体"/>
          <w:sz w:val="28"/>
          <w:szCs w:val="28"/>
        </w:rPr>
      </w:pPr>
      <w:r w:rsidRPr="0080350E">
        <w:rPr>
          <w:rFonts w:ascii="黑体" w:eastAsia="黑体" w:hAnsi="黑体"/>
          <w:sz w:val="28"/>
          <w:szCs w:val="28"/>
        </w:rPr>
        <w:tab/>
      </w:r>
      <w:r w:rsidRPr="0080350E">
        <w:rPr>
          <w:rFonts w:ascii="宋体" w:eastAsia="宋体" w:hAnsi="宋体" w:hint="eastAsia"/>
          <w:sz w:val="28"/>
          <w:szCs w:val="28"/>
        </w:rPr>
        <w:t>资本主义存在危机是因为其生产资料私有化，那么改变分配制度，就能解决此危机，促进经济发展和社会公平。</w:t>
      </w:r>
    </w:p>
    <w:p w14:paraId="3B737397" w14:textId="5A4B9FEF" w:rsidR="002C1CD4" w:rsidRPr="0080350E" w:rsidRDefault="002C1CD4" w:rsidP="00951723">
      <w:pPr>
        <w:rPr>
          <w:rFonts w:ascii="黑体" w:eastAsia="黑体" w:hAnsi="黑体"/>
          <w:sz w:val="28"/>
          <w:szCs w:val="28"/>
        </w:rPr>
      </w:pPr>
      <w:r w:rsidRPr="0080350E">
        <w:rPr>
          <w:rFonts w:ascii="黑体" w:eastAsia="黑体" w:hAnsi="黑体" w:hint="eastAsia"/>
          <w:sz w:val="28"/>
          <w:szCs w:val="28"/>
        </w:rPr>
        <w:t>三．科学社会主义</w:t>
      </w:r>
    </w:p>
    <w:p w14:paraId="224381AC" w14:textId="553B3C7E" w:rsidR="008D7B25" w:rsidRPr="0080350E" w:rsidRDefault="008D7B25" w:rsidP="00951723">
      <w:pPr>
        <w:rPr>
          <w:rFonts w:ascii="黑体" w:eastAsia="黑体" w:hAnsi="黑体" w:hint="eastAsia"/>
          <w:sz w:val="28"/>
          <w:szCs w:val="28"/>
        </w:rPr>
      </w:pPr>
      <w:r w:rsidRPr="0080350E">
        <w:rPr>
          <w:rFonts w:ascii="黑体" w:eastAsia="黑体" w:hAnsi="黑体"/>
          <w:sz w:val="28"/>
          <w:szCs w:val="28"/>
        </w:rPr>
        <w:t>I)</w:t>
      </w:r>
      <w:r w:rsidRPr="0080350E">
        <w:rPr>
          <w:rFonts w:ascii="黑体" w:eastAsia="黑体" w:hAnsi="黑体" w:hint="eastAsia"/>
          <w:sz w:val="28"/>
          <w:szCs w:val="28"/>
        </w:rPr>
        <w:t>背景</w:t>
      </w:r>
    </w:p>
    <w:p w14:paraId="18E7AA98" w14:textId="5C8C9A6B" w:rsidR="008D0474" w:rsidRPr="0080350E" w:rsidRDefault="002C1CD4" w:rsidP="008D0474">
      <w:pPr>
        <w:rPr>
          <w:rFonts w:ascii="宋体" w:eastAsia="宋体" w:hAnsi="宋体"/>
          <w:sz w:val="28"/>
          <w:szCs w:val="28"/>
        </w:rPr>
      </w:pPr>
      <w:r w:rsidRPr="0080350E">
        <w:rPr>
          <w:rFonts w:ascii="宋体" w:eastAsia="宋体" w:hAnsi="宋体"/>
          <w:sz w:val="28"/>
          <w:szCs w:val="28"/>
        </w:rPr>
        <w:tab/>
      </w:r>
      <w:r w:rsidR="002F4E2F" w:rsidRPr="0080350E">
        <w:rPr>
          <w:rFonts w:ascii="宋体" w:eastAsia="宋体" w:hAnsi="宋体" w:hint="eastAsia"/>
          <w:sz w:val="28"/>
          <w:szCs w:val="28"/>
        </w:rPr>
        <w:t>自工业革命爆发以来，直到</w:t>
      </w:r>
      <w:r w:rsidR="008D7F19" w:rsidRPr="0080350E">
        <w:rPr>
          <w:rFonts w:ascii="宋体" w:eastAsia="宋体" w:hAnsi="宋体" w:hint="eastAsia"/>
          <w:sz w:val="28"/>
          <w:szCs w:val="28"/>
        </w:rPr>
        <w:t>1</w:t>
      </w:r>
      <w:r w:rsidR="008D7F19" w:rsidRPr="0080350E">
        <w:rPr>
          <w:rFonts w:ascii="宋体" w:eastAsia="宋体" w:hAnsi="宋体"/>
          <w:sz w:val="28"/>
          <w:szCs w:val="28"/>
        </w:rPr>
        <w:t>9</w:t>
      </w:r>
      <w:r w:rsidR="008D7F19" w:rsidRPr="0080350E">
        <w:rPr>
          <w:rFonts w:ascii="宋体" w:eastAsia="宋体" w:hAnsi="宋体" w:hint="eastAsia"/>
          <w:sz w:val="28"/>
          <w:szCs w:val="28"/>
        </w:rPr>
        <w:t>世纪</w:t>
      </w:r>
      <w:r w:rsidR="008D7F19" w:rsidRPr="0080350E">
        <w:rPr>
          <w:rFonts w:ascii="宋体" w:eastAsia="宋体" w:hAnsi="宋体"/>
          <w:sz w:val="28"/>
          <w:szCs w:val="28"/>
        </w:rPr>
        <w:t>40</w:t>
      </w:r>
      <w:r w:rsidR="008D7F19" w:rsidRPr="0080350E">
        <w:rPr>
          <w:rFonts w:ascii="宋体" w:eastAsia="宋体" w:hAnsi="宋体" w:hint="eastAsia"/>
          <w:sz w:val="28"/>
          <w:szCs w:val="28"/>
        </w:rPr>
        <w:t>年代，资本主义生产方式在欧洲逐渐发展磅礴，但相对应地资本家残酷的剥削与压迫也导致了</w:t>
      </w:r>
      <w:r w:rsidR="002F4E2F" w:rsidRPr="0080350E">
        <w:rPr>
          <w:rFonts w:ascii="宋体" w:eastAsia="宋体" w:hAnsi="宋体" w:hint="eastAsia"/>
          <w:sz w:val="28"/>
          <w:szCs w:val="28"/>
        </w:rPr>
        <w:t>工人阶级的不满，在欧洲的很多地方爆发了工人运动。在这种背景下，马克思结合了前人的空想社会主义，结合唯物辩证法与对经济规律诸如</w:t>
      </w:r>
      <w:r w:rsidR="00A32FB1" w:rsidRPr="0080350E">
        <w:rPr>
          <w:rFonts w:ascii="宋体" w:eastAsia="宋体" w:hAnsi="宋体" w:hint="eastAsia"/>
          <w:sz w:val="28"/>
          <w:szCs w:val="28"/>
        </w:rPr>
        <w:t>剩余价值理论创立了科学社会主义理论。</w:t>
      </w:r>
    </w:p>
    <w:p w14:paraId="5090E41A" w14:textId="40E792B1" w:rsidR="00A32FB1" w:rsidRPr="0080350E" w:rsidRDefault="008D7B25" w:rsidP="008D0474">
      <w:pPr>
        <w:rPr>
          <w:rFonts w:ascii="黑体" w:eastAsia="黑体" w:hAnsi="黑体"/>
          <w:sz w:val="28"/>
          <w:szCs w:val="28"/>
        </w:rPr>
      </w:pPr>
      <w:r w:rsidRPr="0080350E">
        <w:rPr>
          <w:rFonts w:ascii="黑体" w:eastAsia="黑体" w:hAnsi="黑体" w:hint="eastAsia"/>
          <w:sz w:val="28"/>
          <w:szCs w:val="28"/>
        </w:rPr>
        <w:t>I</w:t>
      </w:r>
      <w:r w:rsidRPr="0080350E">
        <w:rPr>
          <w:rFonts w:ascii="黑体" w:eastAsia="黑体" w:hAnsi="黑体"/>
          <w:sz w:val="28"/>
          <w:szCs w:val="28"/>
        </w:rPr>
        <w:t>I)</w:t>
      </w:r>
      <w:r w:rsidR="00A32FB1" w:rsidRPr="0080350E">
        <w:rPr>
          <w:rFonts w:ascii="黑体" w:eastAsia="黑体" w:hAnsi="黑体" w:hint="eastAsia"/>
          <w:sz w:val="28"/>
          <w:szCs w:val="28"/>
        </w:rPr>
        <w:t>科学社会主义</w:t>
      </w:r>
      <w:r w:rsidRPr="0080350E">
        <w:rPr>
          <w:rFonts w:ascii="黑体" w:eastAsia="黑体" w:hAnsi="黑体" w:hint="eastAsia"/>
          <w:sz w:val="28"/>
          <w:szCs w:val="28"/>
        </w:rPr>
        <w:t>目的</w:t>
      </w:r>
      <w:r w:rsidR="00A32FB1" w:rsidRPr="0080350E">
        <w:rPr>
          <w:rFonts w:ascii="黑体" w:eastAsia="黑体" w:hAnsi="黑体" w:hint="eastAsia"/>
          <w:sz w:val="28"/>
          <w:szCs w:val="28"/>
        </w:rPr>
        <w:t>：</w:t>
      </w:r>
    </w:p>
    <w:p w14:paraId="1DE4383A" w14:textId="2E3B8AB1" w:rsidR="00A32FB1" w:rsidRPr="0080350E" w:rsidRDefault="00A32FB1" w:rsidP="008D7B25">
      <w:pPr>
        <w:pStyle w:val="a7"/>
        <w:numPr>
          <w:ilvl w:val="0"/>
          <w:numId w:val="4"/>
        </w:numPr>
        <w:ind w:firstLineChars="0"/>
        <w:rPr>
          <w:rFonts w:ascii="宋体" w:eastAsia="宋体" w:hAnsi="宋体"/>
          <w:sz w:val="28"/>
          <w:szCs w:val="28"/>
        </w:rPr>
      </w:pPr>
      <w:r w:rsidRPr="0080350E">
        <w:rPr>
          <w:rFonts w:ascii="宋体" w:eastAsia="宋体" w:hAnsi="宋体" w:hint="eastAsia"/>
          <w:sz w:val="28"/>
          <w:szCs w:val="28"/>
        </w:rPr>
        <w:t>消灭雇佣制度</w:t>
      </w:r>
      <w:r w:rsidR="008D7B25" w:rsidRPr="0080350E">
        <w:rPr>
          <w:rFonts w:ascii="宋体" w:eastAsia="宋体" w:hAnsi="宋体" w:hint="eastAsia"/>
          <w:sz w:val="28"/>
          <w:szCs w:val="28"/>
        </w:rPr>
        <w:t>；</w:t>
      </w:r>
    </w:p>
    <w:p w14:paraId="3D447660" w14:textId="4657A88C" w:rsidR="008D7B25" w:rsidRPr="0080350E" w:rsidRDefault="008D7B25" w:rsidP="008D7B25">
      <w:pPr>
        <w:pStyle w:val="a7"/>
        <w:numPr>
          <w:ilvl w:val="0"/>
          <w:numId w:val="4"/>
        </w:numPr>
        <w:ind w:firstLineChars="0"/>
        <w:rPr>
          <w:rFonts w:ascii="宋体" w:eastAsia="宋体" w:hAnsi="宋体"/>
          <w:sz w:val="28"/>
          <w:szCs w:val="28"/>
        </w:rPr>
      </w:pPr>
      <w:r w:rsidRPr="0080350E">
        <w:rPr>
          <w:rFonts w:ascii="宋体" w:eastAsia="宋体" w:hAnsi="宋体" w:hint="eastAsia"/>
          <w:sz w:val="28"/>
          <w:szCs w:val="28"/>
        </w:rPr>
        <w:t>消灭阶级压迫；</w:t>
      </w:r>
    </w:p>
    <w:p w14:paraId="2BE9EED5" w14:textId="6BBC3017" w:rsidR="008D7B25" w:rsidRPr="0080350E" w:rsidRDefault="008D7B25" w:rsidP="008D7B25">
      <w:pPr>
        <w:pStyle w:val="a7"/>
        <w:numPr>
          <w:ilvl w:val="0"/>
          <w:numId w:val="4"/>
        </w:numPr>
        <w:ind w:firstLineChars="0"/>
        <w:rPr>
          <w:rFonts w:ascii="宋体" w:eastAsia="宋体" w:hAnsi="宋体"/>
          <w:sz w:val="28"/>
          <w:szCs w:val="28"/>
        </w:rPr>
      </w:pPr>
      <w:r w:rsidRPr="0080350E">
        <w:rPr>
          <w:rFonts w:ascii="宋体" w:eastAsia="宋体" w:hAnsi="宋体" w:hint="eastAsia"/>
          <w:sz w:val="28"/>
          <w:szCs w:val="28"/>
        </w:rPr>
        <w:t>消灭生产资料私有制</w:t>
      </w:r>
    </w:p>
    <w:p w14:paraId="2D8DD778" w14:textId="35639069" w:rsidR="008D7B25" w:rsidRPr="0080350E" w:rsidRDefault="008D7B25" w:rsidP="008D7B25">
      <w:pPr>
        <w:pStyle w:val="a7"/>
        <w:numPr>
          <w:ilvl w:val="0"/>
          <w:numId w:val="4"/>
        </w:numPr>
        <w:ind w:firstLineChars="0"/>
        <w:rPr>
          <w:rFonts w:ascii="宋体" w:eastAsia="宋体" w:hAnsi="宋体"/>
          <w:sz w:val="28"/>
          <w:szCs w:val="28"/>
        </w:rPr>
      </w:pPr>
      <w:r w:rsidRPr="0080350E">
        <w:rPr>
          <w:rFonts w:ascii="宋体" w:eastAsia="宋体" w:hAnsi="宋体" w:hint="eastAsia"/>
          <w:sz w:val="28"/>
          <w:szCs w:val="28"/>
        </w:rPr>
        <w:t>在全世界实现共产主义，解放全人类</w:t>
      </w:r>
    </w:p>
    <w:p w14:paraId="47A7D892" w14:textId="0044A137" w:rsidR="008D7B25" w:rsidRPr="0080350E" w:rsidRDefault="008D7B25" w:rsidP="008D7B25">
      <w:pPr>
        <w:rPr>
          <w:rFonts w:ascii="黑体" w:eastAsia="黑体" w:hAnsi="黑体"/>
          <w:sz w:val="28"/>
          <w:szCs w:val="28"/>
        </w:rPr>
      </w:pPr>
      <w:r w:rsidRPr="0080350E">
        <w:rPr>
          <w:rFonts w:ascii="黑体" w:eastAsia="黑体" w:hAnsi="黑体" w:hint="eastAsia"/>
          <w:sz w:val="28"/>
          <w:szCs w:val="28"/>
        </w:rPr>
        <w:t>I</w:t>
      </w:r>
      <w:r w:rsidRPr="0080350E">
        <w:rPr>
          <w:rFonts w:ascii="黑体" w:eastAsia="黑体" w:hAnsi="黑体"/>
          <w:sz w:val="28"/>
          <w:szCs w:val="28"/>
        </w:rPr>
        <w:t>II)</w:t>
      </w:r>
      <w:r w:rsidRPr="0080350E">
        <w:rPr>
          <w:rFonts w:ascii="黑体" w:eastAsia="黑体" w:hAnsi="黑体" w:hint="eastAsia"/>
          <w:sz w:val="28"/>
          <w:szCs w:val="28"/>
        </w:rPr>
        <w:t>科学社会主义内容:</w:t>
      </w:r>
    </w:p>
    <w:p w14:paraId="63E96EE7" w14:textId="46EA2D8A" w:rsidR="008D7B25" w:rsidRPr="0080350E" w:rsidRDefault="008D7B25" w:rsidP="008D7B25">
      <w:pPr>
        <w:pStyle w:val="a7"/>
        <w:numPr>
          <w:ilvl w:val="0"/>
          <w:numId w:val="5"/>
        </w:numPr>
        <w:ind w:firstLineChars="0"/>
        <w:rPr>
          <w:rFonts w:ascii="宋体" w:eastAsia="宋体" w:hAnsi="宋体"/>
          <w:sz w:val="28"/>
          <w:szCs w:val="28"/>
        </w:rPr>
      </w:pPr>
      <w:r w:rsidRPr="0080350E">
        <w:rPr>
          <w:rFonts w:ascii="宋体" w:eastAsia="宋体" w:hAnsi="宋体" w:hint="eastAsia"/>
          <w:sz w:val="28"/>
          <w:szCs w:val="28"/>
        </w:rPr>
        <w:t>阐明生产社会性和生产资料私人占有形式之间矛盾的加剧，</w:t>
      </w:r>
      <w:r w:rsidRPr="0080350E">
        <w:rPr>
          <w:rFonts w:ascii="宋体" w:eastAsia="宋体" w:hAnsi="宋体"/>
          <w:sz w:val="28"/>
          <w:szCs w:val="28"/>
        </w:rPr>
        <w:t>必然导致社会主义取代资本主义，以生产资料的</w:t>
      </w:r>
      <w:hyperlink r:id="rId8" w:tgtFrame="_blank" w:history="1">
        <w:r w:rsidRPr="0080350E">
          <w:rPr>
            <w:rFonts w:ascii="宋体" w:eastAsia="宋体" w:hAnsi="宋体"/>
            <w:sz w:val="28"/>
            <w:szCs w:val="28"/>
          </w:rPr>
          <w:t>公有制</w:t>
        </w:r>
      </w:hyperlink>
      <w:r w:rsidRPr="0080350E">
        <w:rPr>
          <w:rFonts w:ascii="宋体" w:eastAsia="宋体" w:hAnsi="宋体"/>
          <w:sz w:val="28"/>
          <w:szCs w:val="28"/>
        </w:rPr>
        <w:t>取代</w:t>
      </w:r>
      <w:hyperlink r:id="rId9" w:tgtFrame="_blank" w:history="1">
        <w:r w:rsidRPr="0080350E">
          <w:rPr>
            <w:rFonts w:ascii="宋体" w:eastAsia="宋体" w:hAnsi="宋体"/>
            <w:sz w:val="28"/>
            <w:szCs w:val="28"/>
          </w:rPr>
          <w:t>生产资料</w:t>
        </w:r>
        <w:r w:rsidRPr="0080350E">
          <w:rPr>
            <w:rFonts w:ascii="宋体" w:eastAsia="宋体" w:hAnsi="宋体"/>
            <w:sz w:val="28"/>
            <w:szCs w:val="28"/>
          </w:rPr>
          <w:lastRenderedPageBreak/>
          <w:t>私有制</w:t>
        </w:r>
      </w:hyperlink>
      <w:r w:rsidRPr="0080350E">
        <w:rPr>
          <w:rFonts w:ascii="宋体" w:eastAsia="宋体" w:hAnsi="宋体"/>
          <w:sz w:val="28"/>
          <w:szCs w:val="28"/>
        </w:rPr>
        <w:t>，科学地论述了</w:t>
      </w:r>
      <w:hyperlink r:id="rId10" w:tgtFrame="_blank" w:history="1">
        <w:r w:rsidRPr="0080350E">
          <w:rPr>
            <w:rFonts w:ascii="宋体" w:eastAsia="宋体" w:hAnsi="宋体"/>
            <w:sz w:val="28"/>
            <w:szCs w:val="28"/>
          </w:rPr>
          <w:t>资本主义</w:t>
        </w:r>
      </w:hyperlink>
      <w:r w:rsidRPr="0080350E">
        <w:rPr>
          <w:rFonts w:ascii="宋体" w:eastAsia="宋体" w:hAnsi="宋体"/>
          <w:sz w:val="28"/>
          <w:szCs w:val="28"/>
        </w:rPr>
        <w:t>必然灭亡、社会主义必然胜利的客观规律。</w:t>
      </w:r>
    </w:p>
    <w:p w14:paraId="6A472884" w14:textId="02E104EC" w:rsidR="008D7B25" w:rsidRPr="0080350E" w:rsidRDefault="008D7B25" w:rsidP="008D7B25">
      <w:pPr>
        <w:pStyle w:val="a7"/>
        <w:numPr>
          <w:ilvl w:val="0"/>
          <w:numId w:val="5"/>
        </w:numPr>
        <w:ind w:firstLineChars="0"/>
        <w:rPr>
          <w:rFonts w:ascii="宋体" w:eastAsia="宋体" w:hAnsi="宋体"/>
          <w:sz w:val="28"/>
          <w:szCs w:val="28"/>
        </w:rPr>
      </w:pPr>
      <w:r w:rsidRPr="0080350E">
        <w:rPr>
          <w:rFonts w:ascii="宋体" w:eastAsia="宋体" w:hAnsi="宋体"/>
          <w:sz w:val="28"/>
          <w:szCs w:val="28"/>
        </w:rPr>
        <w:t>无产阶级和资产阶级的斗争是现代社会变革的巨大杠杆，无产阶级是作为资产阶级的掘墓人出现的。</w:t>
      </w:r>
    </w:p>
    <w:p w14:paraId="0D868CB5" w14:textId="50191500" w:rsidR="008D7B25" w:rsidRPr="0080350E" w:rsidRDefault="008D7B25" w:rsidP="008D7B25">
      <w:pPr>
        <w:pStyle w:val="a7"/>
        <w:numPr>
          <w:ilvl w:val="0"/>
          <w:numId w:val="5"/>
        </w:numPr>
        <w:ind w:firstLineChars="0"/>
        <w:rPr>
          <w:rFonts w:ascii="宋体" w:eastAsia="宋体" w:hAnsi="宋体"/>
          <w:sz w:val="28"/>
          <w:szCs w:val="28"/>
        </w:rPr>
      </w:pPr>
      <w:hyperlink r:id="rId11" w:tgtFrame="_blank" w:history="1">
        <w:r w:rsidRPr="0080350E">
          <w:rPr>
            <w:rFonts w:ascii="宋体" w:eastAsia="宋体" w:hAnsi="宋体"/>
            <w:sz w:val="28"/>
            <w:szCs w:val="28"/>
          </w:rPr>
          <w:t>无产阶级专政</w:t>
        </w:r>
      </w:hyperlink>
      <w:r w:rsidRPr="0080350E">
        <w:rPr>
          <w:rFonts w:ascii="宋体" w:eastAsia="宋体" w:hAnsi="宋体"/>
          <w:sz w:val="28"/>
          <w:szCs w:val="28"/>
        </w:rPr>
        <w:t>是达到消灭一切阶级和进入无产阶级社会的过渡。因此，在无产阶级专政条件下，要对整个社会进行改造，发展</w:t>
      </w:r>
      <w:hyperlink r:id="rId12" w:tgtFrame="_blank" w:history="1">
        <w:r w:rsidRPr="0080350E">
          <w:rPr>
            <w:rFonts w:ascii="宋体" w:eastAsia="宋体" w:hAnsi="宋体"/>
            <w:sz w:val="28"/>
            <w:szCs w:val="28"/>
          </w:rPr>
          <w:t>生产力</w:t>
        </w:r>
      </w:hyperlink>
      <w:r w:rsidRPr="0080350E">
        <w:rPr>
          <w:rFonts w:ascii="宋体" w:eastAsia="宋体" w:hAnsi="宋体"/>
          <w:sz w:val="28"/>
          <w:szCs w:val="28"/>
        </w:rPr>
        <w:t>，进行社会主义建设，逐步实现由</w:t>
      </w:r>
      <w:hyperlink r:id="rId13" w:tgtFrame="_blank" w:history="1">
        <w:r w:rsidRPr="0080350E">
          <w:rPr>
            <w:rFonts w:ascii="宋体" w:eastAsia="宋体" w:hAnsi="宋体"/>
            <w:sz w:val="28"/>
            <w:szCs w:val="28"/>
          </w:rPr>
          <w:t>社会主义社会</w:t>
        </w:r>
      </w:hyperlink>
      <w:r w:rsidRPr="0080350E">
        <w:rPr>
          <w:rFonts w:ascii="宋体" w:eastAsia="宋体" w:hAnsi="宋体"/>
          <w:sz w:val="28"/>
          <w:szCs w:val="28"/>
        </w:rPr>
        <w:t>向</w:t>
      </w:r>
      <w:hyperlink r:id="rId14" w:tgtFrame="_blank" w:history="1">
        <w:r w:rsidRPr="0080350E">
          <w:rPr>
            <w:rFonts w:ascii="宋体" w:eastAsia="宋体" w:hAnsi="宋体"/>
            <w:sz w:val="28"/>
            <w:szCs w:val="28"/>
          </w:rPr>
          <w:t>共产主义社会</w:t>
        </w:r>
      </w:hyperlink>
      <w:r w:rsidRPr="0080350E">
        <w:rPr>
          <w:rFonts w:ascii="宋体" w:eastAsia="宋体" w:hAnsi="宋体"/>
          <w:sz w:val="28"/>
          <w:szCs w:val="28"/>
        </w:rPr>
        <w:t>过渡的伟大目标。此外，科学社会主义科学地阐明了</w:t>
      </w:r>
      <w:hyperlink r:id="rId15" w:tgtFrame="_blank" w:history="1">
        <w:r w:rsidRPr="0080350E">
          <w:rPr>
            <w:rFonts w:ascii="宋体" w:eastAsia="宋体" w:hAnsi="宋体"/>
            <w:sz w:val="28"/>
            <w:szCs w:val="28"/>
          </w:rPr>
          <w:t>无产阶级政党</w:t>
        </w:r>
      </w:hyperlink>
      <w:r w:rsidRPr="0080350E">
        <w:rPr>
          <w:rFonts w:ascii="宋体" w:eastAsia="宋体" w:hAnsi="宋体"/>
          <w:sz w:val="28"/>
          <w:szCs w:val="28"/>
        </w:rPr>
        <w:t>在无产阶级革命和建设中的作用。科学社会主义具有鲜明的实践性，与无产阶级革命运动联系最直接、最密切，是马克思主义理论体系的核心。</w:t>
      </w:r>
    </w:p>
    <w:p w14:paraId="33DDAFE4" w14:textId="77777777" w:rsidR="008D7B25" w:rsidRPr="0080350E" w:rsidRDefault="008D7B25" w:rsidP="008D7B25">
      <w:pPr>
        <w:rPr>
          <w:rFonts w:ascii="黑体" w:eastAsia="黑体" w:hAnsi="黑体"/>
          <w:sz w:val="28"/>
          <w:szCs w:val="28"/>
        </w:rPr>
      </w:pPr>
      <w:r w:rsidRPr="0080350E">
        <w:rPr>
          <w:rFonts w:ascii="黑体" w:eastAsia="黑体" w:hAnsi="黑体"/>
          <w:sz w:val="28"/>
          <w:szCs w:val="28"/>
        </w:rPr>
        <w:t>IV</w:t>
      </w:r>
      <w:r w:rsidRPr="0080350E">
        <w:rPr>
          <w:rFonts w:ascii="黑体" w:eastAsia="黑体" w:hAnsi="黑体" w:hint="eastAsia"/>
          <w:sz w:val="28"/>
          <w:szCs w:val="28"/>
        </w:rPr>
        <w:t>）</w:t>
      </w:r>
    </w:p>
    <w:p w14:paraId="6D477943" w14:textId="11E6D3F6" w:rsidR="008D7B25" w:rsidRPr="0080350E" w:rsidRDefault="008D7B25" w:rsidP="008D7B25">
      <w:pPr>
        <w:ind w:firstLine="420"/>
        <w:rPr>
          <w:rFonts w:ascii="宋体" w:eastAsia="宋体" w:hAnsi="宋体"/>
          <w:sz w:val="28"/>
          <w:szCs w:val="28"/>
        </w:rPr>
      </w:pPr>
      <w:r w:rsidRPr="0080350E">
        <w:rPr>
          <w:rFonts w:ascii="宋体" w:eastAsia="宋体" w:hAnsi="宋体" w:hint="eastAsia"/>
          <w:sz w:val="28"/>
          <w:szCs w:val="28"/>
        </w:rPr>
        <w:t>我们可以看到马克思主义的科学社会主义从其立场上来说是无产阶级立场，代表着</w:t>
      </w:r>
      <w:proofErr w:type="gramStart"/>
      <w:r w:rsidRPr="0080350E">
        <w:rPr>
          <w:rFonts w:ascii="宋体" w:eastAsia="宋体" w:hAnsi="宋体" w:hint="eastAsia"/>
          <w:sz w:val="28"/>
          <w:szCs w:val="28"/>
        </w:rPr>
        <w:t>最</w:t>
      </w:r>
      <w:proofErr w:type="gramEnd"/>
      <w:r w:rsidRPr="0080350E">
        <w:rPr>
          <w:rFonts w:ascii="宋体" w:eastAsia="宋体" w:hAnsi="宋体" w:hint="eastAsia"/>
          <w:sz w:val="28"/>
          <w:szCs w:val="28"/>
        </w:rPr>
        <w:t>底层的劳动者；从目的上来说是要建立无产阶级专政，</w:t>
      </w:r>
      <w:r w:rsidR="007C5686" w:rsidRPr="0080350E">
        <w:rPr>
          <w:rFonts w:ascii="宋体" w:eastAsia="宋体" w:hAnsi="宋体" w:hint="eastAsia"/>
          <w:sz w:val="28"/>
          <w:szCs w:val="28"/>
        </w:rPr>
        <w:t>建立科学社会主义经济体制，有着极强的革命性，符合经济发展规律；</w:t>
      </w:r>
      <w:r w:rsidR="007C5686" w:rsidRPr="0080350E">
        <w:rPr>
          <w:rFonts w:ascii="宋体" w:eastAsia="宋体" w:hAnsi="宋体" w:hint="eastAsia"/>
          <w:sz w:val="28"/>
          <w:szCs w:val="28"/>
        </w:rPr>
        <w:t>从理想上来说是消灭阶级压迫，解放全人类，动机是十分高尚的</w:t>
      </w:r>
      <w:r w:rsidR="007C5686" w:rsidRPr="0080350E">
        <w:rPr>
          <w:rFonts w:ascii="宋体" w:eastAsia="宋体" w:hAnsi="宋体" w:hint="eastAsia"/>
          <w:sz w:val="28"/>
          <w:szCs w:val="28"/>
        </w:rPr>
        <w:t>。</w:t>
      </w:r>
    </w:p>
    <w:p w14:paraId="5F5E4A93" w14:textId="67794262" w:rsidR="007C5686" w:rsidRPr="0080350E" w:rsidRDefault="007C5686" w:rsidP="008D7B25">
      <w:pPr>
        <w:ind w:firstLine="420"/>
        <w:rPr>
          <w:rFonts w:ascii="宋体" w:eastAsia="宋体" w:hAnsi="宋体"/>
          <w:sz w:val="28"/>
          <w:szCs w:val="28"/>
        </w:rPr>
      </w:pPr>
      <w:r w:rsidRPr="0080350E">
        <w:rPr>
          <w:rFonts w:ascii="宋体" w:eastAsia="宋体" w:hAnsi="宋体" w:hint="eastAsia"/>
          <w:sz w:val="28"/>
          <w:szCs w:val="28"/>
        </w:rPr>
        <w:t>结合马克思主义的三个部分，我们可以得出，马克思主义哲学是指导我们正确认识世界，更好发展自己的哲学；马克思主义政治经济学鞭辟入里地分析了客观经济规律，发现了价值剩余理论；而马克思科学社会主义更是无产阶级革命，推翻资本主义的鲜明旗帜，因此，马克思主义是一个优秀的理论，这些优秀的品质是其可以在百年之后</w:t>
      </w:r>
      <w:r w:rsidRPr="0080350E">
        <w:rPr>
          <w:rFonts w:ascii="宋体" w:eastAsia="宋体" w:hAnsi="宋体" w:hint="eastAsia"/>
          <w:sz w:val="28"/>
          <w:szCs w:val="28"/>
        </w:rPr>
        <w:lastRenderedPageBreak/>
        <w:t>在世界另一端生根发芽并枝繁叶茂的根本保证。</w:t>
      </w:r>
    </w:p>
    <w:p w14:paraId="31F49AD2" w14:textId="4D2FC7BF" w:rsidR="00EA54C6" w:rsidRPr="00AF19BD" w:rsidRDefault="00EA54C6" w:rsidP="00EA54C6">
      <w:pPr>
        <w:rPr>
          <w:rFonts w:ascii="黑体" w:eastAsia="黑体" w:hAnsi="黑体"/>
          <w:sz w:val="28"/>
          <w:szCs w:val="28"/>
        </w:rPr>
      </w:pPr>
      <w:r w:rsidRPr="00AF19BD">
        <w:rPr>
          <w:rFonts w:ascii="黑体" w:eastAsia="黑体" w:hAnsi="黑体" w:hint="eastAsia"/>
          <w:sz w:val="28"/>
          <w:szCs w:val="28"/>
        </w:rPr>
        <w:t>参考文献：</w:t>
      </w:r>
    </w:p>
    <w:p w14:paraId="3D0EC247" w14:textId="76B72CCF" w:rsidR="0043199D" w:rsidRPr="00AF19BD" w:rsidRDefault="00AF19BD" w:rsidP="00AF19BD">
      <w:pPr>
        <w:rPr>
          <w:rFonts w:ascii="宋体" w:eastAsia="宋体" w:hAnsi="宋体" w:hint="eastAsia"/>
          <w:sz w:val="28"/>
          <w:szCs w:val="28"/>
        </w:rPr>
      </w:pPr>
      <w:r>
        <w:rPr>
          <w:rFonts w:ascii="宋体" w:eastAsia="宋体" w:hAnsi="宋体"/>
          <w:sz w:val="28"/>
          <w:szCs w:val="28"/>
        </w:rPr>
        <w:t>1)</w:t>
      </w:r>
      <w:hyperlink r:id="rId16" w:tgtFrame="_blank" w:history="1">
        <w:r w:rsidRPr="00AF19BD">
          <w:rPr>
            <w:rFonts w:ascii="宋体" w:eastAsia="宋体" w:hAnsi="宋体"/>
            <w:sz w:val="28"/>
            <w:szCs w:val="28"/>
          </w:rPr>
          <w:t>马克思主义哲学理论框架以及重点原理详解</w:t>
        </w:r>
      </w:hyperlink>
      <w:r>
        <w:rPr>
          <w:rFonts w:ascii="宋体" w:eastAsia="宋体" w:hAnsi="宋体"/>
          <w:sz w:val="28"/>
          <w:szCs w:val="28"/>
        </w:rPr>
        <w:t>.</w:t>
      </w:r>
      <w:r w:rsidRPr="00AF19BD">
        <w:rPr>
          <w:rFonts w:ascii="宋体" w:eastAsia="宋体" w:hAnsi="宋体"/>
          <w:sz w:val="28"/>
          <w:szCs w:val="28"/>
        </w:rPr>
        <w:t>中国教育在线</w:t>
      </w:r>
      <w:r w:rsidRPr="00AF19BD">
        <w:rPr>
          <w:rFonts w:ascii="宋体" w:eastAsia="宋体" w:hAnsi="宋体"/>
          <w:sz w:val="28"/>
          <w:szCs w:val="28"/>
        </w:rPr>
        <w:t>．2012-07-09</w:t>
      </w:r>
      <w:r>
        <w:rPr>
          <w:rFonts w:ascii="宋体" w:eastAsia="宋体" w:hAnsi="宋体"/>
          <w:sz w:val="28"/>
          <w:szCs w:val="28"/>
        </w:rPr>
        <w:t>.</w:t>
      </w:r>
    </w:p>
    <w:p w14:paraId="332587E9" w14:textId="54796D60" w:rsidR="0043199D" w:rsidRPr="00AF19BD" w:rsidRDefault="00AF19BD" w:rsidP="00AF19BD">
      <w:pP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0043199D" w:rsidRPr="00AF19BD">
        <w:rPr>
          <w:rFonts w:ascii="宋体" w:eastAsia="宋体" w:hAnsi="宋体"/>
          <w:sz w:val="28"/>
          <w:szCs w:val="28"/>
        </w:rPr>
        <w:t>李铁映</w:t>
      </w:r>
      <w:r>
        <w:rPr>
          <w:rFonts w:ascii="宋体" w:eastAsia="宋体" w:hAnsi="宋体"/>
          <w:sz w:val="28"/>
          <w:szCs w:val="28"/>
        </w:rPr>
        <w:t>.</w:t>
      </w:r>
      <w:r w:rsidR="0043199D" w:rsidRPr="00AF19BD">
        <w:rPr>
          <w:rFonts w:ascii="宋体" w:eastAsia="宋体" w:hAnsi="宋体"/>
          <w:sz w:val="28"/>
          <w:szCs w:val="28"/>
        </w:rPr>
        <w:t>《关于劳动价值论的读书笔记》.《经济研究》2003年第2期 .</w:t>
      </w:r>
    </w:p>
    <w:p w14:paraId="406002C2" w14:textId="33FD3DC9" w:rsidR="00AF19BD" w:rsidRPr="00AF19BD" w:rsidRDefault="00AF19BD" w:rsidP="00AF19BD">
      <w:pPr>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w:t>
      </w:r>
      <w:r w:rsidRPr="00AF19BD">
        <w:rPr>
          <w:rFonts w:ascii="宋体" w:eastAsia="宋体" w:hAnsi="宋体"/>
          <w:sz w:val="28"/>
          <w:szCs w:val="28"/>
        </w:rPr>
        <w:t>许光伟 .《理解科学劳动价值论——分工、交易与劳动创造价值》 .《经济评论》2006年第5期 .</w:t>
      </w:r>
    </w:p>
    <w:p w14:paraId="025089C6" w14:textId="5165E081" w:rsidR="00AF19BD" w:rsidRPr="00AF19BD" w:rsidRDefault="00AF19BD" w:rsidP="00AF19BD">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Pr="00AF19BD">
        <w:rPr>
          <w:rFonts w:ascii="宋体" w:eastAsia="宋体" w:hAnsi="宋体"/>
          <w:sz w:val="28"/>
          <w:szCs w:val="28"/>
        </w:rPr>
        <w:t>许光伟 .《论复杂劳动与简单劳动协同创造价值——关于马克思主义劳动价值论现代化的一般思考》.《当代经济科学》2003年第2期 .</w:t>
      </w:r>
    </w:p>
    <w:p w14:paraId="788AF3C7" w14:textId="2AC22FF9" w:rsidR="0043199D" w:rsidRPr="00AF19BD" w:rsidRDefault="00AF19BD" w:rsidP="00AF19BD">
      <w:pPr>
        <w:rPr>
          <w:rFonts w:ascii="宋体" w:eastAsia="宋体" w:hAnsi="宋体"/>
          <w:sz w:val="28"/>
          <w:szCs w:val="28"/>
        </w:rPr>
      </w:pPr>
      <w:r w:rsidRPr="00AF19BD">
        <w:rPr>
          <w:rFonts w:ascii="宋体" w:eastAsia="宋体" w:hAnsi="宋体"/>
          <w:sz w:val="28"/>
          <w:szCs w:val="28"/>
        </w:rPr>
        <w:t>5</w:t>
      </w:r>
      <w:r w:rsidRPr="00AF19BD">
        <w:rPr>
          <w:rFonts w:ascii="宋体" w:eastAsia="宋体" w:hAnsi="宋体" w:hint="eastAsia"/>
          <w:sz w:val="28"/>
          <w:szCs w:val="28"/>
        </w:rPr>
        <w:t>）</w:t>
      </w:r>
      <w:hyperlink r:id="rId17" w:tgtFrame="_blank" w:history="1">
        <w:r w:rsidR="0043199D" w:rsidRPr="00AF19BD">
          <w:rPr>
            <w:rFonts w:ascii="宋体" w:eastAsia="宋体" w:hAnsi="宋体"/>
            <w:sz w:val="28"/>
            <w:szCs w:val="28"/>
          </w:rPr>
          <w:t>论科学地理解科学社会主义</w:t>
        </w:r>
      </w:hyperlink>
      <w:r>
        <w:rPr>
          <w:rFonts w:ascii="宋体" w:eastAsia="宋体" w:hAnsi="宋体"/>
          <w:sz w:val="28"/>
          <w:szCs w:val="28"/>
        </w:rPr>
        <w:t>.</w:t>
      </w:r>
      <w:r w:rsidR="0043199D" w:rsidRPr="00AF19BD">
        <w:rPr>
          <w:rFonts w:ascii="宋体" w:eastAsia="宋体" w:hAnsi="宋体"/>
          <w:sz w:val="28"/>
          <w:szCs w:val="28"/>
        </w:rPr>
        <w:t>中国社会科学网</w:t>
      </w:r>
    </w:p>
    <w:p w14:paraId="56FB0F68" w14:textId="77777777" w:rsidR="0043199D" w:rsidRPr="0043199D" w:rsidRDefault="0043199D" w:rsidP="0043199D">
      <w:pPr>
        <w:rPr>
          <w:rFonts w:ascii="宋体" w:eastAsia="宋体" w:hAnsi="宋体" w:hint="eastAsia"/>
          <w:sz w:val="28"/>
          <w:szCs w:val="28"/>
        </w:rPr>
      </w:pPr>
    </w:p>
    <w:sectPr w:rsidR="0043199D" w:rsidRPr="00431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C6F7" w14:textId="77777777" w:rsidR="007A4EF0" w:rsidRDefault="007A4EF0" w:rsidP="004B6E46">
      <w:r>
        <w:separator/>
      </w:r>
    </w:p>
  </w:endnote>
  <w:endnote w:type="continuationSeparator" w:id="0">
    <w:p w14:paraId="484D22F8" w14:textId="77777777" w:rsidR="007A4EF0" w:rsidRDefault="007A4EF0" w:rsidP="004B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6B79" w14:textId="77777777" w:rsidR="007A4EF0" w:rsidRDefault="007A4EF0" w:rsidP="004B6E46">
      <w:r>
        <w:separator/>
      </w:r>
    </w:p>
  </w:footnote>
  <w:footnote w:type="continuationSeparator" w:id="0">
    <w:p w14:paraId="1A344E1D" w14:textId="77777777" w:rsidR="007A4EF0" w:rsidRDefault="007A4EF0" w:rsidP="004B6E46">
      <w:r>
        <w:continuationSeparator/>
      </w:r>
    </w:p>
  </w:footnote>
  <w:footnote w:id="1">
    <w:p w14:paraId="62E062D5" w14:textId="2B2DE4BF" w:rsidR="0043199D" w:rsidRDefault="0043199D">
      <w:pPr>
        <w:pStyle w:val="ac"/>
        <w:rPr>
          <w:rFonts w:hint="eastAsia"/>
        </w:rPr>
      </w:pPr>
    </w:p>
  </w:footnote>
  <w:footnote w:id="2">
    <w:p w14:paraId="5A2BEC64" w14:textId="23A40935" w:rsidR="0043199D" w:rsidRDefault="0043199D">
      <w:pPr>
        <w:pStyle w:val="ac"/>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5763"/>
    <w:multiLevelType w:val="hybridMultilevel"/>
    <w:tmpl w:val="EDDA7216"/>
    <w:lvl w:ilvl="0" w:tplc="E1FE51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2B4DEB"/>
    <w:multiLevelType w:val="hybridMultilevel"/>
    <w:tmpl w:val="0416260E"/>
    <w:lvl w:ilvl="0" w:tplc="F54E4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CD5A3A"/>
    <w:multiLevelType w:val="hybridMultilevel"/>
    <w:tmpl w:val="24CAA292"/>
    <w:lvl w:ilvl="0" w:tplc="F708A3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495A4D"/>
    <w:multiLevelType w:val="hybridMultilevel"/>
    <w:tmpl w:val="C24C923E"/>
    <w:lvl w:ilvl="0" w:tplc="0C543A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0F7780"/>
    <w:multiLevelType w:val="hybridMultilevel"/>
    <w:tmpl w:val="E318BDDA"/>
    <w:lvl w:ilvl="0" w:tplc="730E5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600091"/>
    <w:multiLevelType w:val="hybridMultilevel"/>
    <w:tmpl w:val="89C6044A"/>
    <w:lvl w:ilvl="0" w:tplc="6CDC8B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E81BBF"/>
    <w:multiLevelType w:val="hybridMultilevel"/>
    <w:tmpl w:val="5502BC8E"/>
    <w:lvl w:ilvl="0" w:tplc="5E9E3E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2322302">
    <w:abstractNumId w:val="2"/>
  </w:num>
  <w:num w:numId="2" w16cid:durableId="1815491631">
    <w:abstractNumId w:val="5"/>
  </w:num>
  <w:num w:numId="3" w16cid:durableId="1802502555">
    <w:abstractNumId w:val="4"/>
  </w:num>
  <w:num w:numId="4" w16cid:durableId="2028750264">
    <w:abstractNumId w:val="0"/>
  </w:num>
  <w:num w:numId="5" w16cid:durableId="66459618">
    <w:abstractNumId w:val="1"/>
  </w:num>
  <w:num w:numId="6" w16cid:durableId="2136218538">
    <w:abstractNumId w:val="3"/>
  </w:num>
  <w:num w:numId="7" w16cid:durableId="1367682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DC"/>
    <w:rsid w:val="00091B93"/>
    <w:rsid w:val="001602F1"/>
    <w:rsid w:val="00175D63"/>
    <w:rsid w:val="00184FF9"/>
    <w:rsid w:val="001D6949"/>
    <w:rsid w:val="001F08C9"/>
    <w:rsid w:val="002B2A47"/>
    <w:rsid w:val="002C1CD4"/>
    <w:rsid w:val="002F4E2F"/>
    <w:rsid w:val="002F6EAE"/>
    <w:rsid w:val="002F7143"/>
    <w:rsid w:val="00356454"/>
    <w:rsid w:val="003A305A"/>
    <w:rsid w:val="003E28F7"/>
    <w:rsid w:val="0043199D"/>
    <w:rsid w:val="004629F6"/>
    <w:rsid w:val="0048152D"/>
    <w:rsid w:val="004925DA"/>
    <w:rsid w:val="00493E87"/>
    <w:rsid w:val="00497890"/>
    <w:rsid w:val="004B6E46"/>
    <w:rsid w:val="004E6639"/>
    <w:rsid w:val="004F32EA"/>
    <w:rsid w:val="005F56F6"/>
    <w:rsid w:val="005F7C15"/>
    <w:rsid w:val="0060794E"/>
    <w:rsid w:val="0064236E"/>
    <w:rsid w:val="00673363"/>
    <w:rsid w:val="00696AC9"/>
    <w:rsid w:val="006B5385"/>
    <w:rsid w:val="006D727F"/>
    <w:rsid w:val="006F1B7F"/>
    <w:rsid w:val="0077441D"/>
    <w:rsid w:val="00785E41"/>
    <w:rsid w:val="007A4EF0"/>
    <w:rsid w:val="007C5686"/>
    <w:rsid w:val="007C5A7A"/>
    <w:rsid w:val="0080350E"/>
    <w:rsid w:val="008204AC"/>
    <w:rsid w:val="00872D73"/>
    <w:rsid w:val="008A5D9D"/>
    <w:rsid w:val="008C7750"/>
    <w:rsid w:val="008D0474"/>
    <w:rsid w:val="008D7B25"/>
    <w:rsid w:val="008D7F19"/>
    <w:rsid w:val="00951723"/>
    <w:rsid w:val="009812C3"/>
    <w:rsid w:val="009912A2"/>
    <w:rsid w:val="009F12B3"/>
    <w:rsid w:val="00A32FB1"/>
    <w:rsid w:val="00A91EE6"/>
    <w:rsid w:val="00AE3DD9"/>
    <w:rsid w:val="00AF19BD"/>
    <w:rsid w:val="00B8629D"/>
    <w:rsid w:val="00BA69C4"/>
    <w:rsid w:val="00C95C53"/>
    <w:rsid w:val="00CA630F"/>
    <w:rsid w:val="00D233AD"/>
    <w:rsid w:val="00D41A3E"/>
    <w:rsid w:val="00D54CC8"/>
    <w:rsid w:val="00D711A8"/>
    <w:rsid w:val="00DF03ED"/>
    <w:rsid w:val="00E344DC"/>
    <w:rsid w:val="00E86C32"/>
    <w:rsid w:val="00EA54C6"/>
    <w:rsid w:val="00F52D2F"/>
    <w:rsid w:val="00F81697"/>
    <w:rsid w:val="00FF3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B2F3"/>
  <w15:chartTrackingRefBased/>
  <w15:docId w15:val="{7E127172-F6D0-4BE4-86DB-ACFD2CDE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6E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6E46"/>
    <w:rPr>
      <w:sz w:val="18"/>
      <w:szCs w:val="18"/>
    </w:rPr>
  </w:style>
  <w:style w:type="paragraph" w:styleId="a5">
    <w:name w:val="footer"/>
    <w:basedOn w:val="a"/>
    <w:link w:val="a6"/>
    <w:uiPriority w:val="99"/>
    <w:unhideWhenUsed/>
    <w:rsid w:val="004B6E46"/>
    <w:pPr>
      <w:tabs>
        <w:tab w:val="center" w:pos="4153"/>
        <w:tab w:val="right" w:pos="8306"/>
      </w:tabs>
      <w:snapToGrid w:val="0"/>
      <w:jc w:val="left"/>
    </w:pPr>
    <w:rPr>
      <w:sz w:val="18"/>
      <w:szCs w:val="18"/>
    </w:rPr>
  </w:style>
  <w:style w:type="character" w:customStyle="1" w:styleId="a6">
    <w:name w:val="页脚 字符"/>
    <w:basedOn w:val="a0"/>
    <w:link w:val="a5"/>
    <w:uiPriority w:val="99"/>
    <w:rsid w:val="004B6E46"/>
    <w:rPr>
      <w:sz w:val="18"/>
      <w:szCs w:val="18"/>
    </w:rPr>
  </w:style>
  <w:style w:type="paragraph" w:styleId="a7">
    <w:name w:val="List Paragraph"/>
    <w:basedOn w:val="a"/>
    <w:uiPriority w:val="34"/>
    <w:qFormat/>
    <w:rsid w:val="002B2A47"/>
    <w:pPr>
      <w:ind w:firstLineChars="200" w:firstLine="420"/>
    </w:pPr>
  </w:style>
  <w:style w:type="character" w:styleId="a8">
    <w:name w:val="Hyperlink"/>
    <w:basedOn w:val="a0"/>
    <w:uiPriority w:val="99"/>
    <w:semiHidden/>
    <w:unhideWhenUsed/>
    <w:rsid w:val="008D7B25"/>
    <w:rPr>
      <w:color w:val="0000FF"/>
      <w:u w:val="single"/>
    </w:rPr>
  </w:style>
  <w:style w:type="character" w:customStyle="1" w:styleId="site">
    <w:name w:val="site"/>
    <w:basedOn w:val="a0"/>
    <w:rsid w:val="005F56F6"/>
  </w:style>
  <w:style w:type="paragraph" w:styleId="a9">
    <w:name w:val="endnote text"/>
    <w:basedOn w:val="a"/>
    <w:link w:val="aa"/>
    <w:uiPriority w:val="99"/>
    <w:semiHidden/>
    <w:unhideWhenUsed/>
    <w:rsid w:val="0043199D"/>
    <w:pPr>
      <w:snapToGrid w:val="0"/>
      <w:jc w:val="left"/>
    </w:pPr>
  </w:style>
  <w:style w:type="character" w:customStyle="1" w:styleId="aa">
    <w:name w:val="尾注文本 字符"/>
    <w:basedOn w:val="a0"/>
    <w:link w:val="a9"/>
    <w:uiPriority w:val="99"/>
    <w:semiHidden/>
    <w:rsid w:val="0043199D"/>
  </w:style>
  <w:style w:type="character" w:styleId="ab">
    <w:name w:val="endnote reference"/>
    <w:basedOn w:val="a0"/>
    <w:uiPriority w:val="99"/>
    <w:semiHidden/>
    <w:unhideWhenUsed/>
    <w:rsid w:val="0043199D"/>
    <w:rPr>
      <w:vertAlign w:val="superscript"/>
    </w:rPr>
  </w:style>
  <w:style w:type="paragraph" w:styleId="ac">
    <w:name w:val="footnote text"/>
    <w:basedOn w:val="a"/>
    <w:link w:val="ad"/>
    <w:uiPriority w:val="99"/>
    <w:semiHidden/>
    <w:unhideWhenUsed/>
    <w:rsid w:val="0043199D"/>
    <w:pPr>
      <w:snapToGrid w:val="0"/>
      <w:jc w:val="left"/>
    </w:pPr>
    <w:rPr>
      <w:sz w:val="18"/>
      <w:szCs w:val="18"/>
    </w:rPr>
  </w:style>
  <w:style w:type="character" w:customStyle="1" w:styleId="ad">
    <w:name w:val="脚注文本 字符"/>
    <w:basedOn w:val="a0"/>
    <w:link w:val="ac"/>
    <w:uiPriority w:val="99"/>
    <w:semiHidden/>
    <w:rsid w:val="0043199D"/>
    <w:rPr>
      <w:sz w:val="18"/>
      <w:szCs w:val="18"/>
    </w:rPr>
  </w:style>
  <w:style w:type="character" w:styleId="ae">
    <w:name w:val="footnote reference"/>
    <w:basedOn w:val="a0"/>
    <w:uiPriority w:val="99"/>
    <w:semiHidden/>
    <w:unhideWhenUsed/>
    <w:rsid w:val="00431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5%AC%E6%9C%89%E5%88%B6?fromModule=lemma_inlink" TargetMode="External"/><Relationship Id="rId13" Type="http://schemas.openxmlformats.org/officeDocument/2006/relationships/hyperlink" Target="https://baike.baidu.com/item/%E7%A4%BE%E4%BC%9A%E4%B8%BB%E4%B9%89%E7%A4%BE%E4%BC%9A?fromModule=lemma_in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7%94%9F%E4%BA%A7%E5%8A%9B?fromModule=lemma_inlink" TargetMode="External"/><Relationship Id="rId17" Type="http://schemas.openxmlformats.org/officeDocument/2006/relationships/hyperlink" Target="https://baike.baidu.com/reference/556277/f046K45Xf5z7i1afbxZ5wW2EoGIjwI9scF9PY85Hph0aFy_C0Qr7gUfkfChN-7s5ZwSZcoLtxG68Csd316mvoAxwhVIu9dBw1DAkb0vC3o0WlE_9zwqD3TWkMy8" TargetMode="External"/><Relationship Id="rId2" Type="http://schemas.openxmlformats.org/officeDocument/2006/relationships/numbering" Target="numbering.xml"/><Relationship Id="rId16" Type="http://schemas.openxmlformats.org/officeDocument/2006/relationships/hyperlink" Target="https://baike.baidu.com/reference/165367/329b8-b7NPT-TGNw_JbyIYB-gU0h0O1Zkh2vEJHgTXSSfEJX-_whZxd90reqfxZogLnDKpIblRGhoh3OxQXT99sJd5eM7WP5UdJzM5P0MA-ySh1VpJAHONPLTSeuxw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7%A0%E4%BA%A7%E9%98%B6%E7%BA%A7%E4%B8%93%E6%94%BF?fromModule=lemma_inlink" TargetMode="External"/><Relationship Id="rId5" Type="http://schemas.openxmlformats.org/officeDocument/2006/relationships/webSettings" Target="webSettings.xml"/><Relationship Id="rId15" Type="http://schemas.openxmlformats.org/officeDocument/2006/relationships/hyperlink" Target="https://baike.baidu.com/item/%E6%97%A0%E4%BA%A7%E9%98%B6%E7%BA%A7%E6%94%BF%E5%85%9A?fromModule=lemma_inlink" TargetMode="External"/><Relationship Id="rId10" Type="http://schemas.openxmlformats.org/officeDocument/2006/relationships/hyperlink" Target="https://baike.baidu.com/item/%E8%B5%84%E6%9C%AC%E4%B8%BB%E4%B9%89?fromModule=lemma_in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7%94%9F%E4%BA%A7%E8%B5%84%E6%96%99%E7%A7%81%E6%9C%89%E5%88%B6/6171907?fromModule=lemma_inlink" TargetMode="External"/><Relationship Id="rId14" Type="http://schemas.openxmlformats.org/officeDocument/2006/relationships/hyperlink" Target="https://baike.baidu.com/item/%E5%85%B1%E4%BA%A7%E4%B8%BB%E4%B9%89%E7%A4%BE%E4%BC%9A?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E3BFC-0DFC-4DAC-8183-B082F520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8</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jian</dc:creator>
  <cp:keywords/>
  <dc:description/>
  <cp:lastModifiedBy>xu jian</cp:lastModifiedBy>
  <cp:revision>43</cp:revision>
  <dcterms:created xsi:type="dcterms:W3CDTF">2022-10-28T03:52:00Z</dcterms:created>
  <dcterms:modified xsi:type="dcterms:W3CDTF">2022-11-13T11:14:00Z</dcterms:modified>
</cp:coreProperties>
</file>