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44DD2" w:rsidRDefault="0007526D">
      <w:pPr>
        <w:pStyle w:val="Title"/>
        <w:contextualSpacing w:val="0"/>
        <w:rPr>
          <w:sz w:val="72"/>
          <w:szCs w:val="72"/>
        </w:rPr>
      </w:pPr>
      <w:bookmarkStart w:id="0" w:name="_gjdgxs" w:colFirst="0" w:colLast="0"/>
      <w:bookmarkEnd w:id="0"/>
      <w:r>
        <w:rPr>
          <w:sz w:val="72"/>
          <w:szCs w:val="72"/>
        </w:rPr>
        <w:t>Database Retrieval</w:t>
      </w:r>
    </w:p>
    <w:p w:rsidR="00644DD2" w:rsidRDefault="0007526D">
      <w:pPr>
        <w:pStyle w:val="Heading1"/>
        <w:rPr>
          <w:i/>
        </w:rPr>
      </w:pPr>
      <w:r>
        <w:rPr>
          <w:i/>
        </w:rPr>
        <w:t>Objectives</w:t>
      </w:r>
    </w:p>
    <w:p w:rsidR="00644DD2" w:rsidRDefault="0007526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66"/>
        <w:contextualSpacing/>
      </w:pPr>
      <w:r>
        <w:rPr>
          <w:color w:val="000000"/>
          <w:sz w:val="22"/>
          <w:szCs w:val="22"/>
        </w:rPr>
        <w:t>Display records retrieved from a database via a web application.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2"/>
          <w:szCs w:val="22"/>
        </w:rPr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4752975" cy="48577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4" name="Rounded Rectangle 4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1_1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8" name="Parallelogram 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9" name="Parallelogram 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10" name="Rectangle 1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Class Contact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4752975" cy="485775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</w:pPr>
    </w:p>
    <w:p w:rsidR="00644DD2" w:rsidRDefault="00075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We assume you have a subfolder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contact\model</w:t>
      </w:r>
      <w:r>
        <w:rPr>
          <w:color w:val="000000"/>
          <w:sz w:val="22"/>
          <w:szCs w:val="22"/>
        </w:rPr>
        <w:t xml:space="preserve"> in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C:\wamp64\www\</w:t>
      </w:r>
      <w:r>
        <w:rPr>
          <w:color w:val="000000"/>
          <w:sz w:val="22"/>
          <w:szCs w:val="22"/>
        </w:rPr>
        <w:t>.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We assume you have installed WAMP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</w:t>
      </w:r>
      <w:r>
        <w:rPr>
          <w:color w:val="000000"/>
          <w:sz w:val="22"/>
          <w:szCs w:val="22"/>
        </w:rPr>
        <w:t>.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If you have installed WAMP in another folder, please change accordingly.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080"/>
      </w:pPr>
    </w:p>
    <w:p w:rsidR="00644DD2" w:rsidRDefault="00075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 xml:space="preserve">In folder </w:t>
      </w:r>
      <w:r>
        <w:rPr>
          <w:rFonts w:ascii="Courier New" w:eastAsia="Courier New" w:hAnsi="Courier New" w:cs="Courier New"/>
        </w:rPr>
        <w:t>model</w:t>
      </w:r>
      <w:r>
        <w:t>, c</w:t>
      </w:r>
      <w:r>
        <w:rPr>
          <w:color w:val="000000"/>
          <w:sz w:val="22"/>
          <w:szCs w:val="22"/>
        </w:rPr>
        <w:t xml:space="preserve">reate </w:t>
      </w:r>
      <w:proofErr w:type="spellStart"/>
      <w:r>
        <w:rPr>
          <w:rFonts w:ascii="Courier New" w:eastAsia="Courier New" w:hAnsi="Courier New" w:cs="Courier New"/>
        </w:rPr>
        <w:t>C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ontact.php</w:t>
      </w:r>
      <w:proofErr w:type="spellEnd"/>
      <w:r>
        <w:rPr>
          <w:color w:val="000000"/>
          <w:sz w:val="22"/>
          <w:szCs w:val="22"/>
        </w:rPr>
        <w:t xml:space="preserve"> which will define a class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Contact</w:t>
      </w:r>
      <w:r>
        <w:rPr>
          <w:color w:val="000000"/>
          <w:sz w:val="22"/>
          <w:szCs w:val="22"/>
        </w:rPr>
        <w:t xml:space="preserve">.  It has a constructor that takes in 4 parameters to initialize the respective </w:t>
      </w:r>
      <w:r w:rsidR="000F642E">
        <w:rPr>
          <w:color w:val="000000"/>
          <w:sz w:val="22"/>
          <w:szCs w:val="22"/>
        </w:rPr>
        <w:t xml:space="preserve">private </w:t>
      </w:r>
      <w:r>
        <w:rPr>
          <w:color w:val="000000"/>
          <w:sz w:val="22"/>
          <w:szCs w:val="22"/>
        </w:rPr>
        <w:t xml:space="preserve">attributes of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object.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$email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$name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$</w:t>
      </w:r>
      <w:proofErr w:type="spellStart"/>
      <w:r>
        <w:rPr>
          <w:color w:val="000000"/>
          <w:sz w:val="22"/>
          <w:szCs w:val="22"/>
        </w:rPr>
        <w:t>tel</w:t>
      </w:r>
      <w:proofErr w:type="spellEnd"/>
      <w:r>
        <w:rPr>
          <w:color w:val="000000"/>
          <w:sz w:val="22"/>
          <w:szCs w:val="22"/>
        </w:rPr>
        <w:t xml:space="preserve"> with default value "-"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$address with default value "-"</w:t>
      </w:r>
    </w:p>
    <w:p w:rsidR="00644DD2" w:rsidRDefault="0007526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In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, 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testContact.php</w:t>
      </w:r>
      <w:proofErr w:type="spellEnd"/>
      <w:r>
        <w:rPr>
          <w:color w:val="000000"/>
          <w:sz w:val="22"/>
          <w:szCs w:val="22"/>
        </w:rPr>
        <w:t xml:space="preserve"> that 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Create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 with email “dummy@gmail.com”, full name “Test Dummy”, telephone number “91114444”, and address “66 Crash Avenue”.</w:t>
      </w:r>
    </w:p>
    <w:p w:rsidR="00644DD2" w:rsidRDefault="0007526D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Display the attributes of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object.  </w:t>
      </w:r>
    </w:p>
    <w:p w:rsidR="00644DD2" w:rsidRDefault="0007526D">
      <w:pPr>
        <w:ind w:left="720"/>
      </w:pPr>
      <w:r>
        <w:rPr>
          <w:color w:val="000000"/>
          <w:sz w:val="22"/>
          <w:szCs w:val="22"/>
        </w:rPr>
        <w:t xml:space="preserve">If done correctly, output of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testContact.php</w:t>
      </w:r>
      <w:proofErr w:type="spellEnd"/>
      <w:r>
        <w:rPr>
          <w:color w:val="000000"/>
          <w:sz w:val="22"/>
          <w:szCs w:val="22"/>
        </w:rPr>
        <w:t xml:space="preserve"> is as follows:</w:t>
      </w:r>
    </w:p>
    <w:tbl>
      <w:tblPr>
        <w:tblStyle w:val="a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320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spacing w:line="259" w:lineRule="auto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>Email: dummy@gmail.com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>Na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me: Test Dummy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>Tel: 91114444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>Address: 66 Crash Avenue</w:t>
            </w:r>
          </w:p>
        </w:tc>
      </w:tr>
    </w:tbl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Figure 1: Output of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testContact.php</w:t>
      </w:r>
      <w:proofErr w:type="spellEnd"/>
      <w:r>
        <w:rPr>
          <w:color w:val="000000"/>
          <w:sz w:val="22"/>
          <w:szCs w:val="22"/>
        </w:rPr>
        <w:t>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color w:val="000000"/>
          <w:sz w:val="22"/>
          <w:szCs w:val="22"/>
        </w:rPr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4752975" cy="48577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15" name="Rounded Rectangle 1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2_1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18" name="Parallelogram 1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19" name="Parallelogram 1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Display a list of Contact objects</w:t>
                                </w:r>
                              </w:p>
                              <w:p w:rsidR="00644DD2" w:rsidRDefault="00644DD2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114300</wp:posOffset>
                </wp:positionV>
                <wp:extent cx="4752975" cy="4857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44DD2" w:rsidRDefault="00075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Copy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ContactDAO.php</w:t>
      </w:r>
      <w:proofErr w:type="spellEnd"/>
      <w:r>
        <w:rPr>
          <w:color w:val="000000"/>
          <w:sz w:val="22"/>
          <w:szCs w:val="22"/>
        </w:rPr>
        <w:t xml:space="preserve"> in the given resource to your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contact\model\</w:t>
      </w:r>
      <w:r>
        <w:rPr>
          <w:color w:val="000000"/>
          <w:sz w:val="22"/>
          <w:szCs w:val="22"/>
        </w:rPr>
        <w:t>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  <w:vertAlign w:val="superscript"/>
        </w:rPr>
        <w:footnoteReference w:id="1"/>
      </w:r>
      <w:r>
        <w:rPr>
          <w:color w:val="000000"/>
          <w:sz w:val="22"/>
          <w:szCs w:val="22"/>
        </w:rPr>
        <w:t xml:space="preserve"> has </w:t>
      </w:r>
    </w:p>
    <w:p w:rsidR="00644DD2" w:rsidRDefault="000752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Method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getAll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that returns an array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Contact </w:t>
      </w:r>
      <w:r>
        <w:rPr>
          <w:color w:val="000000"/>
          <w:sz w:val="22"/>
          <w:szCs w:val="22"/>
        </w:rPr>
        <w:t>objects.</w:t>
      </w:r>
    </w:p>
    <w:p w:rsidR="00644DD2" w:rsidRDefault="000752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Method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get()</w:t>
      </w:r>
      <w:r>
        <w:rPr>
          <w:color w:val="000000"/>
          <w:sz w:val="22"/>
          <w:szCs w:val="22"/>
        </w:rPr>
        <w:t xml:space="preserve"> that takes in a parameter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$email</w:t>
      </w:r>
      <w:r>
        <w:rPr>
          <w:color w:val="000000"/>
          <w:sz w:val="22"/>
          <w:szCs w:val="22"/>
        </w:rPr>
        <w:t xml:space="preserve"> and returns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Contact </w:t>
      </w:r>
      <w:r>
        <w:rPr>
          <w:color w:val="000000"/>
          <w:sz w:val="22"/>
          <w:szCs w:val="22"/>
        </w:rPr>
        <w:t>object with the given email.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In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, create </w:t>
      </w:r>
      <w:proofErr w:type="spellStart"/>
      <w:r>
        <w:rPr>
          <w:color w:val="000000"/>
          <w:sz w:val="22"/>
          <w:szCs w:val="22"/>
        </w:rPr>
        <w:t>index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.php</w:t>
      </w:r>
      <w:proofErr w:type="spellEnd"/>
      <w:r>
        <w:rPr>
          <w:color w:val="000000"/>
          <w:sz w:val="22"/>
          <w:szCs w:val="22"/>
        </w:rPr>
        <w:t xml:space="preserve"> that</w:t>
      </w:r>
    </w:p>
    <w:p w:rsidR="00644DD2" w:rsidRDefault="000752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Get an array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objects from 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 object.</w:t>
      </w:r>
    </w:p>
    <w:p w:rsidR="00644DD2" w:rsidRDefault="0007526D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Display the details of each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 in a table with the following columns:</w:t>
      </w:r>
    </w:p>
    <w:p w:rsidR="00644DD2" w:rsidRDefault="0007526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S/N  (which is the row number)</w:t>
      </w:r>
    </w:p>
    <w:p w:rsidR="00644DD2" w:rsidRDefault="0007526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Email </w:t>
      </w:r>
    </w:p>
    <w:p w:rsidR="00644DD2" w:rsidRDefault="0007526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>Name</w:t>
      </w:r>
    </w:p>
    <w:tbl>
      <w:tblPr>
        <w:tblStyle w:val="a0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400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1"/>
              <w:tblW w:w="478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5"/>
              <w:gridCol w:w="2085"/>
              <w:gridCol w:w="1995"/>
            </w:tblGrid>
            <w:tr w:rsidR="00644DD2">
              <w:tc>
                <w:tcPr>
                  <w:tcW w:w="70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S/N</w:t>
                  </w:r>
                </w:p>
              </w:tc>
              <w:tc>
                <w:tcPr>
                  <w:tcW w:w="208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Email</w:t>
                  </w:r>
                </w:p>
              </w:tc>
              <w:tc>
                <w:tcPr>
                  <w:tcW w:w="199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Name</w:t>
                  </w:r>
                </w:p>
              </w:tc>
            </w:tr>
            <w:tr w:rsidR="00644DD2">
              <w:tc>
                <w:tcPr>
                  <w:tcW w:w="70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08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ace@gmail.com</w:t>
                  </w:r>
                </w:p>
              </w:tc>
              <w:tc>
                <w:tcPr>
                  <w:tcW w:w="199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Ace Ang</w:t>
                  </w:r>
                </w:p>
              </w:tc>
            </w:tr>
            <w:tr w:rsidR="00644DD2">
              <w:tc>
                <w:tcPr>
                  <w:tcW w:w="70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08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bay@live.com</w:t>
                  </w:r>
                </w:p>
              </w:tc>
              <w:tc>
                <w:tcPr>
                  <w:tcW w:w="199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Bay Ming Chun</w:t>
                  </w:r>
                </w:p>
              </w:tc>
            </w:tr>
            <w:tr w:rsidR="00644DD2">
              <w:tc>
                <w:tcPr>
                  <w:tcW w:w="70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08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chan@smu.edu.sg</w:t>
                  </w:r>
                </w:p>
              </w:tc>
              <w:tc>
                <w:tcPr>
                  <w:tcW w:w="199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Chan Lay </w:t>
                  </w:r>
                  <w:proofErr w:type="spellStart"/>
                  <w:r>
                    <w:rPr>
                      <w:color w:val="000000"/>
                    </w:rPr>
                    <w:t>Keng</w:t>
                  </w:r>
                  <w:proofErr w:type="spellEnd"/>
                </w:p>
              </w:tc>
            </w:tr>
          </w:tbl>
          <w:p w:rsidR="00644DD2" w:rsidRDefault="0007526D">
            <w:pPr>
              <w:spacing w:line="259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</w:p>
          <w:p w:rsidR="00644DD2" w:rsidRDefault="00644DD2">
            <w:pPr>
              <w:spacing w:line="259" w:lineRule="auto"/>
            </w:pPr>
          </w:p>
        </w:tc>
      </w:tr>
    </w:tbl>
    <w:p w:rsidR="00644DD2" w:rsidRDefault="00644DD2">
      <w:pPr>
        <w:spacing w:after="0"/>
        <w:ind w:left="720"/>
      </w:pPr>
    </w:p>
    <w:p w:rsidR="00644DD2" w:rsidRDefault="00644DD2">
      <w:pPr>
        <w:spacing w:after="0"/>
        <w:ind w:left="720"/>
      </w:pPr>
    </w:p>
    <w:p w:rsidR="00644DD2" w:rsidRDefault="00644DD2">
      <w:pPr>
        <w:spacing w:after="0"/>
        <w:ind w:left="720"/>
      </w:pPr>
    </w:p>
    <w:p w:rsidR="00644DD2" w:rsidRDefault="00644DD2">
      <w:pPr>
        <w:spacing w:after="0"/>
        <w:ind w:left="720"/>
      </w:pPr>
    </w:p>
    <w:p w:rsidR="00644DD2" w:rsidRDefault="00644DD2">
      <w:pPr>
        <w:spacing w:after="0"/>
        <w:ind w:left="720"/>
      </w:pPr>
    </w:p>
    <w:p w:rsidR="00644DD2" w:rsidRDefault="0007526D">
      <w:pPr>
        <w:ind w:firstLine="720"/>
      </w:pPr>
      <w:r>
        <w:t>Figure 2: Display a list of contacts.</w:t>
      </w:r>
    </w:p>
    <w:p w:rsidR="00644DD2" w:rsidRDefault="0007526D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165100</wp:posOffset>
                </wp:positionV>
                <wp:extent cx="4752975" cy="48577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25" name="Rounded Rectangle 2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3_1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28" name="Parallelogram 2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29" name="Parallelogram 2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30" name="Rectangle 3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View details of a contact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165100</wp:posOffset>
                </wp:positionV>
                <wp:extent cx="4752975" cy="4857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Copy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form.html</w:t>
      </w:r>
      <w:r>
        <w:rPr>
          <w:color w:val="000000"/>
          <w:sz w:val="22"/>
          <w:szCs w:val="22"/>
        </w:rPr>
        <w:t xml:space="preserve"> in the given resource to your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>
        <w:rPr>
          <w:color w:val="000000"/>
          <w:sz w:val="22"/>
          <w:szCs w:val="22"/>
        </w:rPr>
        <w:t xml:space="preserve">.  This HTML file has a form that asks for an email and submits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Create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color w:val="000000"/>
          <w:sz w:val="22"/>
          <w:szCs w:val="22"/>
        </w:rPr>
        <w:t xml:space="preserve"> that 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Obtain the email from the submitted form.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Get the required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Contact </w:t>
      </w:r>
      <w:r>
        <w:rPr>
          <w:color w:val="000000"/>
          <w:sz w:val="22"/>
          <w:szCs w:val="22"/>
        </w:rPr>
        <w:t xml:space="preserve">object via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>.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Display the details of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 object.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080"/>
      </w:pPr>
    </w:p>
    <w:tbl>
      <w:tblPr>
        <w:tblStyle w:val="a2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820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3"/>
              <w:tblW w:w="379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60"/>
              <w:gridCol w:w="2235"/>
            </w:tblGrid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235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ace@gmail.com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235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Ace Ang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Tel</w:t>
                  </w:r>
                </w:p>
              </w:tc>
              <w:tc>
                <w:tcPr>
                  <w:tcW w:w="2235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2235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644DD2" w:rsidRDefault="00644DD2">
            <w:pPr>
              <w:spacing w:line="259" w:lineRule="auto"/>
            </w:pPr>
          </w:p>
        </w:tc>
      </w:tr>
    </w:tbl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Figure 3: </w:t>
      </w:r>
      <w:proofErr w:type="spellStart"/>
      <w:r>
        <w:rPr>
          <w:rFonts w:ascii="Courier New" w:eastAsia="Courier New" w:hAnsi="Courier New" w:cs="Courier New"/>
          <w:color w:val="000000"/>
        </w:rPr>
        <w:t>view.php</w:t>
      </w:r>
      <w:proofErr w:type="spellEnd"/>
      <w:r>
        <w:rPr>
          <w:color w:val="000000"/>
        </w:rPr>
        <w:t xml:space="preserve"> displays details of a contact with email “ace@gmail.com”.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The URL in your browser’s address bar should be </w:t>
      </w:r>
      <w:hyperlink r:id="rId10">
        <w:r>
          <w:rPr>
            <w:color w:val="0563C1"/>
            <w:sz w:val="22"/>
            <w:szCs w:val="22"/>
            <w:u w:val="single"/>
          </w:rPr>
          <w:t>http://localhost/contact/view.php?email=ace%40gmail.com</w:t>
        </w:r>
      </w:hyperlink>
      <w:r>
        <w:rPr>
          <w:color w:val="000000"/>
          <w:sz w:val="22"/>
          <w:szCs w:val="22"/>
        </w:rPr>
        <w:t>.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Certain characters are URL encoded by the browser upon form submission.  Examples are space and the character @.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Character @ is encoded to %40 by the browser when you submit the form.</w:t>
      </w:r>
    </w:p>
    <w:p w:rsidR="00644DD2" w:rsidRDefault="0007526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Reference </w:t>
      </w:r>
      <w:hyperlink r:id="rId11">
        <w:r>
          <w:rPr>
            <w:color w:val="0563C1"/>
            <w:sz w:val="22"/>
            <w:szCs w:val="22"/>
            <w:u w:val="single"/>
          </w:rPr>
          <w:t>https://www.w3schools.com/tags/ref_urlencode.asp</w:t>
        </w:r>
      </w:hyperlink>
      <w:r>
        <w:rPr>
          <w:color w:val="000000"/>
          <w:sz w:val="22"/>
          <w:szCs w:val="22"/>
        </w:rPr>
        <w:t xml:space="preserve"> 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What is the URL that you can type into browser directly such that it loads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color w:val="000000"/>
          <w:sz w:val="22"/>
          <w:szCs w:val="22"/>
        </w:rPr>
        <w:t xml:space="preserve"> to display the contact details for email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bay@live.com</w:t>
      </w:r>
      <w:r>
        <w:rPr>
          <w:color w:val="000000"/>
          <w:sz w:val="22"/>
          <w:szCs w:val="22"/>
        </w:rPr>
        <w:t>”?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Edit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form.html</w:t>
      </w:r>
      <w:r>
        <w:rPr>
          <w:color w:val="000000"/>
          <w:sz w:val="22"/>
          <w:szCs w:val="22"/>
        </w:rPr>
        <w:t xml:space="preserve"> and insert the following hyperlink after t</w:t>
      </w:r>
      <w:r>
        <w:rPr>
          <w:color w:val="000000"/>
          <w:sz w:val="22"/>
          <w:szCs w:val="22"/>
        </w:rPr>
        <w:t>he form.</w:t>
      </w:r>
    </w:p>
    <w:p w:rsidR="00644DD2" w:rsidRDefault="0007526D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&lt;a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href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="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view.php?email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=chan@smu.edu.sg"&gt;Link &lt;/a&gt;</w:t>
      </w:r>
    </w:p>
    <w:p w:rsidR="00644DD2" w:rsidRDefault="0007526D">
      <w:pPr>
        <w:spacing w:after="0"/>
        <w:ind w:left="720"/>
      </w:pPr>
      <w:r>
        <w:rPr>
          <w:color w:val="000000"/>
          <w:sz w:val="22"/>
          <w:szCs w:val="22"/>
        </w:rPr>
        <w:t>Where does this hyperlink lead to?  What will be displayed?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Update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to add a fourth column “Action”.  For each row, this fourth column contains a hyperlink to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color w:val="000000"/>
          <w:sz w:val="22"/>
          <w:szCs w:val="22"/>
        </w:rPr>
        <w:t xml:space="preserve"> to view that conta</w:t>
      </w:r>
      <w:r>
        <w:rPr>
          <w:color w:val="000000"/>
          <w:sz w:val="22"/>
          <w:szCs w:val="22"/>
        </w:rPr>
        <w:t>ct details.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</w:pPr>
    </w:p>
    <w:tbl>
      <w:tblPr>
        <w:tblStyle w:val="a4"/>
        <w:tblW w:w="8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540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5"/>
              <w:tblW w:w="59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9"/>
              <w:gridCol w:w="2055"/>
              <w:gridCol w:w="1770"/>
              <w:gridCol w:w="1425"/>
            </w:tblGrid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S/N</w:t>
                  </w:r>
                </w:p>
              </w:tc>
              <w:tc>
                <w:tcPr>
                  <w:tcW w:w="205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Email</w:t>
                  </w:r>
                </w:p>
              </w:tc>
              <w:tc>
                <w:tcPr>
                  <w:tcW w:w="177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Name</w:t>
                  </w:r>
                </w:p>
              </w:tc>
              <w:tc>
                <w:tcPr>
                  <w:tcW w:w="142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Action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205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ace@gmail.com</w:t>
                  </w:r>
                </w:p>
              </w:tc>
              <w:tc>
                <w:tcPr>
                  <w:tcW w:w="177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Ace Ang</w:t>
                  </w:r>
                </w:p>
              </w:tc>
              <w:tc>
                <w:tcPr>
                  <w:tcW w:w="142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u w:val="single"/>
                    </w:rPr>
                  </w:pPr>
                  <w:r>
                    <w:rPr>
                      <w:color w:val="2E75B5"/>
                      <w:u w:val="single"/>
                    </w:rPr>
                    <w:t>view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205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bay@live.com</w:t>
                  </w:r>
                </w:p>
              </w:tc>
              <w:tc>
                <w:tcPr>
                  <w:tcW w:w="177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Bay Ming Chun</w:t>
                  </w:r>
                </w:p>
              </w:tc>
              <w:tc>
                <w:tcPr>
                  <w:tcW w:w="142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u w:val="single"/>
                    </w:rPr>
                  </w:pPr>
                  <w:r>
                    <w:rPr>
                      <w:color w:val="2E75B5"/>
                      <w:u w:val="single"/>
                    </w:rPr>
                    <w:t>view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</w:tc>
              <w:tc>
                <w:tcPr>
                  <w:tcW w:w="205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chan@smu.edu.sg</w:t>
                  </w:r>
                </w:p>
              </w:tc>
              <w:tc>
                <w:tcPr>
                  <w:tcW w:w="177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Chan Lay </w:t>
                  </w:r>
                  <w:proofErr w:type="spellStart"/>
                  <w:r>
                    <w:rPr>
                      <w:color w:val="000000"/>
                    </w:rPr>
                    <w:t>Keng</w:t>
                  </w:r>
                  <w:proofErr w:type="spellEnd"/>
                </w:p>
              </w:tc>
              <w:tc>
                <w:tcPr>
                  <w:tcW w:w="142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u w:val="single"/>
                    </w:rPr>
                  </w:pPr>
                  <w:r>
                    <w:rPr>
                      <w:color w:val="2E75B5"/>
                      <w:u w:val="single"/>
                    </w:rPr>
                    <w:t>view</w:t>
                  </w:r>
                </w:p>
              </w:tc>
            </w:tr>
          </w:tbl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</w:p>
        </w:tc>
      </w:tr>
    </w:tbl>
    <w:p w:rsidR="00644DD2" w:rsidRDefault="0007526D">
      <w:pPr>
        <w:ind w:firstLine="720"/>
      </w:pPr>
      <w:r>
        <w:t xml:space="preserve">Figure 4:  Fourth column with hyperlink to </w:t>
      </w:r>
      <w:proofErr w:type="spellStart"/>
      <w:r>
        <w:rPr>
          <w:rFonts w:ascii="Courier New" w:eastAsia="Courier New" w:hAnsi="Courier New" w:cs="Courier New"/>
        </w:rPr>
        <w:t>view.php</w:t>
      </w:r>
      <w:proofErr w:type="spellEnd"/>
      <w:r>
        <w:t xml:space="preserve"> to see the contact details.</w:t>
      </w:r>
    </w:p>
    <w:p w:rsidR="00644DD2" w:rsidRDefault="00644DD2">
      <w:pPr>
        <w:ind w:firstLine="720"/>
      </w:pPr>
    </w:p>
    <w:p w:rsidR="00644DD2" w:rsidRDefault="0007526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4752975" cy="48577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35" name="Rounded Rectangle 3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4_1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38" name="Parallelogram 3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39" name="Parallelogram 3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40" name="Rectangle 4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Update </w:t>
                                </w:r>
                                <w:proofErr w:type="spellStart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ContactDAO</w:t>
                                </w:r>
                                <w:proofErr w:type="spellEnd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 to retrieve from MySQL database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25400</wp:posOffset>
                </wp:positionV>
                <wp:extent cx="4752975" cy="48577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ab/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644DD2" w:rsidRDefault="00075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Login to phpMyAdmin and click the “Import” at the top row of menu item of the right frame.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</w:pPr>
    </w:p>
    <w:tbl>
      <w:tblPr>
        <w:tblStyle w:val="a6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0"/>
      </w:tblGrid>
      <w:tr w:rsidR="00644DD2">
        <w:trPr>
          <w:trHeight w:val="1180"/>
          <w:jc w:val="center"/>
        </w:trPr>
        <w:tc>
          <w:tcPr>
            <w:tcW w:w="928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spacing w:line="259" w:lineRule="auto"/>
            </w:pPr>
            <w:r>
              <w:rPr>
                <w:noProof/>
              </w:rPr>
              <w:drawing>
                <wp:inline distT="0" distB="0" distL="0" distR="0">
                  <wp:extent cx="6015020" cy="669446"/>
                  <wp:effectExtent l="0" t="0" r="0" b="0"/>
                  <wp:docPr id="8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l="2500" t="18909" r="13889" b="59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5020" cy="66944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DD2" w:rsidRDefault="0007526D">
      <w:pPr>
        <w:spacing w:after="0"/>
        <w:ind w:left="720"/>
      </w:pPr>
      <w:r>
        <w:rPr>
          <w:color w:val="000000"/>
          <w:sz w:val="22"/>
          <w:szCs w:val="22"/>
        </w:rPr>
        <w:t>Figure 5: Select menu item “Import” at the top row of left frame.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Click the button “Choose File” and select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contact.sql</w:t>
      </w:r>
      <w:proofErr w:type="spellEnd"/>
      <w:r>
        <w:rPr>
          <w:color w:val="000000"/>
          <w:sz w:val="22"/>
          <w:szCs w:val="22"/>
        </w:rPr>
        <w:t xml:space="preserve"> from the given resource. 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Click button “Go”.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>When done successfully, a success message “Import has been successfully finished, …” (or equivalent) is displayed.</w:t>
      </w:r>
    </w:p>
    <w:tbl>
      <w:tblPr>
        <w:tblStyle w:val="a7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>
                  <wp:extent cx="4580903" cy="431347"/>
                  <wp:effectExtent l="0" t="0" r="0" b="0"/>
                  <wp:docPr id="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l="30440" t="33864" r="2761" b="546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903" cy="431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 w:firstLine="360"/>
      </w:pPr>
      <w:r>
        <w:rPr>
          <w:color w:val="000000"/>
          <w:sz w:val="22"/>
          <w:szCs w:val="22"/>
        </w:rPr>
        <w:t>Figure 6: Message “Import has been successfully finished, 14  queries executed. (</w:t>
      </w:r>
      <w:proofErr w:type="spellStart"/>
      <w:r>
        <w:rPr>
          <w:color w:val="000000"/>
          <w:sz w:val="22"/>
          <w:szCs w:val="22"/>
        </w:rPr>
        <w:t>contact.sql</w:t>
      </w:r>
      <w:proofErr w:type="spellEnd"/>
      <w:r>
        <w:rPr>
          <w:color w:val="000000"/>
          <w:sz w:val="22"/>
          <w:szCs w:val="22"/>
        </w:rPr>
        <w:t>)”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07526D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4752975" cy="485775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45" name="Rounded Rectangle 4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6" name="Rectangle 4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4_2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47" name="Group 4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48" name="Parallelogram 4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49" name="Parallelogram 4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50" name="Rectangle 5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Update </w:t>
                                </w:r>
                                <w:proofErr w:type="spellStart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ContactDAO’s</w:t>
                                </w:r>
                                <w:proofErr w:type="spellEnd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getAll</w:t>
                                </w:r>
                                <w:proofErr w:type="spellEnd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() to retrieve from database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139700</wp:posOffset>
                </wp:positionV>
                <wp:extent cx="4752975" cy="48577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ind w:firstLine="720"/>
      </w:pPr>
    </w:p>
    <w:p w:rsidR="00644DD2" w:rsidRDefault="00644DD2">
      <w:pPr>
        <w:rPr>
          <w:i/>
          <w:color w:val="487B78"/>
        </w:rPr>
      </w:pPr>
    </w:p>
    <w:p w:rsidR="00644DD2" w:rsidRDefault="000752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Copy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ConnectionManager.php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Logger.php</w:t>
      </w:r>
      <w:proofErr w:type="spellEnd"/>
      <w:r>
        <w:rPr>
          <w:color w:val="000000"/>
          <w:sz w:val="22"/>
          <w:szCs w:val="22"/>
        </w:rPr>
        <w:t xml:space="preserve"> from resource to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contact\model\</w:t>
      </w:r>
      <w:r>
        <w:rPr>
          <w:color w:val="000000"/>
          <w:sz w:val="22"/>
          <w:szCs w:val="22"/>
        </w:rPr>
        <w:t xml:space="preserve">.  </w:t>
      </w:r>
    </w:p>
    <w:p w:rsidR="00644DD2" w:rsidRDefault="000752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ConnectionManager</w:t>
      </w:r>
      <w:proofErr w:type="spellEnd"/>
      <w:r>
        <w:rPr>
          <w:color w:val="000000"/>
          <w:sz w:val="22"/>
          <w:szCs w:val="22"/>
        </w:rPr>
        <w:t xml:space="preserve"> has two methods:</w:t>
      </w:r>
    </w:p>
    <w:p w:rsidR="00644DD2" w:rsidRDefault="0007526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Method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connect()</w:t>
      </w:r>
      <w:r>
        <w:rPr>
          <w:color w:val="000000"/>
          <w:sz w:val="22"/>
          <w:szCs w:val="22"/>
        </w:rPr>
        <w:t xml:space="preserve"> will return a PDO connection to MySQL database.  </w:t>
      </w:r>
    </w:p>
    <w:p w:rsidR="00644DD2" w:rsidRDefault="0007526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</w:pPr>
      <w:r>
        <w:rPr>
          <w:color w:val="000000"/>
          <w:sz w:val="22"/>
          <w:szCs w:val="22"/>
        </w:rPr>
        <w:t xml:space="preserve">Method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handleError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provides a generic way to handle database connection and access errors by writing to a log file by calling class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Logger</w:t>
      </w:r>
      <w:r>
        <w:rPr>
          <w:color w:val="000000"/>
          <w:sz w:val="22"/>
          <w:szCs w:val="22"/>
        </w:rPr>
        <w:t xml:space="preserve">’s </w:t>
      </w:r>
      <w:bookmarkStart w:id="1" w:name="_GoBack"/>
      <w:r>
        <w:rPr>
          <w:rFonts w:ascii="Courier New" w:eastAsia="Courier New" w:hAnsi="Courier New" w:cs="Courier New"/>
          <w:color w:val="000000"/>
          <w:sz w:val="22"/>
          <w:szCs w:val="22"/>
        </w:rPr>
        <w:t>log</w:t>
      </w:r>
      <w:bookmarkEnd w:id="1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method.</w:t>
      </w:r>
    </w:p>
    <w:p w:rsidR="00644DD2" w:rsidRDefault="000752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Class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Logger</w:t>
      </w:r>
      <w:r>
        <w:rPr>
          <w:color w:val="000000"/>
          <w:sz w:val="22"/>
          <w:szCs w:val="22"/>
        </w:rPr>
        <w:t xml:space="preserve"> has only one method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log()</w:t>
      </w:r>
      <w:r>
        <w:rPr>
          <w:color w:val="000000"/>
          <w:sz w:val="22"/>
          <w:szCs w:val="22"/>
        </w:rPr>
        <w:t xml:space="preserve">.  This method will format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$message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$details</w:t>
      </w:r>
      <w:r>
        <w:rPr>
          <w:color w:val="000000"/>
          <w:sz w:val="22"/>
          <w:szCs w:val="22"/>
        </w:rPr>
        <w:t xml:space="preserve"> nicely and write to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4\logs\contact.log</w:t>
      </w:r>
      <w:r>
        <w:rPr>
          <w:color w:val="000000"/>
          <w:sz w:val="22"/>
          <w:szCs w:val="22"/>
        </w:rPr>
        <w:t xml:space="preserve"> (assuming you have installed WAMP in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C:\wamp64\)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Check the values of the variables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$username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$password</w:t>
      </w:r>
      <w:r>
        <w:rPr>
          <w:color w:val="000000"/>
          <w:sz w:val="22"/>
          <w:szCs w:val="22"/>
        </w:rPr>
        <w:t xml:space="preserve"> in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ConnectionManager</w:t>
      </w:r>
      <w:r>
        <w:rPr>
          <w:color w:val="000000"/>
          <w:sz w:val="22"/>
          <w:szCs w:val="22"/>
        </w:rPr>
        <w:t>’s</w:t>
      </w:r>
      <w:proofErr w:type="spellEnd"/>
      <w:r>
        <w:rPr>
          <w:color w:val="000000"/>
          <w:sz w:val="22"/>
          <w:szCs w:val="22"/>
        </w:rPr>
        <w:t xml:space="preserve"> method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connect()</w:t>
      </w:r>
      <w:r>
        <w:rPr>
          <w:color w:val="000000"/>
          <w:sz w:val="22"/>
          <w:szCs w:val="22"/>
        </w:rPr>
        <w:t>.</w:t>
      </w:r>
    </w:p>
    <w:p w:rsidR="00644DD2" w:rsidRDefault="000752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We assume your MySQL login username is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root</w:t>
      </w:r>
      <w:r>
        <w:rPr>
          <w:color w:val="000000"/>
          <w:sz w:val="22"/>
          <w:szCs w:val="22"/>
        </w:rPr>
        <w:t xml:space="preserve">” and password is empty string “”.  </w:t>
      </w:r>
    </w:p>
    <w:p w:rsidR="00644DD2" w:rsidRDefault="000752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Update the two variables to the correct values if your MySQL database login is different.</w:t>
      </w:r>
    </w:p>
    <w:p w:rsidR="00644DD2" w:rsidRDefault="00644DD2">
      <w:pPr>
        <w:spacing w:after="0"/>
        <w:ind w:left="720"/>
      </w:pPr>
    </w:p>
    <w:p w:rsidR="00644DD2" w:rsidRDefault="0007526D">
      <w:pPr>
        <w:spacing w:after="0"/>
        <w:ind w:left="720"/>
        <w:rPr>
          <w:b/>
        </w:rPr>
      </w:pPr>
      <w:r>
        <w:rPr>
          <w:b/>
        </w:rPr>
        <w:t xml:space="preserve">For MAMP users, </w:t>
      </w:r>
    </w:p>
    <w:p w:rsidR="00644DD2" w:rsidRDefault="00075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>the default password for MySQL is “</w:t>
      </w:r>
      <w:r>
        <w:rPr>
          <w:rFonts w:ascii="Courier New" w:eastAsia="Courier New" w:hAnsi="Courier New" w:cs="Courier New"/>
        </w:rPr>
        <w:t>root</w:t>
      </w:r>
      <w:r>
        <w:t>”.</w:t>
      </w:r>
    </w:p>
    <w:p w:rsidR="00644DD2" w:rsidRDefault="00075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t>MySQL is running on a different port 8889.</w:t>
      </w: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</w:pPr>
      <w:r>
        <w:t xml:space="preserve">Hence, you have to make the changes highlighted in bold in the </w:t>
      </w:r>
      <w:r>
        <w:t xml:space="preserve">table below to  </w:t>
      </w:r>
      <w:proofErr w:type="spellStart"/>
      <w:r>
        <w:rPr>
          <w:rFonts w:ascii="Courier New" w:eastAsia="Courier New" w:hAnsi="Courier New" w:cs="Courier New"/>
        </w:rPr>
        <w:t>ConnectionManager</w:t>
      </w:r>
      <w:r>
        <w:t>’s</w:t>
      </w:r>
      <w:proofErr w:type="spellEnd"/>
      <w:r>
        <w:t xml:space="preserve"> method </w:t>
      </w:r>
      <w:r>
        <w:rPr>
          <w:rFonts w:ascii="Courier New" w:eastAsia="Courier New" w:hAnsi="Courier New" w:cs="Courier New"/>
        </w:rPr>
        <w:t>connect()</w:t>
      </w:r>
      <w:r>
        <w:t>.  If you have change the default MAMP’s MySQL port number, please update accordingly</w:t>
      </w:r>
    </w:p>
    <w:tbl>
      <w:tblPr>
        <w:tblStyle w:val="a8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function connect() {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</w:rPr>
              <w:t>servername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"localhost";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$username = "root";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</w:rPr>
              <w:t xml:space="preserve">    $password = "</w:t>
            </w:r>
            <w:r>
              <w:rPr>
                <w:rFonts w:ascii="Courier New" w:eastAsia="Courier New" w:hAnsi="Courier New" w:cs="Courier New"/>
                <w:b/>
              </w:rPr>
              <w:t>root</w:t>
            </w:r>
            <w:r>
              <w:rPr>
                <w:rFonts w:ascii="Courier New" w:eastAsia="Courier New" w:hAnsi="Courier New" w:cs="Courier New"/>
              </w:rPr>
              <w:t xml:space="preserve">";  </w:t>
            </w:r>
            <w:r>
              <w:rPr>
                <w:rFonts w:ascii="Courier New" w:eastAsia="Courier New" w:hAnsi="Courier New" w:cs="Courier New"/>
                <w:b/>
              </w:rPr>
              <w:t>// Change password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</w:rPr>
              <w:t>dbname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"sis";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$port = 8889;   // Add port number</w:t>
            </w:r>
          </w:p>
          <w:p w:rsidR="00644DD2" w:rsidRDefault="00644DD2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// Create connection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// Add port to connection string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$conn = new PDO("</w:t>
            </w:r>
            <w:proofErr w:type="spellStart"/>
            <w:r>
              <w:rPr>
                <w:rFonts w:ascii="Courier New" w:eastAsia="Courier New" w:hAnsi="Courier New" w:cs="Courier New"/>
              </w:rPr>
              <w:t>mysql:host</w:t>
            </w:r>
            <w:proofErr w:type="spellEnd"/>
            <w:r>
              <w:rPr>
                <w:rFonts w:ascii="Courier New" w:eastAsia="Courier New" w:hAnsi="Courier New" w:cs="Courier New"/>
              </w:rPr>
              <w:t>=$</w:t>
            </w:r>
            <w:proofErr w:type="spellStart"/>
            <w:r>
              <w:rPr>
                <w:rFonts w:ascii="Courier New" w:eastAsia="Courier New" w:hAnsi="Courier New" w:cs="Courier New"/>
              </w:rPr>
              <w:t>servername;</w:t>
            </w:r>
            <w:r>
              <w:rPr>
                <w:rFonts w:ascii="Courier New" w:eastAsia="Courier New" w:hAnsi="Courier New" w:cs="Courier New"/>
                <w:b/>
              </w:rPr>
              <w:t>port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=$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port;</w:t>
            </w:r>
            <w:r>
              <w:rPr>
                <w:rFonts w:ascii="Courier New" w:eastAsia="Courier New" w:hAnsi="Courier New" w:cs="Courier New"/>
              </w:rPr>
              <w:t>dbname</w:t>
            </w:r>
            <w:proofErr w:type="spellEnd"/>
            <w:r>
              <w:rPr>
                <w:rFonts w:ascii="Courier New" w:eastAsia="Courier New" w:hAnsi="Courier New" w:cs="Courier New"/>
              </w:rPr>
              <w:t>=$</w:t>
            </w:r>
            <w:proofErr w:type="spellStart"/>
            <w:r>
              <w:rPr>
                <w:rFonts w:ascii="Courier New" w:eastAsia="Courier New" w:hAnsi="Courier New" w:cs="Courier New"/>
              </w:rPr>
              <w:t>dbname</w:t>
            </w:r>
            <w:proofErr w:type="spellEnd"/>
            <w:r>
              <w:rPr>
                <w:rFonts w:ascii="Courier New" w:eastAsia="Courier New" w:hAnsi="Courier New" w:cs="Courier New"/>
              </w:rPr>
              <w:t>" , $username, $password);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$conn-&gt;</w:t>
            </w:r>
            <w:proofErr w:type="spellStart"/>
            <w:r>
              <w:rPr>
                <w:rFonts w:ascii="Courier New" w:eastAsia="Courier New" w:hAnsi="Courier New" w:cs="Courier New"/>
              </w:rPr>
              <w:t>setAttri</w:t>
            </w:r>
            <w:r>
              <w:rPr>
                <w:rFonts w:ascii="Courier New" w:eastAsia="Courier New" w:hAnsi="Courier New" w:cs="Courier New"/>
              </w:rPr>
              <w:t>bute</w:t>
            </w:r>
            <w:proofErr w:type="spellEnd"/>
            <w:r>
              <w:rPr>
                <w:rFonts w:ascii="Courier New" w:eastAsia="Courier New" w:hAnsi="Courier New" w:cs="Courier New"/>
              </w:rPr>
              <w:t>(PDO::ATTR_ERRMODE, PDO::ERRMODE_EXCEPTION);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$conn;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</w:t>
            </w:r>
          </w:p>
          <w:p w:rsidR="00644DD2" w:rsidRDefault="0007526D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// if fail, exception will be thrown</w:t>
            </w:r>
          </w:p>
          <w:p w:rsidR="00644DD2" w:rsidRDefault="0007526D"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487B78"/>
        </w:rPr>
      </w:pPr>
    </w:p>
    <w:p w:rsidR="00644DD2" w:rsidRDefault="000752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 will be using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ConnectionManager</w:t>
      </w:r>
      <w:proofErr w:type="spellEnd"/>
      <w:r>
        <w:rPr>
          <w:color w:val="000000"/>
          <w:sz w:val="22"/>
          <w:szCs w:val="22"/>
        </w:rPr>
        <w:t xml:space="preserve"> and class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Logger</w:t>
      </w:r>
      <w:r>
        <w:rPr>
          <w:color w:val="000000"/>
          <w:sz w:val="22"/>
          <w:szCs w:val="22"/>
        </w:rPr>
        <w:t>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tbl>
      <w:tblPr>
        <w:tblStyle w:val="a9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644DD2" w:rsidRDefault="0007526D">
            <w:p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php</w:t>
            </w:r>
            <w:proofErr w:type="spellEnd"/>
          </w:p>
          <w:p w:rsidR="00644DD2" w:rsidRDefault="0007526D">
            <w:pPr>
              <w:spacing w:line="259" w:lineRule="auto"/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// insert the next two lines of code</w:t>
            </w: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'model/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ConnectionManager.php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'model/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Logger.php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</w:p>
          <w:p w:rsidR="00644DD2" w:rsidRDefault="0007526D">
            <w:p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  <w:sz w:val="22"/>
                <w:szCs w:val="22"/>
              </w:rPr>
              <w:t>// end of code to be inserted</w:t>
            </w:r>
          </w:p>
          <w:p w:rsidR="00644DD2" w:rsidRDefault="0007526D">
            <w:pPr>
              <w:spacing w:line="259" w:lineRule="auto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ContactDAO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{</w:t>
            </w:r>
          </w:p>
        </w:tc>
      </w:tr>
    </w:tbl>
    <w:p w:rsidR="00644DD2" w:rsidRDefault="0007526D">
      <w:pPr>
        <w:ind w:left="720"/>
      </w:pPr>
      <w:r>
        <w:t xml:space="preserve">Figure 7: Insert code in class </w:t>
      </w:r>
      <w:proofErr w:type="spellStart"/>
      <w:r>
        <w:rPr>
          <w:rFonts w:ascii="Courier New" w:eastAsia="Courier New" w:hAnsi="Courier New" w:cs="Courier New"/>
        </w:rPr>
        <w:t>ContactDAO</w:t>
      </w:r>
      <w:proofErr w:type="spellEnd"/>
      <w:r>
        <w:t xml:space="preserve"> to use classes </w:t>
      </w:r>
      <w:proofErr w:type="spellStart"/>
      <w:r>
        <w:rPr>
          <w:rFonts w:ascii="Courier New" w:eastAsia="Courier New" w:hAnsi="Courier New" w:cs="Courier New"/>
        </w:rPr>
        <w:t>ConnectionManager</w:t>
      </w:r>
      <w:proofErr w:type="spellEnd"/>
      <w:r>
        <w:t xml:space="preserve"> and </w:t>
      </w:r>
      <w:r>
        <w:rPr>
          <w:rFonts w:ascii="Courier New" w:eastAsia="Courier New" w:hAnsi="Courier New" w:cs="Courier New"/>
        </w:rPr>
        <w:t>Logger</w:t>
      </w:r>
      <w:r>
        <w:t>.</w:t>
      </w:r>
      <w:r>
        <w:br/>
      </w:r>
    </w:p>
    <w:p w:rsidR="00644DD2" w:rsidRDefault="0007526D">
      <w:pPr>
        <w:ind w:left="720"/>
        <w:rPr>
          <w:sz w:val="22"/>
          <w:szCs w:val="22"/>
        </w:rPr>
      </w:pPr>
      <w:r>
        <w:rPr>
          <w:sz w:val="22"/>
          <w:szCs w:val="22"/>
        </w:rPr>
        <w:t>Side note:  If a PHP file requires the use of a class definition in another PHP file, you will have to add the necessary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sz w:val="22"/>
          <w:szCs w:val="22"/>
        </w:rPr>
        <w:t xml:space="preserve"> …” code.  We will see how we can reduce this hassle later.</w:t>
      </w:r>
      <w:r>
        <w:rPr>
          <w:sz w:val="22"/>
          <w:szCs w:val="22"/>
        </w:rPr>
        <w:br/>
      </w:r>
    </w:p>
    <w:p w:rsidR="00644DD2" w:rsidRDefault="000752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 xml:space="preserve">Replace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r>
        <w:rPr>
          <w:color w:val="000000"/>
          <w:sz w:val="22"/>
          <w:szCs w:val="22"/>
        </w:rPr>
        <w:t>’s</w:t>
      </w:r>
      <w:proofErr w:type="spellEnd"/>
      <w:r>
        <w:rPr>
          <w:color w:val="000000"/>
          <w:sz w:val="22"/>
          <w:szCs w:val="22"/>
        </w:rPr>
        <w:t xml:space="preserve"> method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getAll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with the following</w:t>
      </w:r>
      <w:r>
        <w:rPr>
          <w:color w:val="000000"/>
          <w:sz w:val="22"/>
          <w:szCs w:val="22"/>
        </w:rPr>
        <w:t xml:space="preserve"> code such that it will retrieve from database instead of the attribute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$contacts</w:t>
      </w:r>
      <w:r>
        <w:rPr>
          <w:color w:val="000000"/>
          <w:sz w:val="22"/>
          <w:szCs w:val="22"/>
        </w:rPr>
        <w:t>.</w:t>
      </w:r>
    </w:p>
    <w:tbl>
      <w:tblPr>
        <w:tblStyle w:val="a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// Start of 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</w:rPr>
              <w:t>getAll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>()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function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getAll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contactArr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array();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// connect to database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connMgr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new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ConnectionManager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$conn =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connMgr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-&gt;connect();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// prepare select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"SELECT `email`,`name`,`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`,`address` FROM `contact`";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stmt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$conn-&gt;prepare($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if (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stmt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-&gt;execute() )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while ($result =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stmt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-&gt;fetch(PDO::FETCH_AS</w:t>
            </w:r>
            <w:r>
              <w:rPr>
                <w:rFonts w:ascii="Courier New" w:eastAsia="Courier New" w:hAnsi="Courier New" w:cs="Courier New"/>
                <w:color w:val="000000"/>
              </w:rPr>
              <w:t>SOC) )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$contact = new Contact($result["email"], $result["name"], $result["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"], $result["address"]);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contactArr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[] = $contact;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}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else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connMgr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handleError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(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stmt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,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sql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}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// close connections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stmt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 xml:space="preserve"> = null;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$conn = null;    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    return $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contactArr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</w:rPr>
              <w:t>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 xml:space="preserve">}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b/>
                <w:color w:val="000000"/>
              </w:rPr>
            </w:pPr>
            <w:r>
              <w:rPr>
                <w:rFonts w:ascii="Courier New" w:eastAsia="Courier New" w:hAnsi="Courier New" w:cs="Courier New"/>
                <w:b/>
                <w:color w:val="000000"/>
              </w:rPr>
              <w:t xml:space="preserve">// End of 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</w:rPr>
              <w:t>getAll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</w:rPr>
              <w:t>()</w:t>
            </w:r>
          </w:p>
          <w:p w:rsidR="00644DD2" w:rsidRDefault="00644DD2">
            <w:pPr>
              <w:spacing w:line="259" w:lineRule="auto"/>
            </w:pPr>
          </w:p>
        </w:tc>
      </w:tr>
    </w:tbl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lastRenderedPageBreak/>
        <w:t xml:space="preserve">Figure 8: New code for method </w:t>
      </w:r>
      <w:proofErr w:type="spellStart"/>
      <w:r>
        <w:rPr>
          <w:rFonts w:ascii="Courier New" w:eastAsia="Courier New" w:hAnsi="Courier New" w:cs="Courier New"/>
        </w:rPr>
        <w:t>getAll</w:t>
      </w:r>
      <w:proofErr w:type="spellEnd"/>
      <w:r>
        <w:rPr>
          <w:rFonts w:ascii="Courier New" w:eastAsia="Courier New" w:hAnsi="Courier New" w:cs="Courier New"/>
        </w:rPr>
        <w:t>()</w:t>
      </w:r>
      <w:r>
        <w:t>to retrieve from database.</w:t>
      </w:r>
    </w:p>
    <w:p w:rsidR="00644DD2" w:rsidRDefault="000752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 xml:space="preserve">View the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color w:val="000000"/>
          <w:sz w:val="22"/>
          <w:szCs w:val="22"/>
        </w:rPr>
        <w:t xml:space="preserve"> page in your browser and you should see the list of contacts from database (which includes a new fourth contact dan@smu.edu.sg).</w:t>
      </w:r>
    </w:p>
    <w:tbl>
      <w:tblPr>
        <w:tblStyle w:val="ab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6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tbl>
            <w:tblPr>
              <w:tblStyle w:val="ac"/>
              <w:tblW w:w="595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9"/>
              <w:gridCol w:w="2100"/>
              <w:gridCol w:w="1935"/>
              <w:gridCol w:w="1215"/>
            </w:tblGrid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S/N</w:t>
                  </w:r>
                </w:p>
              </w:tc>
              <w:tc>
                <w:tcPr>
                  <w:tcW w:w="210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193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21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>Action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0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ace@gmail.com</w:t>
                  </w:r>
                </w:p>
              </w:tc>
              <w:tc>
                <w:tcPr>
                  <w:tcW w:w="193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Ace Ang</w:t>
                  </w:r>
                </w:p>
              </w:tc>
              <w:tc>
                <w:tcPr>
                  <w:tcW w:w="121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>
                    <w:rPr>
                      <w:color w:val="2E75B5"/>
                      <w:sz w:val="22"/>
                      <w:szCs w:val="22"/>
                      <w:u w:val="single"/>
                    </w:rPr>
                    <w:t>view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0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bay@live.com</w:t>
                  </w:r>
                </w:p>
              </w:tc>
              <w:tc>
                <w:tcPr>
                  <w:tcW w:w="193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Bay Ming Chun</w:t>
                  </w:r>
                </w:p>
              </w:tc>
              <w:tc>
                <w:tcPr>
                  <w:tcW w:w="121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>
                    <w:rPr>
                      <w:color w:val="2E75B5"/>
                      <w:sz w:val="22"/>
                      <w:szCs w:val="22"/>
                      <w:u w:val="single"/>
                    </w:rPr>
                    <w:t>view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0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chan@smu.edu.sg</w:t>
                  </w:r>
                </w:p>
              </w:tc>
              <w:tc>
                <w:tcPr>
                  <w:tcW w:w="193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 xml:space="preserve">Chan Lay </w:t>
                  </w:r>
                  <w:proofErr w:type="spellStart"/>
                  <w:r>
                    <w:rPr>
                      <w:color w:val="000000"/>
                      <w:sz w:val="22"/>
                      <w:szCs w:val="22"/>
                    </w:rPr>
                    <w:t>Keng</w:t>
                  </w:r>
                  <w:proofErr w:type="spellEnd"/>
                </w:p>
              </w:tc>
              <w:tc>
                <w:tcPr>
                  <w:tcW w:w="121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>
                    <w:rPr>
                      <w:color w:val="2E75B5"/>
                      <w:sz w:val="22"/>
                      <w:szCs w:val="22"/>
                      <w:u w:val="single"/>
                    </w:rPr>
                    <w:t>view</w:t>
                  </w:r>
                </w:p>
              </w:tc>
            </w:tr>
            <w:tr w:rsidR="00644DD2">
              <w:tc>
                <w:tcPr>
                  <w:tcW w:w="709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00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dan@smu.edu.sg</w:t>
                  </w:r>
                </w:p>
              </w:tc>
              <w:tc>
                <w:tcPr>
                  <w:tcW w:w="1935" w:type="dxa"/>
                  <w:vAlign w:val="center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Danny Fong</w:t>
                  </w:r>
                </w:p>
              </w:tc>
              <w:tc>
                <w:tcPr>
                  <w:tcW w:w="1215" w:type="dxa"/>
                </w:tcPr>
                <w:p w:rsidR="00644DD2" w:rsidRDefault="0007526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2E75B5"/>
                      <w:sz w:val="22"/>
                      <w:szCs w:val="22"/>
                      <w:u w:val="single"/>
                    </w:rPr>
                  </w:pPr>
                  <w:r>
                    <w:rPr>
                      <w:color w:val="2E75B5"/>
                      <w:sz w:val="22"/>
                      <w:szCs w:val="22"/>
                      <w:u w:val="single"/>
                    </w:rPr>
                    <w:t>view</w:t>
                  </w:r>
                </w:p>
              </w:tc>
            </w:tr>
          </w:tbl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  <w:p w:rsidR="00644DD2" w:rsidRDefault="00644DD2">
            <w:pPr>
              <w:spacing w:line="259" w:lineRule="auto"/>
            </w:pPr>
          </w:p>
        </w:tc>
      </w:tr>
    </w:tbl>
    <w:p w:rsidR="00644DD2" w:rsidRDefault="0007526D">
      <w:pPr>
        <w:ind w:firstLine="720"/>
      </w:pPr>
      <w:r>
        <w:t>Figure 9: List of contacts from database displayed.</w:t>
      </w: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l="0" t="0" r="0" b="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55" name="Rounded Rectangle 5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56" name="Rectangle 5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4_3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58" name="Parallelogram 5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59" name="Parallelogram 5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60" name="Rectangle 6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Update </w:t>
                                </w:r>
                                <w:proofErr w:type="spellStart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ContactDAO’s</w:t>
                                </w:r>
                                <w:proofErr w:type="spellEnd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 get()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 xml:space="preserve">As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 will be retrieving everything from database, the attribute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$contacts</w:t>
      </w:r>
      <w:r>
        <w:rPr>
          <w:color w:val="000000"/>
          <w:sz w:val="22"/>
          <w:szCs w:val="22"/>
        </w:rPr>
        <w:t xml:space="preserve"> and constructor are no longer required.  Hence, remove the following lines of code in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.  </w:t>
      </w:r>
    </w:p>
    <w:tbl>
      <w:tblPr>
        <w:tblStyle w:val="ad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64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private $contacts;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function __construct()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$this-&gt;contacts = array(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"ace@gmail.com" =&gt; new Contact("ace@gmail.com", "Ace Ang" ),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"bay@live.com" =&gt; new Contact("bay@live.com", "Bay Ming Chun", "91234567" ),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"chan@smu.edu.sg" =&gt; new Contact("chan@smu.edu.sg", "Chan Lay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Keng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", "98765432", "Catnip Park" )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}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/>
            </w:pPr>
          </w:p>
        </w:tc>
      </w:tr>
    </w:tbl>
    <w:p w:rsidR="00644DD2" w:rsidRDefault="0007526D">
      <w:pPr>
        <w:ind w:firstLine="720"/>
      </w:pPr>
      <w:r>
        <w:t xml:space="preserve">Figure 10: Remove attribute </w:t>
      </w:r>
      <w:r>
        <w:rPr>
          <w:rFonts w:ascii="Courier New" w:eastAsia="Courier New" w:hAnsi="Courier New" w:cs="Courier New"/>
        </w:rPr>
        <w:t>$contacts</w:t>
      </w:r>
      <w:r>
        <w:t xml:space="preserve"> and constructor code that are not required.</w:t>
      </w:r>
    </w:p>
    <w:p w:rsidR="00644DD2" w:rsidRDefault="000752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Update class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r>
        <w:rPr>
          <w:color w:val="000000"/>
          <w:sz w:val="22"/>
          <w:szCs w:val="22"/>
        </w:rPr>
        <w:t>’s</w:t>
      </w:r>
      <w:proofErr w:type="spellEnd"/>
      <w:r>
        <w:rPr>
          <w:color w:val="000000"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get()</w:t>
      </w:r>
      <w:r>
        <w:rPr>
          <w:color w:val="000000"/>
          <w:sz w:val="22"/>
          <w:szCs w:val="22"/>
        </w:rPr>
        <w:t xml:space="preserve"> method to retrieve from database too.</w:t>
      </w:r>
    </w:p>
    <w:p w:rsidR="00644DD2" w:rsidRDefault="000752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Courier New" w:eastAsia="Courier New" w:hAnsi="Courier New" w:cs="Courier New"/>
        </w:rPr>
      </w:pPr>
      <w:r>
        <w:rPr>
          <w:color w:val="000000"/>
          <w:sz w:val="22"/>
          <w:szCs w:val="22"/>
        </w:rPr>
        <w:t>The SQL statement to retrieve a contact by email is</w:t>
      </w:r>
      <w:r>
        <w:rPr>
          <w:color w:val="000000"/>
          <w:sz w:val="22"/>
          <w:szCs w:val="22"/>
        </w:rPr>
        <w:br/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SELECT `email`,`name`,`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tel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`,`address` FROM `contact` WHERE `email` = :email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br/>
      </w:r>
    </w:p>
    <w:p w:rsidR="00644DD2" w:rsidRDefault="000752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You must use PDO </w:t>
      </w:r>
      <w:proofErr w:type="spellStart"/>
      <w:r>
        <w:rPr>
          <w:color w:val="000000"/>
          <w:sz w:val="22"/>
          <w:szCs w:val="22"/>
        </w:rPr>
        <w:t>PreparedStatement</w:t>
      </w:r>
      <w:proofErr w:type="spellEnd"/>
      <w:r>
        <w:rPr>
          <w:color w:val="000000"/>
          <w:sz w:val="22"/>
          <w:szCs w:val="22"/>
        </w:rPr>
        <w:t xml:space="preserve"> to bind the input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$email</w:t>
      </w:r>
      <w:r>
        <w:rPr>
          <w:color w:val="000000"/>
          <w:sz w:val="22"/>
          <w:szCs w:val="22"/>
        </w:rPr>
        <w:t xml:space="preserve"> to “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:email</w:t>
      </w:r>
      <w:r>
        <w:rPr>
          <w:color w:val="000000"/>
          <w:sz w:val="22"/>
          <w:szCs w:val="22"/>
        </w:rPr>
        <w:t>”.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 xml:space="preserve">When done correctly, you can view the details of each contact (including dan@smu.edu.sg) via the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color w:val="000000"/>
          <w:sz w:val="22"/>
          <w:szCs w:val="22"/>
        </w:rPr>
        <w:t xml:space="preserve"> page.</w:t>
      </w:r>
    </w:p>
    <w:tbl>
      <w:tblPr>
        <w:tblStyle w:val="ae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216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</w:pPr>
          </w:p>
          <w:tbl>
            <w:tblPr>
              <w:tblStyle w:val="af"/>
              <w:tblW w:w="39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60"/>
              <w:gridCol w:w="2355"/>
            </w:tblGrid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2355" w:type="dxa"/>
                </w:tcPr>
                <w:p w:rsidR="00644DD2" w:rsidRDefault="0007526D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dan@smu.edu.sg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2355" w:type="dxa"/>
                </w:tcPr>
                <w:p w:rsidR="00644DD2" w:rsidRDefault="0007526D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Danny Fong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Tel</w:t>
                  </w:r>
                </w:p>
              </w:tc>
              <w:tc>
                <w:tcPr>
                  <w:tcW w:w="2355" w:type="dxa"/>
                </w:tcPr>
                <w:p w:rsidR="00644DD2" w:rsidRDefault="0007526D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92225555</w:t>
                  </w:r>
                </w:p>
              </w:tc>
            </w:tr>
            <w:tr w:rsidR="00644DD2">
              <w:tc>
                <w:tcPr>
                  <w:tcW w:w="1560" w:type="dxa"/>
                </w:tcPr>
                <w:p w:rsidR="00644DD2" w:rsidRDefault="0007526D">
                  <w:pPr>
                    <w:spacing w:after="160" w:line="259" w:lineRule="auto"/>
                    <w:jc w:val="center"/>
                    <w:rPr>
                      <w:rFonts w:ascii="Courier New" w:eastAsia="Courier New" w:hAnsi="Courier New" w:cs="Courier New"/>
                      <w:b/>
                    </w:rPr>
                  </w:pPr>
                  <w:r>
                    <w:rPr>
                      <w:rFonts w:ascii="Courier New" w:eastAsia="Courier New" w:hAnsi="Courier New" w:cs="Courier New"/>
                      <w:b/>
                      <w:color w:val="000000"/>
                      <w:sz w:val="22"/>
                      <w:szCs w:val="22"/>
                    </w:rPr>
                    <w:t>Address</w:t>
                  </w:r>
                </w:p>
              </w:tc>
              <w:tc>
                <w:tcPr>
                  <w:tcW w:w="2355" w:type="dxa"/>
                </w:tcPr>
                <w:p w:rsidR="00644DD2" w:rsidRDefault="0007526D">
                  <w:pPr>
                    <w:spacing w:after="160" w:line="259" w:lineRule="auto"/>
                    <w:rPr>
                      <w:rFonts w:ascii="Courier New" w:eastAsia="Courier New" w:hAnsi="Courier New" w:cs="Courier New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2"/>
                      <w:szCs w:val="22"/>
                    </w:rPr>
                    <w:t>DB Avenue</w:t>
                  </w:r>
                </w:p>
              </w:tc>
            </w:tr>
          </w:tbl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t xml:space="preserve">Figure 11: </w:t>
      </w:r>
      <w:proofErr w:type="spellStart"/>
      <w:r>
        <w:rPr>
          <w:rFonts w:ascii="Courier New" w:eastAsia="Courier New" w:hAnsi="Courier New" w:cs="Courier New"/>
        </w:rPr>
        <w:t>view.php</w:t>
      </w:r>
      <w:proofErr w:type="spellEnd"/>
      <w:r>
        <w:t xml:space="preserve"> displays details of </w:t>
      </w:r>
      <w:hyperlink r:id="rId17">
        <w:r>
          <w:rPr>
            <w:color w:val="6EAC1C"/>
            <w:u w:val="single"/>
          </w:rPr>
          <w:t>dan@smu.edu.sg</w:t>
        </w:r>
      </w:hyperlink>
      <w:r>
        <w:t>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64" name="Group 6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65" name="Rounded Rectangle 6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6" name="Rectangle 6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5_1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68" name="Parallelogram 6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69" name="Parallelogram 6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70" name="Rectangle 7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Auto load class definition PHP files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r>
        <w:t>We added “</w:t>
      </w:r>
      <w:proofErr w:type="spellStart"/>
      <w:r>
        <w:rPr>
          <w:rFonts w:ascii="Courier New" w:eastAsia="Courier New" w:hAnsi="Courier New" w:cs="Courier New"/>
        </w:rPr>
        <w:t>require_once</w:t>
      </w:r>
      <w:proofErr w:type="spellEnd"/>
      <w:r>
        <w:rPr>
          <w:rFonts w:ascii="Courier New" w:eastAsia="Courier New" w:hAnsi="Courier New" w:cs="Courier New"/>
        </w:rPr>
        <w:t xml:space="preserve"> 'model/</w:t>
      </w:r>
      <w:proofErr w:type="spellStart"/>
      <w:r>
        <w:rPr>
          <w:rFonts w:ascii="Courier New" w:eastAsia="Courier New" w:hAnsi="Courier New" w:cs="Courier New"/>
        </w:rPr>
        <w:t>ConnectionManager.php</w:t>
      </w:r>
      <w:proofErr w:type="spellEnd"/>
      <w:r>
        <w:rPr>
          <w:rFonts w:ascii="Courier New" w:eastAsia="Courier New" w:hAnsi="Courier New" w:cs="Courier New"/>
        </w:rPr>
        <w:t>';</w:t>
      </w:r>
      <w:r>
        <w:t>” and “</w:t>
      </w:r>
      <w:proofErr w:type="spellStart"/>
      <w:r>
        <w:rPr>
          <w:rFonts w:ascii="Courier New" w:eastAsia="Courier New" w:hAnsi="Courier New" w:cs="Courier New"/>
        </w:rPr>
        <w:t>require_once</w:t>
      </w:r>
      <w:proofErr w:type="spellEnd"/>
      <w:r>
        <w:rPr>
          <w:rFonts w:ascii="Courier New" w:eastAsia="Courier New" w:hAnsi="Courier New" w:cs="Courier New"/>
        </w:rPr>
        <w:t xml:space="preserve"> 'model/</w:t>
      </w:r>
      <w:proofErr w:type="spellStart"/>
      <w:r>
        <w:rPr>
          <w:rFonts w:ascii="Courier New" w:eastAsia="Courier New" w:hAnsi="Courier New" w:cs="Courier New"/>
        </w:rPr>
        <w:t>Logger.php</w:t>
      </w:r>
      <w:proofErr w:type="spellEnd"/>
      <w:r>
        <w:rPr>
          <w:rFonts w:ascii="Courier New" w:eastAsia="Courier New" w:hAnsi="Courier New" w:cs="Courier New"/>
        </w:rPr>
        <w:t>'</w:t>
      </w:r>
      <w:r>
        <w:t xml:space="preserve">” to </w:t>
      </w:r>
      <w:proofErr w:type="spellStart"/>
      <w:r>
        <w:rPr>
          <w:rFonts w:ascii="Courier New" w:eastAsia="Courier New" w:hAnsi="Courier New" w:cs="Courier New"/>
        </w:rPr>
        <w:t>ContactDAO.php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because class </w:t>
      </w:r>
      <w:r>
        <w:rPr>
          <w:rFonts w:ascii="Courier New" w:eastAsia="Courier New" w:hAnsi="Courier New" w:cs="Courier New"/>
        </w:rPr>
        <w:t>Contact</w:t>
      </w:r>
      <w:r>
        <w:t xml:space="preserve"> uses the other two classes.  A real life application will have a large number of classes and there will be a lot of “</w:t>
      </w:r>
      <w:proofErr w:type="spellStart"/>
      <w:r>
        <w:rPr>
          <w:rFonts w:ascii="Courier New" w:eastAsia="Courier New" w:hAnsi="Courier New" w:cs="Courier New"/>
        </w:rPr>
        <w:t>require_once</w:t>
      </w:r>
      <w:proofErr w:type="spellEnd"/>
      <w:r>
        <w:rPr>
          <w:rFonts w:ascii="Courier New" w:eastAsia="Courier New" w:hAnsi="Courier New" w:cs="Courier New"/>
        </w:rPr>
        <w:t xml:space="preserve"> …</w:t>
      </w:r>
      <w:r>
        <w:t>” code lines.</w:t>
      </w:r>
    </w:p>
    <w:p w:rsidR="00644DD2" w:rsidRDefault="0007526D">
      <w:r>
        <w:t>Hence, we can do the following to auto</w:t>
      </w:r>
      <w:r>
        <w:t xml:space="preserve">matically find the class-based PHP files in folder </w:t>
      </w:r>
      <w:r>
        <w:rPr>
          <w:rFonts w:ascii="Courier New" w:eastAsia="Courier New" w:hAnsi="Courier New" w:cs="Courier New"/>
        </w:rPr>
        <w:t>contact\model\</w:t>
      </w:r>
      <w:r>
        <w:t>.</w:t>
      </w:r>
    </w:p>
    <w:p w:rsidR="00644DD2" w:rsidRDefault="00075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Copy the given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error.php</w:t>
      </w:r>
      <w:proofErr w:type="spellEnd"/>
      <w:r>
        <w:rPr>
          <w:color w:val="000000"/>
          <w:sz w:val="22"/>
          <w:szCs w:val="22"/>
        </w:rPr>
        <w:t xml:space="preserve"> to folder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contact\</w:t>
      </w:r>
      <w:r>
        <w:rPr>
          <w:color w:val="000000"/>
          <w:sz w:val="22"/>
          <w:szCs w:val="22"/>
        </w:rPr>
        <w:t xml:space="preserve">.  Explanation of how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error.php</w:t>
      </w:r>
      <w:proofErr w:type="spellEnd"/>
      <w:r>
        <w:rPr>
          <w:color w:val="000000"/>
          <w:sz w:val="22"/>
          <w:szCs w:val="22"/>
        </w:rPr>
        <w:t xml:space="preserve"> work will be given later.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Remove the various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…</w:t>
      </w:r>
      <w:r>
        <w:rPr>
          <w:color w:val="000000"/>
          <w:sz w:val="22"/>
          <w:szCs w:val="22"/>
        </w:rPr>
        <w:t xml:space="preserve">” code lines from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ctDAO.php</w:t>
      </w:r>
      <w:proofErr w:type="spellEnd"/>
      <w:r>
        <w:rPr>
          <w:color w:val="000000"/>
          <w:sz w:val="22"/>
          <w:szCs w:val="22"/>
        </w:rPr>
        <w:t xml:space="preserve"> too.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</w:p>
    <w:p w:rsidR="00644DD2" w:rsidRDefault="0007526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lastRenderedPageBreak/>
        <w:t>Remove the following two lines:</w:t>
      </w:r>
    </w:p>
    <w:tbl>
      <w:tblPr>
        <w:tblStyle w:val="af0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00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spacing w:line="259" w:lineRule="auto"/>
              <w:ind w:left="36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'model/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Contact.php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  <w:r>
              <w:rPr>
                <w:rFonts w:ascii="Courier New" w:eastAsia="Courier New" w:hAnsi="Courier New" w:cs="Courier New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'model/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ContactDAO.php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</w:pPr>
          </w:p>
        </w:tc>
      </w:tr>
    </w:tbl>
    <w:p w:rsidR="00644DD2" w:rsidRDefault="00644DD2">
      <w:pPr>
        <w:spacing w:after="0"/>
        <w:ind w:left="1440"/>
      </w:pPr>
    </w:p>
    <w:p w:rsidR="00644DD2" w:rsidRDefault="0007526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the following one line:</w:t>
      </w:r>
    </w:p>
    <w:tbl>
      <w:tblPr>
        <w:tblStyle w:val="af1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100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'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common.php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';</w:t>
            </w:r>
          </w:p>
          <w:p w:rsidR="00644DD2" w:rsidRDefault="00644DD2">
            <w:pPr>
              <w:spacing w:line="259" w:lineRule="auto"/>
              <w:ind w:left="360"/>
              <w:rPr>
                <w:rFonts w:ascii="Courier New" w:eastAsia="Courier New" w:hAnsi="Courier New" w:cs="Courier New"/>
              </w:rPr>
            </w:pP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</w:pPr>
          </w:p>
        </w:tc>
      </w:tr>
    </w:tbl>
    <w:p w:rsidR="00644DD2" w:rsidRDefault="0007526D">
      <w:pPr>
        <w:ind w:left="1440"/>
      </w:pPr>
      <w:r>
        <w:t>Note: For future PHP files that will be viewed in browser (i.e. non-class-based), you can just include the above line of code.</w:t>
      </w:r>
    </w:p>
    <w:p w:rsidR="00644DD2" w:rsidRDefault="000752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If done correctly,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index.php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view.php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should work as normal.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485775"/>
                          <a:chOff x="2969513" y="3537113"/>
                          <a:chExt cx="4752975" cy="485775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2969513" y="3537113"/>
                            <a:ext cx="4752975" cy="485775"/>
                            <a:chOff x="0" y="0"/>
                            <a:chExt cx="4752975" cy="485775"/>
                          </a:xfrm>
                        </wpg:grpSpPr>
                        <wps:wsp>
                          <wps:cNvPr id="73" name="Rectangle 73"/>
                          <wps:cNvSpPr/>
                          <wps:spPr>
                            <a:xfrm>
                              <a:off x="0" y="0"/>
                              <a:ext cx="4752975" cy="48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644D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74" name="Group 74"/>
                          <wpg:cNvGrpSpPr/>
                          <wpg:grpSpPr>
                            <a:xfrm>
                              <a:off x="0" y="47625"/>
                              <a:ext cx="648000" cy="377825"/>
                              <a:chOff x="0" y="0"/>
                              <a:chExt cx="648000" cy="377825"/>
                            </a:xfrm>
                          </wpg:grpSpPr>
                          <wps:wsp>
                            <wps:cNvPr id="75" name="Rounded Rectangle 75"/>
                            <wps:cNvSpPr/>
                            <wps:spPr>
                              <a:xfrm>
                                <a:off x="0" y="28575"/>
                                <a:ext cx="648000" cy="3096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487B7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6" name="Rectangle 76"/>
                            <wps:cNvSpPr/>
                            <wps:spPr>
                              <a:xfrm>
                                <a:off x="28575" y="0"/>
                                <a:ext cx="484505" cy="377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07526D">
                                  <w:pPr>
                                    <w:spacing w:before="80"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color w:val="FFFFFF"/>
                                    </w:rPr>
                                    <w:t>5_2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361950" y="0"/>
                              <a:ext cx="581025" cy="485775"/>
                              <a:chOff x="0" y="0"/>
                              <a:chExt cx="581025" cy="485775"/>
                            </a:xfrm>
                          </wpg:grpSpPr>
                          <wps:wsp>
                            <wps:cNvPr id="78" name="Parallelogram 78"/>
                            <wps:cNvSpPr/>
                            <wps:spPr>
                              <a:xfrm>
                                <a:off x="0" y="38100"/>
                                <a:ext cx="523875" cy="400050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0800000" algn="r" rotWithShape="0">
                                  <a:srgbClr val="000000">
                                    <a:alpha val="4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  <wps:wsp>
                            <wps:cNvPr id="79" name="Parallelogram 79"/>
                            <wps:cNvSpPr/>
                            <wps:spPr>
                              <a:xfrm>
                                <a:off x="57150" y="0"/>
                                <a:ext cx="523875" cy="485775"/>
                              </a:xfrm>
                              <a:prstGeom prst="parallelogram">
                                <a:avLst>
                                  <a:gd name="adj" fmla="val 64075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44DD2" w:rsidRDefault="00644DD2">
                                  <w:pPr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wpg:grpSp>
                        <wps:wsp>
                          <wps:cNvPr id="80" name="Rectangle 80"/>
                          <wps:cNvSpPr/>
                          <wps:spPr>
                            <a:xfrm>
                              <a:off x="495300" y="28575"/>
                              <a:ext cx="4257675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44DD2" w:rsidRDefault="0007526D">
                                <w:pPr>
                                  <w:spacing w:before="80" w:after="0" w:line="240" w:lineRule="auto"/>
                                  <w:textDirection w:val="btLr"/>
                                </w:pPr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How </w:t>
                                </w:r>
                                <w:proofErr w:type="spellStart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>common.php</w:t>
                                </w:r>
                                <w:proofErr w:type="spellEnd"/>
                                <w:r>
                                  <w:rPr>
                                    <w:color w:val="487B78"/>
                                    <w:sz w:val="28"/>
                                  </w:rPr>
                                  <w:t xml:space="preserve"> works?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12700</wp:posOffset>
                </wp:positionV>
                <wp:extent cx="4752975" cy="4857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485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The content of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color w:val="000000"/>
          <w:sz w:val="22"/>
          <w:szCs w:val="22"/>
        </w:rPr>
        <w:t xml:space="preserve"> is as follows: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tbl>
      <w:tblPr>
        <w:tblStyle w:val="af2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62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&lt;?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php</w:t>
            </w:r>
            <w:proofErr w:type="spellEnd"/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date_default_timezone_set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('Asia/Singapore');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/***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to auto-load class definitions from PHP files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***/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spl_autoload_register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(function($class) 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$path = "./model/" . $class . ".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";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require_once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$path;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});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/***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default handler for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uncatch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exceptions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***/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set_exception_handler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(function($ex){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$details = [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"exception" =&gt; [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"message" =&gt; $ex-&gt;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getMessage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(),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"file" =&gt; $ex-&gt;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getFile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(),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"line" =&gt; $ex-&gt;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getLine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(),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    "trace" =&gt; $ex-&gt;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getTrace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()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    ]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    ];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Logger::log( "Unhandled Application Exception", $details 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    header("Location: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error.php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");</w:t>
            </w:r>
          </w:p>
          <w:p w:rsidR="00644DD2" w:rsidRDefault="000752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});</w:t>
            </w:r>
          </w:p>
          <w:p w:rsidR="00644DD2" w:rsidRDefault="00644D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</w:pPr>
          </w:p>
        </w:tc>
      </w:tr>
    </w:tbl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PHP provides a predefined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spl_autoload_register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that allows you specify  how to find your class-based PHP files.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contextualSpacing/>
      </w:pPr>
      <w:r>
        <w:rPr>
          <w:color w:val="000000"/>
          <w:sz w:val="22"/>
          <w:szCs w:val="22"/>
        </w:rPr>
        <w:t xml:space="preserve">Let’s look at the following line of code in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spl_autoload_register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>.</w:t>
      </w:r>
    </w:p>
    <w:tbl>
      <w:tblPr>
        <w:tblStyle w:val="af3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0"/>
      </w:tblGrid>
      <w:tr w:rsidR="00644DD2">
        <w:trPr>
          <w:trHeight w:val="880"/>
          <w:jc w:val="center"/>
        </w:trPr>
        <w:tc>
          <w:tcPr>
            <w:tcW w:w="8970" w:type="dxa"/>
            <w:tcBorders>
              <w:top w:val="single" w:sz="4" w:space="0" w:color="487B78"/>
              <w:left w:val="single" w:sz="4" w:space="0" w:color="487B78"/>
              <w:bottom w:val="single" w:sz="4" w:space="0" w:color="487B78"/>
              <w:right w:val="single" w:sz="4" w:space="0" w:color="487B78"/>
            </w:tcBorders>
          </w:tcPr>
          <w:p w:rsidR="00644DD2" w:rsidRDefault="0007526D">
            <w:pPr>
              <w:spacing w:line="259" w:lineRule="auto"/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br/>
              <w:t>$path = "</w:t>
            </w:r>
            <w:r>
              <w:rPr>
                <w:rFonts w:ascii="Courier New" w:eastAsia="Courier New" w:hAnsi="Courier New" w:cs="Courier New"/>
              </w:rPr>
              <w:t>.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/model/" . $class . ".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";</w:t>
            </w:r>
          </w:p>
        </w:tc>
      </w:tr>
    </w:tbl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/>
      </w:pPr>
    </w:p>
    <w:p w:rsidR="00644DD2" w:rsidRDefault="000752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The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$class</w:t>
      </w:r>
      <w:r>
        <w:rPr>
          <w:color w:val="000000"/>
          <w:sz w:val="22"/>
          <w:szCs w:val="22"/>
        </w:rPr>
        <w:t xml:space="preserve"> that specifies the name of the class definition required</w:t>
      </w:r>
    </w:p>
    <w:p w:rsidR="00644DD2" w:rsidRDefault="000752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E.g.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Contact</w:t>
      </w:r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ConnectionManager</w:t>
      </w:r>
      <w:proofErr w:type="spellEnd"/>
      <w:r>
        <w:rPr>
          <w:color w:val="000000"/>
          <w:sz w:val="22"/>
          <w:szCs w:val="22"/>
        </w:rPr>
        <w:t>, etc.</w:t>
      </w:r>
    </w:p>
    <w:p w:rsidR="00644DD2" w:rsidRDefault="0007526D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This value will be passed in by the web server when it needs a particular class-based PHP file.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Hence, if the class required is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</w:t>
      </w:r>
      <w:proofErr w:type="spellEnd"/>
      <w:r>
        <w:rPr>
          <w:color w:val="000000"/>
          <w:sz w:val="22"/>
          <w:szCs w:val="22"/>
        </w:rPr>
        <w:t xml:space="preserve">, the value of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$path</w:t>
      </w:r>
      <w:r>
        <w:rPr>
          <w:color w:val="000000"/>
          <w:sz w:val="22"/>
          <w:szCs w:val="22"/>
        </w:rPr>
        <w:t xml:space="preserve"> is “</w:t>
      </w:r>
      <w:r>
        <w:rPr>
          <w:rFonts w:ascii="Courier New" w:eastAsia="Courier New" w:hAnsi="Courier New" w:cs="Courier New"/>
        </w:rPr>
        <w:t>./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model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ContactDAO.php</w:t>
      </w:r>
      <w:proofErr w:type="spellEnd"/>
      <w:r>
        <w:rPr>
          <w:color w:val="000000"/>
          <w:sz w:val="22"/>
          <w:szCs w:val="22"/>
        </w:rPr>
        <w:t>”.</w:t>
      </w:r>
      <w:r>
        <w:rPr>
          <w:color w:val="000000"/>
          <w:sz w:val="22"/>
          <w:szCs w:val="22"/>
        </w:rPr>
        <w:br/>
      </w: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lastRenderedPageBreak/>
        <w:t xml:space="preserve">And the last line of code 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spl_autoload_register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is “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require_once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$path</w:t>
      </w:r>
      <w:r>
        <w:rPr>
          <w:color w:val="000000"/>
          <w:sz w:val="22"/>
          <w:szCs w:val="22"/>
        </w:rPr>
        <w:t>” to include the class-based PHP file.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A second predefined PHP function is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set_exception_handler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  <w:r>
        <w:rPr>
          <w:color w:val="000000"/>
          <w:sz w:val="22"/>
          <w:szCs w:val="22"/>
        </w:rPr>
        <w:t xml:space="preserve"> that allows you</w:t>
      </w:r>
      <w:r>
        <w:rPr>
          <w:color w:val="000000"/>
          <w:sz w:val="22"/>
          <w:szCs w:val="22"/>
        </w:rPr>
        <w:t xml:space="preserve"> to specify how to handle errors that you did not expect, thus, did not specifically code for.</w:t>
      </w:r>
    </w:p>
    <w:p w:rsidR="00644DD2" w:rsidRDefault="000752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Exception is an object oriented way of representing errors.</w:t>
      </w:r>
    </w:p>
    <w:p w:rsidR="00644DD2" w:rsidRDefault="0007526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In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common.php</w:t>
      </w:r>
      <w:proofErr w:type="spellEnd"/>
      <w:r>
        <w:rPr>
          <w:color w:val="000000"/>
          <w:sz w:val="22"/>
          <w:szCs w:val="22"/>
        </w:rPr>
        <w:t xml:space="preserve">, we just write the details of the error (aka exception) to log file using the class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Log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ger</w:t>
      </w:r>
      <w:r>
        <w:rPr>
          <w:color w:val="000000"/>
          <w:sz w:val="22"/>
          <w:szCs w:val="22"/>
        </w:rPr>
        <w:t xml:space="preserve"> and redirect to a generic page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error.php</w:t>
      </w:r>
      <w:proofErr w:type="spellEnd"/>
      <w:r>
        <w:rPr>
          <w:color w:val="000000"/>
          <w:sz w:val="22"/>
          <w:szCs w:val="22"/>
        </w:rPr>
        <w:t>.</w:t>
      </w:r>
    </w:p>
    <w:p w:rsidR="00644DD2" w:rsidRDefault="00644DD2">
      <w:pPr>
        <w:spacing w:after="0"/>
        <w:ind w:left="720"/>
      </w:pPr>
    </w:p>
    <w:p w:rsidR="00644DD2" w:rsidRDefault="000752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You may wish to find out more in the links given in the references below.</w:t>
      </w:r>
    </w:p>
    <w:p w:rsidR="00644DD2" w:rsidRDefault="00644DD2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2"/>
          <w:szCs w:val="22"/>
        </w:rPr>
      </w:pPr>
    </w:p>
    <w:p w:rsidR="00644DD2" w:rsidRDefault="0007526D">
      <w:pPr>
        <w:pStyle w:val="Heading1"/>
        <w:rPr>
          <w:i/>
        </w:rPr>
      </w:pPr>
      <w:r>
        <w:rPr>
          <w:i/>
        </w:rPr>
        <w:t>References</w:t>
      </w:r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0">
        <w:r>
          <w:rPr>
            <w:color w:val="0563C1"/>
            <w:sz w:val="22"/>
            <w:szCs w:val="22"/>
            <w:u w:val="single"/>
          </w:rPr>
          <w:t>https://www.w3schools.com/tags/ref_urlencode.asp</w:t>
        </w:r>
      </w:hyperlink>
      <w:r>
        <w:rPr>
          <w:color w:val="000000"/>
          <w:sz w:val="22"/>
          <w:szCs w:val="22"/>
        </w:rPr>
        <w:t xml:space="preserve"> </w:t>
      </w:r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1">
        <w:r>
          <w:rPr>
            <w:color w:val="0563C1"/>
            <w:sz w:val="22"/>
            <w:szCs w:val="22"/>
            <w:u w:val="single"/>
          </w:rPr>
          <w:t>https://www.w3schools.com/html/html_filepaths.asp</w:t>
        </w:r>
      </w:hyperlink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>PDO</w:t>
      </w:r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2">
        <w:r>
          <w:rPr>
            <w:color w:val="0563C1"/>
            <w:sz w:val="22"/>
            <w:szCs w:val="22"/>
            <w:u w:val="single"/>
          </w:rPr>
          <w:t>https://www.w3schools.com/php/php_mysql_connect.asp</w:t>
        </w:r>
      </w:hyperlink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3">
        <w:r>
          <w:rPr>
            <w:color w:val="0563C1"/>
            <w:sz w:val="22"/>
            <w:szCs w:val="22"/>
            <w:u w:val="single"/>
          </w:rPr>
          <w:t>https://www.w3schools.com/php/php_mysql_prepared_statements.asp</w:t>
        </w:r>
      </w:hyperlink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Predefined function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spl_autoload_register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()</w:t>
      </w:r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4">
        <w:r>
          <w:rPr>
            <w:color w:val="0563C1"/>
            <w:sz w:val="22"/>
            <w:szCs w:val="22"/>
            <w:u w:val="single"/>
          </w:rPr>
          <w:t>http://php.net/manual/en/function.spl-autoload-register.php</w:t>
        </w:r>
      </w:hyperlink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5">
        <w:r>
          <w:rPr>
            <w:color w:val="0563C1"/>
            <w:sz w:val="22"/>
            <w:szCs w:val="22"/>
            <w:u w:val="single"/>
          </w:rPr>
          <w:t>https://stackoverflow.com/questions/7651509/</w:t>
        </w:r>
        <w:r>
          <w:rPr>
            <w:color w:val="0563C1"/>
            <w:sz w:val="22"/>
            <w:szCs w:val="22"/>
            <w:u w:val="single"/>
          </w:rPr>
          <w:t>what-is-autoloading-how-do-you-use-spl-autoload-autoload-and-spl-autoload-re</w:t>
        </w:r>
      </w:hyperlink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Best practice </w:t>
      </w:r>
      <w:hyperlink r:id="rId26" w:anchor="auto-loading">
        <w:r>
          <w:rPr>
            <w:color w:val="0563C1"/>
            <w:sz w:val="22"/>
            <w:szCs w:val="22"/>
            <w:u w:val="single"/>
          </w:rPr>
          <w:t>https://phpbestpractices.org/#auto-loading</w:t>
        </w:r>
      </w:hyperlink>
      <w:r>
        <w:rPr>
          <w:color w:val="000000"/>
          <w:sz w:val="22"/>
          <w:szCs w:val="22"/>
        </w:rPr>
        <w:t xml:space="preserve"> </w:t>
      </w:r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r>
        <w:rPr>
          <w:color w:val="000000"/>
          <w:sz w:val="22"/>
          <w:szCs w:val="22"/>
        </w:rPr>
        <w:t xml:space="preserve">Predefined variable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$_SERVER</w:t>
      </w:r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7">
        <w:r>
          <w:rPr>
            <w:color w:val="0563C1"/>
            <w:sz w:val="22"/>
            <w:szCs w:val="22"/>
            <w:u w:val="single"/>
          </w:rPr>
          <w:t>http://php.net/manual/en/reserved.variables.server.php</w:t>
        </w:r>
      </w:hyperlink>
    </w:p>
    <w:p w:rsidR="00644DD2" w:rsidRDefault="0007526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bookmarkStart w:id="2" w:name="_30j0zll" w:colFirst="0" w:colLast="0"/>
      <w:bookmarkEnd w:id="2"/>
      <w:r>
        <w:rPr>
          <w:color w:val="000000"/>
          <w:sz w:val="22"/>
          <w:szCs w:val="22"/>
        </w:rPr>
        <w:t xml:space="preserve">Default exception (aka errors) handling </w:t>
      </w:r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8">
        <w:r>
          <w:rPr>
            <w:color w:val="0563C1"/>
            <w:sz w:val="22"/>
            <w:szCs w:val="22"/>
            <w:u w:val="single"/>
          </w:rPr>
          <w:t>http://php.net/manual/en/functio</w:t>
        </w:r>
        <w:r>
          <w:rPr>
            <w:color w:val="0563C1"/>
            <w:sz w:val="22"/>
            <w:szCs w:val="22"/>
            <w:u w:val="single"/>
          </w:rPr>
          <w:t>n.set-exception-handler.php</w:t>
        </w:r>
      </w:hyperlink>
      <w:r>
        <w:rPr>
          <w:color w:val="000000"/>
          <w:sz w:val="22"/>
          <w:szCs w:val="22"/>
        </w:rPr>
        <w:t xml:space="preserve"> </w:t>
      </w:r>
    </w:p>
    <w:p w:rsidR="00644DD2" w:rsidRDefault="0007526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</w:pPr>
      <w:hyperlink r:id="rId29">
        <w:r>
          <w:rPr>
            <w:color w:val="0563C1"/>
            <w:sz w:val="22"/>
            <w:szCs w:val="22"/>
            <w:u w:val="single"/>
          </w:rPr>
          <w:t>https://www.w3schools.com/php/php_exception.asp</w:t>
        </w:r>
      </w:hyperlink>
    </w:p>
    <w:p w:rsidR="00644DD2" w:rsidRDefault="00644DD2"/>
    <w:sectPr w:rsidR="00644DD2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567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26D" w:rsidRDefault="0007526D">
      <w:pPr>
        <w:spacing w:after="0" w:line="240" w:lineRule="auto"/>
      </w:pPr>
      <w:r>
        <w:separator/>
      </w:r>
    </w:p>
  </w:endnote>
  <w:endnote w:type="continuationSeparator" w:id="0">
    <w:p w:rsidR="0007526D" w:rsidRDefault="00075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644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07526D">
    <w:pPr>
      <w:pBdr>
        <w:top w:val="single" w:sz="4" w:space="1" w:color="000000"/>
      </w:pBdr>
      <w:tabs>
        <w:tab w:val="center" w:pos="4680"/>
        <w:tab w:val="right" w:pos="9360"/>
      </w:tabs>
      <w:spacing w:after="0" w:line="240" w:lineRule="auto"/>
      <w:jc w:val="right"/>
    </w:pPr>
    <w:r>
      <w:rPr>
        <w:color w:val="000000"/>
        <w:sz w:val="22"/>
        <w:szCs w:val="22"/>
      </w:rPr>
      <w:t xml:space="preserve">Page </w:t>
    </w:r>
    <w:r>
      <w:fldChar w:fldCharType="begin"/>
    </w:r>
    <w:r>
      <w:instrText>PAGE</w:instrText>
    </w:r>
    <w:r w:rsidR="000F642E">
      <w:fldChar w:fldCharType="separate"/>
    </w:r>
    <w:r w:rsidR="000F642E">
      <w:rPr>
        <w:noProof/>
      </w:rPr>
      <w:t>1</w:t>
    </w:r>
    <w:r>
      <w:fldChar w:fldCharType="end"/>
    </w:r>
    <w:r>
      <w:rPr>
        <w:color w:val="000000"/>
        <w:sz w:val="22"/>
        <w:szCs w:val="22"/>
      </w:rPr>
      <w:t xml:space="preserve"> of </w:t>
    </w:r>
    <w:r>
      <w:fldChar w:fldCharType="begin"/>
    </w:r>
    <w:r>
      <w:instrText>NUMPAGES</w:instrText>
    </w:r>
    <w:r w:rsidR="000F642E">
      <w:fldChar w:fldCharType="separate"/>
    </w:r>
    <w:r w:rsidR="000F642E">
      <w:rPr>
        <w:noProof/>
      </w:rPr>
      <w:t>1</w:t>
    </w:r>
    <w:r>
      <w:fldChar w:fldCharType="end"/>
    </w:r>
  </w:p>
  <w:p w:rsidR="00644DD2" w:rsidRDefault="00644DD2">
    <w:pPr>
      <w:tabs>
        <w:tab w:val="center" w:pos="4680"/>
        <w:tab w:val="right" w:pos="9360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644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26D" w:rsidRDefault="0007526D">
      <w:pPr>
        <w:spacing w:after="0" w:line="240" w:lineRule="auto"/>
      </w:pPr>
      <w:r>
        <w:separator/>
      </w:r>
    </w:p>
  </w:footnote>
  <w:footnote w:type="continuationSeparator" w:id="0">
    <w:p w:rsidR="0007526D" w:rsidRDefault="0007526D">
      <w:pPr>
        <w:spacing w:after="0" w:line="240" w:lineRule="auto"/>
      </w:pPr>
      <w:r>
        <w:continuationSeparator/>
      </w:r>
    </w:p>
  </w:footnote>
  <w:footnote w:id="1">
    <w:p w:rsidR="00644DD2" w:rsidRDefault="0007526D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DAO stands for Data Access Object.  For this exercise, class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ContactDAO</w:t>
      </w:r>
      <w:proofErr w:type="spellEnd"/>
      <w:r>
        <w:rPr>
          <w:color w:val="000000"/>
          <w:sz w:val="20"/>
          <w:szCs w:val="20"/>
        </w:rPr>
        <w:t xml:space="preserve"> is very simple; it has only 2 methods.  </w:t>
      </w:r>
    </w:p>
    <w:p w:rsidR="00644DD2" w:rsidRDefault="0007526D">
      <w:pP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In later part of this lab and future labs, it will be updated with more methods to retrieve, create, update and delete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Contact</w:t>
      </w:r>
      <w:r>
        <w:rPr>
          <w:color w:val="000000"/>
          <w:sz w:val="20"/>
          <w:szCs w:val="20"/>
        </w:rPr>
        <w:t xml:space="preserve"> objects/records from a database.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644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07526D">
    <w:pPr>
      <w:pBdr>
        <w:bottom w:val="single" w:sz="4" w:space="1" w:color="000000"/>
      </w:pBdr>
      <w:tabs>
        <w:tab w:val="center" w:pos="4680"/>
        <w:tab w:val="right" w:pos="9360"/>
      </w:tabs>
      <w:spacing w:before="708" w:after="0" w:line="240" w:lineRule="auto"/>
      <w:rPr>
        <w:i/>
      </w:rPr>
    </w:pPr>
    <w:r>
      <w:rPr>
        <w:i/>
      </w:rPr>
      <w:t xml:space="preserve">IS113 </w:t>
    </w:r>
    <w:r>
      <w:rPr>
        <w:i/>
        <w:color w:val="000000"/>
        <w:sz w:val="22"/>
        <w:szCs w:val="22"/>
      </w:rPr>
      <w:t>Web Application Development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-342899</wp:posOffset>
              </wp:positionH>
              <wp:positionV relativeFrom="paragraph">
                <wp:posOffset>177800</wp:posOffset>
              </wp:positionV>
              <wp:extent cx="7569835" cy="282575"/>
              <wp:effectExtent l="0" t="0" r="0" b="0"/>
              <wp:wrapNone/>
              <wp:docPr id="4" name="Rectangle 4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65845" y="3643475"/>
                        <a:ext cx="756031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44DD2" w:rsidRDefault="0007526D">
                          <w:pPr>
                            <w:spacing w:after="0"/>
                            <w:jc w:val="center"/>
                            <w:textDirection w:val="btLr"/>
                          </w:pPr>
                          <w:r>
                            <w:rPr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spcFirstLastPara="1" wrap="square" lIns="91425" tIns="0" rIns="91425" bIns="0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-342899</wp:posOffset>
              </wp:positionH>
              <wp:positionV relativeFrom="paragraph">
                <wp:posOffset>177800</wp:posOffset>
              </wp:positionV>
              <wp:extent cx="7569835" cy="282575"/>
              <wp:effectExtent b="0" l="0" r="0" t="0"/>
              <wp:wrapNone/>
              <wp:docPr descr="{&quot;HashCode&quot;:-1168360584,&quot;Height&quot;:841.0,&quot;Width&quot;:595.0,&quot;Placement&quot;:&quot;Header&quot;,&quot;Index&quot;:&quot;Primary&quot;,&quot;Section&quot;:1,&quot;Top&quot;:0.0,&quot;Left&quot;:0.0}" id="4" name="image6.png"/>
              <a:graphic>
                <a:graphicData uri="http://schemas.openxmlformats.org/drawingml/2006/picture">
                  <pic:pic>
                    <pic:nvPicPr>
                      <pic:cNvPr descr="{&quot;HashCode&quot;:-1168360584,&quot;Height&quot;:841.0,&quot;Width&quot;:595.0,&quot;Placement&quot;:&quot;Header&quot;,&quot;Index&quot;:&quot;Primary&quot;,&quot;Section&quot;:1,&quot;Top&quot;:0.0,&quot;Left&quot;:0.0}"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835" cy="282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DD2" w:rsidRDefault="00644D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5F00"/>
    <w:multiLevelType w:val="multilevel"/>
    <w:tmpl w:val="8A30F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37B"/>
    <w:multiLevelType w:val="multilevel"/>
    <w:tmpl w:val="A5F07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37F0"/>
    <w:multiLevelType w:val="multilevel"/>
    <w:tmpl w:val="76005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A3B17"/>
    <w:multiLevelType w:val="multilevel"/>
    <w:tmpl w:val="4BB839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CA6B18"/>
    <w:multiLevelType w:val="multilevel"/>
    <w:tmpl w:val="9F422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D7584"/>
    <w:multiLevelType w:val="multilevel"/>
    <w:tmpl w:val="551A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D71CE"/>
    <w:multiLevelType w:val="multilevel"/>
    <w:tmpl w:val="85FA2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5B4412A"/>
    <w:multiLevelType w:val="multilevel"/>
    <w:tmpl w:val="3A38D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D0D69"/>
    <w:multiLevelType w:val="multilevel"/>
    <w:tmpl w:val="5060C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10A84"/>
    <w:multiLevelType w:val="multilevel"/>
    <w:tmpl w:val="29AE78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095FD5"/>
    <w:multiLevelType w:val="multilevel"/>
    <w:tmpl w:val="8EC0E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4DD2"/>
    <w:rsid w:val="0007526D"/>
    <w:rsid w:val="000F642E"/>
    <w:rsid w:val="00644DD2"/>
    <w:rsid w:val="00E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AB551"/>
  <w15:docId w15:val="{260386A7-740D-5647-A594-EF52725A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color w:val="487B78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color w:val="487B78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color w:val="487B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color w:val="62A39F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i/>
      <w:color w:val="62A39F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62A39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7.png"/><Relationship Id="rId26" Type="http://schemas.openxmlformats.org/officeDocument/2006/relationships/hyperlink" Target="https://phpbestpractices.org/" TargetMode="External"/><Relationship Id="rId21" Type="http://schemas.openxmlformats.org/officeDocument/2006/relationships/hyperlink" Target="https://www.w3schools.com/html/html_filepaths.asp" TargetMode="External"/><Relationship Id="rId34" Type="http://schemas.openxmlformats.org/officeDocument/2006/relationships/header" Target="header3.xml"/><Relationship Id="rId7" Type="http://schemas.openxmlformats.org/officeDocument/2006/relationships/image" Target="media/image8.png"/><Relationship Id="rId12" Type="http://schemas.openxmlformats.org/officeDocument/2006/relationships/image" Target="media/image9.png"/><Relationship Id="rId17" Type="http://schemas.openxmlformats.org/officeDocument/2006/relationships/hyperlink" Target="mailto:dan@smu.edu.sg" TargetMode="External"/><Relationship Id="rId25" Type="http://schemas.openxmlformats.org/officeDocument/2006/relationships/hyperlink" Target="https://stackoverflow.com/questions/7651509/what-is-autoloading-how-do-you-use-spl-autoload-autoload-and-spl-autoload-re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w3schools.com/tags/ref_urlencode.asp" TargetMode="External"/><Relationship Id="rId29" Type="http://schemas.openxmlformats.org/officeDocument/2006/relationships/hyperlink" Target="https://www.w3schools.com/php/php_exception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ref_urlencode.asp" TargetMode="External"/><Relationship Id="rId24" Type="http://schemas.openxmlformats.org/officeDocument/2006/relationships/hyperlink" Target="http://php.net/manual/en/function.spl-autoload-register.php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hyperlink" Target="https://www.w3schools.com/php/php_mysql_prepared_statements.asp" TargetMode="External"/><Relationship Id="rId28" Type="http://schemas.openxmlformats.org/officeDocument/2006/relationships/hyperlink" Target="http://php.net/manual/en/function.set-exception-handler.ph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/contact/view.php?email=ace%40gmail.com" TargetMode="External"/><Relationship Id="rId19" Type="http://schemas.openxmlformats.org/officeDocument/2006/relationships/image" Target="media/image4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22" Type="http://schemas.openxmlformats.org/officeDocument/2006/relationships/hyperlink" Target="https://www.w3schools.com/php/php_mysql_connect.asp" TargetMode="External"/><Relationship Id="rId27" Type="http://schemas.openxmlformats.org/officeDocument/2006/relationships/hyperlink" Target="http://php.net/manual/en/reserved.variables.server.php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KOH Kwan Chin</cp:lastModifiedBy>
  <cp:revision>2</cp:revision>
  <dcterms:created xsi:type="dcterms:W3CDTF">2019-03-18T11:26:00Z</dcterms:created>
  <dcterms:modified xsi:type="dcterms:W3CDTF">2019-03-18T11:26:00Z</dcterms:modified>
</cp:coreProperties>
</file>