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Sample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Application I: Book Store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Please download resources from: </w:t>
      </w:r>
      <w:hyperlink r:id="rId6">
        <w:r w:rsidDel="00000000" w:rsidR="00000000" w:rsidRPr="00000000">
          <w:rPr>
            <w:rFonts w:ascii="Arial" w:cs="Arial" w:eastAsia="Arial" w:hAnsi="Arial"/>
            <w:b w:val="1"/>
            <w:color w:val="1155cc"/>
            <w:u w:val="single"/>
            <w:rtl w:val="0"/>
          </w:rPr>
          <w:t xml:space="preserve">https://smu.sg/hpy</w:t>
        </w:r>
      </w:hyperlink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Given: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q1/model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276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common.php (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complete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276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ConnectionManager.php (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complete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276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Book.php (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complete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276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BookDAO.php (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partial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276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User.php (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partial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276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UserDAO.php (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complete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pacing w:line="276" w:lineRule="auto"/>
        <w:ind w:left="108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q1/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276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add.php 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276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edit.php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276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index.php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276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list.php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276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login.php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276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logout.php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276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process_add.php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276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process_delete.php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276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process_edit.php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276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process_login.php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bookstore.sql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</w:t>
      </w:r>
      <w:r w:rsidDel="00000000" w:rsidR="00000000" w:rsidRPr="00000000">
        <w:rPr>
          <w:b w:val="1"/>
          <w:i w:val="1"/>
          <w:rtl w:val="0"/>
        </w:rPr>
        <w:t xml:space="preserve">run this before you start)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This is a bookstore application. Upon logging onto the application successfully, the user will be able add, edit, delete a book from the database.  The following is the sequence of flow for the various php programs.</w:t>
      </w:r>
    </w:p>
    <w:p w:rsidR="00000000" w:rsidDel="00000000" w:rsidP="00000000" w:rsidRDefault="00000000" w:rsidRPr="00000000" w14:paraId="0000001E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index.php </w:t>
      </w:r>
      <w:r w:rsidDel="00000000" w:rsidR="00000000" w:rsidRPr="00000000">
        <w:rPr>
          <w:rFonts w:ascii="Wingdings" w:cs="Wingdings" w:eastAsia="Wingdings" w:hAnsi="Wingdings"/>
          <w:sz w:val="18"/>
          <w:szCs w:val="18"/>
          <w:rtl w:val="0"/>
        </w:rPr>
        <w:t xml:space="preserve">🡪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login.php </w:t>
      </w:r>
      <w:r w:rsidDel="00000000" w:rsidR="00000000" w:rsidRPr="00000000">
        <w:rPr>
          <w:rFonts w:ascii="Wingdings" w:cs="Wingdings" w:eastAsia="Wingdings" w:hAnsi="Wingdings"/>
          <w:sz w:val="18"/>
          <w:szCs w:val="18"/>
          <w:rtl w:val="0"/>
        </w:rPr>
        <w:t xml:space="preserve">🡪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process_login.php </w:t>
      </w:r>
      <w:r w:rsidDel="00000000" w:rsidR="00000000" w:rsidRPr="00000000">
        <w:rPr>
          <w:rFonts w:ascii="Wingdings" w:cs="Wingdings" w:eastAsia="Wingdings" w:hAnsi="Wingdings"/>
          <w:sz w:val="18"/>
          <w:szCs w:val="18"/>
          <w:rtl w:val="0"/>
        </w:rPr>
        <w:t xml:space="preserve">🡪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list.php 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ab/>
        <w:tab/>
        <w:tab/>
        <w:t xml:space="preserve">  </w:t>
      </w:r>
      <w:r w:rsidDel="00000000" w:rsidR="00000000" w:rsidRPr="00000000">
        <w:rPr>
          <w:rFonts w:ascii="Wingdings" w:cs="Wingdings" w:eastAsia="Wingdings" w:hAnsi="Wingdings"/>
          <w:sz w:val="18"/>
          <w:szCs w:val="18"/>
          <w:rtl w:val="0"/>
        </w:rPr>
        <w:t xml:space="preserve">🡪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add.php </w:t>
      </w:r>
      <w:r w:rsidDel="00000000" w:rsidR="00000000" w:rsidRPr="00000000">
        <w:rPr>
          <w:rFonts w:ascii="Wingdings" w:cs="Wingdings" w:eastAsia="Wingdings" w:hAnsi="Wingdings"/>
          <w:sz w:val="18"/>
          <w:szCs w:val="18"/>
          <w:rtl w:val="0"/>
        </w:rPr>
        <w:t xml:space="preserve">🡪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process_add.php</w:t>
      </w:r>
    </w:p>
    <w:p w:rsidR="00000000" w:rsidDel="00000000" w:rsidP="00000000" w:rsidRDefault="00000000" w:rsidRPr="00000000" w14:paraId="00000021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Wingdings" w:cs="Wingdings" w:eastAsia="Wingdings" w:hAnsi="Wingdings"/>
          <w:sz w:val="18"/>
          <w:szCs w:val="18"/>
          <w:rtl w:val="0"/>
        </w:rPr>
        <w:t xml:space="preserve">                                                                                                         🡪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edit.php </w:t>
      </w:r>
      <w:r w:rsidDel="00000000" w:rsidR="00000000" w:rsidRPr="00000000">
        <w:rPr>
          <w:rFonts w:ascii="Wingdings" w:cs="Wingdings" w:eastAsia="Wingdings" w:hAnsi="Wingdings"/>
          <w:sz w:val="18"/>
          <w:szCs w:val="18"/>
          <w:rtl w:val="0"/>
        </w:rPr>
        <w:t xml:space="preserve">🡪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process_edit.php</w:t>
      </w:r>
    </w:p>
    <w:p w:rsidR="00000000" w:rsidDel="00000000" w:rsidP="00000000" w:rsidRDefault="00000000" w:rsidRPr="00000000" w14:paraId="00000022">
      <w:pPr>
        <w:ind w:left="5256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Wingdings" w:cs="Wingdings" w:eastAsia="Wingdings" w:hAnsi="Wingdings"/>
          <w:sz w:val="18"/>
          <w:szCs w:val="18"/>
          <w:rtl w:val="0"/>
        </w:rPr>
        <w:t xml:space="preserve">                                                                                                         🡪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process_delete.php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The application uses two classes -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Book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User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Book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class has three properties – title, isbn13 and price. The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User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class similarly has three properties – username, hashed password and name. </w:t>
      </w:r>
    </w:p>
    <w:p w:rsidR="00000000" w:rsidDel="00000000" w:rsidP="00000000" w:rsidRDefault="00000000" w:rsidRPr="00000000" w14:paraId="00000025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BookDAO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UserDAO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are the corresponding DAO which provides connection to the database. The data stored in the database can be viewed via PHPMyAdmin.</w:t>
      </w:r>
    </w:p>
    <w:p w:rsidR="00000000" w:rsidDel="00000000" w:rsidP="00000000" w:rsidRDefault="00000000" w:rsidRPr="00000000" w14:paraId="00000027">
      <w:pPr>
        <w:spacing w:after="280" w:before="28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Part A - Login </w:t>
      </w:r>
    </w:p>
    <w:p w:rsidR="00000000" w:rsidDel="00000000" w:rsidP="00000000" w:rsidRDefault="00000000" w:rsidRPr="00000000" w14:paraId="00000029">
      <w:pPr>
        <w:spacing w:after="280" w:before="28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Complete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authenticate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method of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User.php.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The method needs to check if the password entered by the user matches the hashed password stored the object property,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$this-&gt; hashed_password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After you have completed the method implementation, you would be able to login with username = apple, and password = apple123.</w:t>
      </w:r>
    </w:p>
    <w:p w:rsidR="00000000" w:rsidDel="00000000" w:rsidP="00000000" w:rsidRDefault="00000000" w:rsidRPr="00000000" w14:paraId="0000002A">
      <w:pPr>
        <w:spacing w:after="280" w:before="280" w:lineRule="auto"/>
        <w:jc w:val="cente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2238235" cy="1202391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235" cy="12023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80" w:before="280" w:lineRule="auto"/>
        <w:jc w:val="center"/>
        <w:rPr>
          <w:rFonts w:ascii="Courier New" w:cs="Courier New" w:eastAsia="Courier New" w:hAnsi="Courier New"/>
          <w:b w:val="1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2"/>
          <w:szCs w:val="22"/>
          <w:rtl w:val="0"/>
        </w:rPr>
        <w:t xml:space="preserve">login.php</w:t>
      </w:r>
    </w:p>
    <w:p w:rsidR="00000000" w:rsidDel="00000000" w:rsidP="00000000" w:rsidRDefault="00000000" w:rsidRPr="00000000" w14:paraId="0000002C">
      <w:pPr>
        <w:spacing w:after="280" w:before="28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Part B – List Books</w:t>
      </w:r>
    </w:p>
    <w:p w:rsidR="00000000" w:rsidDel="00000000" w:rsidP="00000000" w:rsidRDefault="00000000" w:rsidRPr="00000000" w14:paraId="0000002D">
      <w:pPr>
        <w:spacing w:after="280" w:before="28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After successful authentication, complete list of books will be displayed via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list.php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Complete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list.php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to make use of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BookDAO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to retrieve all books and print the details of each book in a table. The web browser will display the following.</w:t>
      </w:r>
    </w:p>
    <w:p w:rsidR="00000000" w:rsidDel="00000000" w:rsidP="00000000" w:rsidRDefault="00000000" w:rsidRPr="00000000" w14:paraId="0000002E">
      <w:pPr>
        <w:spacing w:after="280" w:before="280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3069877" cy="246787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9877" cy="24678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80" w:before="280" w:lineRule="auto"/>
        <w:jc w:val="center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list.php</w:t>
      </w:r>
    </w:p>
    <w:p w:rsidR="00000000" w:rsidDel="00000000" w:rsidP="00000000" w:rsidRDefault="00000000" w:rsidRPr="00000000" w14:paraId="00000030">
      <w:pPr>
        <w:spacing w:after="280" w:before="28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In the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last two columns of each row in the table contains hyperlinks to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edit.php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process_delete.php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When one of these hyperlinks is clicked the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isbn13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number of the corresponding book should be passed to the next page using HTTP GET (e.g., edit.php?isbn13=9780552565974).</w:t>
      </w:r>
    </w:p>
    <w:p w:rsidR="00000000" w:rsidDel="00000000" w:rsidP="00000000" w:rsidRDefault="00000000" w:rsidRPr="00000000" w14:paraId="00000031">
      <w:pPr>
        <w:spacing w:after="280" w:before="28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Below the table is a hyperlink to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add.php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which will allow the user to create a new book.</w:t>
      </w:r>
    </w:p>
    <w:p w:rsidR="00000000" w:rsidDel="00000000" w:rsidP="00000000" w:rsidRDefault="00000000" w:rsidRPr="00000000" w14:paraId="00000032">
      <w:pPr>
        <w:spacing w:after="280" w:before="28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80" w:before="28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80" w:before="28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80" w:before="28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Part C– Edit a Book</w:t>
      </w:r>
    </w:p>
    <w:p w:rsidR="00000000" w:rsidDel="00000000" w:rsidP="00000000" w:rsidRDefault="00000000" w:rsidRPr="00000000" w14:paraId="00000036">
      <w:pPr>
        <w:spacing w:after="280" w:before="28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After one of the edit hyperlinks is clicked, the page will be redirected to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edit.php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User can edit the title and price of the corresponding book.</w:t>
      </w:r>
    </w:p>
    <w:p w:rsidR="00000000" w:rsidDel="00000000" w:rsidP="00000000" w:rsidRDefault="00000000" w:rsidRPr="00000000" w14:paraId="00000037">
      <w:pPr>
        <w:spacing w:after="280" w:before="280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2131167" cy="1860221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1167" cy="18602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80" w:before="280" w:lineRule="auto"/>
        <w:jc w:val="center"/>
        <w:rPr>
          <w:rFonts w:ascii="Courier New" w:cs="Courier New" w:eastAsia="Courier New" w:hAnsi="Courier New"/>
          <w:b w:val="1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2"/>
          <w:szCs w:val="22"/>
          <w:rtl w:val="0"/>
        </w:rPr>
        <w:t xml:space="preserve">edit.php</w:t>
      </w:r>
    </w:p>
    <w:p w:rsidR="00000000" w:rsidDel="00000000" w:rsidP="00000000" w:rsidRDefault="00000000" w:rsidRPr="00000000" w14:paraId="00000039">
      <w:pPr>
        <w:spacing w:after="280" w:before="28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Upon clicking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Submit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button, data would be sent to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process_edit.php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Implement the two methods in this PHP file: 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80" w:lineRule="auto"/>
        <w:ind w:left="720" w:hanging="36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validate_inputs checks whether the inputted title, ISBN13 and price are empty strings. If any of them is an empty string, create a suitable error message. Use the isMissingOrEmpty method defined in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common.php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Put the error messages as an array into $_SESSION["errors"]. If any error occurs, redirect to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edit.php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passing in the inputted title, isbn13, and price using HTTP GET (i.e., by appending the data to the end of the URL). Otherwise, do nothing.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lineRule="auto"/>
        <w:ind w:left="720" w:hanging="36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perform_edit creates a Book object with the updated details and calls a suitable method from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BookDAO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modify the database. Redirect to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list.php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display the updated list of books.</w:t>
      </w:r>
    </w:p>
    <w:p w:rsidR="00000000" w:rsidDel="00000000" w:rsidP="00000000" w:rsidRDefault="00000000" w:rsidRPr="00000000" w14:paraId="0000003D">
      <w:pPr>
        <w:spacing w:after="280" w:before="28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Example 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Empty title and price.</w:t>
      </w:r>
    </w:p>
    <w:p w:rsidR="00000000" w:rsidDel="00000000" w:rsidP="00000000" w:rsidRDefault="00000000" w:rsidRPr="00000000" w14:paraId="0000003E">
      <w:pPr>
        <w:spacing w:after="280" w:before="280" w:lineRule="auto"/>
        <w:jc w:val="center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1857497" cy="2069783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7497" cy="20697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80" w:before="280" w:lineRule="auto"/>
        <w:jc w:val="center"/>
        <w:rPr>
          <w:rFonts w:ascii="Courier New" w:cs="Courier New" w:eastAsia="Courier New" w:hAnsi="Courier New"/>
          <w:b w:val="1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2"/>
          <w:szCs w:val="22"/>
          <w:rtl w:val="0"/>
        </w:rPr>
        <w:t xml:space="preserve">edit.php</w:t>
      </w:r>
    </w:p>
    <w:p w:rsidR="00000000" w:rsidDel="00000000" w:rsidP="00000000" w:rsidRDefault="00000000" w:rsidRPr="00000000" w14:paraId="00000040">
      <w:pPr>
        <w:spacing w:after="280" w:before="280" w:lineRule="auto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80" w:before="28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Example 2: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Success case. Change book title to "Programming PHP 2".</w:t>
      </w:r>
    </w:p>
    <w:p w:rsidR="00000000" w:rsidDel="00000000" w:rsidP="00000000" w:rsidRDefault="00000000" w:rsidRPr="00000000" w14:paraId="00000042">
      <w:pPr>
        <w:spacing w:after="280" w:before="28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1903399" cy="182539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3399" cy="18253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80" w:before="280" w:lineRule="auto"/>
        <w:jc w:val="center"/>
        <w:rPr>
          <w:rFonts w:ascii="Courier New" w:cs="Courier New" w:eastAsia="Courier New" w:hAnsi="Courier New"/>
          <w:b w:val="1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2"/>
          <w:szCs w:val="22"/>
          <w:rtl w:val="0"/>
        </w:rPr>
        <w:t xml:space="preserve">edit.php</w:t>
      </w:r>
    </w:p>
    <w:p w:rsidR="00000000" w:rsidDel="00000000" w:rsidP="00000000" w:rsidRDefault="00000000" w:rsidRPr="00000000" w14:paraId="00000044">
      <w:pPr>
        <w:spacing w:after="280" w:before="280" w:lineRule="auto"/>
        <w:jc w:val="center"/>
        <w:rPr>
          <w:rFonts w:ascii="Arial" w:cs="Arial" w:eastAsia="Arial" w:hAnsi="Arial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2848887" cy="2200581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8887" cy="22005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80" w:before="280" w:lineRule="auto"/>
        <w:jc w:val="center"/>
        <w:rPr>
          <w:rFonts w:ascii="Courier New" w:cs="Courier New" w:eastAsia="Courier New" w:hAnsi="Courier New"/>
          <w:b w:val="1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2"/>
          <w:szCs w:val="22"/>
          <w:rtl w:val="0"/>
        </w:rPr>
        <w:t xml:space="preserve">list.php</w:t>
      </w:r>
    </w:p>
    <w:p w:rsidR="00000000" w:rsidDel="00000000" w:rsidP="00000000" w:rsidRDefault="00000000" w:rsidRPr="00000000" w14:paraId="00000046">
      <w:pPr>
        <w:spacing w:after="280" w:before="28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80" w:before="28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80" w:before="28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Part D – Delete a Book</w:t>
      </w:r>
    </w:p>
    <w:p w:rsidR="00000000" w:rsidDel="00000000" w:rsidP="00000000" w:rsidRDefault="00000000" w:rsidRPr="00000000" w14:paraId="00000049">
      <w:pPr>
        <w:spacing w:after="280" w:before="28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Complete the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remove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method of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ookDAO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After completing the code successfully, clicking one of the delete hyperlinks in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list.php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will result in the deletion of the corresponding book from the database.</w:t>
      </w:r>
    </w:p>
    <w:p w:rsidR="00000000" w:rsidDel="00000000" w:rsidP="00000000" w:rsidRDefault="00000000" w:rsidRPr="00000000" w14:paraId="0000004A">
      <w:pPr>
        <w:spacing w:after="280" w:before="28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Example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Delete first book from the list.</w:t>
      </w:r>
    </w:p>
    <w:p w:rsidR="00000000" w:rsidDel="00000000" w:rsidP="00000000" w:rsidRDefault="00000000" w:rsidRPr="00000000" w14:paraId="0000004B">
      <w:pPr>
        <w:spacing w:after="280" w:before="280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2838216" cy="2192338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216" cy="2192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80" w:before="280" w:lineRule="auto"/>
        <w:jc w:val="center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2"/>
          <w:szCs w:val="22"/>
          <w:rtl w:val="0"/>
        </w:rPr>
        <w:t xml:space="preserve">list.php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 (before deletion)</w:t>
      </w:r>
    </w:p>
    <w:p w:rsidR="00000000" w:rsidDel="00000000" w:rsidP="00000000" w:rsidRDefault="00000000" w:rsidRPr="00000000" w14:paraId="0000004D">
      <w:pPr>
        <w:spacing w:after="280" w:before="280" w:lineRule="auto"/>
        <w:jc w:val="center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2916625" cy="2139483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6625" cy="21394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80" w:before="280" w:lineRule="auto"/>
        <w:jc w:val="center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2"/>
          <w:szCs w:val="22"/>
          <w:rtl w:val="0"/>
        </w:rPr>
        <w:t xml:space="preserve">list.php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 (after deletion)</w:t>
      </w:r>
    </w:p>
    <w:p w:rsidR="00000000" w:rsidDel="00000000" w:rsidP="00000000" w:rsidRDefault="00000000" w:rsidRPr="00000000" w14:paraId="0000004F">
      <w:pPr>
        <w:spacing w:after="280" w:before="28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80" w:before="28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80" w:before="28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Part E – Add a Book</w:t>
      </w:r>
    </w:p>
    <w:p w:rsidR="00000000" w:rsidDel="00000000" w:rsidP="00000000" w:rsidRDefault="00000000" w:rsidRPr="00000000" w14:paraId="00000052">
      <w:pPr>
        <w:spacing w:after="280" w:before="28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Complete the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method of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ookDAO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After completing the code successfully, the add book functionality would work.</w:t>
      </w:r>
    </w:p>
    <w:p w:rsidR="00000000" w:rsidDel="00000000" w:rsidP="00000000" w:rsidRDefault="00000000" w:rsidRPr="00000000" w14:paraId="00000053">
      <w:pPr>
        <w:spacing w:after="280" w:before="28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Example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Adding a new book</w:t>
      </w:r>
    </w:p>
    <w:p w:rsidR="00000000" w:rsidDel="00000000" w:rsidP="00000000" w:rsidRDefault="00000000" w:rsidRPr="00000000" w14:paraId="00000054">
      <w:pPr>
        <w:spacing w:after="280" w:before="280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2199288" cy="1934068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9288" cy="19340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80" w:before="280" w:lineRule="auto"/>
        <w:jc w:val="center"/>
        <w:rPr>
          <w:rFonts w:ascii="Courier New" w:cs="Courier New" w:eastAsia="Courier New" w:hAnsi="Courier New"/>
          <w:b w:val="1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2"/>
          <w:szCs w:val="22"/>
          <w:rtl w:val="0"/>
        </w:rPr>
        <w:t xml:space="preserve">add.php </w:t>
      </w:r>
    </w:p>
    <w:p w:rsidR="00000000" w:rsidDel="00000000" w:rsidP="00000000" w:rsidRDefault="00000000" w:rsidRPr="00000000" w14:paraId="00000056">
      <w:pPr>
        <w:spacing w:after="280" w:before="280" w:lineRule="auto"/>
        <w:jc w:val="center"/>
        <w:rPr>
          <w:rFonts w:ascii="Courier New" w:cs="Courier New" w:eastAsia="Courier New" w:hAnsi="Courier New"/>
          <w:b w:val="1"/>
          <w:color w:val="000000"/>
          <w:sz w:val="22"/>
          <w:szCs w:val="22"/>
        </w:rPr>
      </w:pPr>
      <w:bookmarkStart w:colFirst="0" w:colLast="0" w:name="_30j0zll" w:id="1"/>
      <w:bookmarkEnd w:id="1"/>
      <w:r w:rsidDel="00000000" w:rsidR="00000000" w:rsidRPr="00000000">
        <w:rPr/>
        <w:drawing>
          <wp:inline distB="0" distT="0" distL="0" distR="0">
            <wp:extent cx="2981061" cy="2341648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061" cy="23416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before="280" w:lineRule="auto"/>
        <w:jc w:val="center"/>
        <w:rPr>
          <w:rFonts w:ascii="Courier New" w:cs="Courier New" w:eastAsia="Courier New" w:hAnsi="Courier New"/>
          <w:b w:val="1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2"/>
          <w:szCs w:val="22"/>
          <w:rtl w:val="0"/>
        </w:rPr>
        <w:t xml:space="preserve">list.php (after addition of new book)</w:t>
      </w:r>
    </w:p>
    <w:sectPr>
      <w:headerReference r:id="rId16" w:type="default"/>
      <w:footerReference r:id="rId17" w:type="default"/>
      <w:pgSz w:h="16838" w:w="11906"/>
      <w:pgMar w:bottom="1134" w:top="993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  <w:font w:name="Courier New"/>
  <w:font w:name="Times New Roman"/>
  <w:font w:name="Wingding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IS113 WAD: Sam</w:t>
    </w:r>
    <w:r w:rsidDel="00000000" w:rsidR="00000000" w:rsidRPr="00000000">
      <w:rPr>
        <w:rFonts w:ascii="Arial" w:cs="Arial" w:eastAsia="Arial" w:hAnsi="Arial"/>
        <w:sz w:val="22"/>
        <w:szCs w:val="22"/>
        <w:rtl w:val="0"/>
      </w:rPr>
      <w:t xml:space="preserve">ple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Application I</w:t>
      <w:tab/>
      <w:tab/>
      <w:t xml:space="preserve">Page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177800</wp:posOffset>
              </wp:positionV>
              <wp:extent cx="7569835" cy="276225"/>
              <wp:effectExtent b="0" l="0" r="0" t="0"/>
              <wp:wrapNone/>
              <wp:docPr descr="{&quot;HashCode&quot;:-1168360584,&quot;Height&quot;:841.0,&quot;Width&quot;:595.0,&quot;Placement&quot;:&quot;Header&quot;,&quot;Index&quot;:&quot;Primary&quot;,&quot;Section&quot;:1,&quot;Top&quot;:0.0,&quot;Left&quot;:0.0}"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565845" y="3646650"/>
                        <a:ext cx="756031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333333"/>
                              <w:sz w:val="16"/>
                              <w:vertAlign w:val="baseline"/>
                            </w:rPr>
                            <w:t xml:space="preserve">SMU Classification: Restricted</w:t>
                          </w:r>
                        </w:p>
                      </w:txbxContent>
                    </wps:txbx>
                    <wps:bodyPr anchorCtr="0" anchor="t" bIns="0" lIns="91425" spcFirstLastPara="1" rIns="91425" wrap="square" tIns="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177800</wp:posOffset>
              </wp:positionV>
              <wp:extent cx="7569835" cy="276225"/>
              <wp:effectExtent b="0" l="0" r="0" t="0"/>
              <wp:wrapNone/>
              <wp:docPr descr="{&quot;HashCode&quot;:-1168360584,&quot;Height&quot;:841.0,&quot;Width&quot;:595.0,&quot;Placement&quot;:&quot;Header&quot;,&quot;Index&quot;:&quot;Primary&quot;,&quot;Section&quot;:1,&quot;Top&quot;:0.0,&quot;Left&quot;:0.0}" id="1" name="image10.png"/>
              <a:graphic>
                <a:graphicData uri="http://schemas.openxmlformats.org/drawingml/2006/picture">
                  <pic:pic>
                    <pic:nvPicPr>
                      <pic:cNvPr descr="{&quot;HashCode&quot;:-1168360584,&quot;Height&quot;:841.0,&quot;Width&quot;:595.0,&quot;Placement&quot;:&quot;Header&quot;,&quot;Index&quot;:&quot;Primary&quot;,&quot;Section&quot;:1,&quot;Top&quot;:0.0,&quot;Left&quot;:0.0}" id="0" name="image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69835" cy="276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SG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image" Target="media/image8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9.png"/><Relationship Id="rId14" Type="http://schemas.openxmlformats.org/officeDocument/2006/relationships/image" Target="media/image5.png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smu.sg/hpy" TargetMode="External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