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28896" w14:textId="77777777" w:rsidR="00D20D1A" w:rsidRPr="00D20D1A" w:rsidRDefault="00D20D1A" w:rsidP="00D20D1A">
      <w:pPr>
        <w:rPr>
          <w:b/>
          <w:bCs/>
        </w:rPr>
      </w:pPr>
      <w:r w:rsidRPr="00D20D1A">
        <w:rPr>
          <w:rFonts w:hint="eastAsia"/>
          <w:b/>
          <w:bCs/>
        </w:rPr>
        <w:t>官网地址</w:t>
      </w:r>
    </w:p>
    <w:p w14:paraId="435EA315" w14:textId="77777777" w:rsidR="00D20D1A" w:rsidRDefault="00D20D1A" w:rsidP="00D20D1A">
      <w:r>
        <w:t>http://www.firewalld.org/</w:t>
      </w:r>
    </w:p>
    <w:p w14:paraId="2DFAC776" w14:textId="77777777" w:rsidR="00D20D1A" w:rsidRDefault="00D20D1A" w:rsidP="00D20D1A">
      <w:bookmarkStart w:id="0" w:name="_GoBack"/>
      <w:bookmarkEnd w:id="0"/>
      <w:r>
        <w:rPr>
          <w:rFonts w:hint="eastAsia"/>
        </w:rPr>
        <w:t>开始试验：准备干净的虚拟机</w:t>
      </w:r>
    </w:p>
    <w:p w14:paraId="08C2BCEF" w14:textId="77777777" w:rsidR="00D20D1A" w:rsidRDefault="00D20D1A" w:rsidP="00D20D1A"/>
    <w:p w14:paraId="31D6BFBE" w14:textId="77777777" w:rsidR="00D20D1A" w:rsidRDefault="00D20D1A" w:rsidP="00D20D1A">
      <w:r>
        <w:t># yum install firewalld firewall-config -y</w:t>
      </w:r>
    </w:p>
    <w:p w14:paraId="1686A83A" w14:textId="77777777" w:rsidR="00D20D1A" w:rsidRDefault="00D20D1A" w:rsidP="00D20D1A"/>
    <w:p w14:paraId="46F0887F" w14:textId="77777777" w:rsidR="00D20D1A" w:rsidRDefault="00D20D1A" w:rsidP="00D20D1A">
      <w:r>
        <w:t># systemctl restart firewalld</w:t>
      </w:r>
      <w:r>
        <w:tab/>
        <w:t>--启动服务</w:t>
      </w:r>
    </w:p>
    <w:p w14:paraId="14B1384C" w14:textId="77777777" w:rsidR="00D20D1A" w:rsidRDefault="00D20D1A" w:rsidP="00D20D1A">
      <w:r>
        <w:t># systemctl status firewalld    --确认状态</w:t>
      </w:r>
    </w:p>
    <w:p w14:paraId="6DC96C03" w14:textId="77777777" w:rsidR="00D20D1A" w:rsidRDefault="00D20D1A" w:rsidP="00D20D1A">
      <w:r>
        <w:t># systemctl enable firewalld    --设为开机自动启动(可选)</w:t>
      </w:r>
    </w:p>
    <w:p w14:paraId="634195F7" w14:textId="77777777" w:rsidR="00D20D1A" w:rsidRDefault="00D20D1A" w:rsidP="00D20D1A">
      <w:r>
        <w:t># systemctl disable firewalld   --禁止开机自动启动(可选)</w:t>
      </w:r>
    </w:p>
    <w:p w14:paraId="66230DB4" w14:textId="77777777" w:rsidR="00D20D1A" w:rsidRDefault="00D20D1A" w:rsidP="00D20D1A"/>
    <w:p w14:paraId="69D19E96" w14:textId="77777777" w:rsidR="00D20D1A" w:rsidRDefault="00D20D1A" w:rsidP="00D20D1A"/>
    <w:p w14:paraId="704B8D68" w14:textId="77777777" w:rsidR="00D20D1A" w:rsidRPr="00D20D1A" w:rsidRDefault="00D20D1A" w:rsidP="00D20D1A">
      <w:pPr>
        <w:rPr>
          <w:b/>
          <w:bCs/>
        </w:rPr>
      </w:pPr>
      <w:r w:rsidRPr="00D20D1A">
        <w:rPr>
          <w:rFonts w:hint="eastAsia"/>
          <w:b/>
          <w:bCs/>
        </w:rPr>
        <w:t>概念一</w:t>
      </w:r>
      <w:r w:rsidRPr="00D20D1A">
        <w:rPr>
          <w:b/>
          <w:bCs/>
        </w:rPr>
        <w:t xml:space="preserve"> ZONE:</w:t>
      </w:r>
    </w:p>
    <w:p w14:paraId="1D7CD26F" w14:textId="77777777" w:rsidR="00D20D1A" w:rsidRDefault="00D20D1A" w:rsidP="00D20D1A">
      <w:r>
        <w:t xml:space="preserve">Zone  </w:t>
      </w:r>
      <w:r>
        <w:tab/>
        <w:t>简单来说就是防火墙方案,就是一套规则集，你可以切换使用哪一个zone</w:t>
      </w:r>
    </w:p>
    <w:p w14:paraId="58A1A558" w14:textId="77777777" w:rsidR="00D20D1A" w:rsidRDefault="00D20D1A" w:rsidP="00D20D1A"/>
    <w:p w14:paraId="4C510393" w14:textId="77777777" w:rsidR="00D20D1A" w:rsidRDefault="00D20D1A" w:rsidP="00D20D1A">
      <w:r>
        <w:t># firewall-cmd --get-zones</w:t>
      </w:r>
      <w:r>
        <w:tab/>
        <w:t>--查看现在有哪些zone</w:t>
      </w:r>
    </w:p>
    <w:p w14:paraId="5B02F9BD" w14:textId="77777777" w:rsidR="00D20D1A" w:rsidRDefault="00D20D1A" w:rsidP="00D20D1A">
      <w:r>
        <w:t>work drop internal external trusted home dmz public block</w:t>
      </w:r>
    </w:p>
    <w:p w14:paraId="1C33B19C" w14:textId="77777777" w:rsidR="00D20D1A" w:rsidRDefault="00D20D1A" w:rsidP="00D20D1A"/>
    <w:p w14:paraId="0631815F" w14:textId="77777777" w:rsidR="00D20D1A" w:rsidRDefault="00D20D1A" w:rsidP="00D20D1A">
      <w:r>
        <w:t>drop：拒绝所有外部连接请求。</w:t>
      </w:r>
    </w:p>
    <w:p w14:paraId="343CC8DE" w14:textId="77777777" w:rsidR="00D20D1A" w:rsidRDefault="00D20D1A" w:rsidP="00D20D1A">
      <w:r>
        <w:t>block：拒绝所有外部连接(with an icmp-host-prohibited message for IPv4 and icmp6-adm-prohibited for IPv6)，允许内部发起的连接</w:t>
      </w:r>
    </w:p>
    <w:p w14:paraId="1AF2BEB3" w14:textId="77777777" w:rsidR="00D20D1A" w:rsidRDefault="00D20D1A" w:rsidP="00D20D1A">
      <w:r>
        <w:t>public：适用公共环境，拒绝所有外部连接请求，但指定外部连接可以进入</w:t>
      </w:r>
    </w:p>
    <w:p w14:paraId="6D8A8888" w14:textId="77777777" w:rsidR="00D20D1A" w:rsidRDefault="00D20D1A" w:rsidP="00D20D1A">
      <w:r>
        <w:t>external：特别适用路由器启用了伪装功能的外部网。拒绝所有外部连接请求，只能接收经过选择的连接。</w:t>
      </w:r>
    </w:p>
    <w:p w14:paraId="76A4A963" w14:textId="77777777" w:rsidR="00D20D1A" w:rsidRDefault="00D20D1A" w:rsidP="00D20D1A">
      <w:r>
        <w:t>dmz：用于您的非军事区内的电脑，此区域内可公开访问，可以有限地进入您的内部网络，仅仅接收经过选择的连接。（受限制的公共连接可以进入）</w:t>
      </w:r>
    </w:p>
    <w:p w14:paraId="26032F08" w14:textId="77777777" w:rsidR="00D20D1A" w:rsidRDefault="00D20D1A" w:rsidP="00D20D1A">
      <w:r>
        <w:t>work：适用于工作网络环境，概念和workgoup一样，也是指定的外部连接允许用于工作区。</w:t>
      </w:r>
    </w:p>
    <w:p w14:paraId="63300751" w14:textId="77777777" w:rsidR="00D20D1A" w:rsidRDefault="00D20D1A" w:rsidP="00D20D1A">
      <w:r>
        <w:t>home：类似家庭组,用于家庭网络。您可以基本信任网络内的其他计算机不会危害您的计算机。仅仅接收经过选择的连接</w:t>
      </w:r>
    </w:p>
    <w:p w14:paraId="44959E38" w14:textId="77777777" w:rsidR="00D20D1A" w:rsidRDefault="00D20D1A" w:rsidP="00D20D1A">
      <w:r>
        <w:t>internal：用于内部网络。您可以基本上信任网络内的其他计算机不会威胁您的计算机。仅仅接受经过选择的连接</w:t>
      </w:r>
    </w:p>
    <w:p w14:paraId="3AE3A47C" w14:textId="77777777" w:rsidR="00D20D1A" w:rsidRDefault="00D20D1A" w:rsidP="00D20D1A">
      <w:r>
        <w:t>trusted：可接受所有的网络连接。（最不安全）</w:t>
      </w:r>
    </w:p>
    <w:p w14:paraId="4A29F03A" w14:textId="77777777" w:rsidR="00D20D1A" w:rsidRDefault="00D20D1A" w:rsidP="00D20D1A"/>
    <w:p w14:paraId="45F1D057" w14:textId="77777777" w:rsidR="00D20D1A" w:rsidRDefault="00D20D1A" w:rsidP="00D20D1A"/>
    <w:p w14:paraId="68D26954" w14:textId="77777777" w:rsidR="00D20D1A" w:rsidRDefault="00D20D1A" w:rsidP="00D20D1A">
      <w:r>
        <w:t># firewall-cmd --get-default-zone 　--查看当前使用的zone</w:t>
      </w:r>
    </w:p>
    <w:p w14:paraId="6B1F9F8B" w14:textId="77777777" w:rsidR="00D20D1A" w:rsidRDefault="00D20D1A" w:rsidP="00D20D1A">
      <w:r>
        <w:t>public</w:t>
      </w:r>
    </w:p>
    <w:p w14:paraId="37388425" w14:textId="77777777" w:rsidR="00D20D1A" w:rsidRDefault="00D20D1A" w:rsidP="00D20D1A"/>
    <w:p w14:paraId="0E32419B" w14:textId="77777777" w:rsidR="00D20D1A" w:rsidRDefault="00D20D1A" w:rsidP="00D20D1A">
      <w:r>
        <w:t># firewall-cmd --set-default-zone=work</w:t>
      </w:r>
    </w:p>
    <w:p w14:paraId="390B99B2" w14:textId="77777777" w:rsidR="00D20D1A" w:rsidRDefault="00D20D1A" w:rsidP="00D20D1A">
      <w:r>
        <w:t># firewall-cmd --set-default-zone=public</w:t>
      </w:r>
      <w:r>
        <w:tab/>
        <w:t>--修改当前使用的zone</w:t>
      </w:r>
    </w:p>
    <w:p w14:paraId="0D1418F5" w14:textId="77777777" w:rsidR="00D20D1A" w:rsidRDefault="00D20D1A" w:rsidP="00D20D1A"/>
    <w:p w14:paraId="570E39EE" w14:textId="77777777" w:rsidR="00D20D1A" w:rsidRDefault="00D20D1A" w:rsidP="00D20D1A">
      <w:r>
        <w:t># firewall-cmd --list-all　--查看当前使用的zone的规则集</w:t>
      </w:r>
    </w:p>
    <w:p w14:paraId="57D151E0" w14:textId="77777777" w:rsidR="00D20D1A" w:rsidRDefault="00D20D1A" w:rsidP="00D20D1A">
      <w:r>
        <w:t># firewall-cmd --zone=work --list-all</w:t>
      </w:r>
      <w:r>
        <w:tab/>
        <w:t>--指定查看work这个zone的规则集</w:t>
      </w:r>
    </w:p>
    <w:p w14:paraId="143EE63B" w14:textId="77777777" w:rsidR="00D20D1A" w:rsidRDefault="00D20D1A" w:rsidP="00D20D1A"/>
    <w:p w14:paraId="4C130F78" w14:textId="77777777" w:rsidR="00D20D1A" w:rsidRDefault="00D20D1A" w:rsidP="00D20D1A">
      <w:r>
        <w:t># vim /etc/firewalld/zones/public.xml"。firewall的默认模式"public"的配置文件，如下图所示，</w:t>
      </w:r>
      <w:r>
        <w:lastRenderedPageBreak/>
        <w:t>可以看到添加的服务都在里面，如果在其中按照格式添加"ftp"，重新加载后就添加了这个服务了。</w:t>
      </w:r>
    </w:p>
    <w:p w14:paraId="1245449D" w14:textId="77777777" w:rsidR="00D20D1A" w:rsidRDefault="00D20D1A" w:rsidP="00D20D1A"/>
    <w:p w14:paraId="06660298" w14:textId="77777777" w:rsidR="00D20D1A" w:rsidRDefault="00D20D1A" w:rsidP="00D20D1A">
      <w:r>
        <w:t>#cd /usr/lib/firewalld/services/</w:t>
      </w:r>
    </w:p>
    <w:p w14:paraId="127E469B" w14:textId="77777777" w:rsidR="00D20D1A" w:rsidRDefault="00D20D1A" w:rsidP="00D20D1A">
      <w:r>
        <w:rPr>
          <w:rFonts w:hint="eastAsia"/>
        </w:rPr>
        <w:t>进入这个目录后，如下图所示，输入</w:t>
      </w:r>
      <w:r>
        <w:t>"ls"，就可以看到可以添加哪些服务，并且可以看到这些服务的名称了。</w:t>
      </w:r>
    </w:p>
    <w:p w14:paraId="1167636E" w14:textId="77777777" w:rsidR="00D20D1A" w:rsidRDefault="00D20D1A" w:rsidP="00D20D1A"/>
    <w:p w14:paraId="465E3280" w14:textId="77777777" w:rsidR="00D20D1A" w:rsidRPr="00D20D1A" w:rsidRDefault="00D20D1A" w:rsidP="00D20D1A">
      <w:pPr>
        <w:rPr>
          <w:b/>
          <w:bCs/>
        </w:rPr>
      </w:pPr>
      <w:r w:rsidRPr="00D20D1A">
        <w:rPr>
          <w:rFonts w:hint="eastAsia"/>
          <w:b/>
          <w:bCs/>
        </w:rPr>
        <w:t>概念二</w:t>
      </w:r>
      <w:r w:rsidRPr="00D20D1A">
        <w:rPr>
          <w:b/>
          <w:bCs/>
        </w:rPr>
        <w:t>:网卡接口</w:t>
      </w:r>
    </w:p>
    <w:p w14:paraId="26C4338A" w14:textId="77777777" w:rsidR="00D20D1A" w:rsidRDefault="00D20D1A" w:rsidP="00D20D1A">
      <w:r>
        <w:t># firewall-cmd --zone=public --add-interface=ens33</w:t>
      </w:r>
      <w:r>
        <w:tab/>
        <w:t>--指定网卡加入到哪个zone</w:t>
      </w:r>
    </w:p>
    <w:p w14:paraId="4FFA0335" w14:textId="77777777" w:rsidR="00D20D1A" w:rsidRDefault="00D20D1A" w:rsidP="00D20D1A"/>
    <w:p w14:paraId="4559EC6F" w14:textId="77777777" w:rsidR="00D20D1A" w:rsidRDefault="00D20D1A" w:rsidP="00D20D1A">
      <w:r>
        <w:t># firewall-cmd --get-zone-of-interface=ens33</w:t>
      </w:r>
      <w:r>
        <w:tab/>
      </w:r>
      <w:r>
        <w:tab/>
        <w:t>--查看网卡加入到哪个zone</w:t>
      </w:r>
    </w:p>
    <w:p w14:paraId="25D0328C" w14:textId="77777777" w:rsidR="00D20D1A" w:rsidRDefault="00D20D1A" w:rsidP="00D20D1A"/>
    <w:p w14:paraId="3F2FDEA1" w14:textId="77777777" w:rsidR="00D20D1A" w:rsidRDefault="00D20D1A" w:rsidP="00D20D1A">
      <w:r>
        <w:t>-------------------</w:t>
      </w:r>
    </w:p>
    <w:p w14:paraId="2A7CA20D" w14:textId="77777777" w:rsidR="00D20D1A" w:rsidRDefault="00D20D1A" w:rsidP="00D20D1A"/>
    <w:p w14:paraId="0A61A537" w14:textId="77777777" w:rsidR="00D20D1A" w:rsidRDefault="00D20D1A" w:rsidP="00D20D1A">
      <w:r>
        <w:rPr>
          <w:rFonts w:hint="eastAsia"/>
        </w:rPr>
        <w:t>常用命令：</w:t>
      </w:r>
    </w:p>
    <w:p w14:paraId="5F0BF650" w14:textId="77777777" w:rsidR="00D20D1A" w:rsidRDefault="00D20D1A" w:rsidP="00D20D1A">
      <w:r>
        <w:t>firewall‐cmd ‐‐reload //重新载入防火墙策略，未设置为永久策略的规则会丢失。</w:t>
      </w:r>
    </w:p>
    <w:p w14:paraId="68F531E7" w14:textId="77777777" w:rsidR="00D20D1A" w:rsidRDefault="00D20D1A" w:rsidP="00D20D1A">
      <w:r>
        <w:t>firewall‐cmd ‐‐permanent //永久策略属性</w:t>
      </w:r>
    </w:p>
    <w:p w14:paraId="218858C4" w14:textId="77777777" w:rsidR="00D20D1A" w:rsidRDefault="00D20D1A" w:rsidP="00D20D1A">
      <w:r>
        <w:t>firewall‐cmd ‐‐add‐ //添加一条策略</w:t>
      </w:r>
    </w:p>
    <w:p w14:paraId="06C2159F" w14:textId="77777777" w:rsidR="00D20D1A" w:rsidRDefault="00D20D1A" w:rsidP="00D20D1A">
      <w:r>
        <w:tab/>
      </w:r>
      <w:r>
        <w:tab/>
      </w:r>
      <w:r>
        <w:tab/>
        <w:t xml:space="preserve"> ‐‐add‐source=source[/mask]</w:t>
      </w:r>
    </w:p>
    <w:p w14:paraId="5EC43400" w14:textId="77777777" w:rsidR="00D20D1A" w:rsidRDefault="00D20D1A" w:rsidP="00D20D1A">
      <w:r>
        <w:tab/>
      </w:r>
      <w:r>
        <w:tab/>
      </w:r>
      <w:r>
        <w:tab/>
        <w:t xml:space="preserve"> ‐‐add‐service=http</w:t>
      </w:r>
    </w:p>
    <w:p w14:paraId="280BC988" w14:textId="77777777" w:rsidR="00D20D1A" w:rsidRDefault="00D20D1A" w:rsidP="00D20D1A">
      <w:r>
        <w:t>firewall‐cmd ‐‐remove‐ //删除一条策略</w:t>
      </w:r>
    </w:p>
    <w:p w14:paraId="673F1E9A" w14:textId="77777777" w:rsidR="00D20D1A" w:rsidRDefault="00D20D1A" w:rsidP="00D20D1A">
      <w:r>
        <w:t xml:space="preserve">firewall-cmd --list-all 查询已有防火墙规则 </w:t>
      </w:r>
    </w:p>
    <w:p w14:paraId="7B85DC9F" w14:textId="77777777" w:rsidR="00D20D1A" w:rsidRDefault="00D20D1A" w:rsidP="00D20D1A"/>
    <w:p w14:paraId="596DC86E" w14:textId="77777777" w:rsidR="00D20D1A" w:rsidRPr="00D20D1A" w:rsidRDefault="00D20D1A" w:rsidP="00D20D1A">
      <w:pPr>
        <w:rPr>
          <w:b/>
          <w:bCs/>
        </w:rPr>
      </w:pPr>
      <w:r w:rsidRPr="00D20D1A">
        <w:rPr>
          <w:rFonts w:hint="eastAsia"/>
          <w:b/>
          <w:bCs/>
        </w:rPr>
        <w:t>概念三</w:t>
      </w:r>
      <w:r w:rsidRPr="00D20D1A">
        <w:rPr>
          <w:b/>
          <w:bCs/>
        </w:rPr>
        <w:t>:服务于端口</w:t>
      </w:r>
    </w:p>
    <w:p w14:paraId="63AF09C9" w14:textId="77777777" w:rsidR="00D20D1A" w:rsidRDefault="00D20D1A" w:rsidP="00D20D1A">
      <w:r>
        <w:t>port,service  分别表示端口和服务</w:t>
      </w:r>
    </w:p>
    <w:p w14:paraId="4D175E74" w14:textId="77777777" w:rsidR="00D20D1A" w:rsidRDefault="00D20D1A" w:rsidP="00D20D1A">
      <w:r>
        <w:t># firewall-cmd  --add-port=80/tcp　　--允许tcp的80端口进来的通迅（类似iptables的INPUT)</w:t>
      </w:r>
    </w:p>
    <w:p w14:paraId="148F5A57" w14:textId="77777777" w:rsidR="00D20D1A" w:rsidRDefault="00D20D1A" w:rsidP="00D20D1A">
      <w:r>
        <w:t># firewall-cmd  --remove-port=80/tcp --删除上面的规则</w:t>
      </w:r>
    </w:p>
    <w:p w14:paraId="5A89790C" w14:textId="77777777" w:rsidR="00D20D1A" w:rsidRDefault="00D20D1A" w:rsidP="00D20D1A"/>
    <w:p w14:paraId="66F59919" w14:textId="77777777" w:rsidR="00D20D1A" w:rsidRDefault="00D20D1A" w:rsidP="00D20D1A">
      <w:r>
        <w:t># firewall-cmd  --add-service=http</w:t>
      </w:r>
      <w:r>
        <w:tab/>
        <w:t>--允许http服务进来的通迅（不用管它是什么端口，只记住服务就好了)</w:t>
      </w:r>
    </w:p>
    <w:p w14:paraId="76FF48D1" w14:textId="77777777" w:rsidR="00D20D1A" w:rsidRDefault="00D20D1A" w:rsidP="00D20D1A">
      <w:r>
        <w:t># firewall-cmd  --remove-service=http</w:t>
      </w:r>
    </w:p>
    <w:p w14:paraId="3A9979FB" w14:textId="77777777" w:rsidR="00D20D1A" w:rsidRDefault="00D20D1A" w:rsidP="00D20D1A"/>
    <w:p w14:paraId="2CE955FF" w14:textId="77777777" w:rsidR="00D20D1A" w:rsidRDefault="00D20D1A" w:rsidP="00D20D1A">
      <w:r>
        <w:t># firewall-cmd  --add-service=ftp</w:t>
      </w:r>
      <w:r>
        <w:tab/>
        <w:t>--允许ftp服务进来的通迅（无论主动还是被动都可以，这样就把iptables的写法简单化了)</w:t>
      </w:r>
    </w:p>
    <w:p w14:paraId="0E94D9E0" w14:textId="77777777" w:rsidR="00D20D1A" w:rsidRDefault="00D20D1A" w:rsidP="00D20D1A">
      <w:r>
        <w:t># firewall-cmd  --remove-service=ftp</w:t>
      </w:r>
    </w:p>
    <w:p w14:paraId="7F772FBA" w14:textId="77777777" w:rsidR="00D20D1A" w:rsidRDefault="00D20D1A" w:rsidP="00D20D1A"/>
    <w:p w14:paraId="1A6EEC1B" w14:textId="77777777" w:rsidR="00D20D1A" w:rsidRDefault="00D20D1A" w:rsidP="00D20D1A"/>
    <w:p w14:paraId="2C649343" w14:textId="77777777" w:rsidR="00D20D1A" w:rsidRDefault="00D20D1A" w:rsidP="00D20D1A"/>
    <w:p w14:paraId="297247CF" w14:textId="77777777" w:rsidR="00D20D1A" w:rsidRDefault="00D20D1A" w:rsidP="00D20D1A"/>
    <w:p w14:paraId="20399B34" w14:textId="77777777" w:rsidR="00D20D1A" w:rsidRPr="00D20D1A" w:rsidRDefault="00D20D1A" w:rsidP="00D20D1A">
      <w:pPr>
        <w:rPr>
          <w:b/>
          <w:bCs/>
        </w:rPr>
      </w:pPr>
      <w:r w:rsidRPr="00D20D1A">
        <w:rPr>
          <w:rFonts w:hint="eastAsia"/>
          <w:b/>
          <w:bCs/>
        </w:rPr>
        <w:t>概念四</w:t>
      </w:r>
      <w:r w:rsidRPr="00D20D1A">
        <w:rPr>
          <w:b/>
          <w:bCs/>
        </w:rPr>
        <w:t>:富规则</w:t>
      </w:r>
    </w:p>
    <w:p w14:paraId="5D03ECE9" w14:textId="77777777" w:rsidR="00D20D1A" w:rsidRDefault="00D20D1A" w:rsidP="00D20D1A">
      <w:r>
        <w:t>rich-rule复杂规则（富规则）</w:t>
      </w:r>
    </w:p>
    <w:p w14:paraId="7AA48A5F" w14:textId="77777777" w:rsidR="00D20D1A" w:rsidRDefault="00D20D1A" w:rsidP="00D20D1A">
      <w:r>
        <w:rPr>
          <w:rFonts w:hint="eastAsia"/>
        </w:rPr>
        <w:t>富规则中可以包含很多网络元素，比如</w:t>
      </w:r>
      <w:r>
        <w:t>:IP地址、端口、以及处</w:t>
      </w:r>
    </w:p>
    <w:p w14:paraId="155D55A7" w14:textId="77777777" w:rsidR="00D20D1A" w:rsidRDefault="00D20D1A" w:rsidP="00D20D1A">
      <w:r>
        <w:rPr>
          <w:rFonts w:hint="eastAsia"/>
        </w:rPr>
        <w:t>理动作、记录日志等操作。我们可以使用富规则来精确控制我们</w:t>
      </w:r>
    </w:p>
    <w:p w14:paraId="38AB93F4" w14:textId="77777777" w:rsidR="00D20D1A" w:rsidRDefault="00D20D1A" w:rsidP="00D20D1A">
      <w:r>
        <w:rPr>
          <w:rFonts w:hint="eastAsia"/>
        </w:rPr>
        <w:lastRenderedPageBreak/>
        <w:t>的访问流量，而不是粗放的。</w:t>
      </w:r>
    </w:p>
    <w:p w14:paraId="2957B888" w14:textId="77777777" w:rsidR="00D20D1A" w:rsidRDefault="00D20D1A" w:rsidP="00D20D1A"/>
    <w:p w14:paraId="254EF86C" w14:textId="77777777" w:rsidR="00D20D1A" w:rsidRDefault="00D20D1A" w:rsidP="00D20D1A"/>
    <w:p w14:paraId="619D17DB" w14:textId="77777777" w:rsidR="00D20D1A" w:rsidRDefault="00D20D1A" w:rsidP="00D20D1A">
      <w:r>
        <w:t># firewall-cmd  --add-rich-rule="rule family='ipv4' source address=192.168.224.11 service name='ssh' accept"</w:t>
      </w:r>
    </w:p>
    <w:p w14:paraId="62A9177B" w14:textId="77777777" w:rsidR="00D20D1A" w:rsidRDefault="00D20D1A" w:rsidP="00D20D1A"/>
    <w:p w14:paraId="0BF6AB3E" w14:textId="77777777" w:rsidR="00D20D1A" w:rsidRDefault="00D20D1A" w:rsidP="00D20D1A">
      <w:r>
        <w:rPr>
          <w:rFonts w:hint="eastAsia"/>
        </w:rPr>
        <w:t>下面两条合起来实现允许所有人访问我的</w:t>
      </w:r>
      <w:r>
        <w:t>http,但drop掉192.168.224.11的访问我的http的包</w:t>
      </w:r>
    </w:p>
    <w:p w14:paraId="11143009" w14:textId="77777777" w:rsidR="00D20D1A" w:rsidRDefault="00D20D1A" w:rsidP="00D20D1A">
      <w:r>
        <w:t># firewall-cmd  --add-service=http</w:t>
      </w:r>
      <w:r>
        <w:tab/>
      </w:r>
    </w:p>
    <w:p w14:paraId="4E8379D3" w14:textId="77777777" w:rsidR="00D20D1A" w:rsidRDefault="00D20D1A" w:rsidP="00D20D1A">
      <w:r>
        <w:t># firewall-cmd  --add-rich-rule="rule family="ipv4" source address=192.168.224.11 service name="http" drop"</w:t>
      </w:r>
    </w:p>
    <w:p w14:paraId="24E5621B" w14:textId="77777777" w:rsidR="00D20D1A" w:rsidRDefault="00D20D1A" w:rsidP="00D20D1A">
      <w:r>
        <w:t># firewall-cmd  --list-rich-rule  （查询现有的富规则）</w:t>
      </w:r>
    </w:p>
    <w:p w14:paraId="0EF1601B" w14:textId="77777777" w:rsidR="00D20D1A" w:rsidRDefault="00D20D1A" w:rsidP="00D20D1A"/>
    <w:p w14:paraId="5D00AB6C" w14:textId="77777777" w:rsidR="00D20D1A" w:rsidRDefault="00D20D1A" w:rsidP="00D20D1A"/>
    <w:p w14:paraId="7DBD303D" w14:textId="77777777" w:rsidR="00D20D1A" w:rsidRDefault="00D20D1A" w:rsidP="00D20D1A"/>
    <w:p w14:paraId="5DF0847A" w14:textId="77777777" w:rsidR="00D20D1A" w:rsidRPr="00D20D1A" w:rsidRDefault="00D20D1A" w:rsidP="00D20D1A">
      <w:pPr>
        <w:rPr>
          <w:b/>
          <w:bCs/>
        </w:rPr>
      </w:pPr>
      <w:r w:rsidRPr="00D20D1A">
        <w:rPr>
          <w:rFonts w:hint="eastAsia"/>
          <w:b/>
          <w:bCs/>
        </w:rPr>
        <w:t>概念五</w:t>
      </w:r>
      <w:r w:rsidRPr="00D20D1A">
        <w:rPr>
          <w:b/>
          <w:bCs/>
        </w:rPr>
        <w:t>:关于立即生效与永久生效</w:t>
      </w:r>
    </w:p>
    <w:p w14:paraId="6F1720F2" w14:textId="77777777" w:rsidR="00D20D1A" w:rsidRDefault="00D20D1A" w:rsidP="00D20D1A"/>
    <w:p w14:paraId="6557E1F1" w14:textId="77777777" w:rsidR="00D20D1A" w:rsidRDefault="00D20D1A" w:rsidP="00D20D1A">
      <w:r>
        <w:rPr>
          <w:rFonts w:hint="eastAsia"/>
        </w:rPr>
        <w:t>立即生效：上面的练习都是立刻生效，但是无法永久保存，重新防火墙服务，重启机器，以及执行</w:t>
      </w:r>
      <w:r>
        <w:t>--realod参数都会导致规则被覆盖。</w:t>
      </w:r>
    </w:p>
    <w:p w14:paraId="7783C878" w14:textId="77777777" w:rsidR="00D20D1A" w:rsidRDefault="00D20D1A" w:rsidP="00D20D1A"/>
    <w:p w14:paraId="15AE8F58" w14:textId="77777777" w:rsidR="00D20D1A" w:rsidRDefault="00D20D1A" w:rsidP="00D20D1A">
      <w:r>
        <w:rPr>
          <w:rFonts w:hint="eastAsia"/>
        </w:rPr>
        <w:t>永久生效：</w:t>
      </w:r>
      <w:r>
        <w:t xml:space="preserve"> 在命令行中加入参数 --permanent 为永久保存，但是运行时不会立即生效，需要执行 firewall --reload命令才会让规则立刻生效。</w:t>
      </w:r>
    </w:p>
    <w:p w14:paraId="64BDDE3C" w14:textId="77777777" w:rsidR="00D20D1A" w:rsidRDefault="00D20D1A" w:rsidP="00D20D1A"/>
    <w:p w14:paraId="630397A2" w14:textId="77777777" w:rsidR="00D20D1A" w:rsidRDefault="00D20D1A" w:rsidP="00D20D1A">
      <w:r>
        <w:t># firewall-cmd  --permanent --add-service=ftp　　--加了一个--permanent参数后，立即不生效，需要reload后才能生效</w:t>
      </w:r>
    </w:p>
    <w:p w14:paraId="1BDD1B03" w14:textId="77777777" w:rsidR="00D20D1A" w:rsidRDefault="00D20D1A" w:rsidP="00D20D1A">
      <w:r>
        <w:rPr>
          <w:rFonts w:hint="eastAsia"/>
        </w:rPr>
        <w:t>实际写规则时，建议直接写（不加</w:t>
      </w:r>
      <w:r>
        <w:t>--permanent参数)，所有规则写完，测试完成后，再使用</w:t>
      </w:r>
    </w:p>
    <w:p w14:paraId="0C6210EB" w14:textId="77777777" w:rsidR="00D20D1A" w:rsidRDefault="00D20D1A" w:rsidP="00D20D1A">
      <w:r>
        <w:t># firewall-cmd --runtime-to-permanent 全部转成permanent规则</w:t>
      </w:r>
    </w:p>
    <w:p w14:paraId="292FBE25" w14:textId="77777777" w:rsidR="00D20D1A" w:rsidRDefault="00D20D1A" w:rsidP="00D20D1A"/>
    <w:p w14:paraId="279E62D1" w14:textId="77777777" w:rsidR="00D20D1A" w:rsidRDefault="00D20D1A" w:rsidP="00D20D1A"/>
    <w:p w14:paraId="0241A972" w14:textId="77777777" w:rsidR="00D20D1A" w:rsidRDefault="00D20D1A" w:rsidP="00D20D1A"/>
    <w:p w14:paraId="2C0E32C3" w14:textId="77777777" w:rsidR="00D20D1A" w:rsidRPr="004372BF" w:rsidRDefault="00D20D1A" w:rsidP="00D20D1A">
      <w:pPr>
        <w:rPr>
          <w:b/>
          <w:bCs/>
        </w:rPr>
      </w:pPr>
      <w:r w:rsidRPr="004372BF">
        <w:rPr>
          <w:rFonts w:hint="eastAsia"/>
          <w:b/>
          <w:bCs/>
        </w:rPr>
        <w:t>概念六</w:t>
      </w:r>
      <w:r w:rsidRPr="004372BF">
        <w:rPr>
          <w:b/>
          <w:bCs/>
        </w:rPr>
        <w:t>:</w:t>
      </w:r>
    </w:p>
    <w:p w14:paraId="37BE2D19" w14:textId="77777777" w:rsidR="00D20D1A" w:rsidRDefault="00D20D1A" w:rsidP="00D20D1A">
      <w:r>
        <w:t>panic模式,在遭受攻击的时候进入紧急模式，以保护服务器。</w:t>
      </w:r>
    </w:p>
    <w:p w14:paraId="15D4E2CA" w14:textId="77777777" w:rsidR="00D20D1A" w:rsidRDefault="00D20D1A" w:rsidP="00D20D1A">
      <w:r>
        <w:t># firewall-cmd --panic-on</w:t>
      </w:r>
    </w:p>
    <w:p w14:paraId="230D1688" w14:textId="77777777" w:rsidR="00D20D1A" w:rsidRDefault="00D20D1A" w:rsidP="00D20D1A">
      <w:r>
        <w:t># firewall-cmd --panic-off</w:t>
      </w:r>
    </w:p>
    <w:p w14:paraId="48262D42" w14:textId="77777777" w:rsidR="00D20D1A" w:rsidRDefault="00D20D1A" w:rsidP="00D20D1A"/>
    <w:p w14:paraId="7BA30C3F" w14:textId="77777777" w:rsidR="00D20D1A" w:rsidRPr="004372BF" w:rsidRDefault="00D20D1A" w:rsidP="00D20D1A">
      <w:pPr>
        <w:rPr>
          <w:b/>
          <w:bCs/>
        </w:rPr>
      </w:pPr>
    </w:p>
    <w:p w14:paraId="3919D3D5" w14:textId="77777777" w:rsidR="00D20D1A" w:rsidRPr="004372BF" w:rsidRDefault="00D20D1A" w:rsidP="00D20D1A">
      <w:pPr>
        <w:rPr>
          <w:b/>
          <w:bCs/>
        </w:rPr>
      </w:pPr>
      <w:r w:rsidRPr="004372BF">
        <w:rPr>
          <w:rFonts w:hint="eastAsia"/>
          <w:b/>
          <w:bCs/>
        </w:rPr>
        <w:t>概念七</w:t>
      </w:r>
      <w:r w:rsidRPr="004372BF">
        <w:rPr>
          <w:b/>
          <w:bCs/>
        </w:rPr>
        <w:t>:</w:t>
      </w:r>
    </w:p>
    <w:p w14:paraId="2EE07177" w14:textId="77777777" w:rsidR="00D20D1A" w:rsidRDefault="00D20D1A" w:rsidP="00D20D1A">
      <w:r>
        <w:rPr>
          <w:rFonts w:hint="eastAsia"/>
        </w:rPr>
        <w:t>图形配置</w:t>
      </w:r>
    </w:p>
    <w:p w14:paraId="2586DF1C" w14:textId="736DA8F6" w:rsidR="00673726" w:rsidRDefault="00D20D1A" w:rsidP="00D20D1A">
      <w:r>
        <w:t># firewall-config</w:t>
      </w:r>
    </w:p>
    <w:sectPr w:rsidR="00673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C0BB9" w14:textId="77777777" w:rsidR="00716D3E" w:rsidRDefault="00716D3E" w:rsidP="00D20D1A">
      <w:r>
        <w:separator/>
      </w:r>
    </w:p>
  </w:endnote>
  <w:endnote w:type="continuationSeparator" w:id="0">
    <w:p w14:paraId="2D356174" w14:textId="77777777" w:rsidR="00716D3E" w:rsidRDefault="00716D3E" w:rsidP="00D2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E694" w14:textId="77777777" w:rsidR="00716D3E" w:rsidRDefault="00716D3E" w:rsidP="00D20D1A">
      <w:r>
        <w:separator/>
      </w:r>
    </w:p>
  </w:footnote>
  <w:footnote w:type="continuationSeparator" w:id="0">
    <w:p w14:paraId="66D24E16" w14:textId="77777777" w:rsidR="00716D3E" w:rsidRDefault="00716D3E" w:rsidP="00D20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CE"/>
    <w:rsid w:val="00295DCE"/>
    <w:rsid w:val="0035477B"/>
    <w:rsid w:val="004372BF"/>
    <w:rsid w:val="00673726"/>
    <w:rsid w:val="006854F8"/>
    <w:rsid w:val="00716D3E"/>
    <w:rsid w:val="00D20D1A"/>
    <w:rsid w:val="00D9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7D130"/>
  <w15:chartTrackingRefBased/>
  <w15:docId w15:val="{8274FCC9-CC56-4D65-81C7-5726B3EC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2019-09-26T09:07:00Z</dcterms:created>
  <dcterms:modified xsi:type="dcterms:W3CDTF">2019-09-26T09:09:00Z</dcterms:modified>
</cp:coreProperties>
</file>