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98FE39C" w14:paraId="672A6659" wp14:textId="3491E2BF">
      <w:pPr>
        <w:ind w:firstLine="720"/>
        <w:jc w:val="right"/>
      </w:pPr>
      <w:r w:rsidR="2F39882A">
        <w:rPr/>
        <w:t xml:space="preserve"> </w:t>
      </w:r>
    </w:p>
    <w:p xmlns:wp14="http://schemas.microsoft.com/office/word/2010/wordml" w14:paraId="0A37501D" wp14:textId="77777777">
      <w:pPr>
        <w:rPr>
          <w:b w:val="0"/>
          <w:bCs w:val="0"/>
        </w:rPr>
      </w:pPr>
    </w:p>
    <w:p xmlns:wp14="http://schemas.microsoft.com/office/word/2010/wordml" w14:paraId="5DAB6C7B" wp14:textId="77777777"/>
    <w:p xmlns:wp14="http://schemas.microsoft.com/office/word/2010/wordml" w14:paraId="02EB378F" wp14:textId="77777777"/>
    <w:p xmlns:wp14="http://schemas.microsoft.com/office/word/2010/wordml" w14:paraId="36F2B059" wp14:textId="77777777">
      <w:pPr>
        <w:jc w:val="center"/>
      </w:pPr>
      <w:r>
        <w:rPr>
          <w:b/>
          <w:color w:val="1B3A5C"/>
          <w:sz w:val="52"/>
        </w:rPr>
        <w:t>PROYECTO DE CURSADA</w:t>
      </w:r>
    </w:p>
    <w:p xmlns:wp14="http://schemas.microsoft.com/office/word/2010/wordml" w14:paraId="3CFAA5B2" wp14:textId="77777777">
      <w:pPr>
        <w:jc w:val="center"/>
      </w:pPr>
      <w:r>
        <w:rPr>
          <w:color w:val="2E74B5"/>
          <w:sz w:val="36"/>
        </w:rPr>
        <w:t>Sistema de Gestión de Clínica Odontológica</w:t>
      </w:r>
      <w:r>
        <w:rPr>
          <w:color w:val="2E74B5"/>
          <w:sz w:val="36"/>
        </w:rPr>
        <w:br/>
      </w:r>
      <w:r>
        <w:rPr>
          <w:color w:val="2E74B5"/>
          <w:sz w:val="36"/>
        </w:rPr>
        <w:t>"Sonrisa Feliz"</w:t>
      </w:r>
    </w:p>
    <w:p xmlns:wp14="http://schemas.microsoft.com/office/word/2010/wordml" w14:paraId="6A05A809" wp14:textId="77777777"/>
    <w:p xmlns:wp14="http://schemas.microsoft.com/office/word/2010/wordml" w14:paraId="67125B7E" wp14:textId="77777777">
      <w:pPr>
        <w:jc w:val="center"/>
      </w:pPr>
      <w:r>
        <w:rPr>
          <w:b/>
          <w:color w:val="333333"/>
          <w:sz w:val="26"/>
        </w:rPr>
        <w:t>Materia: 3.4.208 Paradigma Orientado a Objetos (Presencial)</w:t>
      </w:r>
    </w:p>
    <w:p xmlns:wp14="http://schemas.microsoft.com/office/word/2010/wordml" w14:paraId="5A39BBE3" wp14:textId="77777777"/>
    <w:p xmlns:wp14="http://schemas.microsoft.com/office/word/2010/wordml" w14:paraId="3F2C6984" wp14:textId="77777777">
      <w:pPr>
        <w:jc w:val="center"/>
      </w:pPr>
      <w:r>
        <w:rPr>
          <w:color w:val="333333"/>
          <w:sz w:val="26"/>
        </w:rPr>
        <w:t>Ciclo Lectivo 2026</w:t>
      </w:r>
    </w:p>
    <w:p xmlns:wp14="http://schemas.microsoft.com/office/word/2010/wordml" w14:paraId="511F8864" wp14:textId="77777777">
      <w:pPr>
        <w:jc w:val="center"/>
      </w:pPr>
      <w:r>
        <w:rPr>
          <w:i/>
          <w:color w:val="333333"/>
          <w:sz w:val="22"/>
        </w:rPr>
        <w:t>Documento General del Proyecto – Versión 1.0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4C6D2B33" wp14:textId="77777777">
      <w:pPr>
        <w:pStyle w:val="Heading1"/>
      </w:pPr>
      <w:r>
        <w:rPr>
          <w:color w:val="1B3A5C"/>
        </w:rPr>
        <w:t>1. Introducción</w:t>
      </w:r>
    </w:p>
    <w:p xmlns:wp14="http://schemas.microsoft.com/office/word/2010/wordml" w14:paraId="2FDE8C0F" wp14:textId="77777777">
      <w:pPr>
        <w:jc w:val="both"/>
      </w:pPr>
      <w:r>
        <w:rPr>
          <w:b w:val="0"/>
          <w:i w:val="0"/>
          <w:color w:val="333333"/>
        </w:rPr>
        <w:t>La clínica odontológica "Sonrisa Feliz" creció desde un pequeño consultorio de barrio hasta convertirse en un centro de atención con múltiples profesionales y un flujo constante de pacientes. Su identidad siempre fue la calidez humana: saludar por el nombre, recordar historias clínicas, recomendar turnos de seguimiento. Esa cultura fue suficiente durante años… hasta que el volumen de pacientes y profesionales superó la capacidad de gestión manual.</w:t>
      </w:r>
    </w:p>
    <w:p xmlns:wp14="http://schemas.microsoft.com/office/word/2010/wordml" w14:paraId="1CD6D9A9" wp14:textId="77777777">
      <w:pPr>
        <w:jc w:val="both"/>
      </w:pPr>
      <w:r>
        <w:rPr>
          <w:b w:val="0"/>
          <w:i w:val="0"/>
          <w:color w:val="333333"/>
        </w:rPr>
        <w:t>La libreta de papel en recepción —la misma que alguna vez fue orgullo de orden— empezó a revelar su fragilidad: citas superpuestas, teléfonos mal anotados, confirmaciones que se perdían, reportes que nunca llegaban. Los odontólogos pedían agenda con urgencia; los pacientes reclamaban claridad; la administración necesitaba métricas para decidir. Y la libreta no daba más.</w:t>
      </w:r>
    </w:p>
    <w:p xmlns:wp14="http://schemas.microsoft.com/office/word/2010/wordml" w:rsidP="0BF54426" w14:paraId="6DDBA4D7" wp14:textId="0F02E005">
      <w:pPr>
        <w:jc w:val="both"/>
        <w:rPr>
          <w:b w:val="0"/>
          <w:bCs w:val="0"/>
          <w:i w:val="0"/>
          <w:iCs w:val="0"/>
          <w:color w:val="333333"/>
        </w:rPr>
      </w:pPr>
      <w:r w:rsidRPr="0BF54426" w:rsidR="0BF54426">
        <w:rPr>
          <w:b w:val="0"/>
          <w:bCs w:val="0"/>
          <w:i w:val="0"/>
          <w:iCs w:val="0"/>
          <w:color w:val="333333"/>
        </w:rPr>
        <w:t xml:space="preserve">El director de la </w:t>
      </w:r>
      <w:r w:rsidRPr="0BF54426" w:rsidR="0BF54426">
        <w:rPr>
          <w:b w:val="0"/>
          <w:bCs w:val="0"/>
          <w:i w:val="0"/>
          <w:iCs w:val="0"/>
          <w:color w:val="333333"/>
        </w:rPr>
        <w:t>clínica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nos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convocó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con </w:t>
      </w:r>
      <w:r w:rsidRPr="0BF54426" w:rsidR="0BF54426">
        <w:rPr>
          <w:b w:val="0"/>
          <w:bCs w:val="0"/>
          <w:i w:val="0"/>
          <w:iCs w:val="0"/>
          <w:color w:val="333333"/>
        </w:rPr>
        <w:t>una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petición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concreta</w:t>
      </w:r>
      <w:r w:rsidRPr="0BF54426" w:rsidR="0BF54426">
        <w:rPr>
          <w:b w:val="0"/>
          <w:bCs w:val="0"/>
          <w:i w:val="0"/>
          <w:iCs w:val="0"/>
          <w:color w:val="333333"/>
        </w:rPr>
        <w:t>: "</w:t>
      </w:r>
      <w:r w:rsidRPr="0BF54426" w:rsidR="0BF54426">
        <w:rPr>
          <w:b w:val="0"/>
          <w:bCs w:val="0"/>
          <w:i w:val="0"/>
          <w:iCs w:val="0"/>
          <w:color w:val="333333"/>
        </w:rPr>
        <w:t>Necesitamos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un </w:t>
      </w:r>
      <w:r w:rsidRPr="0BF54426" w:rsidR="0BF54426">
        <w:rPr>
          <w:b w:val="0"/>
          <w:bCs w:val="0"/>
          <w:i w:val="0"/>
          <w:iCs w:val="0"/>
          <w:color w:val="333333"/>
        </w:rPr>
        <w:t>sistema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que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funcione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y </w:t>
      </w:r>
      <w:r w:rsidRPr="0BF54426" w:rsidR="0BF54426">
        <w:rPr>
          <w:b w:val="0"/>
          <w:bCs w:val="0"/>
          <w:i w:val="0"/>
          <w:iCs w:val="0"/>
          <w:color w:val="333333"/>
        </w:rPr>
        <w:t>que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nos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acompañe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a </w:t>
      </w:r>
      <w:r w:rsidRPr="0BF54426" w:rsidR="0BF54426">
        <w:rPr>
          <w:b w:val="0"/>
          <w:bCs w:val="0"/>
          <w:i w:val="0"/>
          <w:iCs w:val="0"/>
          <w:color w:val="333333"/>
        </w:rPr>
        <w:t>crecer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. No </w:t>
      </w:r>
      <w:r w:rsidRPr="0BF54426" w:rsidR="0BF54426">
        <w:rPr>
          <w:b w:val="0"/>
          <w:bCs w:val="0"/>
          <w:i w:val="0"/>
          <w:iCs w:val="0"/>
          <w:color w:val="333333"/>
        </w:rPr>
        <w:t>busquen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el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ideal </w:t>
      </w:r>
      <w:r w:rsidRPr="0BF54426" w:rsidR="0BF54426">
        <w:rPr>
          <w:b w:val="0"/>
          <w:bCs w:val="0"/>
          <w:i w:val="0"/>
          <w:iCs w:val="0"/>
          <w:color w:val="333333"/>
        </w:rPr>
        <w:t>imposible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: </w:t>
      </w:r>
      <w:r w:rsidRPr="0BF54426" w:rsidR="0BF54426">
        <w:rPr>
          <w:b w:val="0"/>
          <w:bCs w:val="0"/>
          <w:i w:val="0"/>
          <w:iCs w:val="0"/>
          <w:color w:val="333333"/>
        </w:rPr>
        <w:t>queremos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avances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reales y </w:t>
      </w:r>
      <w:r w:rsidRPr="0BF54426" w:rsidR="0BF54426">
        <w:rPr>
          <w:b w:val="0"/>
          <w:bCs w:val="0"/>
          <w:i w:val="0"/>
          <w:iCs w:val="0"/>
          <w:color w:val="333333"/>
        </w:rPr>
        <w:t>visibles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en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cada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etapa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". Con </w:t>
      </w:r>
      <w:r w:rsidRPr="0BF54426" w:rsidR="0BF54426">
        <w:rPr>
          <w:b w:val="0"/>
          <w:bCs w:val="0"/>
          <w:i w:val="0"/>
          <w:iCs w:val="0"/>
          <w:color w:val="333333"/>
        </w:rPr>
        <w:t>esa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premisa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, </w:t>
      </w:r>
      <w:r w:rsidRPr="0BF54426" w:rsidR="0BF54426">
        <w:rPr>
          <w:b w:val="0"/>
          <w:bCs w:val="0"/>
          <w:i w:val="0"/>
          <w:iCs w:val="0"/>
          <w:color w:val="333333"/>
        </w:rPr>
        <w:t>definimos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un camino </w:t>
      </w:r>
      <w:r w:rsidRPr="0BF54426" w:rsidR="0BF54426">
        <w:rPr>
          <w:b w:val="0"/>
          <w:bCs w:val="0"/>
          <w:i w:val="0"/>
          <w:iCs w:val="0"/>
          <w:color w:val="333333"/>
        </w:rPr>
        <w:t>iterativo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, </w:t>
      </w:r>
      <w:r w:rsidRPr="0BF54426" w:rsidR="0BF54426">
        <w:rPr>
          <w:b w:val="0"/>
          <w:bCs w:val="0"/>
          <w:i w:val="0"/>
          <w:iCs w:val="0"/>
          <w:color w:val="333333"/>
        </w:rPr>
        <w:t>pedagógico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y </w:t>
      </w:r>
      <w:r w:rsidRPr="0BF54426" w:rsidR="0BF54426">
        <w:rPr>
          <w:b w:val="0"/>
          <w:bCs w:val="0"/>
          <w:i w:val="0"/>
          <w:iCs w:val="0"/>
          <w:color w:val="333333"/>
        </w:rPr>
        <w:t>profesional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para </w:t>
      </w:r>
      <w:r w:rsidRPr="0BF54426" w:rsidR="0BF54426">
        <w:rPr>
          <w:b w:val="0"/>
          <w:bCs w:val="0"/>
          <w:i w:val="0"/>
          <w:iCs w:val="0"/>
          <w:color w:val="333333"/>
        </w:rPr>
        <w:t>construir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la </w:t>
      </w:r>
      <w:r w:rsidRPr="0BF54426" w:rsidR="0BF54426">
        <w:rPr>
          <w:b w:val="0"/>
          <w:bCs w:val="0"/>
          <w:i w:val="0"/>
          <w:iCs w:val="0"/>
          <w:color w:val="333333"/>
        </w:rPr>
        <w:t>solución.</w:t>
      </w:r>
    </w:p>
    <w:p xmlns:wp14="http://schemas.microsoft.com/office/word/2010/wordml" w14:paraId="5640CC63" wp14:textId="77777777">
      <w:pPr>
        <w:pStyle w:val="Heading2"/>
      </w:pPr>
      <w:r>
        <w:rPr>
          <w:color w:val="1B3A5C"/>
        </w:rPr>
        <w:t>1.1 Contexto del proyecto de cursada</w:t>
      </w:r>
    </w:p>
    <w:p xmlns:wp14="http://schemas.microsoft.com/office/word/2010/wordml" w14:paraId="7689D957" wp14:textId="77777777">
      <w:pPr>
        <w:jc w:val="both"/>
      </w:pPr>
      <w:r>
        <w:rPr>
          <w:b w:val="0"/>
          <w:i w:val="0"/>
          <w:color w:val="333333"/>
        </w:rPr>
        <w:t>Este proyecto no es solo una práctica de programación; es un viaje de diseño y entrega de valor. El equipo de estudiantes-desarrolladores vivirá la evolución de un sistema de gestión construido enteramente con Java orientado a objetos puro, transitando conscientemente por decisiones de diseño, patrones y buenas prácticas de la industria del software.</w:t>
      </w:r>
    </w:p>
    <w:p xmlns:wp14="http://schemas.microsoft.com/office/word/2010/wordml" w14:paraId="46174A2B" wp14:textId="77777777">
      <w:pPr>
        <w:jc w:val="both"/>
      </w:pPr>
      <w:r>
        <w:rPr>
          <w:b w:val="0"/>
          <w:i w:val="0"/>
          <w:color w:val="333333"/>
        </w:rPr>
        <w:t>A lo largo de cuatro entregas progresivas, el equipo construirá desde el modelo de dominio básico hasta una aplicación funcional con interfaz gráfica Swing, pasando por capas de servicio con patrones GRASP y SOLID, manejo robusto de excepciones, persistencia en archivos y uso avanzado de colecciones. Cada entrega es un hito de esta historia. Cada decisión técnica tiene un porqué.</w:t>
      </w:r>
    </w:p>
    <w:p xmlns:wp14="http://schemas.microsoft.com/office/word/2010/wordml" w14:paraId="3345AEFB" wp14:textId="77777777">
      <w:pPr>
        <w:pStyle w:val="Heading2"/>
      </w:pPr>
      <w:r>
        <w:rPr>
          <w:color w:val="1B3A5C"/>
        </w:rPr>
        <w:t>1.2 Alcance</w:t>
      </w:r>
    </w:p>
    <w:p xmlns:wp14="http://schemas.microsoft.com/office/word/2010/wordml" w14:paraId="6F3BF401" wp14:textId="77777777">
      <w:pPr>
        <w:jc w:val="both"/>
      </w:pPr>
      <w:r>
        <w:rPr>
          <w:b w:val="0"/>
          <w:i w:val="0"/>
          <w:color w:val="333333"/>
        </w:rPr>
        <w:t>El sistema abarcará la gestión integral de pacientes, odontólogos y turnos de la clínica. Se implementará utilizando exclusivamente Java SE (Standard Edition), sin frameworks externos, lo que permite a los estudiantes comprender en profundidad los mecanismos fundamentales de la programación orientada a objetos antes de avanzar en su formación hacia tecnologías de mayor nivel de abstracción.</w:t>
      </w:r>
    </w:p>
    <w:p xmlns:wp14="http://schemas.microsoft.com/office/word/2010/wordml" w14:paraId="5F43C3E9" wp14:textId="77777777">
      <w:pPr>
        <w:pStyle w:val="Heading2"/>
      </w:pPr>
      <w:r>
        <w:rPr>
          <w:color w:val="1B3A5C"/>
        </w:rPr>
        <w:t>1.3 Objetivos pedagógicos</w:t>
      </w:r>
    </w:p>
    <w:p xmlns:wp14="http://schemas.microsoft.com/office/word/2010/wordml" w14:paraId="060C2430" wp14:textId="77777777">
      <w:pPr>
        <w:pStyle w:val="ListBullet"/>
        <w:ind w:left="850"/>
      </w:pPr>
      <w:r>
        <w:rPr>
          <w:color w:val="333333"/>
        </w:rPr>
        <w:t>Aplicar los pilares de la Programación Orientada a Objetos: clases, objetos, encapsulamiento, herencia y polimorfismo.</w:t>
      </w:r>
    </w:p>
    <w:p xmlns:wp14="http://schemas.microsoft.com/office/word/2010/wordml" w14:paraId="42F5FCDA" wp14:textId="77777777">
      <w:pPr>
        <w:pStyle w:val="ListBullet"/>
        <w:ind w:left="850"/>
      </w:pPr>
      <w:r>
        <w:rPr>
          <w:color w:val="333333"/>
        </w:rPr>
        <w:t>Diseñar y documentar modelos de dominio utilizando UML (diagramas de clases, secuencia y casos de uso).</w:t>
      </w:r>
    </w:p>
    <w:p xmlns:wp14="http://schemas.microsoft.com/office/word/2010/wordml" w14:paraId="20513B37" wp14:textId="77777777">
      <w:pPr>
        <w:pStyle w:val="ListBullet"/>
        <w:ind w:left="850"/>
      </w:pPr>
      <w:r>
        <w:rPr>
          <w:color w:val="333333"/>
        </w:rPr>
        <w:t>Implementar patrones de diseño GRASP (Controller, Expert, Creator, Low Coupling, High Cohesion).</w:t>
      </w:r>
    </w:p>
    <w:p xmlns:wp14="http://schemas.microsoft.com/office/word/2010/wordml" w14:paraId="4DF4473B" wp14:textId="77777777">
      <w:pPr>
        <w:pStyle w:val="ListBullet"/>
        <w:ind w:left="850"/>
      </w:pPr>
      <w:r>
        <w:rPr>
          <w:color w:val="333333"/>
        </w:rPr>
        <w:t>Aplicar principios SOLID, especialmente SRP (Single Responsibility) y OCP (Open/Closed).</w:t>
      </w:r>
    </w:p>
    <w:p xmlns:wp14="http://schemas.microsoft.com/office/word/2010/wordml" w14:paraId="3231EFB3" wp14:textId="77777777">
      <w:pPr>
        <w:pStyle w:val="ListBullet"/>
        <w:ind w:left="850"/>
      </w:pPr>
      <w:r>
        <w:rPr>
          <w:color w:val="333333"/>
        </w:rPr>
        <w:t>Dominar el uso de colecciones de Java (List, Map, Set) para la gestión de datos en memoria.</w:t>
      </w:r>
    </w:p>
    <w:p xmlns:wp14="http://schemas.microsoft.com/office/word/2010/wordml" w14:paraId="7CE5721D" wp14:textId="77777777">
      <w:pPr>
        <w:pStyle w:val="ListBullet"/>
        <w:ind w:left="850"/>
      </w:pPr>
      <w:r>
        <w:rPr>
          <w:color w:val="333333"/>
        </w:rPr>
        <w:t>Diseñar y utilizar excepciones personalizadas para un manejo robusto de errores.</w:t>
      </w:r>
    </w:p>
    <w:p xmlns:wp14="http://schemas.microsoft.com/office/word/2010/wordml" w14:paraId="5C718AF9" wp14:textId="77777777">
      <w:pPr>
        <w:pStyle w:val="ListBullet"/>
        <w:ind w:left="850"/>
      </w:pPr>
      <w:r>
        <w:rPr>
          <w:color w:val="333333"/>
        </w:rPr>
        <w:t>Persistir datos mediante archivos (CSV o serialización Java).</w:t>
      </w:r>
    </w:p>
    <w:p xmlns:wp14="http://schemas.microsoft.com/office/word/2010/wordml" w14:paraId="0EF61BB1" wp14:textId="77777777">
      <w:pPr>
        <w:pStyle w:val="ListBullet"/>
        <w:ind w:left="850"/>
      </w:pPr>
      <w:r>
        <w:rPr>
          <w:color w:val="333333"/>
        </w:rPr>
        <w:t>Desarrollar interfaces gráficas de usuario con Swing (JFrame, JPanel, JTable, eventos).</w:t>
      </w:r>
    </w:p>
    <w:p xmlns:wp14="http://schemas.microsoft.com/office/word/2010/wordml" w14:paraId="51D287A8" wp14:textId="77777777">
      <w:pPr>
        <w:pStyle w:val="ListBullet"/>
        <w:ind w:left="850"/>
      </w:pPr>
      <w:r>
        <w:rPr>
          <w:color w:val="333333"/>
        </w:rPr>
        <w:t>Introducir conceptos de concurrencia mediante hilos (Thread) para tareas asíncronas.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3681A47F" wp14:textId="77777777">
      <w:pPr>
        <w:pStyle w:val="Heading1"/>
      </w:pPr>
      <w:r>
        <w:rPr>
          <w:color w:val="1B3A5C"/>
        </w:rPr>
        <w:t>2. Objetivos del Proyecto</w:t>
      </w:r>
    </w:p>
    <w:p xmlns:wp14="http://schemas.microsoft.com/office/word/2010/wordml" w14:paraId="5CE9AF88" wp14:textId="77777777">
      <w:pPr>
        <w:pStyle w:val="Heading2"/>
      </w:pPr>
      <w:r>
        <w:rPr>
          <w:color w:val="1B3A5C"/>
        </w:rPr>
        <w:t>2.1 Objetivo general</w:t>
      </w:r>
    </w:p>
    <w:p xmlns:wp14="http://schemas.microsoft.com/office/word/2010/wordml" w14:paraId="6B77421D" wp14:textId="77777777">
      <w:pPr>
        <w:jc w:val="both"/>
      </w:pPr>
      <w:r>
        <w:rPr>
          <w:b w:val="0"/>
          <w:i w:val="0"/>
          <w:color w:val="333333"/>
        </w:rPr>
        <w:t>Desarrollar un sistema de gestión para la clínica odontológica "Sonrisa Feliz" utilizando Java orientado a objetos puro, que permita administrar pacientes (con su domicilio asociado), odontólogos y turnos de manera eficiente, aplicando buenas prácticas de diseño y arquitectura de software.</w:t>
      </w:r>
    </w:p>
    <w:p xmlns:wp14="http://schemas.microsoft.com/office/word/2010/wordml" w14:paraId="63A06089" wp14:textId="77777777">
      <w:pPr>
        <w:pStyle w:val="Heading2"/>
      </w:pPr>
      <w:r>
        <w:rPr>
          <w:color w:val="1B3A5C"/>
        </w:rPr>
        <w:t>2.2 Objetivos específicos</w:t>
      </w:r>
    </w:p>
    <w:p xmlns:wp14="http://schemas.microsoft.com/office/word/2010/wordml" w14:paraId="25807925" wp14:textId="77777777">
      <w:pPr>
        <w:pStyle w:val="ListBullet"/>
        <w:ind w:left="850"/>
      </w:pPr>
      <w:r>
        <w:rPr>
          <w:b/>
          <w:color w:val="333333"/>
        </w:rPr>
        <w:t xml:space="preserve">Modelado de dominio: </w:t>
      </w:r>
      <w:r>
        <w:rPr>
          <w:color w:val="333333"/>
        </w:rPr>
        <w:t>Diseñar las entidades del negocio (Paciente, Domicilio, Odontólogo, Turno) con sus atributos, métodos y relaciones, documentados mediante diagramas UML de clases.</w:t>
      </w:r>
    </w:p>
    <w:p xmlns:wp14="http://schemas.microsoft.com/office/word/2010/wordml" w14:paraId="2CD115B7" wp14:textId="77777777">
      <w:pPr>
        <w:pStyle w:val="ListBullet"/>
        <w:ind w:left="850"/>
      </w:pPr>
      <w:r>
        <w:rPr>
          <w:b/>
          <w:color w:val="333333"/>
        </w:rPr>
        <w:t xml:space="preserve">Encapsulamiento y abstracción: </w:t>
      </w:r>
      <w:r>
        <w:rPr>
          <w:color w:val="333333"/>
        </w:rPr>
        <w:t>Implementar clases con visibilidad adecuada, constructores, getters/setters y métodos de negocio, respetando el principio de ocultamiento de información.</w:t>
      </w:r>
    </w:p>
    <w:p xmlns:wp14="http://schemas.microsoft.com/office/word/2010/wordml" w14:paraId="7298FCC1" wp14:textId="77777777">
      <w:pPr>
        <w:pStyle w:val="ListBullet"/>
        <w:ind w:left="850"/>
      </w:pPr>
      <w:r>
        <w:rPr>
          <w:b/>
          <w:color w:val="333333"/>
        </w:rPr>
        <w:t xml:space="preserve">Herencia y polimorfismo: </w:t>
      </w:r>
      <w:r>
        <w:rPr>
          <w:color w:val="333333"/>
        </w:rPr>
        <w:t>Identificar oportunidades de generalización/especialización en el dominio e implementar jerarquías de clases con comportamiento polimórfico.</w:t>
      </w:r>
    </w:p>
    <w:p xmlns:wp14="http://schemas.microsoft.com/office/word/2010/wordml" w14:paraId="15777D9A" wp14:textId="77777777">
      <w:pPr>
        <w:pStyle w:val="ListBullet"/>
        <w:ind w:left="850"/>
      </w:pPr>
      <w:r>
        <w:rPr>
          <w:b/>
          <w:color w:val="333333"/>
        </w:rPr>
        <w:t xml:space="preserve">Patrones GRASP y SOLID: </w:t>
      </w:r>
      <w:r>
        <w:rPr>
          <w:color w:val="333333"/>
        </w:rPr>
        <w:t>Diseñar la capa de servicios aplicando patrones de asignación de responsabilidades y principios de diseño orientado a objetos.</w:t>
      </w:r>
    </w:p>
    <w:p xmlns:wp14="http://schemas.microsoft.com/office/word/2010/wordml" w14:paraId="396B790B" wp14:textId="77777777">
      <w:pPr>
        <w:pStyle w:val="ListBullet"/>
        <w:ind w:left="850"/>
      </w:pPr>
      <w:r>
        <w:rPr>
          <w:b/>
          <w:color w:val="333333"/>
        </w:rPr>
        <w:t xml:space="preserve">Colecciones Java: </w:t>
      </w:r>
      <w:r>
        <w:rPr>
          <w:color w:val="333333"/>
        </w:rPr>
        <w:t>Utilizar List, Map y Set para gestionar repositorios en memoria con operaciones de búsqueda, filtrado y ordenamiento.</w:t>
      </w:r>
    </w:p>
    <w:p xmlns:wp14="http://schemas.microsoft.com/office/word/2010/wordml" w14:paraId="51C1BBAF" wp14:textId="77777777">
      <w:pPr>
        <w:pStyle w:val="ListBullet"/>
        <w:ind w:left="850"/>
      </w:pPr>
      <w:r>
        <w:rPr>
          <w:b/>
          <w:color w:val="333333"/>
        </w:rPr>
        <w:t xml:space="preserve">Excepciones personalizadas: </w:t>
      </w:r>
      <w:r>
        <w:rPr>
          <w:color w:val="333333"/>
        </w:rPr>
        <w:t>Diseñar una jerarquía de excepciones del dominio para manejar situaciones de error de forma clara y robusta.</w:t>
      </w:r>
    </w:p>
    <w:p xmlns:wp14="http://schemas.microsoft.com/office/word/2010/wordml" w14:paraId="0308C19B" wp14:textId="77777777">
      <w:pPr>
        <w:pStyle w:val="ListBullet"/>
        <w:ind w:left="850"/>
      </w:pPr>
      <w:r>
        <w:rPr>
          <w:b/>
          <w:color w:val="333333"/>
        </w:rPr>
        <w:t xml:space="preserve">Persistencia en archivos: </w:t>
      </w:r>
      <w:r>
        <w:rPr>
          <w:color w:val="333333"/>
        </w:rPr>
        <w:t>Implementar lectura y escritura de datos en archivos de texto (CSV) o mediante serialización Java para garantizar la permanencia de la información entre ejecuciones.</w:t>
      </w:r>
    </w:p>
    <w:p xmlns:wp14="http://schemas.microsoft.com/office/word/2010/wordml" w14:paraId="4C5A238F" wp14:textId="77777777">
      <w:pPr>
        <w:pStyle w:val="ListBullet"/>
        <w:ind w:left="850"/>
      </w:pPr>
      <w:r>
        <w:rPr>
          <w:b/>
          <w:color w:val="333333"/>
        </w:rPr>
        <w:t xml:space="preserve">Interfaz gráfica: </w:t>
      </w:r>
      <w:r>
        <w:rPr>
          <w:color w:val="333333"/>
        </w:rPr>
        <w:t>Construir una GUI funcional con Swing que permita realizar todas las operaciones del sistema de forma visual e intuitiva.</w:t>
      </w:r>
    </w:p>
    <w:p xmlns:wp14="http://schemas.microsoft.com/office/word/2010/wordml" w14:paraId="7921FCE7" wp14:textId="77777777">
      <w:pPr>
        <w:pStyle w:val="ListBullet"/>
        <w:ind w:left="850"/>
      </w:pPr>
      <w:r>
        <w:rPr>
          <w:b/>
          <w:color w:val="333333"/>
        </w:rPr>
        <w:t xml:space="preserve">Concurrencia (opcional): </w:t>
      </w:r>
      <w:r>
        <w:rPr>
          <w:color w:val="333333"/>
        </w:rPr>
        <w:t>Aplicar hilos (Thread/Runnable) para tareas asíncronas como recordatorios de turnos o búsquedas en segundo plano.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1603A7C9" wp14:textId="77777777">
      <w:pPr>
        <w:pStyle w:val="Heading1"/>
      </w:pPr>
      <w:r>
        <w:rPr>
          <w:color w:val="1B3A5C"/>
        </w:rPr>
        <w:t>3. Requerimientos Funcionales</w:t>
      </w:r>
    </w:p>
    <w:p xmlns:wp14="http://schemas.microsoft.com/office/word/2010/wordml" w14:paraId="378F96AD" wp14:textId="77777777">
      <w:pPr>
        <w:jc w:val="both"/>
      </w:pPr>
      <w:r>
        <w:rPr>
          <w:b w:val="0"/>
          <w:i w:val="0"/>
          <w:color w:val="333333"/>
        </w:rPr>
        <w:t>Los requerimientos funcionales describen las capacidades que el sistema debe ofrecer. Se derivan del relevamiento realizado con recepción, administración y dirección de la clínica.</w:t>
      </w:r>
    </w:p>
    <w:p xmlns:wp14="http://schemas.microsoft.com/office/word/2010/wordml" w14:paraId="5EC52B92" wp14:textId="77777777">
      <w:pPr>
        <w:pStyle w:val="Heading2"/>
      </w:pPr>
      <w:r>
        <w:rPr>
          <w:color w:val="1B3A5C"/>
        </w:rPr>
        <w:t>RF1 – Gestión de Pacientes</w:t>
      </w:r>
    </w:p>
    <w:p xmlns:wp14="http://schemas.microsoft.com/office/word/2010/wordml" w14:paraId="70C7E460" wp14:textId="77777777">
      <w:pPr>
        <w:jc w:val="both"/>
      </w:pPr>
      <w:r>
        <w:rPr>
          <w:b w:val="0"/>
          <w:i w:val="0"/>
          <w:color w:val="333333"/>
        </w:rPr>
        <w:t>El sistema debe permitir registrar, consultar, modificar y eliminar pacientes. Cada paciente tiene asociado un domicilio.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391B7E6C" wp14:textId="77777777">
        <w:tc>
          <w:tcPr>
            <w:tcW w:w="3135" w:type="dxa"/>
            <w:shd w:fill="2E74B5"/>
          </w:tcPr>
          <w:p w14:paraId="6D760333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3135" w:type="dxa"/>
            <w:shd w:fill="2E74B5"/>
          </w:tcPr>
          <w:p w14:paraId="7444BE6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135" w:type="dxa"/>
            <w:shd w:fill="2E74B5"/>
          </w:tcPr>
          <w:p w14:paraId="7CF7CAE3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5606B96F" wp14:textId="77777777">
        <w:tc>
          <w:tcPr>
            <w:tcW w:w="3135" w:type="dxa"/>
          </w:tcPr>
          <w:p w14:paraId="0EAB715D" wp14:textId="77777777"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w="3135" w:type="dxa"/>
          </w:tcPr>
          <w:p w14:paraId="6C597EA0" wp14:textId="77777777">
            <w:r/>
            <w:r>
              <w:rPr>
                <w:color w:val="333333"/>
                <w:sz w:val="20"/>
              </w:rPr>
              <w:t>Long</w:t>
            </w:r>
          </w:p>
        </w:tc>
        <w:tc>
          <w:tcPr>
            <w:tcW w:w="3135" w:type="dxa"/>
          </w:tcPr>
          <w:p w14:paraId="32540A1B" wp14:textId="77777777">
            <w:r/>
            <w:r>
              <w:rPr>
                <w:color w:val="333333"/>
                <w:sz w:val="20"/>
              </w:rPr>
              <w:t>Identificador único del paciente (autogenerado)</w:t>
            </w:r>
          </w:p>
        </w:tc>
      </w:tr>
      <w:tr xmlns:wp14="http://schemas.microsoft.com/office/word/2010/wordml" w14:paraId="31AA3618" wp14:textId="77777777">
        <w:tc>
          <w:tcPr>
            <w:tcW w:w="3135" w:type="dxa"/>
            <w:shd w:fill="EDF2F9"/>
          </w:tcPr>
          <w:p w14:paraId="04480357" wp14:textId="77777777">
            <w:r/>
            <w:r>
              <w:rPr>
                <w:color w:val="333333"/>
                <w:sz w:val="20"/>
              </w:rPr>
              <w:t>nombre</w:t>
            </w:r>
          </w:p>
        </w:tc>
        <w:tc>
          <w:tcPr>
            <w:tcW w:w="3135" w:type="dxa"/>
            <w:shd w:fill="EDF2F9"/>
          </w:tcPr>
          <w:p w14:paraId="2669E9CC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fill="EDF2F9"/>
          </w:tcPr>
          <w:p w14:paraId="05B6D4A7" wp14:textId="77777777">
            <w:r/>
            <w:r>
              <w:rPr>
                <w:color w:val="333333"/>
                <w:sz w:val="20"/>
              </w:rPr>
              <w:t>Nombre del paciente</w:t>
            </w:r>
          </w:p>
        </w:tc>
      </w:tr>
      <w:tr xmlns:wp14="http://schemas.microsoft.com/office/word/2010/wordml" w14:paraId="15454BE8" wp14:textId="77777777">
        <w:tc>
          <w:tcPr>
            <w:tcW w:w="3135" w:type="dxa"/>
          </w:tcPr>
          <w:p w14:paraId="53139AAD" wp14:textId="77777777">
            <w:r/>
            <w:r>
              <w:rPr>
                <w:color w:val="333333"/>
                <w:sz w:val="20"/>
              </w:rPr>
              <w:t>apellido</w:t>
            </w:r>
          </w:p>
        </w:tc>
        <w:tc>
          <w:tcPr>
            <w:tcW w:w="3135" w:type="dxa"/>
          </w:tcPr>
          <w:p w14:paraId="7BCF2EB4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</w:tcPr>
          <w:p w14:paraId="63AE59D3" wp14:textId="77777777">
            <w:r/>
            <w:r>
              <w:rPr>
                <w:color w:val="333333"/>
                <w:sz w:val="20"/>
              </w:rPr>
              <w:t>Apellido del paciente</w:t>
            </w:r>
          </w:p>
        </w:tc>
      </w:tr>
      <w:tr xmlns:wp14="http://schemas.microsoft.com/office/word/2010/wordml" w14:paraId="0A57A11F" wp14:textId="77777777">
        <w:tc>
          <w:tcPr>
            <w:tcW w:w="3135" w:type="dxa"/>
            <w:shd w:fill="EDF2F9"/>
          </w:tcPr>
          <w:p w14:paraId="079BC9D3" wp14:textId="77777777">
            <w:r/>
            <w:r>
              <w:rPr>
                <w:color w:val="333333"/>
                <w:sz w:val="20"/>
              </w:rPr>
              <w:t>dni</w:t>
            </w:r>
          </w:p>
        </w:tc>
        <w:tc>
          <w:tcPr>
            <w:tcW w:w="3135" w:type="dxa"/>
            <w:shd w:fill="EDF2F9"/>
          </w:tcPr>
          <w:p w14:paraId="6E6E7175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fill="EDF2F9"/>
          </w:tcPr>
          <w:p w14:paraId="1BEF3473" wp14:textId="77777777">
            <w:r/>
            <w:r>
              <w:rPr>
                <w:color w:val="333333"/>
                <w:sz w:val="20"/>
              </w:rPr>
              <w:t>Documento Nacional de Identidad (único, no repetible)</w:t>
            </w:r>
          </w:p>
        </w:tc>
      </w:tr>
      <w:tr xmlns:wp14="http://schemas.microsoft.com/office/word/2010/wordml" w14:paraId="05AED4D4" wp14:textId="77777777">
        <w:tc>
          <w:tcPr>
            <w:tcW w:w="3135" w:type="dxa"/>
          </w:tcPr>
          <w:p w14:paraId="5B28C245" wp14:textId="77777777">
            <w:r/>
            <w:r>
              <w:rPr>
                <w:color w:val="333333"/>
                <w:sz w:val="20"/>
              </w:rPr>
              <w:t>email</w:t>
            </w:r>
          </w:p>
        </w:tc>
        <w:tc>
          <w:tcPr>
            <w:tcW w:w="3135" w:type="dxa"/>
          </w:tcPr>
          <w:p w14:paraId="5114531F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</w:tcPr>
          <w:p w14:paraId="05AF974C" wp14:textId="77777777">
            <w:r/>
            <w:r>
              <w:rPr>
                <w:color w:val="333333"/>
                <w:sz w:val="20"/>
              </w:rPr>
              <w:t>Correo electrónico para notificaciones</w:t>
            </w:r>
          </w:p>
        </w:tc>
      </w:tr>
      <w:tr xmlns:wp14="http://schemas.microsoft.com/office/word/2010/wordml" w14:paraId="2DB3E8CB" wp14:textId="77777777">
        <w:tc>
          <w:tcPr>
            <w:tcW w:w="3135" w:type="dxa"/>
            <w:shd w:fill="EDF2F9"/>
          </w:tcPr>
          <w:p w14:paraId="18F20FE3" wp14:textId="77777777">
            <w:r/>
            <w:r>
              <w:rPr>
                <w:color w:val="333333"/>
                <w:sz w:val="20"/>
              </w:rPr>
              <w:t>fechaIngreso</w:t>
            </w:r>
          </w:p>
        </w:tc>
        <w:tc>
          <w:tcPr>
            <w:tcW w:w="3135" w:type="dxa"/>
            <w:shd w:fill="EDF2F9"/>
          </w:tcPr>
          <w:p w14:paraId="6F785C90" wp14:textId="77777777">
            <w:r/>
            <w:r>
              <w:rPr>
                <w:color w:val="333333"/>
                <w:sz w:val="20"/>
              </w:rPr>
              <w:t>LocalDate</w:t>
            </w:r>
          </w:p>
        </w:tc>
        <w:tc>
          <w:tcPr>
            <w:tcW w:w="3135" w:type="dxa"/>
            <w:shd w:fill="EDF2F9"/>
          </w:tcPr>
          <w:p w14:paraId="6C1B6055" wp14:textId="77777777">
            <w:r/>
            <w:r>
              <w:rPr>
                <w:color w:val="333333"/>
                <w:sz w:val="20"/>
              </w:rPr>
              <w:t>Fecha de alta en la clínica</w:t>
            </w:r>
          </w:p>
        </w:tc>
      </w:tr>
      <w:tr xmlns:wp14="http://schemas.microsoft.com/office/word/2010/wordml" w14:paraId="4EE37CB0" wp14:textId="77777777">
        <w:tc>
          <w:tcPr>
            <w:tcW w:w="3135" w:type="dxa"/>
          </w:tcPr>
          <w:p w14:paraId="7CB53E9D" wp14:textId="77777777">
            <w:r/>
            <w:r>
              <w:rPr>
                <w:color w:val="333333"/>
                <w:sz w:val="20"/>
              </w:rPr>
              <w:t>domicilio</w:t>
            </w:r>
          </w:p>
        </w:tc>
        <w:tc>
          <w:tcPr>
            <w:tcW w:w="3135" w:type="dxa"/>
          </w:tcPr>
          <w:p w14:paraId="7B5FA58C" wp14:textId="77777777">
            <w:r/>
            <w:r>
              <w:rPr>
                <w:color w:val="333333"/>
                <w:sz w:val="20"/>
              </w:rPr>
              <w:t>Domicilio</w:t>
            </w:r>
          </w:p>
        </w:tc>
        <w:tc>
          <w:tcPr>
            <w:tcW w:w="3135" w:type="dxa"/>
          </w:tcPr>
          <w:p w14:paraId="60B8BCA7" wp14:textId="77777777">
            <w:r/>
            <w:r>
              <w:rPr>
                <w:color w:val="333333"/>
                <w:sz w:val="20"/>
              </w:rPr>
              <w:t>Domicilio asociado (relación de composición/agregación)</w:t>
            </w:r>
          </w:p>
        </w:tc>
      </w:tr>
    </w:tbl>
    <w:p w:rsidR="698FE39C" w:rsidP="698FE39C" w:rsidRDefault="698FE39C" w14:paraId="6CF2A852" w14:textId="3396F8F3">
      <w:pPr>
        <w:pStyle w:val="Normal"/>
      </w:pPr>
    </w:p>
    <w:p xmlns:wp14="http://schemas.microsoft.com/office/word/2010/wordml" w14:paraId="0C75FC8E" wp14:textId="77777777">
      <w:pPr>
        <w:jc w:val="both"/>
      </w:pPr>
      <w:r>
        <w:rPr>
          <w:b/>
          <w:i w:val="0"/>
          <w:color w:val="333333"/>
        </w:rPr>
        <w:t>Entidad Domicilio (asociada a Paciente):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:rsidTr="698FE39C" w14:paraId="2FCAC7BD" wp14:textId="77777777">
        <w:tc>
          <w:tcPr>
            <w:tcW w:w="3135" w:type="dxa"/>
            <w:shd w:val="clear" w:color="auto" w:fill="2E74B5"/>
            <w:tcMar/>
          </w:tcPr>
          <w:p w14:paraId="1018A20D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3135" w:type="dxa"/>
            <w:shd w:val="clear" w:color="auto" w:fill="2E74B5"/>
            <w:tcMar/>
          </w:tcPr>
          <w:p w14:paraId="4A008FDD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135" w:type="dxa"/>
            <w:shd w:val="clear" w:color="auto" w:fill="2E74B5"/>
            <w:tcMar/>
          </w:tcPr>
          <w:p w14:paraId="6BBD90DA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:rsidTr="698FE39C" w14:paraId="75732DDC" wp14:textId="77777777">
        <w:tc>
          <w:tcPr>
            <w:tcW w:w="3135" w:type="dxa"/>
            <w:tcMar/>
          </w:tcPr>
          <w:p w14:paraId="3965EC8F" wp14:textId="77777777"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w="3135" w:type="dxa"/>
            <w:tcMar/>
          </w:tcPr>
          <w:p w14:paraId="321D4AA4" wp14:textId="77777777">
            <w:r/>
            <w:r>
              <w:rPr>
                <w:color w:val="333333"/>
                <w:sz w:val="20"/>
              </w:rPr>
              <w:t>Long</w:t>
            </w:r>
          </w:p>
        </w:tc>
        <w:tc>
          <w:tcPr>
            <w:tcW w:w="3135" w:type="dxa"/>
            <w:tcMar/>
          </w:tcPr>
          <w:p w14:paraId="4ED39AD7" wp14:textId="77777777">
            <w:r/>
            <w:r>
              <w:rPr>
                <w:color w:val="333333"/>
                <w:sz w:val="20"/>
              </w:rPr>
              <w:t>Identificador único del domicilio</w:t>
            </w:r>
          </w:p>
        </w:tc>
      </w:tr>
      <w:tr xmlns:wp14="http://schemas.microsoft.com/office/word/2010/wordml" w:rsidTr="698FE39C" w14:paraId="06905D89" wp14:textId="77777777">
        <w:tc>
          <w:tcPr>
            <w:tcW w:w="3135" w:type="dxa"/>
            <w:shd w:val="clear" w:color="auto" w:fill="EDF2F9"/>
            <w:tcMar/>
          </w:tcPr>
          <w:p w14:paraId="05F69D56" wp14:textId="77777777">
            <w:r/>
            <w:r>
              <w:rPr>
                <w:color w:val="333333"/>
                <w:sz w:val="20"/>
              </w:rPr>
              <w:t>calle</w:t>
            </w:r>
          </w:p>
        </w:tc>
        <w:tc>
          <w:tcPr>
            <w:tcW w:w="3135" w:type="dxa"/>
            <w:shd w:val="clear" w:color="auto" w:fill="EDF2F9"/>
            <w:tcMar/>
          </w:tcPr>
          <w:p w14:paraId="5EAF1B05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val="clear" w:color="auto" w:fill="EDF2F9"/>
            <w:tcMar/>
          </w:tcPr>
          <w:p w14:paraId="0BED6A07" wp14:textId="77777777">
            <w:r/>
            <w:r>
              <w:rPr>
                <w:color w:val="333333"/>
                <w:sz w:val="20"/>
              </w:rPr>
              <w:t>Nombre de la calle</w:t>
            </w:r>
          </w:p>
        </w:tc>
      </w:tr>
      <w:tr xmlns:wp14="http://schemas.microsoft.com/office/word/2010/wordml" w:rsidTr="698FE39C" w14:paraId="155A3EE1" wp14:textId="77777777">
        <w:tc>
          <w:tcPr>
            <w:tcW w:w="3135" w:type="dxa"/>
            <w:tcMar/>
          </w:tcPr>
          <w:p w14:paraId="7E7B4D19" wp14:textId="77777777">
            <w:r/>
            <w:r>
              <w:rPr>
                <w:color w:val="333333"/>
                <w:sz w:val="20"/>
              </w:rPr>
              <w:t>numero</w:t>
            </w:r>
          </w:p>
        </w:tc>
        <w:tc>
          <w:tcPr>
            <w:tcW w:w="3135" w:type="dxa"/>
            <w:tcMar/>
          </w:tcPr>
          <w:p w:rsidP="698FE39C" w14:paraId="184255F5" wp14:textId="537D3FBD">
            <w:pPr>
              <w:pStyle w:val="Normal"/>
              <w:suppressLineNumbers w:val="0"/>
              <w:bidi w:val="0"/>
              <w:spacing w:before="40" w:beforeAutospacing="off" w:after="120" w:afterAutospacing="off" w:line="240" w:lineRule="auto"/>
              <w:ind w:left="0" w:right="0"/>
              <w:jc w:val="both"/>
            </w:pPr>
            <w:r w:rsidRPr="698FE39C" w:rsidR="04887B86">
              <w:rPr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3135" w:type="dxa"/>
            <w:tcMar/>
          </w:tcPr>
          <w:p w14:paraId="5CB67624" wp14:textId="77777777">
            <w:r/>
            <w:r>
              <w:rPr>
                <w:color w:val="333333"/>
                <w:sz w:val="20"/>
              </w:rPr>
              <w:t>Número de puerta</w:t>
            </w:r>
          </w:p>
        </w:tc>
      </w:tr>
      <w:tr xmlns:wp14="http://schemas.microsoft.com/office/word/2010/wordml" w:rsidTr="698FE39C" w14:paraId="291E377C" wp14:textId="77777777">
        <w:tc>
          <w:tcPr>
            <w:tcW w:w="3135" w:type="dxa"/>
            <w:shd w:val="clear" w:color="auto" w:fill="EDF2F9"/>
            <w:tcMar/>
          </w:tcPr>
          <w:p w14:paraId="59B497E7" wp14:textId="77777777">
            <w:r/>
            <w:r>
              <w:rPr>
                <w:color w:val="333333"/>
                <w:sz w:val="20"/>
              </w:rPr>
              <w:t>localidad</w:t>
            </w:r>
          </w:p>
        </w:tc>
        <w:tc>
          <w:tcPr>
            <w:tcW w:w="3135" w:type="dxa"/>
            <w:shd w:val="clear" w:color="auto" w:fill="EDF2F9"/>
            <w:tcMar/>
          </w:tcPr>
          <w:p w14:paraId="3F74A3B4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val="clear" w:color="auto" w:fill="EDF2F9"/>
            <w:tcMar/>
          </w:tcPr>
          <w:p w14:paraId="190C4BFC" wp14:textId="77777777">
            <w:r/>
            <w:r>
              <w:rPr>
                <w:color w:val="333333"/>
                <w:sz w:val="20"/>
              </w:rPr>
              <w:t>Localidad o ciudad</w:t>
            </w:r>
          </w:p>
        </w:tc>
      </w:tr>
      <w:tr xmlns:wp14="http://schemas.microsoft.com/office/word/2010/wordml" w:rsidTr="698FE39C" w14:paraId="2BFCBFDF" wp14:textId="77777777">
        <w:tc>
          <w:tcPr>
            <w:tcW w:w="3135" w:type="dxa"/>
            <w:tcMar/>
          </w:tcPr>
          <w:p w14:paraId="0F3AFF68" wp14:textId="77777777">
            <w:r/>
            <w:r>
              <w:rPr>
                <w:color w:val="333333"/>
                <w:sz w:val="20"/>
              </w:rPr>
              <w:t>provincia</w:t>
            </w:r>
          </w:p>
        </w:tc>
        <w:tc>
          <w:tcPr>
            <w:tcW w:w="3135" w:type="dxa"/>
            <w:tcMar/>
          </w:tcPr>
          <w:p w14:paraId="3DD23422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tcMar/>
          </w:tcPr>
          <w:p w14:paraId="1F4584EB" wp14:textId="77777777">
            <w:r/>
            <w:r>
              <w:rPr>
                <w:color w:val="333333"/>
                <w:sz w:val="20"/>
              </w:rPr>
              <w:t>Provincia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418C3694" wp14:textId="77777777">
      <w:pPr>
        <w:jc w:val="both"/>
      </w:pPr>
      <w:r>
        <w:rPr>
          <w:b/>
          <w:i w:val="0"/>
          <w:color w:val="333333"/>
        </w:rPr>
        <w:t>Operaciones requeridas:</w:t>
      </w:r>
    </w:p>
    <w:p xmlns:wp14="http://schemas.microsoft.com/office/word/2010/wordml" w14:paraId="599B21BA" wp14:textId="77777777">
      <w:pPr>
        <w:pStyle w:val="ListBullet"/>
        <w:ind w:left="850"/>
      </w:pPr>
      <w:r>
        <w:rPr>
          <w:color w:val="333333"/>
        </w:rPr>
        <w:t>Alta de paciente con su domicilio asociado.</w:t>
      </w:r>
    </w:p>
    <w:p xmlns:wp14="http://schemas.microsoft.com/office/word/2010/wordml" w14:paraId="5D2B267A" wp14:textId="77777777">
      <w:pPr>
        <w:pStyle w:val="ListBullet"/>
        <w:ind w:left="850"/>
      </w:pPr>
      <w:r>
        <w:rPr>
          <w:color w:val="333333"/>
        </w:rPr>
        <w:t>Búsqueda de paciente por ID.</w:t>
      </w:r>
    </w:p>
    <w:p xmlns:wp14="http://schemas.microsoft.com/office/word/2010/wordml" w14:paraId="41D86C66" wp14:textId="77777777">
      <w:pPr>
        <w:pStyle w:val="ListBullet"/>
        <w:ind w:left="850"/>
      </w:pPr>
      <w:r>
        <w:rPr>
          <w:color w:val="333333"/>
        </w:rPr>
        <w:t>Búsqueda de paciente por DNI.</w:t>
      </w:r>
    </w:p>
    <w:p xmlns:wp14="http://schemas.microsoft.com/office/word/2010/wordml" w14:paraId="1308BA99" wp14:textId="77777777">
      <w:pPr>
        <w:pStyle w:val="ListBullet"/>
        <w:ind w:left="850"/>
      </w:pPr>
      <w:r>
        <w:rPr>
          <w:color w:val="333333"/>
        </w:rPr>
        <w:t>Listado de todos los pacientes.</w:t>
      </w:r>
    </w:p>
    <w:p xmlns:wp14="http://schemas.microsoft.com/office/word/2010/wordml" w14:paraId="0849C29F" wp14:textId="77777777">
      <w:pPr>
        <w:pStyle w:val="ListBullet"/>
        <w:ind w:left="850"/>
      </w:pPr>
      <w:r>
        <w:rPr>
          <w:color w:val="333333"/>
        </w:rPr>
        <w:t>Modificación de datos del paciente (incluido su domicilio).</w:t>
      </w:r>
    </w:p>
    <w:p xmlns:wp14="http://schemas.microsoft.com/office/word/2010/wordml" w14:paraId="0AF1FEC3" wp14:textId="77777777">
      <w:pPr>
        <w:pStyle w:val="ListBullet"/>
        <w:ind w:left="850"/>
      </w:pPr>
      <w:r>
        <w:rPr>
          <w:color w:val="333333"/>
        </w:rPr>
        <w:t>Eliminación de paciente (validando que no tenga turnos futuros asignados).</w:t>
      </w:r>
    </w:p>
    <w:p xmlns:wp14="http://schemas.microsoft.com/office/word/2010/wordml" w14:paraId="7683D856" wp14:textId="77777777">
      <w:pPr>
        <w:pStyle w:val="Heading2"/>
      </w:pPr>
      <w:r>
        <w:rPr>
          <w:color w:val="1B3A5C"/>
        </w:rPr>
        <w:t>RF2 – Gestión de Odontólogos</w:t>
      </w:r>
    </w:p>
    <w:p xmlns:wp14="http://schemas.microsoft.com/office/word/2010/wordml" w14:paraId="2F01346A" wp14:textId="77777777">
      <w:pPr>
        <w:jc w:val="both"/>
      </w:pPr>
      <w:r>
        <w:rPr>
          <w:b w:val="0"/>
          <w:i w:val="0"/>
          <w:color w:val="333333"/>
        </w:rPr>
        <w:t>El sistema debe permitir registrar, consultar, modificar y eliminar odontólogos.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:rsidTr="698FE39C" w14:paraId="075220F6" wp14:textId="77777777">
        <w:tc>
          <w:tcPr>
            <w:tcW w:w="3135" w:type="dxa"/>
            <w:shd w:val="clear" w:color="auto" w:fill="2E74B5"/>
            <w:tcMar/>
          </w:tcPr>
          <w:p w14:paraId="18BBB8DF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3135" w:type="dxa"/>
            <w:shd w:val="clear" w:color="auto" w:fill="2E74B5"/>
            <w:tcMar/>
          </w:tcPr>
          <w:p w14:paraId="125D1B64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135" w:type="dxa"/>
            <w:shd w:val="clear" w:color="auto" w:fill="2E74B5"/>
            <w:tcMar/>
          </w:tcPr>
          <w:p w:rsidP="698FE39C" w14:paraId="7551550D" wp14:textId="77777777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98FE39C" w:rsidR="698FE39C">
              <w:rPr>
                <w:b w:val="1"/>
                <w:bCs w:val="1"/>
                <w:color w:val="FFFFFF"/>
                <w:sz w:val="20"/>
                <w:szCs w:val="20"/>
              </w:rPr>
              <w:t>Descripción*</w:t>
            </w:r>
          </w:p>
        </w:tc>
      </w:tr>
      <w:tr xmlns:wp14="http://schemas.microsoft.com/office/word/2010/wordml" w:rsidTr="698FE39C" w14:paraId="6E4AF28B" wp14:textId="77777777">
        <w:tc>
          <w:tcPr>
            <w:tcW w:w="3135" w:type="dxa"/>
            <w:tcMar/>
          </w:tcPr>
          <w:p w14:paraId="293C6DDC" wp14:textId="77777777"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w="3135" w:type="dxa"/>
            <w:tcMar/>
          </w:tcPr>
          <w:p w14:paraId="0F921C87" wp14:textId="77777777">
            <w:r/>
            <w:r>
              <w:rPr>
                <w:color w:val="333333"/>
                <w:sz w:val="20"/>
              </w:rPr>
              <w:t>Long</w:t>
            </w:r>
          </w:p>
        </w:tc>
        <w:tc>
          <w:tcPr>
            <w:tcW w:w="3135" w:type="dxa"/>
            <w:tcMar/>
          </w:tcPr>
          <w:p w14:paraId="44B6E4DD" wp14:textId="77777777">
            <w:r/>
            <w:r>
              <w:rPr>
                <w:color w:val="333333"/>
                <w:sz w:val="20"/>
              </w:rPr>
              <w:t>Identificador único del odontólogo (autogenerado)</w:t>
            </w:r>
          </w:p>
        </w:tc>
      </w:tr>
      <w:tr xmlns:wp14="http://schemas.microsoft.com/office/word/2010/wordml" w:rsidTr="698FE39C" w14:paraId="6E0662F6" wp14:textId="77777777">
        <w:tc>
          <w:tcPr>
            <w:tcW w:w="3135" w:type="dxa"/>
            <w:shd w:val="clear" w:color="auto" w:fill="EDF2F9"/>
            <w:tcMar/>
          </w:tcPr>
          <w:p w14:paraId="735FED41" wp14:textId="77777777">
            <w:r/>
            <w:r>
              <w:rPr>
                <w:color w:val="333333"/>
                <w:sz w:val="20"/>
              </w:rPr>
              <w:t>nombre</w:t>
            </w:r>
          </w:p>
        </w:tc>
        <w:tc>
          <w:tcPr>
            <w:tcW w:w="3135" w:type="dxa"/>
            <w:shd w:val="clear" w:color="auto" w:fill="EDF2F9"/>
            <w:tcMar/>
          </w:tcPr>
          <w:p w14:paraId="0810A1BB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val="clear" w:color="auto" w:fill="EDF2F9"/>
            <w:tcMar/>
          </w:tcPr>
          <w:p w14:paraId="57586425" wp14:textId="77777777">
            <w:r/>
            <w:r>
              <w:rPr>
                <w:color w:val="333333"/>
                <w:sz w:val="20"/>
              </w:rPr>
              <w:t>Nombre del profesional</w:t>
            </w:r>
          </w:p>
        </w:tc>
      </w:tr>
      <w:tr xmlns:wp14="http://schemas.microsoft.com/office/word/2010/wordml" w:rsidTr="698FE39C" w14:paraId="01C40619" wp14:textId="77777777">
        <w:tc>
          <w:tcPr>
            <w:tcW w:w="3135" w:type="dxa"/>
            <w:tcMar/>
          </w:tcPr>
          <w:p w14:paraId="2CFA4E63" wp14:textId="77777777">
            <w:r/>
            <w:r>
              <w:rPr>
                <w:color w:val="333333"/>
                <w:sz w:val="20"/>
              </w:rPr>
              <w:t>apellido</w:t>
            </w:r>
          </w:p>
        </w:tc>
        <w:tc>
          <w:tcPr>
            <w:tcW w:w="3135" w:type="dxa"/>
            <w:tcMar/>
          </w:tcPr>
          <w:p w14:paraId="5572819E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tcMar/>
          </w:tcPr>
          <w:p w14:paraId="7D6BDCF3" wp14:textId="77777777">
            <w:r/>
            <w:r>
              <w:rPr>
                <w:color w:val="333333"/>
                <w:sz w:val="20"/>
              </w:rPr>
              <w:t>Apellido del profesional</w:t>
            </w:r>
          </w:p>
        </w:tc>
      </w:tr>
      <w:tr xmlns:wp14="http://schemas.microsoft.com/office/word/2010/wordml" w:rsidTr="698FE39C" w14:paraId="33634357" wp14:textId="77777777">
        <w:tc>
          <w:tcPr>
            <w:tcW w:w="3135" w:type="dxa"/>
            <w:shd w:val="clear" w:color="auto" w:fill="EDF2F9"/>
            <w:tcMar/>
          </w:tcPr>
          <w:p w14:paraId="21ED0464" wp14:textId="77777777">
            <w:r/>
            <w:r>
              <w:rPr>
                <w:color w:val="333333"/>
                <w:sz w:val="20"/>
              </w:rPr>
              <w:t>matricula</w:t>
            </w:r>
          </w:p>
        </w:tc>
        <w:tc>
          <w:tcPr>
            <w:tcW w:w="3135" w:type="dxa"/>
            <w:shd w:val="clear" w:color="auto" w:fill="EDF2F9"/>
            <w:tcMar/>
          </w:tcPr>
          <w:p w14:paraId="32F4E0C6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val="clear" w:color="auto" w:fill="EDF2F9"/>
            <w:tcMar/>
          </w:tcPr>
          <w:p w14:paraId="1000E6ED" wp14:textId="77777777">
            <w:r/>
            <w:r>
              <w:rPr>
                <w:color w:val="333333"/>
                <w:sz w:val="20"/>
              </w:rPr>
              <w:t>Número de matrícula profesional (único, clave de auditoría)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3049EACE" wp14:textId="77777777">
      <w:pPr>
        <w:jc w:val="both"/>
      </w:pPr>
      <w:r>
        <w:rPr>
          <w:b/>
          <w:i w:val="0"/>
          <w:color w:val="333333"/>
        </w:rPr>
        <w:t>Operaciones requeridas:</w:t>
      </w:r>
    </w:p>
    <w:p xmlns:wp14="http://schemas.microsoft.com/office/word/2010/wordml" w14:paraId="4B43678E" wp14:textId="77777777">
      <w:pPr>
        <w:pStyle w:val="ListBullet"/>
        <w:ind w:left="850"/>
      </w:pPr>
      <w:r>
        <w:rPr>
          <w:color w:val="333333"/>
        </w:rPr>
        <w:t>Alta de odontólogo.</w:t>
      </w:r>
    </w:p>
    <w:p xmlns:wp14="http://schemas.microsoft.com/office/word/2010/wordml" w14:paraId="5858A627" wp14:textId="77777777">
      <w:pPr>
        <w:pStyle w:val="ListBullet"/>
        <w:ind w:left="850"/>
      </w:pPr>
      <w:r>
        <w:rPr>
          <w:color w:val="333333"/>
        </w:rPr>
        <w:t>Búsqueda de odontólogo por ID.</w:t>
      </w:r>
    </w:p>
    <w:p xmlns:wp14="http://schemas.microsoft.com/office/word/2010/wordml" w14:paraId="6887FD45" wp14:textId="77777777">
      <w:pPr>
        <w:pStyle w:val="ListBullet"/>
        <w:ind w:left="850"/>
      </w:pPr>
      <w:r>
        <w:rPr>
          <w:color w:val="333333"/>
        </w:rPr>
        <w:t>Búsqueda de odontólogo por matrícula.</w:t>
      </w:r>
    </w:p>
    <w:p xmlns:wp14="http://schemas.microsoft.com/office/word/2010/wordml" w14:paraId="52D5CC39" wp14:textId="77777777">
      <w:pPr>
        <w:pStyle w:val="ListBullet"/>
        <w:ind w:left="850"/>
      </w:pPr>
      <w:r>
        <w:rPr>
          <w:color w:val="333333"/>
        </w:rPr>
        <w:t>Listado de todos los odontólogos.</w:t>
      </w:r>
    </w:p>
    <w:p xmlns:wp14="http://schemas.microsoft.com/office/word/2010/wordml" w14:paraId="090D4B75" wp14:textId="77777777">
      <w:pPr>
        <w:pStyle w:val="ListBullet"/>
        <w:ind w:left="850"/>
      </w:pPr>
      <w:r>
        <w:rPr>
          <w:color w:val="333333"/>
        </w:rPr>
        <w:t>Modificación de datos del odontólogo.</w:t>
      </w:r>
    </w:p>
    <w:p xmlns:wp14="http://schemas.microsoft.com/office/word/2010/wordml" w14:paraId="6349E292" wp14:textId="77777777">
      <w:pPr>
        <w:pStyle w:val="ListBullet"/>
        <w:ind w:left="850"/>
      </w:pPr>
      <w:r>
        <w:rPr>
          <w:color w:val="333333"/>
        </w:rPr>
        <w:t>Eliminación de odontólogo (validando que no tenga turnos futuros asignados).</w:t>
      </w:r>
    </w:p>
    <w:p xmlns:wp14="http://schemas.microsoft.com/office/word/2010/wordml" w14:paraId="235FB179" wp14:textId="77777777">
      <w:pPr>
        <w:pStyle w:val="Heading2"/>
      </w:pPr>
      <w:r>
        <w:rPr>
          <w:color w:val="1B3A5C"/>
        </w:rPr>
        <w:t>RF3 – Gestión de Turnos</w:t>
      </w:r>
    </w:p>
    <w:p xmlns:wp14="http://schemas.microsoft.com/office/word/2010/wordml" w14:paraId="53CFE669" wp14:textId="77777777">
      <w:pPr>
        <w:jc w:val="both"/>
      </w:pPr>
      <w:r>
        <w:rPr>
          <w:b w:val="0"/>
          <w:i w:val="0"/>
          <w:color w:val="333333"/>
        </w:rPr>
        <w:t>El sistema debe permitir reservar, consultar, modificar y cancelar turnos, vinculando un paciente con un odontólogo en una fecha y hora determinadas.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2510CD0" wp14:textId="77777777">
        <w:tc>
          <w:tcPr>
            <w:tcW w:w="3135" w:type="dxa"/>
            <w:shd w:fill="2E74B5"/>
          </w:tcPr>
          <w:p w14:paraId="7EFACC74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3135" w:type="dxa"/>
            <w:shd w:fill="2E74B5"/>
          </w:tcPr>
          <w:p w14:paraId="60163875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135" w:type="dxa"/>
            <w:shd w:fill="2E74B5"/>
          </w:tcPr>
          <w:p w14:paraId="0F90AD1D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7E41F304" wp14:textId="77777777">
        <w:tc>
          <w:tcPr>
            <w:tcW w:w="3135" w:type="dxa"/>
          </w:tcPr>
          <w:p w14:paraId="7E1D3BFA" wp14:textId="77777777"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w="3135" w:type="dxa"/>
          </w:tcPr>
          <w:p w14:paraId="7E72F9E5" wp14:textId="77777777">
            <w:r/>
            <w:r>
              <w:rPr>
                <w:color w:val="333333"/>
                <w:sz w:val="20"/>
              </w:rPr>
              <w:t>Long</w:t>
            </w:r>
          </w:p>
        </w:tc>
        <w:tc>
          <w:tcPr>
            <w:tcW w:w="3135" w:type="dxa"/>
          </w:tcPr>
          <w:p w14:paraId="6D9C5AE2" wp14:textId="77777777">
            <w:r/>
            <w:r>
              <w:rPr>
                <w:color w:val="333333"/>
                <w:sz w:val="20"/>
              </w:rPr>
              <w:t>Identificador único del turno (autogenerado)</w:t>
            </w:r>
          </w:p>
        </w:tc>
      </w:tr>
      <w:tr xmlns:wp14="http://schemas.microsoft.com/office/word/2010/wordml" w14:paraId="711E6612" wp14:textId="77777777">
        <w:tc>
          <w:tcPr>
            <w:tcW w:w="3135" w:type="dxa"/>
            <w:shd w:fill="EDF2F9"/>
          </w:tcPr>
          <w:p w14:paraId="25461EA6" wp14:textId="77777777">
            <w:r/>
            <w:r>
              <w:rPr>
                <w:color w:val="333333"/>
                <w:sz w:val="20"/>
              </w:rPr>
              <w:t>paciente</w:t>
            </w:r>
          </w:p>
        </w:tc>
        <w:tc>
          <w:tcPr>
            <w:tcW w:w="3135" w:type="dxa"/>
            <w:shd w:fill="EDF2F9"/>
          </w:tcPr>
          <w:p w14:paraId="3FB338D2" wp14:textId="77777777">
            <w:r/>
            <w:r>
              <w:rPr>
                <w:color w:val="333333"/>
                <w:sz w:val="20"/>
              </w:rPr>
              <w:t>Paciente</w:t>
            </w:r>
          </w:p>
        </w:tc>
        <w:tc>
          <w:tcPr>
            <w:tcW w:w="3135" w:type="dxa"/>
            <w:shd w:fill="EDF2F9"/>
          </w:tcPr>
          <w:p w14:paraId="225EEAE9" wp14:textId="77777777">
            <w:r/>
            <w:r>
              <w:rPr>
                <w:color w:val="333333"/>
                <w:sz w:val="20"/>
              </w:rPr>
              <w:t>Paciente asociado al turno (relación)</w:t>
            </w:r>
          </w:p>
        </w:tc>
      </w:tr>
      <w:tr xmlns:wp14="http://schemas.microsoft.com/office/word/2010/wordml" w14:paraId="4E32512C" wp14:textId="77777777">
        <w:tc>
          <w:tcPr>
            <w:tcW w:w="3135" w:type="dxa"/>
          </w:tcPr>
          <w:p w14:paraId="0E51D0B6" wp14:textId="77777777">
            <w:r/>
            <w:r>
              <w:rPr>
                <w:color w:val="333333"/>
                <w:sz w:val="20"/>
              </w:rPr>
              <w:t>odontologo</w:t>
            </w:r>
          </w:p>
        </w:tc>
        <w:tc>
          <w:tcPr>
            <w:tcW w:w="3135" w:type="dxa"/>
          </w:tcPr>
          <w:p w14:paraId="1A8C4DA9" wp14:textId="77777777">
            <w:r/>
            <w:r>
              <w:rPr>
                <w:color w:val="333333"/>
                <w:sz w:val="20"/>
              </w:rPr>
              <w:t>Odontólogo</w:t>
            </w:r>
          </w:p>
        </w:tc>
        <w:tc>
          <w:tcPr>
            <w:tcW w:w="3135" w:type="dxa"/>
          </w:tcPr>
          <w:p w14:paraId="23C6D793" wp14:textId="77777777">
            <w:r/>
            <w:r>
              <w:rPr>
                <w:color w:val="333333"/>
                <w:sz w:val="20"/>
              </w:rPr>
              <w:t>Odontólogo que atiende (relación)</w:t>
            </w:r>
          </w:p>
        </w:tc>
      </w:tr>
      <w:tr xmlns:wp14="http://schemas.microsoft.com/office/word/2010/wordml" w14:paraId="31B51F61" wp14:textId="77777777">
        <w:tc>
          <w:tcPr>
            <w:tcW w:w="3135" w:type="dxa"/>
            <w:shd w:fill="EDF2F9"/>
          </w:tcPr>
          <w:p w14:paraId="34E46F0E" wp14:textId="77777777">
            <w:r/>
            <w:r>
              <w:rPr>
                <w:color w:val="333333"/>
                <w:sz w:val="20"/>
              </w:rPr>
              <w:t>fecha</w:t>
            </w:r>
          </w:p>
        </w:tc>
        <w:tc>
          <w:tcPr>
            <w:tcW w:w="3135" w:type="dxa"/>
            <w:shd w:fill="EDF2F9"/>
          </w:tcPr>
          <w:p w14:paraId="6EC880BF" wp14:textId="77777777">
            <w:r/>
            <w:r>
              <w:rPr>
                <w:color w:val="333333"/>
                <w:sz w:val="20"/>
              </w:rPr>
              <w:t>LocalDate</w:t>
            </w:r>
          </w:p>
        </w:tc>
        <w:tc>
          <w:tcPr>
            <w:tcW w:w="3135" w:type="dxa"/>
            <w:shd w:fill="EDF2F9"/>
          </w:tcPr>
          <w:p w14:paraId="63003014" wp14:textId="77777777">
            <w:r/>
            <w:r>
              <w:rPr>
                <w:color w:val="333333"/>
                <w:sz w:val="20"/>
              </w:rPr>
              <w:t>Fecha del turno</w:t>
            </w:r>
          </w:p>
        </w:tc>
      </w:tr>
      <w:tr xmlns:wp14="http://schemas.microsoft.com/office/word/2010/wordml" w14:paraId="3DB8C81C" wp14:textId="77777777">
        <w:tc>
          <w:tcPr>
            <w:tcW w:w="3135" w:type="dxa"/>
          </w:tcPr>
          <w:p w14:paraId="7847334E" wp14:textId="77777777">
            <w:r/>
            <w:r>
              <w:rPr>
                <w:color w:val="333333"/>
                <w:sz w:val="20"/>
              </w:rPr>
              <w:t>hora</w:t>
            </w:r>
          </w:p>
        </w:tc>
        <w:tc>
          <w:tcPr>
            <w:tcW w:w="3135" w:type="dxa"/>
          </w:tcPr>
          <w:p w14:paraId="1FC4C439" wp14:textId="77777777">
            <w:r/>
            <w:r>
              <w:rPr>
                <w:color w:val="333333"/>
                <w:sz w:val="20"/>
              </w:rPr>
              <w:t>LocalTime</w:t>
            </w:r>
          </w:p>
        </w:tc>
        <w:tc>
          <w:tcPr>
            <w:tcW w:w="3135" w:type="dxa"/>
          </w:tcPr>
          <w:p w14:paraId="39B5D3A5" wp14:textId="77777777">
            <w:r/>
            <w:r>
              <w:rPr>
                <w:color w:val="333333"/>
                <w:sz w:val="20"/>
              </w:rPr>
              <w:t>Hora del turno</w:t>
            </w:r>
          </w:p>
        </w:tc>
      </w:tr>
      <w:tr xmlns:wp14="http://schemas.microsoft.com/office/word/2010/wordml" w14:paraId="3D7DA471" wp14:textId="77777777">
        <w:tc>
          <w:tcPr>
            <w:tcW w:w="3135" w:type="dxa"/>
            <w:shd w:fill="EDF2F9"/>
          </w:tcPr>
          <w:p w14:paraId="7769C5BA" wp14:textId="77777777">
            <w:r/>
            <w:r>
              <w:rPr>
                <w:color w:val="333333"/>
                <w:sz w:val="20"/>
              </w:rPr>
              <w:t>estado</w:t>
            </w:r>
          </w:p>
        </w:tc>
        <w:tc>
          <w:tcPr>
            <w:tcW w:w="3135" w:type="dxa"/>
            <w:shd w:fill="EDF2F9"/>
          </w:tcPr>
          <w:p w14:paraId="40124F5A" wp14:textId="77777777">
            <w:r/>
            <w:r>
              <w:rPr>
                <w:color w:val="333333"/>
                <w:sz w:val="20"/>
              </w:rPr>
              <w:t>EstadoTurno</w:t>
            </w:r>
          </w:p>
        </w:tc>
        <w:tc>
          <w:tcPr>
            <w:tcW w:w="3135" w:type="dxa"/>
            <w:shd w:fill="EDF2F9"/>
          </w:tcPr>
          <w:p w14:paraId="5FFDD641" wp14:textId="77777777">
            <w:r/>
            <w:r>
              <w:rPr>
                <w:color w:val="333333"/>
                <w:sz w:val="20"/>
              </w:rPr>
              <w:t>Estado: PENDIENTE, CONFIRMADO, CANCELADO, COMPLETADO</w:t>
            </w:r>
          </w:p>
        </w:tc>
      </w:tr>
    </w:tbl>
    <w:p xmlns:wp14="http://schemas.microsoft.com/office/word/2010/wordml" w14:paraId="4B94D5A5" wp14:textId="77777777"/>
    <w:p w:rsidR="698FE39C" w:rsidP="698FE39C" w:rsidRDefault="698FE39C" w14:paraId="4D7082F8" w14:textId="2857FF9F">
      <w:pPr>
        <w:jc w:val="both"/>
        <w:rPr>
          <w:b w:val="1"/>
          <w:bCs w:val="1"/>
          <w:i w:val="0"/>
          <w:iCs w:val="0"/>
          <w:color w:val="333333"/>
        </w:rPr>
      </w:pPr>
    </w:p>
    <w:p xmlns:wp14="http://schemas.microsoft.com/office/word/2010/wordml" w14:paraId="0E5DC82C" wp14:textId="77777777">
      <w:pPr>
        <w:jc w:val="both"/>
      </w:pPr>
      <w:r>
        <w:rPr>
          <w:b/>
          <w:i w:val="0"/>
          <w:color w:val="333333"/>
        </w:rPr>
        <w:t>Operaciones requeridas:</w:t>
      </w:r>
    </w:p>
    <w:p xmlns:wp14="http://schemas.microsoft.com/office/word/2010/wordml" w14:paraId="126EF481" wp14:textId="77777777">
      <w:pPr>
        <w:pStyle w:val="ListBullet"/>
        <w:ind w:left="850"/>
      </w:pPr>
      <w:r>
        <w:rPr>
          <w:color w:val="333333"/>
        </w:rPr>
        <w:t>Reservar turno (validando disponibilidad del odontólogo en esa fecha/hora).</w:t>
      </w:r>
    </w:p>
    <w:p xmlns:wp14="http://schemas.microsoft.com/office/word/2010/wordml" w14:paraId="3C0A2A04" wp14:textId="77777777">
      <w:pPr>
        <w:pStyle w:val="ListBullet"/>
        <w:ind w:left="850"/>
      </w:pPr>
      <w:r>
        <w:rPr>
          <w:color w:val="333333"/>
        </w:rPr>
        <w:t>Confirmar turno.</w:t>
      </w:r>
    </w:p>
    <w:p xmlns:wp14="http://schemas.microsoft.com/office/word/2010/wordml" w14:paraId="22E9F36C" wp14:textId="77777777">
      <w:pPr>
        <w:pStyle w:val="ListBullet"/>
        <w:ind w:left="850"/>
      </w:pPr>
      <w:r>
        <w:rPr>
          <w:color w:val="333333"/>
        </w:rPr>
        <w:t>Cancelar turno.</w:t>
      </w:r>
    </w:p>
    <w:p xmlns:wp14="http://schemas.microsoft.com/office/word/2010/wordml" w14:paraId="46E4D6E8" wp14:textId="77777777">
      <w:pPr>
        <w:pStyle w:val="ListBullet"/>
        <w:ind w:left="850"/>
      </w:pPr>
      <w:r>
        <w:rPr>
          <w:color w:val="333333"/>
        </w:rPr>
        <w:t>Modificar turno (cambio de fecha/hora u odontólogo).</w:t>
      </w:r>
    </w:p>
    <w:p xmlns:wp14="http://schemas.microsoft.com/office/word/2010/wordml" w14:paraId="7F93383B" wp14:textId="77777777">
      <w:pPr>
        <w:pStyle w:val="ListBullet"/>
        <w:ind w:left="850"/>
      </w:pPr>
      <w:r>
        <w:rPr>
          <w:color w:val="333333"/>
        </w:rPr>
        <w:t>Listar todos los turnos.</w:t>
      </w:r>
    </w:p>
    <w:p xmlns:wp14="http://schemas.microsoft.com/office/word/2010/wordml" w14:paraId="1D5AAA30" wp14:textId="77777777">
      <w:pPr>
        <w:pStyle w:val="ListBullet"/>
        <w:ind w:left="850"/>
      </w:pPr>
      <w:r>
        <w:rPr>
          <w:color w:val="333333"/>
        </w:rPr>
        <w:t>Buscar turno por ID.</w:t>
      </w:r>
    </w:p>
    <w:p xmlns:wp14="http://schemas.microsoft.com/office/word/2010/wordml" w14:paraId="55F4603D" wp14:textId="77777777">
      <w:pPr>
        <w:pStyle w:val="Heading2"/>
      </w:pPr>
      <w:r>
        <w:rPr>
          <w:color w:val="1B3A5C"/>
        </w:rPr>
        <w:t>RF4 – Búsquedas y Reportes</w:t>
      </w:r>
    </w:p>
    <w:p xmlns:wp14="http://schemas.microsoft.com/office/word/2010/wordml" w14:paraId="53A9AF2D" wp14:textId="77777777">
      <w:pPr>
        <w:jc w:val="both"/>
      </w:pPr>
      <w:r>
        <w:rPr>
          <w:b w:val="0"/>
          <w:i w:val="0"/>
          <w:color w:val="333333"/>
        </w:rPr>
        <w:t>El sistema debe ofrecer las siguientes consultas y reportes:</w:t>
      </w:r>
    </w:p>
    <w:p xmlns:wp14="http://schemas.microsoft.com/office/word/2010/wordml" w14:paraId="2809D6FA" wp14:textId="77777777">
      <w:pPr>
        <w:pStyle w:val="ListBullet"/>
        <w:ind w:left="850"/>
      </w:pPr>
      <w:r>
        <w:rPr>
          <w:color w:val="333333"/>
        </w:rPr>
        <w:t>Listar todos los pacientes ordenados alfabéticamente.</w:t>
      </w:r>
    </w:p>
    <w:p xmlns:wp14="http://schemas.microsoft.com/office/word/2010/wordml" w14:paraId="1F4AD4FC" wp14:textId="77777777">
      <w:pPr>
        <w:pStyle w:val="ListBullet"/>
        <w:ind w:left="850"/>
      </w:pPr>
      <w:r>
        <w:rPr>
          <w:color w:val="333333"/>
        </w:rPr>
        <w:t>Buscar paciente por DNI.</w:t>
      </w:r>
    </w:p>
    <w:p xmlns:wp14="http://schemas.microsoft.com/office/word/2010/wordml" w14:paraId="2CB25E44" wp14:textId="77777777">
      <w:pPr>
        <w:pStyle w:val="ListBullet"/>
        <w:ind w:left="850"/>
      </w:pPr>
      <w:r>
        <w:rPr>
          <w:color w:val="333333"/>
        </w:rPr>
        <w:t>Listar todos los turnos de un paciente determinado.</w:t>
      </w:r>
    </w:p>
    <w:p xmlns:wp14="http://schemas.microsoft.com/office/word/2010/wordml" w14:paraId="480DD5C6" wp14:textId="77777777">
      <w:pPr>
        <w:pStyle w:val="ListBullet"/>
        <w:ind w:left="850"/>
      </w:pPr>
      <w:r>
        <w:rPr>
          <w:color w:val="333333"/>
        </w:rPr>
        <w:t>Listar todos los turnos de un odontólogo determinado.</w:t>
      </w:r>
    </w:p>
    <w:p xmlns:wp14="http://schemas.microsoft.com/office/word/2010/wordml" w14:paraId="0BD06716" wp14:textId="77777777">
      <w:pPr>
        <w:pStyle w:val="ListBullet"/>
        <w:ind w:left="850"/>
      </w:pPr>
      <w:r>
        <w:rPr>
          <w:color w:val="333333"/>
        </w:rPr>
        <w:t>Listar turnos por fecha (agenda del día).</w:t>
      </w:r>
    </w:p>
    <w:p xmlns:wp14="http://schemas.microsoft.com/office/word/2010/wordml" w14:paraId="6FAC8C22" wp14:textId="77777777">
      <w:pPr>
        <w:pStyle w:val="ListBullet"/>
        <w:ind w:left="850"/>
      </w:pPr>
      <w:r>
        <w:rPr>
          <w:color w:val="333333"/>
        </w:rPr>
        <w:t>Listar turnos por estado (pendientes, cancelados, completados).</w:t>
      </w:r>
    </w:p>
    <w:p xmlns:wp14="http://schemas.microsoft.com/office/word/2010/wordml" w14:paraId="157A32D3" wp14:textId="77777777">
      <w:pPr>
        <w:pStyle w:val="ListBullet"/>
        <w:ind w:left="850"/>
      </w:pPr>
      <w:r>
        <w:rPr>
          <w:color w:val="333333"/>
        </w:rPr>
        <w:t>(Opcional) Reporte de pacientes nuevos en un período dado.</w:t>
      </w:r>
    </w:p>
    <w:p xmlns:wp14="http://schemas.microsoft.com/office/word/2010/wordml" w14:paraId="7B36E3A7" wp14:textId="77777777">
      <w:pPr>
        <w:pStyle w:val="ListBullet"/>
        <w:ind w:left="850"/>
      </w:pPr>
      <w:r>
        <w:rPr>
          <w:color w:val="333333"/>
        </w:rPr>
        <w:t>(Opcional) Agenda semanal por odontólogo.</w:t>
      </w:r>
    </w:p>
    <w:p xmlns:wp14="http://schemas.microsoft.com/office/word/2010/wordml" w14:paraId="0E4CD3E9" wp14:textId="77777777">
      <w:pPr>
        <w:pStyle w:val="Heading2"/>
      </w:pPr>
      <w:r>
        <w:rPr>
          <w:color w:val="1B3A5C"/>
        </w:rPr>
        <w:t>RF5 – Interfaz Gráfica (Entrega 4)</w:t>
      </w:r>
    </w:p>
    <w:p xmlns:wp14="http://schemas.microsoft.com/office/word/2010/wordml" w14:paraId="4CC83536" wp14:textId="77777777">
      <w:pPr>
        <w:jc w:val="both"/>
      </w:pPr>
      <w:r>
        <w:rPr>
          <w:b w:val="0"/>
          <w:i w:val="0"/>
          <w:color w:val="333333"/>
        </w:rPr>
        <w:t>En la fase final del proyecto, todas las operaciones anteriores deberán ser accesibles a través de una interfaz gráfica de usuario (GUI) construida con Swing. La GUI debe incluir ventanas para la gestión de pacientes, odontólogos y turnos, así como pantallas de búsqueda y reportes.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7723FED4" wp14:textId="77777777">
      <w:pPr>
        <w:pStyle w:val="Heading1"/>
      </w:pPr>
      <w:r>
        <w:rPr>
          <w:color w:val="1B3A5C"/>
        </w:rPr>
        <w:t>4. Requerimientos No Funcionales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E1CF537" wp14:textId="77777777">
        <w:tc>
          <w:tcPr>
            <w:tcW w:w="3135" w:type="dxa"/>
            <w:shd w:fill="2E74B5"/>
          </w:tcPr>
          <w:p w14:paraId="0A97036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fill="2E74B5"/>
          </w:tcPr>
          <w:p w14:paraId="5DD62350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w="3135" w:type="dxa"/>
            <w:shd w:fill="2E74B5"/>
          </w:tcPr>
          <w:p w14:paraId="30D9C2F4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21F77376" wp14:textId="77777777">
        <w:tc>
          <w:tcPr>
            <w:tcW w:w="3135" w:type="dxa"/>
          </w:tcPr>
          <w:p w14:paraId="741DF168" wp14:textId="77777777">
            <w:r/>
            <w:r>
              <w:rPr>
                <w:color w:val="333333"/>
                <w:sz w:val="20"/>
              </w:rPr>
              <w:t>RNF1</w:t>
            </w:r>
          </w:p>
        </w:tc>
        <w:tc>
          <w:tcPr>
            <w:tcW w:w="3135" w:type="dxa"/>
          </w:tcPr>
          <w:p w14:paraId="70EF19C4" wp14:textId="77777777">
            <w:r/>
            <w:r>
              <w:rPr>
                <w:color w:val="333333"/>
                <w:sz w:val="20"/>
              </w:rPr>
              <w:t>Código limpio y documentado</w:t>
            </w:r>
          </w:p>
        </w:tc>
        <w:tc>
          <w:tcPr>
            <w:tcW w:w="3135" w:type="dxa"/>
          </w:tcPr>
          <w:p w14:paraId="293687B4" wp14:textId="77777777">
            <w:r/>
            <w:r>
              <w:rPr>
                <w:color w:val="333333"/>
                <w:sz w:val="20"/>
              </w:rPr>
              <w:t>El código debe seguir convenciones Java estándar (camelCase, PascalCase) y estar documentado con Javadoc en clases y métodos públicos.</w:t>
            </w:r>
          </w:p>
        </w:tc>
      </w:tr>
      <w:tr xmlns:wp14="http://schemas.microsoft.com/office/word/2010/wordml" w14:paraId="7D05CA31" wp14:textId="77777777">
        <w:tc>
          <w:tcPr>
            <w:tcW w:w="3135" w:type="dxa"/>
            <w:shd w:fill="EDF2F9"/>
          </w:tcPr>
          <w:p w14:paraId="62EF0C53" wp14:textId="77777777">
            <w:r/>
            <w:r>
              <w:rPr>
                <w:color w:val="333333"/>
                <w:sz w:val="20"/>
              </w:rPr>
              <w:t>RNF2</w:t>
            </w:r>
          </w:p>
        </w:tc>
        <w:tc>
          <w:tcPr>
            <w:tcW w:w="3135" w:type="dxa"/>
            <w:shd w:fill="EDF2F9"/>
          </w:tcPr>
          <w:p w14:paraId="1C07859A" wp14:textId="77777777">
            <w:r/>
            <w:r>
              <w:rPr>
                <w:color w:val="333333"/>
                <w:sz w:val="20"/>
              </w:rPr>
              <w:t>Patrones GRASP</w:t>
            </w:r>
          </w:p>
        </w:tc>
        <w:tc>
          <w:tcPr>
            <w:tcW w:w="3135" w:type="dxa"/>
            <w:shd w:fill="EDF2F9"/>
          </w:tcPr>
          <w:p w14:paraId="0619D1B8" wp14:textId="77777777">
            <w:r/>
            <w:r>
              <w:rPr>
                <w:color w:val="333333"/>
                <w:sz w:val="20"/>
              </w:rPr>
              <w:t>Se deben aplicar los patrones Controller, Information Expert, Creator, Low Coupling y High Cohesion en el diseño de las capas de servicio.</w:t>
            </w:r>
          </w:p>
        </w:tc>
      </w:tr>
      <w:tr xmlns:wp14="http://schemas.microsoft.com/office/word/2010/wordml" w14:paraId="6831E252" wp14:textId="77777777">
        <w:tc>
          <w:tcPr>
            <w:tcW w:w="3135" w:type="dxa"/>
          </w:tcPr>
          <w:p w14:paraId="6EB3C6DC" wp14:textId="77777777">
            <w:r/>
            <w:r>
              <w:rPr>
                <w:color w:val="333333"/>
                <w:sz w:val="20"/>
              </w:rPr>
              <w:t>RNF3</w:t>
            </w:r>
          </w:p>
        </w:tc>
        <w:tc>
          <w:tcPr>
            <w:tcW w:w="3135" w:type="dxa"/>
          </w:tcPr>
          <w:p w14:paraId="4A61DFC0" wp14:textId="77777777">
            <w:r/>
            <w:r>
              <w:rPr>
                <w:color w:val="333333"/>
                <w:sz w:val="20"/>
              </w:rPr>
              <w:t>Principios SOLID</w:t>
            </w:r>
          </w:p>
        </w:tc>
        <w:tc>
          <w:tcPr>
            <w:tcW w:w="3135" w:type="dxa"/>
          </w:tcPr>
          <w:p w14:paraId="521E96BA" wp14:textId="77777777">
            <w:r/>
            <w:r>
              <w:rPr>
                <w:color w:val="333333"/>
                <w:sz w:val="20"/>
              </w:rPr>
              <w:t>Especialmente SRP (cada clase una responsabilidad) y OCP (abierto a extensión, cerrado a modificación). Justificar las decisiones en los informes.</w:t>
            </w:r>
          </w:p>
        </w:tc>
      </w:tr>
      <w:tr xmlns:wp14="http://schemas.microsoft.com/office/word/2010/wordml" w14:paraId="06E53418" wp14:textId="77777777">
        <w:tc>
          <w:tcPr>
            <w:tcW w:w="3135" w:type="dxa"/>
            <w:shd w:fill="EDF2F9"/>
          </w:tcPr>
          <w:p w14:paraId="7296F52A" wp14:textId="77777777">
            <w:r/>
            <w:r>
              <w:rPr>
                <w:color w:val="333333"/>
                <w:sz w:val="20"/>
              </w:rPr>
              <w:t>RNF4</w:t>
            </w:r>
          </w:p>
        </w:tc>
        <w:tc>
          <w:tcPr>
            <w:tcW w:w="3135" w:type="dxa"/>
            <w:shd w:fill="EDF2F9"/>
          </w:tcPr>
          <w:p w14:paraId="26A30BC1" wp14:textId="77777777">
            <w:r/>
            <w:r>
              <w:rPr>
                <w:color w:val="333333"/>
                <w:sz w:val="20"/>
              </w:rPr>
              <w:t>Manejo robusto de errores</w:t>
            </w:r>
          </w:p>
        </w:tc>
        <w:tc>
          <w:tcPr>
            <w:tcW w:w="3135" w:type="dxa"/>
            <w:shd w:fill="EDF2F9"/>
          </w:tcPr>
          <w:p w14:paraId="451DA75D" wp14:textId="77777777">
            <w:r/>
            <w:r>
              <w:rPr>
                <w:color w:val="333333"/>
                <w:sz w:val="20"/>
              </w:rPr>
              <w:t>Excepciones personalizadas del dominio. Ningún error debe producir un crash silencioso; todos los errores deben ser capturados y comunicados al usuario.</w:t>
            </w:r>
          </w:p>
        </w:tc>
      </w:tr>
      <w:tr xmlns:wp14="http://schemas.microsoft.com/office/word/2010/wordml" w14:paraId="3C0FF5F9" wp14:textId="77777777">
        <w:tc>
          <w:tcPr>
            <w:tcW w:w="3135" w:type="dxa"/>
          </w:tcPr>
          <w:p w14:paraId="4A960F0A" wp14:textId="77777777">
            <w:r/>
            <w:r>
              <w:rPr>
                <w:color w:val="333333"/>
                <w:sz w:val="20"/>
              </w:rPr>
              <w:t>RNF5</w:t>
            </w:r>
          </w:p>
        </w:tc>
        <w:tc>
          <w:tcPr>
            <w:tcW w:w="3135" w:type="dxa"/>
          </w:tcPr>
          <w:p w14:paraId="671AD695" wp14:textId="77777777">
            <w:r/>
            <w:r>
              <w:rPr>
                <w:color w:val="333333"/>
                <w:sz w:val="20"/>
              </w:rPr>
              <w:t>Persistencia en archivos</w:t>
            </w:r>
          </w:p>
        </w:tc>
        <w:tc>
          <w:tcPr>
            <w:tcW w:w="3135" w:type="dxa"/>
          </w:tcPr>
          <w:p w14:paraId="69783EAA" wp14:textId="77777777">
            <w:r/>
            <w:r>
              <w:rPr>
                <w:color w:val="333333"/>
                <w:sz w:val="20"/>
              </w:rPr>
              <w:t>Los datos de pacientes, odontólogos y turnos deben persistir entre ejecuciones mediante archivos CSV o serialización Java.</w:t>
            </w:r>
          </w:p>
        </w:tc>
      </w:tr>
      <w:tr xmlns:wp14="http://schemas.microsoft.com/office/word/2010/wordml" w14:paraId="104B435C" wp14:textId="77777777">
        <w:tc>
          <w:tcPr>
            <w:tcW w:w="3135" w:type="dxa"/>
            <w:shd w:fill="EDF2F9"/>
          </w:tcPr>
          <w:p w14:paraId="7CD8B756" wp14:textId="77777777">
            <w:r/>
            <w:r>
              <w:rPr>
                <w:color w:val="333333"/>
                <w:sz w:val="20"/>
              </w:rPr>
              <w:t>RNF6</w:t>
            </w:r>
          </w:p>
        </w:tc>
        <w:tc>
          <w:tcPr>
            <w:tcW w:w="3135" w:type="dxa"/>
            <w:shd w:fill="EDF2F9"/>
          </w:tcPr>
          <w:p w14:paraId="5B859A8E" wp14:textId="77777777">
            <w:r/>
            <w:r>
              <w:rPr>
                <w:color w:val="333333"/>
                <w:sz w:val="20"/>
              </w:rPr>
              <w:t>Interfaz intuitiva</w:t>
            </w:r>
          </w:p>
        </w:tc>
        <w:tc>
          <w:tcPr>
            <w:tcW w:w="3135" w:type="dxa"/>
            <w:shd w:fill="EDF2F9"/>
          </w:tcPr>
          <w:p w14:paraId="5F4708BD" wp14:textId="77777777">
            <w:r/>
            <w:r>
              <w:rPr>
                <w:color w:val="333333"/>
                <w:sz w:val="20"/>
              </w:rPr>
              <w:t>Consola interactiva con menús claros (entregas 1 a 3). GUI Swing funcional e intuitiva (entrega 4).</w:t>
            </w:r>
          </w:p>
        </w:tc>
      </w:tr>
      <w:tr xmlns:wp14="http://schemas.microsoft.com/office/word/2010/wordml" w14:paraId="2EA90B42" wp14:textId="77777777">
        <w:tc>
          <w:tcPr>
            <w:tcW w:w="3135" w:type="dxa"/>
          </w:tcPr>
          <w:p w14:paraId="2CA75578" wp14:textId="77777777">
            <w:r/>
            <w:r>
              <w:rPr>
                <w:color w:val="333333"/>
                <w:sz w:val="20"/>
              </w:rPr>
              <w:t>RNF7</w:t>
            </w:r>
          </w:p>
        </w:tc>
        <w:tc>
          <w:tcPr>
            <w:tcW w:w="3135" w:type="dxa"/>
          </w:tcPr>
          <w:p w14:paraId="5EDC783C" wp14:textId="77777777">
            <w:r/>
            <w:r>
              <w:rPr>
                <w:color w:val="333333"/>
                <w:sz w:val="20"/>
              </w:rPr>
              <w:t>Versionado de código</w:t>
            </w:r>
          </w:p>
        </w:tc>
        <w:tc>
          <w:tcPr>
            <w:tcW w:w="3135" w:type="dxa"/>
          </w:tcPr>
          <w:p w14:paraId="37C6E3EA" wp14:textId="77777777">
            <w:r/>
            <w:r>
              <w:rPr>
                <w:color w:val="333333"/>
                <w:sz w:val="20"/>
              </w:rPr>
              <w:t>Se recomienda el uso de Git para control de versiones. Commits frecuentes con mensajes descriptivos.</w:t>
            </w:r>
          </w:p>
        </w:tc>
      </w:tr>
    </w:tbl>
    <w:p xmlns:wp14="http://schemas.microsoft.com/office/word/2010/wordml" w14:paraId="3656B9AB" wp14:textId="77777777">
      <w:r>
        <w:br w:type="page"/>
      </w:r>
    </w:p>
    <w:p xmlns:wp14="http://schemas.microsoft.com/office/word/2010/wordml" w14:paraId="3FF7541F" wp14:textId="77777777">
      <w:pPr>
        <w:pStyle w:val="Heading1"/>
      </w:pPr>
      <w:r>
        <w:rPr>
          <w:color w:val="1B3A5C"/>
        </w:rPr>
        <w:t>5. Arquitectura del Sistema</w:t>
      </w:r>
    </w:p>
    <w:p xmlns:wp14="http://schemas.microsoft.com/office/word/2010/wordml" w14:paraId="29DCE0DE" wp14:textId="77777777">
      <w:pPr>
        <w:jc w:val="both"/>
      </w:pPr>
      <w:r>
        <w:rPr>
          <w:b w:val="0"/>
          <w:i w:val="0"/>
          <w:color w:val="333333"/>
        </w:rPr>
        <w:t>El sistema se organiza en una arquitectura en capas sin frameworks externos. Cada capa tiene una responsabilidad claramente definida y se comunica únicamente con las capas adyacentes, promoviendo el bajo acoplamiento y la alta cohesión.</w:t>
      </w:r>
    </w:p>
    <w:p xmlns:wp14="http://schemas.microsoft.com/office/word/2010/wordml" w14:paraId="5337AFF8" wp14:textId="77777777">
      <w:pPr>
        <w:pStyle w:val="Heading2"/>
      </w:pPr>
      <w:r>
        <w:rPr>
          <w:color w:val="1B3A5C"/>
        </w:rPr>
        <w:t>5.1 Diagrama de capas</w:t>
      </w:r>
    </w:p>
    <w:p xmlns:wp14="http://schemas.microsoft.com/office/word/2010/wordml" w14:paraId="50CED50A" wp14:textId="77777777">
      <w:pPr>
        <w:jc w:val="cente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PRESENTACIÓN (UI)          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Consola (Scanner/System.out) │ GUI (Swing: JFrame,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                  │ JPanel, JTable, etc.)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SERVICIOS (Lógica de Negocio)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ServicioPaciente │ ServicioOdontologo │ ServicioTurno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Patrones GRASP │ Principios SOLID       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EXCEPCIONES (Dominio)      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PacienteNoEncontradoException │ TurnoYaReservado...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DniDuplicadoException │ MatriculaDuplicadaException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REPOSITORIOS (Persistencia)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RepositorioPaciente │ RepositorioOdontologo │ Repo...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En memoria: HashMap/ArrayList │ Archivos: CSV/Serial.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DOMINIO (Modelo)           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Paciente │ Domicilio │ Odontólogo │ Turno │ EstadoTurno│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14:paraId="0676068E" wp14:textId="77777777">
      <w:pPr>
        <w:pStyle w:val="Heading2"/>
      </w:pPr>
      <w:r>
        <w:rPr>
          <w:color w:val="1B3A5C"/>
        </w:rPr>
        <w:t>5.2 Descripción de cada capa</w:t>
      </w:r>
    </w:p>
    <w:p xmlns:wp14="http://schemas.microsoft.com/office/word/2010/wordml" w14:paraId="6CD79112" wp14:textId="77777777">
      <w:pPr>
        <w:pStyle w:val="Heading3"/>
      </w:pPr>
      <w:r>
        <w:rPr>
          <w:color w:val="2E74B5"/>
        </w:rPr>
        <w:t>Capa de Dominio (modelo)</w:t>
      </w:r>
    </w:p>
    <w:p xmlns:wp14="http://schemas.microsoft.com/office/word/2010/wordml" w14:paraId="3480DE46" wp14:textId="77777777">
      <w:pPr>
        <w:jc w:val="both"/>
      </w:pPr>
      <w:r>
        <w:rPr>
          <w:b w:val="0"/>
          <w:i w:val="0"/>
          <w:color w:val="333333"/>
        </w:rPr>
        <w:t>Contiene las entidades del negocio: Paciente, Domicilio, Odontólogo, Turno y el enumerado EstadoTurno. Son clases Java puras (POJOs) con atributos privados, constructores, getters/setters y métodos de negocio. Representan los conceptos centrales del dominio de la clínica y no tienen dependencia con ninguna otra capa.</w:t>
      </w:r>
    </w:p>
    <w:p xmlns:wp14="http://schemas.microsoft.com/office/word/2010/wordml" w14:paraId="1D00B903" wp14:textId="77777777">
      <w:pPr>
        <w:jc w:val="both"/>
      </w:pPr>
      <w:r>
        <w:rPr>
          <w:b w:val="0"/>
          <w:i/>
          <w:color w:val="333333"/>
        </w:rPr>
        <w:t>Paquete sugerido: modelo (o dominio)</w:t>
      </w:r>
    </w:p>
    <w:p xmlns:wp14="http://schemas.microsoft.com/office/word/2010/wordml" w14:paraId="0D09EDAF" wp14:textId="77777777">
      <w:pPr>
        <w:pStyle w:val="Heading3"/>
      </w:pPr>
      <w:r>
        <w:rPr>
          <w:color w:val="2E74B5"/>
        </w:rPr>
        <w:t>Capa de Repositorios (persistencia)</w:t>
      </w:r>
    </w:p>
    <w:p xmlns:wp14="http://schemas.microsoft.com/office/word/2010/wordml" w14:paraId="7CA69A9A" wp14:textId="77777777">
      <w:pPr>
        <w:jc w:val="both"/>
      </w:pPr>
      <w:r>
        <w:rPr>
          <w:b w:val="0"/>
          <w:i w:val="0"/>
          <w:color w:val="333333"/>
        </w:rPr>
        <w:t>Responsable de almacenar y recuperar las entidades. Se implementa en dos niveles progresivos:</w:t>
      </w:r>
    </w:p>
    <w:p xmlns:wp14="http://schemas.microsoft.com/office/word/2010/wordml" w14:paraId="09F53F51" wp14:textId="77777777">
      <w:pPr>
        <w:pStyle w:val="ListBullet"/>
        <w:ind w:left="850"/>
      </w:pPr>
      <w:r>
        <w:rPr>
          <w:color w:val="333333"/>
        </w:rPr>
        <w:t>Repositorios en memoria: utilizan colecciones Java (HashMap&lt;Long, Paciente&gt;, ArrayList&lt;Turno&gt;, etc.) para almacenar datos durante la ejecución.</w:t>
      </w:r>
    </w:p>
    <w:p xmlns:wp14="http://schemas.microsoft.com/office/word/2010/wordml" w14:paraId="484FB6CA" wp14:textId="77777777">
      <w:pPr>
        <w:pStyle w:val="ListBullet"/>
        <w:ind w:left="850"/>
      </w:pPr>
      <w:r>
        <w:rPr>
          <w:color w:val="333333"/>
        </w:rPr>
        <w:t>Persistencia en archivos (a partir de la Entrega 3): lectura y escritura de archivos CSV o serialización Java (ObjectOutputStream/ObjectInputStream) para que los datos sobrevivan entre ejecuciones.</w:t>
      </w:r>
    </w:p>
    <w:p xmlns:wp14="http://schemas.microsoft.com/office/word/2010/wordml" w14:paraId="25023D9A" wp14:textId="77777777">
      <w:pPr>
        <w:jc w:val="both"/>
      </w:pPr>
      <w:r>
        <w:rPr>
          <w:b w:val="0"/>
          <w:i/>
          <w:color w:val="333333"/>
        </w:rPr>
        <w:t>Se recomienda definir una interfaz IRepositorio&lt;T&gt; con los métodos CRUD básicos (guardar, buscarPorId, buscarTodos, actualizar, eliminar) e implementarla para cada entidad. Esto facilita cambiar la estrategia de persistencia sin modificar las capas superiores (OCP).</w:t>
      </w:r>
    </w:p>
    <w:p xmlns:wp14="http://schemas.microsoft.com/office/word/2010/wordml" w14:paraId="630D1E2A" wp14:textId="77777777">
      <w:pPr>
        <w:jc w:val="both"/>
      </w:pPr>
      <w:r>
        <w:rPr>
          <w:b w:val="0"/>
          <w:i/>
          <w:color w:val="333333"/>
        </w:rPr>
        <w:t>Paquete sugerido: repositorio</w:t>
      </w:r>
    </w:p>
    <w:p xmlns:wp14="http://schemas.microsoft.com/office/word/2010/wordml" w14:paraId="265B0B4F" wp14:textId="77777777">
      <w:pPr>
        <w:pStyle w:val="Heading3"/>
      </w:pPr>
      <w:r>
        <w:rPr>
          <w:color w:val="2E74B5"/>
        </w:rPr>
        <w:t>Capa de Servicios (lógica de negocio)</w:t>
      </w:r>
    </w:p>
    <w:p xmlns:wp14="http://schemas.microsoft.com/office/word/2010/wordml" w14:paraId="3410EEDE" wp14:textId="77777777">
      <w:pPr>
        <w:jc w:val="both"/>
      </w:pPr>
      <w:r>
        <w:rPr>
          <w:b w:val="0"/>
          <w:i w:val="0"/>
          <w:color w:val="333333"/>
        </w:rPr>
        <w:t>Orquesta las operaciones del sistema, aplicando reglas de negocio y validaciones. Cada servicio utiliza uno o más repositorios y lanza excepciones personalizadas ante situaciones de error.</w:t>
      </w:r>
    </w:p>
    <w:p xmlns:wp14="http://schemas.microsoft.com/office/word/2010/wordml" w14:paraId="19FBAA72" wp14:textId="77777777">
      <w:pPr>
        <w:pStyle w:val="ListBullet"/>
        <w:ind w:left="850"/>
      </w:pPr>
      <w:r>
        <w:rPr>
          <w:color w:val="333333"/>
        </w:rPr>
        <w:t>ServicioPaciente: gestiona el CRUD de pacientes con validaciones (DNI no duplicado, existencia del paciente, etc.).</w:t>
      </w:r>
    </w:p>
    <w:p xmlns:wp14="http://schemas.microsoft.com/office/word/2010/wordml" w14:paraId="203C4AA2" wp14:textId="77777777">
      <w:pPr>
        <w:pStyle w:val="ListBullet"/>
        <w:ind w:left="850"/>
      </w:pPr>
      <w:r>
        <w:rPr>
          <w:color w:val="333333"/>
        </w:rPr>
        <w:t>ServicioOdontologo: gestiona el CRUD de odontólogos con validaciones (matrícula no duplicada, etc.).</w:t>
      </w:r>
    </w:p>
    <w:p xmlns:wp14="http://schemas.microsoft.com/office/word/2010/wordml" w14:paraId="28F38C35" wp14:textId="77777777">
      <w:pPr>
        <w:pStyle w:val="ListBullet"/>
        <w:ind w:left="850"/>
      </w:pPr>
      <w:r>
        <w:rPr>
          <w:color w:val="333333"/>
        </w:rPr>
        <w:t>ServicioTurno: reserva, cancela, modifica y consulta turnos validando disponibilidad, existencia de paciente y odontólogo, coherencia de fechas, etc.</w:t>
      </w:r>
    </w:p>
    <w:p xmlns:wp14="http://schemas.microsoft.com/office/word/2010/wordml" w14:paraId="1E532C54" wp14:textId="77777777">
      <w:pPr>
        <w:jc w:val="both"/>
      </w:pPr>
      <w:r>
        <w:rPr>
          <w:b w:val="0"/>
          <w:i/>
          <w:color w:val="333333"/>
        </w:rPr>
        <w:t>Los servicios aplican los patrones GRASP: Controller (orquestan el flujo), Expert (delegan a quien tiene la información), Creator (crean objetos donde corresponde). Además, cumplen principios SOLID: cada servicio tiene una única responsabilidad (SRP) y está abierto a extensión (OCP) mediante interfaces.</w:t>
      </w:r>
    </w:p>
    <w:p xmlns:wp14="http://schemas.microsoft.com/office/word/2010/wordml" w14:paraId="7909763A" wp14:textId="77777777">
      <w:pPr>
        <w:jc w:val="both"/>
      </w:pPr>
      <w:r>
        <w:rPr>
          <w:b w:val="0"/>
          <w:i/>
          <w:color w:val="333333"/>
        </w:rPr>
        <w:t>Paquete sugerido: servicio</w:t>
      </w:r>
    </w:p>
    <w:p xmlns:wp14="http://schemas.microsoft.com/office/word/2010/wordml" w14:paraId="427C5184" wp14:textId="77777777">
      <w:pPr>
        <w:pStyle w:val="Heading3"/>
      </w:pPr>
      <w:r>
        <w:rPr>
          <w:color w:val="2E74B5"/>
        </w:rPr>
        <w:t>Capa de Excepciones (dominio)</w:t>
      </w:r>
    </w:p>
    <w:p xmlns:wp14="http://schemas.microsoft.com/office/word/2010/wordml" w14:paraId="0D085CAA" wp14:textId="77777777">
      <w:pPr>
        <w:jc w:val="both"/>
      </w:pPr>
      <w:r>
        <w:rPr>
          <w:b w:val="0"/>
          <w:i w:val="0"/>
          <w:color w:val="333333"/>
        </w:rPr>
        <w:t>Contiene excepciones personalizadas que representan situaciones de error específicas del negocio. Todas extienden de RuntimeException o Exception según la semántica deseada.</w:t>
      </w:r>
    </w:p>
    <w:p xmlns:wp14="http://schemas.microsoft.com/office/word/2010/wordml" w14:paraId="199636E3" wp14:textId="77777777">
      <w:pPr>
        <w:pStyle w:val="ListBullet"/>
        <w:ind w:left="850"/>
      </w:pPr>
      <w:r>
        <w:rPr>
          <w:color w:val="333333"/>
        </w:rPr>
        <w:t>PacienteNoEncontradoException: paciente no existe en el sistema.</w:t>
      </w:r>
    </w:p>
    <w:p xmlns:wp14="http://schemas.microsoft.com/office/word/2010/wordml" w14:paraId="4757C1C3" wp14:textId="77777777">
      <w:pPr>
        <w:pStyle w:val="ListBullet"/>
        <w:ind w:left="850"/>
      </w:pPr>
      <w:r>
        <w:rPr>
          <w:color w:val="333333"/>
        </w:rPr>
        <w:t>OdontologoNoEncontradoException: odontólogo no existe en el sistema.</w:t>
      </w:r>
    </w:p>
    <w:p xmlns:wp14="http://schemas.microsoft.com/office/word/2010/wordml" w14:paraId="59B1A987" wp14:textId="77777777">
      <w:pPr>
        <w:pStyle w:val="ListBullet"/>
        <w:ind w:left="850"/>
      </w:pPr>
      <w:r>
        <w:rPr>
          <w:color w:val="333333"/>
        </w:rPr>
        <w:t>TurnoYaReservadoException: el odontólogo ya tiene un turno en esa fecha/hora.</w:t>
      </w:r>
    </w:p>
    <w:p xmlns:wp14="http://schemas.microsoft.com/office/word/2010/wordml" w14:paraId="2F5BBA10" wp14:textId="77777777">
      <w:pPr>
        <w:pStyle w:val="ListBullet"/>
        <w:ind w:left="850"/>
      </w:pPr>
      <w:r>
        <w:rPr>
          <w:color w:val="333333"/>
        </w:rPr>
        <w:t>DniDuplicadoException: ya existe un paciente con ese DNI.</w:t>
      </w:r>
    </w:p>
    <w:p xmlns:wp14="http://schemas.microsoft.com/office/word/2010/wordml" w14:paraId="06B32768" wp14:textId="77777777">
      <w:pPr>
        <w:pStyle w:val="ListBullet"/>
        <w:ind w:left="850"/>
      </w:pPr>
      <w:r>
        <w:rPr>
          <w:color w:val="333333"/>
        </w:rPr>
        <w:t>MatriculaDuplicadaException: ya existe un odontólogo con esa matrícula.</w:t>
      </w:r>
    </w:p>
    <w:p xmlns:wp14="http://schemas.microsoft.com/office/word/2010/wordml" w14:paraId="178B4048" wp14:textId="77777777">
      <w:pPr>
        <w:pStyle w:val="ListBullet"/>
        <w:ind w:left="850"/>
      </w:pPr>
      <w:r>
        <w:rPr>
          <w:color w:val="333333"/>
        </w:rPr>
        <w:t>TurnoNoEncontradoException: el turno buscado no existe.</w:t>
      </w:r>
    </w:p>
    <w:p xmlns:wp14="http://schemas.microsoft.com/office/word/2010/wordml" w14:paraId="62653FEB" wp14:textId="77777777">
      <w:pPr>
        <w:jc w:val="both"/>
      </w:pPr>
      <w:r>
        <w:rPr>
          <w:b w:val="0"/>
          <w:i/>
          <w:color w:val="333333"/>
        </w:rPr>
        <w:t>Paquete sugerido: excepcion</w:t>
      </w:r>
    </w:p>
    <w:p xmlns:wp14="http://schemas.microsoft.com/office/word/2010/wordml" w14:paraId="185CAEA9" wp14:textId="77777777">
      <w:pPr>
        <w:pStyle w:val="Heading3"/>
      </w:pPr>
      <w:r>
        <w:rPr>
          <w:color w:val="2E74B5"/>
        </w:rPr>
        <w:t>Capa de Presentación (UI)</w:t>
      </w:r>
    </w:p>
    <w:p xmlns:wp14="http://schemas.microsoft.com/office/word/2010/wordml" w14:paraId="7E86E13B" wp14:textId="77777777">
      <w:pPr>
        <w:jc w:val="both"/>
      </w:pPr>
      <w:r>
        <w:rPr>
          <w:b w:val="0"/>
          <w:i w:val="0"/>
          <w:color w:val="333333"/>
        </w:rPr>
        <w:t>Es la interfaz con el usuario. Se implementa en dos fases:</w:t>
      </w:r>
    </w:p>
    <w:p xmlns:wp14="http://schemas.microsoft.com/office/word/2010/wordml" w14:paraId="5AED97F3" wp14:textId="77777777">
      <w:pPr>
        <w:pStyle w:val="ListBullet"/>
        <w:ind w:left="850"/>
      </w:pPr>
      <w:r>
        <w:rPr>
          <w:color w:val="333333"/>
        </w:rPr>
        <w:t>Entregas 1 a 3 – Interfaz por consola: Menús interactivos con Scanner para capturar entrada del usuario y System.out.println() para mostrar resultados. Clara, funcional y navegable.</w:t>
      </w:r>
    </w:p>
    <w:p xmlns:wp14="http://schemas.microsoft.com/office/word/2010/wordml" w14:paraId="66DF8EEC" wp14:textId="77777777">
      <w:pPr>
        <w:pStyle w:val="ListBullet"/>
        <w:ind w:left="850"/>
      </w:pPr>
      <w:r>
        <w:rPr>
          <w:color w:val="333333"/>
        </w:rPr>
        <w:t>Entrega 4 – Interfaz gráfica con Swing: JFrame como ventana principal, JPanel para organizar secciones, JTable para listados, JTextField/JComboBox para formularios, JButton con ActionListener para acciones. Integración completa con la capa de servicios.</w:t>
      </w:r>
    </w:p>
    <w:p xmlns:wp14="http://schemas.microsoft.com/office/word/2010/wordml" w14:paraId="3D8BB2F9" wp14:textId="77777777">
      <w:pPr>
        <w:jc w:val="both"/>
      </w:pPr>
      <w:r>
        <w:rPr>
          <w:b w:val="0"/>
          <w:i/>
          <w:color w:val="333333"/>
        </w:rPr>
        <w:t>Paquete sugerido: presentacion (con subpaquetes consola y gui si se desea)</w:t>
      </w:r>
    </w:p>
    <w:p xmlns:wp14="http://schemas.microsoft.com/office/word/2010/wordml" w14:paraId="1F1D4630" wp14:textId="77777777">
      <w:pPr>
        <w:pStyle w:val="Heading2"/>
      </w:pPr>
      <w:r>
        <w:rPr>
          <w:color w:val="1B3A5C"/>
        </w:rPr>
        <w:t>5.3 Estructura de paquetes sugerida</w:t>
      </w:r>
    </w:p>
    <w:p xmlns:wp14="http://schemas.microsoft.com/office/word/2010/wordml" w14:paraId="37767489" wp14:textId="77777777">
      <w:pPr>
        <w:jc w:val="left"/>
      </w:pPr>
      <w:r>
        <w:rPr>
          <w:rFonts w:ascii="Consolas" w:hAnsi="Consolas"/>
          <w:color w:val="333333"/>
          <w:sz w:val="18"/>
        </w:rPr>
        <w:t>com.clinica.sonrisafeliz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modelo/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Paciente.java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Domicilio.java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Odontologo.java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Turno.java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EstadoTurno.java (enum)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repositorio/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IRepositorio.java (interfaz genérica)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RepositorioPaciente.java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RepositorioOdontologo.java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RepositorioTurno.java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servicio/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ServicioPaciente.java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ServicioOdontologo.java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ServicioTurno.java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excepcion/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PacienteNoEncontradoException.java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OdontologoNoEncontradoException.java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TurnoYaReservadoException.java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DniDuplicadoException.java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MatriculaDuplicadaException.java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presentacion/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consola/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│   └── MenuPrincipal.java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gui/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    ├── VentanaPrincipal.java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    ├── PanelPacientes.java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    ├── PanelOdontologos.java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    └── PanelTurnos.java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└── Main.java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4989C523" wp14:textId="77777777">
      <w:pPr>
        <w:pStyle w:val="Heading1"/>
      </w:pPr>
      <w:r>
        <w:rPr>
          <w:color w:val="1B3A5C"/>
        </w:rPr>
        <w:t>6. Modelo de Dominio</w:t>
      </w:r>
    </w:p>
    <w:p xmlns:wp14="http://schemas.microsoft.com/office/word/2010/wordml" w14:paraId="49628005" wp14:textId="77777777">
      <w:pPr>
        <w:jc w:val="both"/>
      </w:pPr>
      <w:r>
        <w:rPr>
          <w:b w:val="0"/>
          <w:i w:val="0"/>
          <w:color w:val="333333"/>
        </w:rPr>
        <w:t>El modelo de dominio representa las entidades centrales del negocio de la clínica y sus relaciones. A continuación se describe cada entidad en detalle.</w:t>
      </w:r>
    </w:p>
    <w:p xmlns:wp14="http://schemas.microsoft.com/office/word/2010/wordml" w14:paraId="12BE03CA" wp14:textId="77777777">
      <w:pPr>
        <w:pStyle w:val="Heading2"/>
      </w:pPr>
      <w:r>
        <w:rPr>
          <w:color w:val="1B3A5C"/>
        </w:rPr>
        <w:t>6.1 Paciente</w:t>
      </w:r>
    </w:p>
    <w:p xmlns:wp14="http://schemas.microsoft.com/office/word/2010/wordml" w14:paraId="65BBE49D" wp14:textId="77777777">
      <w:pPr>
        <w:jc w:val="both"/>
      </w:pPr>
      <w:r>
        <w:rPr>
          <w:b w:val="0"/>
          <w:i w:val="0"/>
          <w:color w:val="333333"/>
        </w:rPr>
        <w:t>Entidad central del sistema. Representa a una persona que se atiende en la clínica. Se asocia a un Domicilio (relación de composición: el domicilio no tiene sentido independiente fuera del paciente en este sistema) y puede tener múltiples turnos asignados.</w:t>
      </w:r>
    </w:p>
    <w:p xmlns:wp14="http://schemas.microsoft.com/office/word/2010/wordml" w14:paraId="7397C869" wp14:textId="77777777">
      <w:pPr>
        <w:jc w:val="both"/>
      </w:pPr>
      <w:r>
        <w:rPr>
          <w:b/>
          <w:i w:val="0"/>
          <w:color w:val="333333"/>
        </w:rPr>
        <w:t>Atributos: id (Long), nombre (String), apellido (String), dni (String), email (String), fechaIngreso (LocalDate), domicilio (Domicilio).</w:t>
      </w:r>
    </w:p>
    <w:p xmlns:wp14="http://schemas.microsoft.com/office/word/2010/wordml" w14:paraId="2694F836" wp14:textId="77777777">
      <w:pPr>
        <w:jc w:val="both"/>
      </w:pPr>
      <w:r>
        <w:rPr>
          <w:b w:val="0"/>
          <w:i/>
          <w:color w:val="333333"/>
        </w:rPr>
        <w:t>Métodos sugeridos: toString(), equals()/hashCode() por DNI, getNombreCompleto().</w:t>
      </w:r>
    </w:p>
    <w:p xmlns:wp14="http://schemas.microsoft.com/office/word/2010/wordml" w14:paraId="7B16C4E2" wp14:textId="77777777">
      <w:pPr>
        <w:pStyle w:val="Heading2"/>
      </w:pPr>
      <w:r>
        <w:rPr>
          <w:color w:val="1B3A5C"/>
        </w:rPr>
        <w:t>6.2 Domicilio</w:t>
      </w:r>
    </w:p>
    <w:p xmlns:wp14="http://schemas.microsoft.com/office/word/2010/wordml" w14:paraId="3C042659" wp14:textId="77777777">
      <w:pPr>
        <w:jc w:val="both"/>
      </w:pPr>
      <w:r>
        <w:rPr>
          <w:b w:val="0"/>
          <w:i w:val="0"/>
          <w:color w:val="333333"/>
        </w:rPr>
        <w:t>Clase que modela la dirección de un paciente. En el contexto de este sistema, Domicilio es una clase de soporte asociada a Paciente. No tiene flujo de gestión autónomo (no se administran domicilios independientemente).</w:t>
      </w:r>
    </w:p>
    <w:p xmlns:wp14="http://schemas.microsoft.com/office/word/2010/wordml" w14:paraId="345B374D" wp14:textId="77777777">
      <w:pPr>
        <w:jc w:val="both"/>
      </w:pPr>
      <w:r>
        <w:rPr>
          <w:b/>
          <w:i w:val="0"/>
          <w:color w:val="333333"/>
        </w:rPr>
        <w:t>Atributos: id (Long), calle (String), numero (String), localidad (String), provincia (String).</w:t>
      </w:r>
    </w:p>
    <w:p xmlns:wp14="http://schemas.microsoft.com/office/word/2010/wordml" w14:paraId="3D3D2DB7" wp14:textId="77777777">
      <w:pPr>
        <w:jc w:val="both"/>
      </w:pPr>
      <w:r>
        <w:rPr>
          <w:b w:val="0"/>
          <w:i/>
          <w:color w:val="333333"/>
        </w:rPr>
        <w:t>Métodos sugeridos: toString() con formato legible ("calle número, localidad, provincia").</w:t>
      </w:r>
    </w:p>
    <w:p xmlns:wp14="http://schemas.microsoft.com/office/word/2010/wordml" w14:paraId="3CFE7B5F" wp14:textId="77777777">
      <w:pPr>
        <w:pStyle w:val="Heading2"/>
      </w:pPr>
      <w:r>
        <w:rPr>
          <w:color w:val="1B3A5C"/>
        </w:rPr>
        <w:t>6.3 Odontólogo</w:t>
      </w:r>
    </w:p>
    <w:p xmlns:wp14="http://schemas.microsoft.com/office/word/2010/wordml" w14:paraId="43273CD7" wp14:textId="77777777">
      <w:pPr>
        <w:jc w:val="both"/>
      </w:pPr>
      <w:r>
        <w:rPr>
          <w:b w:val="0"/>
          <w:i w:val="0"/>
          <w:color w:val="333333"/>
        </w:rPr>
        <w:t>Entidad central que representa a un profesional odontológico habilitado para atender pacientes. La matrícula es un dato clave de auditoría y habilitación profesional.</w:t>
      </w:r>
    </w:p>
    <w:p xmlns:wp14="http://schemas.microsoft.com/office/word/2010/wordml" w14:paraId="6194D99D" wp14:textId="77777777">
      <w:pPr>
        <w:jc w:val="both"/>
      </w:pPr>
      <w:r>
        <w:rPr>
          <w:b/>
          <w:i w:val="0"/>
          <w:color w:val="333333"/>
        </w:rPr>
        <w:t>Atributos: id (Long), nombre (String), apellido (String), matricula (String).</w:t>
      </w:r>
    </w:p>
    <w:p xmlns:wp14="http://schemas.microsoft.com/office/word/2010/wordml" w14:paraId="2721F57C" wp14:textId="77777777">
      <w:pPr>
        <w:jc w:val="both"/>
      </w:pPr>
      <w:r>
        <w:rPr>
          <w:b w:val="0"/>
          <w:i/>
          <w:color w:val="333333"/>
        </w:rPr>
        <w:t>Métodos sugeridos: toString(), equals()/hashCode() por matrícula, getNombreCompleto().</w:t>
      </w:r>
    </w:p>
    <w:p xmlns:wp14="http://schemas.microsoft.com/office/word/2010/wordml" w14:paraId="12B6EAF7" wp14:textId="77777777">
      <w:pPr>
        <w:jc w:val="both"/>
      </w:pPr>
      <w:r>
        <w:rPr>
          <w:b w:val="0"/>
          <w:i/>
          <w:color w:val="333333"/>
        </w:rPr>
        <w:t>Nota sobre herencia (opcional, Entrega 2): si el equipo identifica especialidades diferenciadas (por ejemplo, Ortodoncista, Endodoncista, Cirujano), puede modelar una jerarquía donde Odontólogo sea la clase base y las especialidades sean subclases con atributos o comportamientos adicionales. Esto es un excelente ejercicio de herencia y polimorfismo.</w:t>
      </w:r>
    </w:p>
    <w:p xmlns:wp14="http://schemas.microsoft.com/office/word/2010/wordml" w14:paraId="797F2871" wp14:textId="77777777">
      <w:pPr>
        <w:pStyle w:val="Heading2"/>
      </w:pPr>
      <w:r>
        <w:rPr>
          <w:color w:val="1B3A5C"/>
        </w:rPr>
        <w:t>6.4 Turno</w:t>
      </w:r>
    </w:p>
    <w:p xmlns:wp14="http://schemas.microsoft.com/office/word/2010/wordml" w14:paraId="7F1C5F53" wp14:textId="77777777">
      <w:pPr>
        <w:jc w:val="both"/>
      </w:pPr>
      <w:r>
        <w:rPr>
          <w:b w:val="0"/>
          <w:i w:val="0"/>
          <w:color w:val="333333"/>
        </w:rPr>
        <w:t>Entidad que vincula un paciente con un odontólogo en una fecha y hora determinadas. Tiene un estado que modela su ciclo de vida (PENDIENTE → CONFIRMADO → COMPLETADO, o PENDIENTE → CANCELADO).</w:t>
      </w:r>
    </w:p>
    <w:p xmlns:wp14="http://schemas.microsoft.com/office/word/2010/wordml" w14:paraId="47C26F8D" wp14:textId="77777777">
      <w:pPr>
        <w:jc w:val="both"/>
      </w:pPr>
      <w:r>
        <w:rPr>
          <w:b/>
          <w:i w:val="0"/>
          <w:color w:val="333333"/>
        </w:rPr>
        <w:t>Atributos: id (Long), paciente (Paciente), odontologo (Odontólogo), fecha (LocalDate), hora (LocalTime), estado (EstadoTurno).</w:t>
      </w:r>
    </w:p>
    <w:p xmlns:wp14="http://schemas.microsoft.com/office/word/2010/wordml" w14:paraId="15A82DBF" wp14:textId="77777777">
      <w:pPr>
        <w:jc w:val="both"/>
      </w:pPr>
      <w:r>
        <w:rPr>
          <w:b/>
          <w:i w:val="0"/>
          <w:color w:val="333333"/>
        </w:rPr>
        <w:t>EstadoTurno (enum): PENDIENTE, CONFIRMADO, CANCELADO, COMPLETADO.</w:t>
      </w:r>
    </w:p>
    <w:p xmlns:wp14="http://schemas.microsoft.com/office/word/2010/wordml" w14:paraId="131AAC33" wp14:textId="77777777">
      <w:pPr>
        <w:jc w:val="both"/>
      </w:pPr>
      <w:r>
        <w:rPr>
          <w:b w:val="0"/>
          <w:i/>
          <w:color w:val="333333"/>
        </w:rPr>
        <w:t>Métodos sugeridos: toString(), esFuturo(), estaDisponible().</w:t>
      </w:r>
    </w:p>
    <w:p xmlns:wp14="http://schemas.microsoft.com/office/word/2010/wordml" w14:paraId="38518FE5" wp14:textId="77777777">
      <w:pPr>
        <w:pStyle w:val="Heading2"/>
      </w:pPr>
      <w:r>
        <w:rPr>
          <w:color w:val="1B3A5C"/>
        </w:rPr>
        <w:t>6.5 Relaciones entre entidades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30F94C85" wp14:textId="77777777">
        <w:tc>
          <w:tcPr>
            <w:tcW w:w="2351" w:type="dxa"/>
            <w:shd w:fill="2E74B5"/>
          </w:tcPr>
          <w:p w14:paraId="1CF6266E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Relación</w:t>
            </w:r>
          </w:p>
        </w:tc>
        <w:tc>
          <w:tcPr>
            <w:tcW w:w="2351" w:type="dxa"/>
            <w:shd w:fill="2E74B5"/>
          </w:tcPr>
          <w:p w14:paraId="420F41A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351" w:type="dxa"/>
            <w:shd w:fill="2E74B5"/>
          </w:tcPr>
          <w:p w14:paraId="498D410A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Cardinalidad</w:t>
            </w:r>
          </w:p>
        </w:tc>
        <w:tc>
          <w:tcPr>
            <w:tcW w:w="2351" w:type="dxa"/>
            <w:shd w:fill="2E74B5"/>
          </w:tcPr>
          <w:p w14:paraId="5F1C53B6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48452286" wp14:textId="77777777">
        <w:tc>
          <w:tcPr>
            <w:tcW w:w="2351" w:type="dxa"/>
          </w:tcPr>
          <w:p w14:paraId="15F802E6" wp14:textId="77777777">
            <w:r/>
            <w:r>
              <w:rPr>
                <w:color w:val="333333"/>
                <w:sz w:val="20"/>
              </w:rPr>
              <w:t>Paciente → Domicilio</w:t>
            </w:r>
          </w:p>
        </w:tc>
        <w:tc>
          <w:tcPr>
            <w:tcW w:w="2351" w:type="dxa"/>
          </w:tcPr>
          <w:p w14:paraId="6F445802" wp14:textId="77777777">
            <w:r/>
            <w:r>
              <w:rPr>
                <w:color w:val="333333"/>
                <w:sz w:val="20"/>
              </w:rPr>
              <w:t>Composición</w:t>
            </w:r>
          </w:p>
        </w:tc>
        <w:tc>
          <w:tcPr>
            <w:tcW w:w="2351" w:type="dxa"/>
          </w:tcPr>
          <w:p w14:paraId="3E64E063" wp14:textId="77777777">
            <w:r/>
            <w:r>
              <w:rPr>
                <w:color w:val="333333"/>
                <w:sz w:val="20"/>
              </w:rPr>
              <w:t>1:1</w:t>
            </w:r>
          </w:p>
        </w:tc>
        <w:tc>
          <w:tcPr>
            <w:tcW w:w="2351" w:type="dxa"/>
          </w:tcPr>
          <w:p w14:paraId="3675AA3C" wp14:textId="77777777">
            <w:r/>
            <w:r>
              <w:rPr>
                <w:color w:val="333333"/>
                <w:sz w:val="20"/>
              </w:rPr>
              <w:t>Todo paciente tiene un domicilio. El domicilio no existe sin el paciente.</w:t>
            </w:r>
          </w:p>
        </w:tc>
      </w:tr>
      <w:tr xmlns:wp14="http://schemas.microsoft.com/office/word/2010/wordml" w14:paraId="2E70B541" wp14:textId="77777777">
        <w:tc>
          <w:tcPr>
            <w:tcW w:w="2351" w:type="dxa"/>
            <w:shd w:fill="EDF2F9"/>
          </w:tcPr>
          <w:p w14:paraId="542C0052" wp14:textId="77777777">
            <w:r/>
            <w:r>
              <w:rPr>
                <w:color w:val="333333"/>
                <w:sz w:val="20"/>
              </w:rPr>
              <w:t>Turno → Paciente</w:t>
            </w:r>
          </w:p>
        </w:tc>
        <w:tc>
          <w:tcPr>
            <w:tcW w:w="2351" w:type="dxa"/>
            <w:shd w:fill="EDF2F9"/>
          </w:tcPr>
          <w:p w14:paraId="19F682AF" wp14:textId="77777777">
            <w:r/>
            <w:r>
              <w:rPr>
                <w:color w:val="333333"/>
                <w:sz w:val="20"/>
              </w:rPr>
              <w:t>Asociación</w:t>
            </w:r>
          </w:p>
        </w:tc>
        <w:tc>
          <w:tcPr>
            <w:tcW w:w="2351" w:type="dxa"/>
            <w:shd w:fill="EDF2F9"/>
          </w:tcPr>
          <w:p w14:paraId="4F69701A" wp14:textId="77777777">
            <w:r/>
            <w:r>
              <w:rPr>
                <w:color w:val="333333"/>
                <w:sz w:val="20"/>
              </w:rPr>
              <w:t>N:1</w:t>
            </w:r>
          </w:p>
        </w:tc>
        <w:tc>
          <w:tcPr>
            <w:tcW w:w="2351" w:type="dxa"/>
            <w:shd w:fill="EDF2F9"/>
          </w:tcPr>
          <w:p w14:paraId="5D424A7D" wp14:textId="77777777">
            <w:r/>
            <w:r>
              <w:rPr>
                <w:color w:val="333333"/>
                <w:sz w:val="20"/>
              </w:rPr>
              <w:t>Un turno pertenece a un paciente. Un paciente puede tener muchos turnos.</w:t>
            </w:r>
          </w:p>
        </w:tc>
      </w:tr>
      <w:tr xmlns:wp14="http://schemas.microsoft.com/office/word/2010/wordml" w14:paraId="5FE74B42" wp14:textId="77777777">
        <w:tc>
          <w:tcPr>
            <w:tcW w:w="2351" w:type="dxa"/>
          </w:tcPr>
          <w:p w14:paraId="5BF3A487" wp14:textId="77777777">
            <w:r/>
            <w:r>
              <w:rPr>
                <w:color w:val="333333"/>
                <w:sz w:val="20"/>
              </w:rPr>
              <w:t>Turno → Odontólogo</w:t>
            </w:r>
          </w:p>
        </w:tc>
        <w:tc>
          <w:tcPr>
            <w:tcW w:w="2351" w:type="dxa"/>
          </w:tcPr>
          <w:p w14:paraId="69F8EDBC" wp14:textId="77777777">
            <w:r/>
            <w:r>
              <w:rPr>
                <w:color w:val="333333"/>
                <w:sz w:val="20"/>
              </w:rPr>
              <w:t>Asociación</w:t>
            </w:r>
          </w:p>
        </w:tc>
        <w:tc>
          <w:tcPr>
            <w:tcW w:w="2351" w:type="dxa"/>
          </w:tcPr>
          <w:p w14:paraId="26159295" wp14:textId="77777777">
            <w:r/>
            <w:r>
              <w:rPr>
                <w:color w:val="333333"/>
                <w:sz w:val="20"/>
              </w:rPr>
              <w:t>N:1</w:t>
            </w:r>
          </w:p>
        </w:tc>
        <w:tc>
          <w:tcPr>
            <w:tcW w:w="2351" w:type="dxa"/>
          </w:tcPr>
          <w:p w14:paraId="0FFE008A" wp14:textId="77777777">
            <w:r/>
            <w:r>
              <w:rPr>
                <w:color w:val="333333"/>
                <w:sz w:val="20"/>
              </w:rPr>
              <w:t>Un turno es atendido por un odontólogo. Un odontólogo puede tener muchos turnos.</w:t>
            </w:r>
          </w:p>
        </w:tc>
      </w:tr>
    </w:tbl>
    <w:p xmlns:wp14="http://schemas.microsoft.com/office/word/2010/wordml" w14:paraId="049F31CB" wp14:textId="77777777"/>
    <w:p xmlns:wp14="http://schemas.microsoft.com/office/word/2010/wordml" w14:paraId="4A0880FA" wp14:textId="77777777">
      <w:pPr>
        <w:jc w:val="both"/>
      </w:pPr>
      <w:r>
        <w:rPr>
          <w:b w:val="0"/>
          <w:i/>
          <w:color w:val="333333"/>
        </w:rPr>
        <w:t>Diagrama UML de clases requerido: el equipo debe elaborar un diagrama UML de clases que incluya las cuatro entidades con sus atributos, métodos, relaciones (asociación, composición), cardinalidades y navegabilidades. Se sugiere utilizar herramientas como StarUML, Draw.io o Lucidchart.</w:t>
      </w:r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7CE81ADE" wp14:textId="77777777">
      <w:pPr>
        <w:pStyle w:val="Heading1"/>
      </w:pPr>
      <w:r>
        <w:rPr>
          <w:color w:val="1B3A5C"/>
        </w:rPr>
        <w:t>7. Casos de Uso Principales</w:t>
      </w:r>
    </w:p>
    <w:p xmlns:wp14="http://schemas.microsoft.com/office/word/2010/wordml" w14:paraId="4D577C98" wp14:textId="77777777">
      <w:pPr>
        <w:jc w:val="both"/>
      </w:pPr>
      <w:r>
        <w:rPr>
          <w:b w:val="0"/>
          <w:i w:val="0"/>
          <w:color w:val="333333"/>
        </w:rPr>
        <w:t>Los casos de uso describen las interacciones entre los actores (usuarios del sistema) y el sistema. El actor principal es el Recepcionista/Administrador de la clínica.</w:t>
      </w:r>
    </w:p>
    <w:p xmlns:wp14="http://schemas.microsoft.com/office/word/2010/wordml" w14:paraId="5F889C1E" wp14:textId="77777777">
      <w:pPr>
        <w:pStyle w:val="Heading2"/>
      </w:pPr>
      <w:r>
        <w:rPr>
          <w:color w:val="1B3A5C"/>
        </w:rPr>
        <w:t>CU1 – Registrar Paciente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2E1D0582" wp14:textId="77777777">
        <w:tc>
          <w:tcPr>
            <w:tcW w:w="4703" w:type="dxa"/>
            <w:shd w:fill="2E74B5"/>
          </w:tcPr>
          <w:p w14:paraId="5F66ADBA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544FB5A8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429F5A09" wp14:textId="77777777">
        <w:tc>
          <w:tcPr>
            <w:tcW w:w="4703" w:type="dxa"/>
          </w:tcPr>
          <w:p w14:paraId="3CB173ED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0F049C71" wp14:textId="77777777">
            <w:r/>
            <w:r>
              <w:rPr>
                <w:color w:val="333333"/>
                <w:sz w:val="20"/>
              </w:rPr>
              <w:t>Recepcionista</w:t>
            </w:r>
          </w:p>
        </w:tc>
      </w:tr>
      <w:tr xmlns:wp14="http://schemas.microsoft.com/office/word/2010/wordml" w14:paraId="0D2AAFBE" wp14:textId="77777777">
        <w:tc>
          <w:tcPr>
            <w:tcW w:w="4703" w:type="dxa"/>
            <w:shd w:fill="EDF2F9"/>
          </w:tcPr>
          <w:p w14:paraId="391D1021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3547809F" wp14:textId="77777777">
            <w:r/>
            <w:r>
              <w:rPr>
                <w:color w:val="333333"/>
                <w:sz w:val="20"/>
              </w:rPr>
              <w:t>El sistema está en ejecución.</w:t>
            </w:r>
          </w:p>
        </w:tc>
      </w:tr>
      <w:tr xmlns:wp14="http://schemas.microsoft.com/office/word/2010/wordml" w14:paraId="03199076" wp14:textId="77777777">
        <w:tc>
          <w:tcPr>
            <w:tcW w:w="4703" w:type="dxa"/>
          </w:tcPr>
          <w:p w14:paraId="35D3CAC8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310AF59D" wp14:textId="77777777">
            <w:r/>
            <w:r>
              <w:rPr>
                <w:color w:val="333333"/>
                <w:sz w:val="20"/>
              </w:rPr>
              <w:t>1. El usuario selecciona "Registrar paciente".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Ingresa nombre, apellido, DNI, email.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Ingresa datos de domicilio (calle, número, localidad, provincia).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El sistema valida que el DNI no esté registrado.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5. El sistema genera un ID y registra al paciente con fecha de ingreso actual.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6. El sistema muestra confirmación.</w:t>
            </w:r>
          </w:p>
        </w:tc>
      </w:tr>
      <w:tr xmlns:wp14="http://schemas.microsoft.com/office/word/2010/wordml" w14:paraId="33B57517" wp14:textId="77777777">
        <w:tc>
          <w:tcPr>
            <w:tcW w:w="4703" w:type="dxa"/>
            <w:shd w:fill="EDF2F9"/>
          </w:tcPr>
          <w:p w14:paraId="6D02FD7F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74BB4018" wp14:textId="77777777">
            <w:r/>
            <w:r>
              <w:rPr>
                <w:color w:val="333333"/>
                <w:sz w:val="20"/>
              </w:rPr>
              <w:t>4a. Si el DNI ya existe, el sistema lanza DniDuplicadoException y muestra mensaje de error.</w:t>
            </w:r>
          </w:p>
        </w:tc>
      </w:tr>
      <w:tr xmlns:wp14="http://schemas.microsoft.com/office/word/2010/wordml" w14:paraId="4512EBF9" wp14:textId="77777777">
        <w:tc>
          <w:tcPr>
            <w:tcW w:w="4703" w:type="dxa"/>
          </w:tcPr>
          <w:p w14:paraId="2D21B5E8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30DCA38C" wp14:textId="77777777">
            <w:r/>
            <w:r>
              <w:rPr>
                <w:color w:val="333333"/>
                <w:sz w:val="20"/>
              </w:rPr>
              <w:t>El paciente queda registrado en el sistema con su domicilio.</w:t>
            </w:r>
          </w:p>
        </w:tc>
      </w:tr>
    </w:tbl>
    <w:p xmlns:wp14="http://schemas.microsoft.com/office/word/2010/wordml" w14:paraId="739D7C3A" wp14:textId="77777777">
      <w:pPr>
        <w:pStyle w:val="Heading2"/>
      </w:pPr>
      <w:r>
        <w:rPr>
          <w:color w:val="1B3A5C"/>
        </w:rPr>
        <w:t>CU2 – Registrar Odontólogo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23EA66F7" wp14:textId="77777777">
        <w:tc>
          <w:tcPr>
            <w:tcW w:w="4703" w:type="dxa"/>
            <w:shd w:fill="2E74B5"/>
          </w:tcPr>
          <w:p w14:paraId="7A9AB99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7F1F0475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79DFBE86" wp14:textId="77777777">
        <w:tc>
          <w:tcPr>
            <w:tcW w:w="4703" w:type="dxa"/>
          </w:tcPr>
          <w:p w14:paraId="67EF3A5B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1EEF2EED" wp14:textId="77777777">
            <w:r/>
            <w:r>
              <w:rPr>
                <w:color w:val="333333"/>
                <w:sz w:val="20"/>
              </w:rPr>
              <w:t>Administrador</w:t>
            </w:r>
          </w:p>
        </w:tc>
      </w:tr>
      <w:tr xmlns:wp14="http://schemas.microsoft.com/office/word/2010/wordml" w14:paraId="7050B85E" wp14:textId="77777777">
        <w:tc>
          <w:tcPr>
            <w:tcW w:w="4703" w:type="dxa"/>
            <w:shd w:fill="EDF2F9"/>
          </w:tcPr>
          <w:p w14:paraId="49224E3C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2525813E" wp14:textId="77777777">
            <w:r/>
            <w:r>
              <w:rPr>
                <w:color w:val="333333"/>
                <w:sz w:val="20"/>
              </w:rPr>
              <w:t>El sistema está en ejecución.</w:t>
            </w:r>
          </w:p>
        </w:tc>
      </w:tr>
      <w:tr xmlns:wp14="http://schemas.microsoft.com/office/word/2010/wordml" w14:paraId="6DAC155B" wp14:textId="77777777">
        <w:tc>
          <w:tcPr>
            <w:tcW w:w="4703" w:type="dxa"/>
          </w:tcPr>
          <w:p w14:paraId="17830558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27F303E5" wp14:textId="77777777">
            <w:r/>
            <w:r>
              <w:rPr>
                <w:color w:val="333333"/>
                <w:sz w:val="20"/>
              </w:rPr>
              <w:t>1. El usuario selecciona "Registrar odontólogo".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Ingresa nombre, apellido, matrícula.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El sistema valida que la matrícula no esté registrada.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El sistema genera un ID y registra al odontólogo.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5. El sistema muestra confirmación.</w:t>
            </w:r>
          </w:p>
        </w:tc>
      </w:tr>
      <w:tr xmlns:wp14="http://schemas.microsoft.com/office/word/2010/wordml" w14:paraId="0C20976B" wp14:textId="77777777">
        <w:tc>
          <w:tcPr>
            <w:tcW w:w="4703" w:type="dxa"/>
            <w:shd w:fill="EDF2F9"/>
          </w:tcPr>
          <w:p w14:paraId="58F73A2E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793FA4FA" wp14:textId="77777777">
            <w:r/>
            <w:r>
              <w:rPr>
                <w:color w:val="333333"/>
                <w:sz w:val="20"/>
              </w:rPr>
              <w:t>3a. Si la matrícula ya existe, el sistema lanza MatriculaDuplicadaException.</w:t>
            </w:r>
          </w:p>
        </w:tc>
      </w:tr>
      <w:tr xmlns:wp14="http://schemas.microsoft.com/office/word/2010/wordml" w14:paraId="662D2935" wp14:textId="77777777">
        <w:tc>
          <w:tcPr>
            <w:tcW w:w="4703" w:type="dxa"/>
          </w:tcPr>
          <w:p w14:paraId="41DEE6AB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1164C19D" wp14:textId="77777777">
            <w:r/>
            <w:r>
              <w:rPr>
                <w:color w:val="333333"/>
                <w:sz w:val="20"/>
              </w:rPr>
              <w:t>El odontólogo queda registrado y habilitado para recibir turnos.</w:t>
            </w:r>
          </w:p>
        </w:tc>
      </w:tr>
    </w:tbl>
    <w:p xmlns:wp14="http://schemas.microsoft.com/office/word/2010/wordml" w14:paraId="191BF51D" wp14:textId="77777777">
      <w:pPr>
        <w:pStyle w:val="Heading2"/>
      </w:pPr>
      <w:r>
        <w:rPr>
          <w:color w:val="1B3A5C"/>
        </w:rPr>
        <w:t>CU3 – Reservar Turno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04E168EA" wp14:textId="77777777">
        <w:tc>
          <w:tcPr>
            <w:tcW w:w="4703" w:type="dxa"/>
            <w:shd w:fill="2E74B5"/>
          </w:tcPr>
          <w:p w14:paraId="571C6B0E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3D2B52AF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21D1BE20" wp14:textId="77777777">
        <w:tc>
          <w:tcPr>
            <w:tcW w:w="4703" w:type="dxa"/>
          </w:tcPr>
          <w:p w14:paraId="184AC8C4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23D90813" wp14:textId="77777777">
            <w:r/>
            <w:r>
              <w:rPr>
                <w:color w:val="333333"/>
                <w:sz w:val="20"/>
              </w:rPr>
              <w:t>Recepcionista</w:t>
            </w:r>
          </w:p>
        </w:tc>
      </w:tr>
      <w:tr xmlns:wp14="http://schemas.microsoft.com/office/word/2010/wordml" w14:paraId="001ABA37" wp14:textId="77777777">
        <w:tc>
          <w:tcPr>
            <w:tcW w:w="4703" w:type="dxa"/>
            <w:shd w:fill="EDF2F9"/>
          </w:tcPr>
          <w:p w14:paraId="54407B00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656E47E1" wp14:textId="77777777">
            <w:r/>
            <w:r>
              <w:rPr>
                <w:color w:val="333333"/>
                <w:sz w:val="20"/>
              </w:rPr>
              <w:t>Existe al menos un paciente y un odontólogo registrados.</w:t>
            </w:r>
          </w:p>
        </w:tc>
      </w:tr>
      <w:tr xmlns:wp14="http://schemas.microsoft.com/office/word/2010/wordml" w14:paraId="4E142E78" wp14:textId="77777777">
        <w:tc>
          <w:tcPr>
            <w:tcW w:w="4703" w:type="dxa"/>
          </w:tcPr>
          <w:p w14:paraId="6725B5DE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1130F1EF" wp14:textId="77777777">
            <w:r/>
            <w:r>
              <w:rPr>
                <w:color w:val="333333"/>
                <w:sz w:val="20"/>
              </w:rPr>
              <w:t>1. El usuario selecciona "Reservar turno".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Busca y selecciona un paciente (por DNI o listado).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Busca y selecciona un odontólogo (por matrícula o listado).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Ingresa fecha y hora deseadas.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5. El sistema valida disponibilidad del odontólogo en esa fecha/hora.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6. El sistema crea el turno con estado PENDIENTE.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7. El sistema muestra confirmación con los datos del turno.</w:t>
            </w:r>
          </w:p>
        </w:tc>
      </w:tr>
      <w:tr xmlns:wp14="http://schemas.microsoft.com/office/word/2010/wordml" w14:paraId="5BD2558E" wp14:textId="77777777">
        <w:tc>
          <w:tcPr>
            <w:tcW w:w="4703" w:type="dxa"/>
            <w:shd w:fill="EDF2F9"/>
          </w:tcPr>
          <w:p w14:paraId="19E2561A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0BD07019" wp14:textId="77777777">
            <w:r/>
            <w:r>
              <w:rPr>
                <w:color w:val="333333"/>
                <w:sz w:val="20"/>
              </w:rPr>
              <w:t>5a. Si el odontólogo ya tiene turno en esa fecha/hora, lanza TurnoYaReservadoException.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2a/3a. Si el paciente u odontólogo no existe, lanza excepción correspondiente.</w:t>
            </w:r>
          </w:p>
        </w:tc>
      </w:tr>
      <w:tr xmlns:wp14="http://schemas.microsoft.com/office/word/2010/wordml" w14:paraId="7CA750FA" wp14:textId="77777777">
        <w:tc>
          <w:tcPr>
            <w:tcW w:w="4703" w:type="dxa"/>
          </w:tcPr>
          <w:p w14:paraId="7146A2A4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4D4E633E" wp14:textId="77777777">
            <w:r/>
            <w:r>
              <w:rPr>
                <w:color w:val="333333"/>
                <w:sz w:val="20"/>
              </w:rPr>
              <w:t>El turno queda registrado con estado PENDIENTE.</w:t>
            </w:r>
          </w:p>
        </w:tc>
      </w:tr>
    </w:tbl>
    <w:p xmlns:wp14="http://schemas.microsoft.com/office/word/2010/wordml" w14:paraId="6E019433" wp14:textId="77777777">
      <w:pPr>
        <w:pStyle w:val="Heading2"/>
      </w:pPr>
      <w:r>
        <w:rPr>
          <w:color w:val="1B3A5C"/>
        </w:rPr>
        <w:t>CU4 – Buscar Paciente por DNI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5FBBD5AE" wp14:textId="77777777">
        <w:tc>
          <w:tcPr>
            <w:tcW w:w="4703" w:type="dxa"/>
            <w:shd w:fill="2E74B5"/>
          </w:tcPr>
          <w:p w14:paraId="69BFF538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6F5C607B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3F14C85E" wp14:textId="77777777">
        <w:tc>
          <w:tcPr>
            <w:tcW w:w="4703" w:type="dxa"/>
          </w:tcPr>
          <w:p w14:paraId="51C1F604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7D5F1B10" wp14:textId="77777777">
            <w:r/>
            <w:r>
              <w:rPr>
                <w:color w:val="333333"/>
                <w:sz w:val="20"/>
              </w:rPr>
              <w:t>Recepcionista</w:t>
            </w:r>
          </w:p>
        </w:tc>
      </w:tr>
      <w:tr xmlns:wp14="http://schemas.microsoft.com/office/word/2010/wordml" w14:paraId="388B61DF" wp14:textId="77777777">
        <w:tc>
          <w:tcPr>
            <w:tcW w:w="4703" w:type="dxa"/>
            <w:shd w:fill="EDF2F9"/>
          </w:tcPr>
          <w:p w14:paraId="4B605A64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526E8DAF" wp14:textId="77777777">
            <w:r/>
            <w:r>
              <w:rPr>
                <w:color w:val="333333"/>
                <w:sz w:val="20"/>
              </w:rPr>
              <w:t>El sistema está en ejecución.</w:t>
            </w:r>
          </w:p>
        </w:tc>
      </w:tr>
      <w:tr xmlns:wp14="http://schemas.microsoft.com/office/word/2010/wordml" w14:paraId="09B45FCF" wp14:textId="77777777">
        <w:tc>
          <w:tcPr>
            <w:tcW w:w="4703" w:type="dxa"/>
          </w:tcPr>
          <w:p w14:paraId="53118DC4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0DE17BA6" wp14:textId="77777777">
            <w:r/>
            <w:r>
              <w:rPr>
                <w:color w:val="333333"/>
                <w:sz w:val="20"/>
              </w:rPr>
              <w:t>1. El usuario selecciona "Buscar paciente por DNI".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Ingresa el DNI.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El sistema busca en el repositorio.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Muestra los datos completos del paciente (incluido domicilio).</w:t>
            </w:r>
          </w:p>
        </w:tc>
      </w:tr>
      <w:tr xmlns:wp14="http://schemas.microsoft.com/office/word/2010/wordml" w14:paraId="72C4B5DC" wp14:textId="77777777">
        <w:tc>
          <w:tcPr>
            <w:tcW w:w="4703" w:type="dxa"/>
            <w:shd w:fill="EDF2F9"/>
          </w:tcPr>
          <w:p w14:paraId="210E9ADA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5EB36492" wp14:textId="77777777">
            <w:r/>
            <w:r>
              <w:rPr>
                <w:color w:val="333333"/>
                <w:sz w:val="20"/>
              </w:rPr>
              <w:t>3a. Si no existe paciente con ese DNI, lanza PacienteNoEncontradoException.</w:t>
            </w:r>
          </w:p>
        </w:tc>
      </w:tr>
      <w:tr xmlns:wp14="http://schemas.microsoft.com/office/word/2010/wordml" w14:paraId="2B05188E" wp14:textId="77777777">
        <w:tc>
          <w:tcPr>
            <w:tcW w:w="4703" w:type="dxa"/>
          </w:tcPr>
          <w:p w14:paraId="1CDABE0E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0382167C" wp14:textId="77777777">
            <w:r/>
            <w:r>
              <w:rPr>
                <w:color w:val="333333"/>
                <w:sz w:val="20"/>
              </w:rPr>
              <w:t>Se muestra la información del paciente.</w:t>
            </w:r>
          </w:p>
        </w:tc>
      </w:tr>
    </w:tbl>
    <w:p xmlns:wp14="http://schemas.microsoft.com/office/word/2010/wordml" w14:paraId="7D619769" wp14:textId="77777777">
      <w:pPr>
        <w:pStyle w:val="Heading2"/>
      </w:pPr>
      <w:r>
        <w:rPr>
          <w:color w:val="1B3A5C"/>
        </w:rPr>
        <w:t>CU5 – Listar Turnos de un Paciente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1917C510" wp14:textId="77777777">
        <w:tc>
          <w:tcPr>
            <w:tcW w:w="4703" w:type="dxa"/>
            <w:shd w:fill="2E74B5"/>
          </w:tcPr>
          <w:p w14:paraId="35BD824C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3D25DCE5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748E8ED8" wp14:textId="77777777">
        <w:tc>
          <w:tcPr>
            <w:tcW w:w="4703" w:type="dxa"/>
          </w:tcPr>
          <w:p w14:paraId="5D1144B1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2FB28F27" wp14:textId="77777777">
            <w:r/>
            <w:r>
              <w:rPr>
                <w:color w:val="333333"/>
                <w:sz w:val="20"/>
              </w:rPr>
              <w:t>Recepcionista</w:t>
            </w:r>
          </w:p>
        </w:tc>
      </w:tr>
      <w:tr xmlns:wp14="http://schemas.microsoft.com/office/word/2010/wordml" w14:paraId="25A28708" wp14:textId="77777777">
        <w:tc>
          <w:tcPr>
            <w:tcW w:w="4703" w:type="dxa"/>
            <w:shd w:fill="EDF2F9"/>
          </w:tcPr>
          <w:p w14:paraId="62B83FE4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01D1B51E" wp14:textId="77777777">
            <w:r/>
            <w:r>
              <w:rPr>
                <w:color w:val="333333"/>
                <w:sz w:val="20"/>
              </w:rPr>
              <w:t>Existe el paciente en el sistema.</w:t>
            </w:r>
          </w:p>
        </w:tc>
      </w:tr>
      <w:tr xmlns:wp14="http://schemas.microsoft.com/office/word/2010/wordml" w14:paraId="042FDB89" wp14:textId="77777777">
        <w:tc>
          <w:tcPr>
            <w:tcW w:w="4703" w:type="dxa"/>
          </w:tcPr>
          <w:p w14:paraId="4CAE8101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40BB6C3E" wp14:textId="77777777">
            <w:r/>
            <w:r>
              <w:rPr>
                <w:color w:val="333333"/>
                <w:sz w:val="20"/>
              </w:rPr>
              <w:t>1. El usuario selecciona "Listar turnos de paciente".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Busca y selecciona un paciente.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El sistema filtra los turnos asociados al paciente.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Muestra listado con fecha, hora, odontólogo y estado de cada turno.</w:t>
            </w:r>
          </w:p>
        </w:tc>
      </w:tr>
      <w:tr xmlns:wp14="http://schemas.microsoft.com/office/word/2010/wordml" w14:paraId="73C5955C" wp14:textId="77777777">
        <w:tc>
          <w:tcPr>
            <w:tcW w:w="4703" w:type="dxa"/>
            <w:shd w:fill="EDF2F9"/>
          </w:tcPr>
          <w:p w14:paraId="019CC1D0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622997FB" wp14:textId="77777777">
            <w:r/>
            <w:r>
              <w:rPr>
                <w:color w:val="333333"/>
                <w:sz w:val="20"/>
              </w:rPr>
              <w:t>3a. Si el paciente no tiene turnos, muestra mensaje informativo.</w:t>
            </w:r>
          </w:p>
        </w:tc>
      </w:tr>
      <w:tr xmlns:wp14="http://schemas.microsoft.com/office/word/2010/wordml" w14:paraId="0C692500" wp14:textId="77777777">
        <w:tc>
          <w:tcPr>
            <w:tcW w:w="4703" w:type="dxa"/>
          </w:tcPr>
          <w:p w14:paraId="10D001BD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2DFF870A" wp14:textId="77777777">
            <w:r/>
            <w:r>
              <w:rPr>
                <w:color w:val="333333"/>
                <w:sz w:val="20"/>
              </w:rPr>
              <w:t>Se muestra el listado de turnos del paciente.</w:t>
            </w:r>
          </w:p>
        </w:tc>
      </w:tr>
    </w:tbl>
    <w:p xmlns:wp14="http://schemas.microsoft.com/office/word/2010/wordml" w14:paraId="35FF70F6" wp14:textId="77777777">
      <w:pPr>
        <w:jc w:val="both"/>
      </w:pPr>
      <w:r>
        <w:rPr>
          <w:b w:val="0"/>
          <w:i/>
          <w:color w:val="333333"/>
        </w:rPr>
        <w:t>Diagrama UML de Casos de Uso requerido: el equipo debe elaborar un diagrama que muestre los actores (Recepcionista, Administrador) y los casos de uso principales con sus relaciones.</w:t>
      </w: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7CFEE338" wp14:textId="77777777">
      <w:pPr>
        <w:pStyle w:val="Heading1"/>
      </w:pPr>
      <w:r>
        <w:rPr>
          <w:color w:val="1B3A5C"/>
        </w:rPr>
        <w:t>8. Diagramas UML Requeridos</w:t>
      </w:r>
    </w:p>
    <w:p xmlns:wp14="http://schemas.microsoft.com/office/word/2010/wordml" w14:paraId="63176639" wp14:textId="77777777">
      <w:pPr>
        <w:jc w:val="both"/>
      </w:pPr>
      <w:r>
        <w:rPr>
          <w:b w:val="0"/>
          <w:i w:val="0"/>
          <w:color w:val="333333"/>
        </w:rPr>
        <w:t>La documentación UML es parte integral del proyecto. Los diagramas deben reflejar el diseño actual del sistema y actualizarse en cada entrega.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27A6A966" wp14:textId="77777777">
        <w:tc>
          <w:tcPr>
            <w:tcW w:w="3135" w:type="dxa"/>
            <w:shd w:fill="2E74B5"/>
          </w:tcPr>
          <w:p w14:paraId="6BB6C173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Diagrama</w:t>
            </w:r>
          </w:p>
        </w:tc>
        <w:tc>
          <w:tcPr>
            <w:tcW w:w="3135" w:type="dxa"/>
            <w:shd w:fill="2E74B5"/>
          </w:tcPr>
          <w:p w14:paraId="6FBB589F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w="3135" w:type="dxa"/>
            <w:shd w:fill="2E74B5"/>
          </w:tcPr>
          <w:p w14:paraId="29676851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Entrega</w:t>
            </w:r>
          </w:p>
        </w:tc>
      </w:tr>
      <w:tr xmlns:wp14="http://schemas.microsoft.com/office/word/2010/wordml" w14:paraId="5D1D3740" wp14:textId="77777777">
        <w:tc>
          <w:tcPr>
            <w:tcW w:w="3135" w:type="dxa"/>
          </w:tcPr>
          <w:p w14:paraId="40578EEC" wp14:textId="77777777">
            <w:r/>
            <w:r>
              <w:rPr>
                <w:color w:val="333333"/>
                <w:sz w:val="20"/>
              </w:rPr>
              <w:t>Diagrama de Clases</w:t>
            </w:r>
          </w:p>
        </w:tc>
        <w:tc>
          <w:tcPr>
            <w:tcW w:w="3135" w:type="dxa"/>
          </w:tcPr>
          <w:p w14:paraId="3C8F999C" wp14:textId="77777777">
            <w:r/>
            <w:r>
              <w:rPr>
                <w:color w:val="333333"/>
                <w:sz w:val="20"/>
              </w:rPr>
              <w:t>Todas las entidades con atributos, métodos, relaciones (asociación, composición), cardinalidades y navegabilidades. Incluir clases de servicio y repositorio.</w:t>
            </w:r>
          </w:p>
        </w:tc>
        <w:tc>
          <w:tcPr>
            <w:tcW w:w="3135" w:type="dxa"/>
          </w:tcPr>
          <w:p w14:paraId="650D31F8" wp14:textId="77777777">
            <w:r/>
            <w:r>
              <w:rPr>
                <w:color w:val="333333"/>
                <w:sz w:val="20"/>
              </w:rPr>
              <w:t>Entrega 1 (inicial) y actualizar en cada entrega</w:t>
            </w:r>
          </w:p>
        </w:tc>
      </w:tr>
      <w:tr xmlns:wp14="http://schemas.microsoft.com/office/word/2010/wordml" w14:paraId="44D18654" wp14:textId="77777777">
        <w:tc>
          <w:tcPr>
            <w:tcW w:w="3135" w:type="dxa"/>
            <w:shd w:fill="EDF2F9"/>
          </w:tcPr>
          <w:p w14:paraId="04A5EB2B" wp14:textId="77777777">
            <w:r/>
            <w:r>
              <w:rPr>
                <w:color w:val="333333"/>
                <w:sz w:val="20"/>
              </w:rPr>
              <w:t>Diagrama de Casos de Uso</w:t>
            </w:r>
          </w:p>
        </w:tc>
        <w:tc>
          <w:tcPr>
            <w:tcW w:w="3135" w:type="dxa"/>
            <w:shd w:fill="EDF2F9"/>
          </w:tcPr>
          <w:p w14:paraId="60555995" wp14:textId="77777777">
            <w:r/>
            <w:r>
              <w:rPr>
                <w:color w:val="333333"/>
                <w:sz w:val="20"/>
              </w:rPr>
              <w:t>Actores (Recepcionista, Administrador) y todos los casos de uso principales con relaciones &lt;&lt;include&gt;&gt; y &lt;&lt;extend&gt;&gt; si aplica.</w:t>
            </w:r>
          </w:p>
        </w:tc>
        <w:tc>
          <w:tcPr>
            <w:tcW w:w="3135" w:type="dxa"/>
            <w:shd w:fill="EDF2F9"/>
          </w:tcPr>
          <w:p w14:paraId="6309E218" wp14:textId="77777777">
            <w:r/>
            <w:r>
              <w:rPr>
                <w:color w:val="333333"/>
                <w:sz w:val="20"/>
              </w:rPr>
              <w:t>Entrega 1 o 2</w:t>
            </w:r>
          </w:p>
        </w:tc>
      </w:tr>
      <w:tr xmlns:wp14="http://schemas.microsoft.com/office/word/2010/wordml" w14:paraId="132715DF" wp14:textId="77777777">
        <w:tc>
          <w:tcPr>
            <w:tcW w:w="3135" w:type="dxa"/>
          </w:tcPr>
          <w:p w14:paraId="3732D35B" wp14:textId="77777777">
            <w:r/>
            <w:r>
              <w:rPr>
                <w:color w:val="333333"/>
                <w:sz w:val="20"/>
              </w:rPr>
              <w:t>Diagrama de Secuencia</w:t>
            </w:r>
          </w:p>
        </w:tc>
        <w:tc>
          <w:tcPr>
            <w:tcW w:w="3135" w:type="dxa"/>
          </w:tcPr>
          <w:p w14:paraId="1DA0004D" wp14:textId="77777777">
            <w:r/>
            <w:r>
              <w:rPr>
                <w:color w:val="333333"/>
                <w:sz w:val="20"/>
              </w:rPr>
              <w:t>Al menos 2 diagramas: uno para "Reservar Turno" y otro para "Buscar Paciente por DNI". Mostrar interacción entre UI → Servicio → Repositorio.</w:t>
            </w:r>
          </w:p>
        </w:tc>
        <w:tc>
          <w:tcPr>
            <w:tcW w:w="3135" w:type="dxa"/>
          </w:tcPr>
          <w:p w14:paraId="193E069C" wp14:textId="77777777">
            <w:r/>
            <w:r>
              <w:rPr>
                <w:color w:val="333333"/>
                <w:sz w:val="20"/>
              </w:rPr>
              <w:t>Entrega 3</w:t>
            </w:r>
          </w:p>
        </w:tc>
      </w:tr>
      <w:tr xmlns:wp14="http://schemas.microsoft.com/office/word/2010/wordml" w14:paraId="220D3FB2" wp14:textId="77777777">
        <w:tc>
          <w:tcPr>
            <w:tcW w:w="3135" w:type="dxa"/>
            <w:shd w:fill="EDF2F9"/>
          </w:tcPr>
          <w:p w14:paraId="11E27349" wp14:textId="77777777">
            <w:r/>
            <w:r>
              <w:rPr>
                <w:color w:val="333333"/>
                <w:sz w:val="20"/>
              </w:rPr>
              <w:t>Diagrama de Paquetes (opcional)</w:t>
            </w:r>
          </w:p>
        </w:tc>
        <w:tc>
          <w:tcPr>
            <w:tcW w:w="3135" w:type="dxa"/>
            <w:shd w:fill="EDF2F9"/>
          </w:tcPr>
          <w:p w14:paraId="51CD1766" wp14:textId="77777777">
            <w:r/>
            <w:r>
              <w:rPr>
                <w:color w:val="333333"/>
                <w:sz w:val="20"/>
              </w:rPr>
              <w:t>Organización del sistema en capas/paquetes, mostrando dependencias entre ellos.</w:t>
            </w:r>
          </w:p>
        </w:tc>
        <w:tc>
          <w:tcPr>
            <w:tcW w:w="3135" w:type="dxa"/>
            <w:shd w:fill="EDF2F9"/>
          </w:tcPr>
          <w:p w14:paraId="4D6686CF" wp14:textId="77777777">
            <w:r/>
            <w:r>
              <w:rPr>
                <w:color w:val="333333"/>
                <w:sz w:val="20"/>
              </w:rPr>
              <w:t>Entrega 3 o 4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14:paraId="23E85B15" wp14:textId="77777777">
      <w:pPr>
        <w:jc w:val="both"/>
      </w:pPr>
      <w:r>
        <w:rPr>
          <w:b w:val="0"/>
          <w:i/>
          <w:color w:val="333333"/>
        </w:rPr>
        <w:t>Herramientas sugeridas: StarUML, Draw.io (diagrams.net), Lucidchart, Visual Paradigm Community Edition.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74D21626" wp14:textId="77777777">
      <w:pPr>
        <w:pStyle w:val="Heading1"/>
      </w:pPr>
      <w:r>
        <w:rPr>
          <w:color w:val="1B3A5C"/>
        </w:rPr>
        <w:t>9. Entregas del Proyecto</w:t>
      </w:r>
    </w:p>
    <w:p xmlns:wp14="http://schemas.microsoft.com/office/word/2010/wordml" w14:paraId="59B1366C" wp14:textId="77777777">
      <w:pPr>
        <w:jc w:val="both"/>
      </w:pPr>
      <w:r>
        <w:rPr>
          <w:b w:val="0"/>
          <w:i w:val="0"/>
          <w:color w:val="333333"/>
        </w:rPr>
        <w:t>El proyecto se desarrolla de forma incremental a lo largo de la cursada, organizado en cuatro entregas progresivas. Cada entrega suma funcionalidad y complejidad técnica sobre la anterior, reflejando una evolución profesional del sistema. Las fechas están alineadas con el cronograma de la materia.</w:t>
      </w:r>
    </w:p>
    <w:p xmlns:wp14="http://schemas.microsoft.com/office/word/2010/wordml" w14:paraId="69748AF5" wp14:textId="77777777">
      <w:pPr>
        <w:pStyle w:val="Heading2"/>
      </w:pPr>
      <w:r>
        <w:rPr>
          <w:color w:val="1B3A5C"/>
        </w:rPr>
        <w:t>ENTREGA 1 — Modelo de Dominio y UML Básico</w:t>
      </w:r>
    </w:p>
    <w:p xmlns:wp14="http://schemas.microsoft.com/office/word/2010/wordml" w14:paraId="3002EAE8" wp14:textId="77777777">
      <w:r>
        <w:rPr>
          <w:b/>
          <w:color w:val="2E74B5"/>
        </w:rPr>
        <w:t>Fecha de entrega: Clase 5 – Lunes 14 de abril de 2026</w:t>
      </w:r>
    </w:p>
    <w:p xmlns:wp14="http://schemas.microsoft.com/office/word/2010/wordml" w14:paraId="652ADDA2" wp14:textId="77777777">
      <w:pPr>
        <w:pStyle w:val="Heading3"/>
      </w:pPr>
      <w:r>
        <w:rPr>
          <w:color w:val="2E74B5"/>
        </w:rPr>
        <w:t>Objetivo</w:t>
      </w:r>
    </w:p>
    <w:p xmlns:wp14="http://schemas.microsoft.com/office/word/2010/wordml" w14:paraId="1D0B8EFD" wp14:textId="77777777">
      <w:pPr>
        <w:jc w:val="both"/>
      </w:pPr>
      <w:r>
        <w:rPr>
          <w:b w:val="0"/>
          <w:i w:val="0"/>
          <w:color w:val="333333"/>
        </w:rPr>
        <w:t>Construir la base del sistema: las clases del modelo de dominio con sus atributos, constructores, métodos y relaciones, acompañadas de un diagrama UML de clases. El sistema debe compilar y ejecutarse con un main de prueba que demuestre la creación de objetos y sus relaciones.</w:t>
      </w:r>
    </w:p>
    <w:p xmlns:wp14="http://schemas.microsoft.com/office/word/2010/wordml" w14:paraId="4F705263" wp14:textId="77777777">
      <w:pPr>
        <w:pStyle w:val="Heading3"/>
      </w:pPr>
      <w:r>
        <w:rPr>
          <w:color w:val="2E74B5"/>
        </w:rPr>
        <w:t>Entregables</w:t>
      </w:r>
    </w:p>
    <w:p xmlns:wp14="http://schemas.microsoft.com/office/word/2010/wordml" w14:paraId="56DB56C1" wp14:textId="77777777">
      <w:pPr>
        <w:pStyle w:val="ListBullet"/>
        <w:ind w:left="850"/>
      </w:pPr>
      <w:r>
        <w:rPr>
          <w:color w:val="333333"/>
        </w:rPr>
        <w:t>Diagrama UML de clases completo (Paciente, Domicilio, Odontólogo, Turno, EstadoTurno) con atributos, métodos, relaciones y cardinalidades.</w:t>
      </w:r>
    </w:p>
    <w:p xmlns:wp14="http://schemas.microsoft.com/office/word/2010/wordml" w14:paraId="26487C61" wp14:textId="77777777">
      <w:pPr>
        <w:pStyle w:val="ListBullet"/>
        <w:ind w:left="850"/>
        <w:rPr/>
      </w:pPr>
      <w:r w:rsidRPr="698FE39C" w:rsidR="698FE39C">
        <w:rPr>
          <w:color w:val="333333"/>
          <w:lang w:val="es-ES"/>
        </w:rPr>
        <w:t>Implementación de las clases de dominio en Java: atributos privados, constructores (vacío y parametrizado</w:t>
      </w:r>
      <w:r w:rsidRPr="698FE39C" w:rsidR="698FE39C">
        <w:rPr>
          <w:i w:val="0"/>
          <w:iCs w:val="0"/>
          <w:color w:val="333333"/>
          <w:lang w:val="es-ES"/>
        </w:rPr>
        <w:t>),</w:t>
      </w:r>
      <w:r w:rsidRPr="698FE39C" w:rsidR="698FE39C">
        <w:rPr>
          <w:color w:val="333333"/>
          <w:lang w:val="es-ES"/>
        </w:rPr>
        <w:t xml:space="preserve"> getters/setters, toString().</w:t>
      </w:r>
    </w:p>
    <w:p xmlns:wp14="http://schemas.microsoft.com/office/word/2010/wordml" w14:paraId="2C0D25C9" wp14:textId="77777777">
      <w:pPr>
        <w:pStyle w:val="ListBullet"/>
        <w:ind w:left="850"/>
      </w:pPr>
      <w:r>
        <w:rPr>
          <w:color w:val="333333"/>
        </w:rPr>
        <w:t>Relación Paciente–Domicilio implementada como atributo de asociación (composición).</w:t>
      </w:r>
    </w:p>
    <w:p xmlns:wp14="http://schemas.microsoft.com/office/word/2010/wordml" w14:paraId="1F6426E0" wp14:textId="77777777">
      <w:pPr>
        <w:pStyle w:val="ListBullet"/>
        <w:ind w:left="850"/>
      </w:pPr>
      <w:r>
        <w:rPr>
          <w:color w:val="333333"/>
        </w:rPr>
        <w:t>Relación Turno–Paciente y Turno–Odontólogo implementadas.</w:t>
      </w:r>
    </w:p>
    <w:p xmlns:wp14="http://schemas.microsoft.com/office/word/2010/wordml" w14:paraId="1C069ABA" wp14:textId="77777777">
      <w:pPr>
        <w:pStyle w:val="ListBullet"/>
        <w:ind w:left="850"/>
      </w:pPr>
      <w:r>
        <w:rPr>
          <w:color w:val="333333"/>
        </w:rPr>
        <w:t>Enum EstadoTurno con los valores PENDIENTE, CONFIRMADO, CANCELADO, COMPLETADO.</w:t>
      </w:r>
    </w:p>
    <w:p xmlns:wp14="http://schemas.microsoft.com/office/word/2010/wordml" w14:paraId="4D3A40A4" wp14:textId="77777777">
      <w:pPr>
        <w:pStyle w:val="ListBullet"/>
        <w:ind w:left="850"/>
      </w:pPr>
      <w:r>
        <w:rPr>
          <w:color w:val="333333"/>
        </w:rPr>
        <w:t>Clase Main con código de prueba: crear pacientes con domicilio, odontólogos y turnos; imprimir por consola.</w:t>
      </w:r>
    </w:p>
    <w:p xmlns:wp14="http://schemas.microsoft.com/office/word/2010/wordml" w14:paraId="667B385B" wp14:textId="77777777">
      <w:pPr>
        <w:pStyle w:val="ListBullet"/>
        <w:ind w:left="850"/>
      </w:pPr>
      <w:r>
        <w:rPr>
          <w:color w:val="333333"/>
        </w:rPr>
        <w:t>Código compilable y ejecutable sin errores.</w:t>
      </w:r>
    </w:p>
    <w:p xmlns:wp14="http://schemas.microsoft.com/office/word/2010/wordml" w14:paraId="32F2820A" wp14:textId="77777777">
      <w:pPr>
        <w:pStyle w:val="Heading3"/>
      </w:pPr>
      <w:r>
        <w:rPr>
          <w:color w:val="2E74B5"/>
        </w:rPr>
        <w:t>Conceptos evaluados</w:t>
      </w:r>
    </w:p>
    <w:p xmlns:wp14="http://schemas.microsoft.com/office/word/2010/wordml" w14:paraId="5D0C37F7" wp14:textId="77777777">
      <w:pPr>
        <w:jc w:val="both"/>
      </w:pPr>
      <w:r>
        <w:rPr>
          <w:b w:val="0"/>
          <w:i w:val="0"/>
          <w:color w:val="333333"/>
        </w:rPr>
        <w:t>Clases y objetos, encapsulamiento, constructores, relaciones entre clases (asociación, composición), enumerados, UML de clases.</w:t>
      </w:r>
    </w:p>
    <w:p xmlns:wp14="http://schemas.microsoft.com/office/word/2010/wordml" w14:paraId="6B021D3A" wp14:textId="77777777">
      <w:pPr>
        <w:pStyle w:val="Heading3"/>
      </w:pPr>
      <w:r>
        <w:rPr>
          <w:color w:val="2E74B5"/>
        </w:rPr>
        <w:t>Formato de entrega</w:t>
      </w:r>
    </w:p>
    <w:p xmlns:wp14="http://schemas.microsoft.com/office/word/2010/wordml" w14:paraId="7538BADC" wp14:textId="77777777">
      <w:pPr>
        <w:pStyle w:val="ListBullet"/>
        <w:ind w:left="850"/>
      </w:pPr>
      <w:r>
        <w:rPr>
          <w:color w:val="333333"/>
        </w:rPr>
        <w:t>Código fuente del proyecto Java (carpeta src).</w:t>
      </w:r>
    </w:p>
    <w:p xmlns:wp14="http://schemas.microsoft.com/office/word/2010/wordml" w14:paraId="4E6354D4" wp14:textId="77777777">
      <w:pPr>
        <w:pStyle w:val="ListBullet"/>
        <w:ind w:left="850"/>
      </w:pPr>
      <w:r>
        <w:rPr>
          <w:color w:val="333333"/>
        </w:rPr>
        <w:t>Archivo PDF con el diagrama UML de clases.</w:t>
      </w:r>
    </w:p>
    <w:p xmlns:wp14="http://schemas.microsoft.com/office/word/2010/wordml" w14:paraId="3009F31C" wp14:textId="77777777">
      <w:pPr>
        <w:pStyle w:val="ListBullet"/>
        <w:ind w:left="850"/>
      </w:pPr>
      <w:r>
        <w:rPr>
          <w:color w:val="333333"/>
        </w:rPr>
        <w:t>Informe breve (1–2 páginas): decisiones de diseño, justificación de relaciones, reflexión sobre encapsulamiento.</w:t>
      </w:r>
    </w:p>
    <w:p xmlns:wp14="http://schemas.microsoft.com/office/word/2010/wordml" w14:paraId="1299C43A" wp14:textId="77777777"/>
    <w:p xmlns:wp14="http://schemas.microsoft.com/office/word/2010/wordml" w14:paraId="5574DAC5" wp14:textId="77777777">
      <w:pPr>
        <w:pStyle w:val="Heading2"/>
      </w:pPr>
      <w:r>
        <w:rPr>
          <w:color w:val="1B3A5C"/>
        </w:rPr>
        <w:t>ENTREGA 2 — Servicios, Herencia, Polimorfismo y Patrones</w:t>
      </w:r>
    </w:p>
    <w:p xmlns:wp14="http://schemas.microsoft.com/office/word/2010/wordml" w14:paraId="43B450CB" wp14:textId="77777777">
      <w:r>
        <w:rPr>
          <w:b/>
          <w:color w:val="2E74B5"/>
        </w:rPr>
        <w:t>Fecha de entrega: Clase 8 – Lunes 5 de mayo de 2026</w:t>
      </w:r>
    </w:p>
    <w:p xmlns:wp14="http://schemas.microsoft.com/office/word/2010/wordml" w14:paraId="45DD4A80" wp14:textId="77777777">
      <w:pPr>
        <w:pStyle w:val="Heading3"/>
      </w:pPr>
      <w:r>
        <w:rPr>
          <w:color w:val="2E74B5"/>
        </w:rPr>
        <w:t>Objetivo</w:t>
      </w:r>
    </w:p>
    <w:p xmlns:wp14="http://schemas.microsoft.com/office/word/2010/wordml" w14:paraId="755F1C3E" wp14:textId="77777777">
      <w:pPr>
        <w:jc w:val="both"/>
      </w:pPr>
      <w:r>
        <w:rPr>
          <w:b w:val="0"/>
          <w:i w:val="0"/>
          <w:color w:val="333333"/>
        </w:rPr>
        <w:t>Incorporar la capa de servicios y repositorios en memoria, aplicando patrones GRASP y principios SOLID. Agregar herencia y polimorfismo al modelo si se identifican oportunidades de generalización. El sistema debe tener una interfaz por consola funcional para realizar operaciones CRUD.</w:t>
      </w:r>
    </w:p>
    <w:p xmlns:wp14="http://schemas.microsoft.com/office/word/2010/wordml" w14:paraId="0B4EF629" wp14:textId="77777777">
      <w:pPr>
        <w:pStyle w:val="Heading3"/>
      </w:pPr>
      <w:r>
        <w:rPr>
          <w:color w:val="2E74B5"/>
        </w:rPr>
        <w:t>Entregables</w:t>
      </w:r>
    </w:p>
    <w:p xmlns:wp14="http://schemas.microsoft.com/office/word/2010/wordml" w14:paraId="310755F7" wp14:textId="77777777">
      <w:pPr>
        <w:pStyle w:val="ListBullet"/>
        <w:ind w:left="850"/>
      </w:pPr>
      <w:r>
        <w:rPr>
          <w:color w:val="333333"/>
        </w:rPr>
        <w:t>Capa de servicios implementada: ServicioPaciente, ServicioOdontologo, ServicioTurno con lógica de negocio y validaciones básicas.</w:t>
      </w:r>
    </w:p>
    <w:p xmlns:wp14="http://schemas.microsoft.com/office/word/2010/wordml" w14:paraId="0FEE648E" wp14:textId="77777777">
      <w:pPr>
        <w:pStyle w:val="ListBullet"/>
        <w:ind w:left="850"/>
      </w:pPr>
      <w:r>
        <w:rPr>
          <w:color w:val="333333"/>
        </w:rPr>
        <w:t>Capa de repositorios en memoria: RepositorioPaciente (HashMap&lt;Long, Paciente&gt;), RepositorioOdontologo (HashMap&lt;Long, Odontologo&gt;), RepositorioTurno (ArrayList&lt;Turno&gt; o HashMap).</w:t>
      </w:r>
    </w:p>
    <w:p xmlns:wp14="http://schemas.microsoft.com/office/word/2010/wordml" w14:paraId="670676E7" wp14:textId="77777777">
      <w:pPr>
        <w:pStyle w:val="ListBullet"/>
        <w:ind w:left="850"/>
      </w:pPr>
      <w:r>
        <w:rPr>
          <w:color w:val="333333"/>
        </w:rPr>
        <w:t>Interfaz IRepositorio&lt;T&gt; con métodos CRUD genéricos.</w:t>
      </w:r>
    </w:p>
    <w:p xmlns:wp14="http://schemas.microsoft.com/office/word/2010/wordml" w14:paraId="781A3E7C" wp14:textId="77777777">
      <w:pPr>
        <w:pStyle w:val="ListBullet"/>
        <w:ind w:left="850"/>
      </w:pPr>
      <w:r>
        <w:rPr>
          <w:color w:val="333333"/>
        </w:rPr>
        <w:t>Aplicación de patrones GRASP: Controller (servicios orquestan), Expert (la entidad que tiene la información responde), Creator (quien tiene los datos crea el objeto).</w:t>
      </w:r>
    </w:p>
    <w:p xmlns:wp14="http://schemas.microsoft.com/office/word/2010/wordml" w14:paraId="07B8F344" wp14:textId="77777777">
      <w:pPr>
        <w:pStyle w:val="ListBullet"/>
        <w:ind w:left="850"/>
      </w:pPr>
      <w:r>
        <w:rPr>
          <w:color w:val="333333"/>
        </w:rPr>
        <w:t>Aplicación de principios SOLID: SRP (cada clase una responsabilidad), OCP (extensible vía interfaces).</w:t>
      </w:r>
    </w:p>
    <w:p xmlns:wp14="http://schemas.microsoft.com/office/word/2010/wordml" w14:paraId="7C7CE936" wp14:textId="77777777">
      <w:pPr>
        <w:pStyle w:val="ListBullet"/>
        <w:ind w:left="850"/>
      </w:pPr>
      <w:r>
        <w:rPr>
          <w:color w:val="333333"/>
        </w:rPr>
        <w:t>(Opcional) Herencia: por ejemplo, jerarquía de Odontólogo con especialidades (Ortodoncista, Endodoncista) o jerarquía de Turno (TurnoUrgente, TurnoControl).</w:t>
      </w:r>
    </w:p>
    <w:p xmlns:wp14="http://schemas.microsoft.com/office/word/2010/wordml" w14:paraId="1E7C4F2A" wp14:textId="77777777">
      <w:pPr>
        <w:pStyle w:val="ListBullet"/>
        <w:ind w:left="850"/>
      </w:pPr>
      <w:r>
        <w:rPr>
          <w:color w:val="333333"/>
        </w:rPr>
        <w:t>(Opcional) Polimorfismo: comportamiento diferenciado según el tipo (ej: calcularDuracion() según especialidad).</w:t>
      </w:r>
    </w:p>
    <w:p xmlns:wp14="http://schemas.microsoft.com/office/word/2010/wordml" w14:paraId="42F67791" wp14:textId="77777777">
      <w:pPr>
        <w:pStyle w:val="ListBullet"/>
        <w:ind w:left="850"/>
      </w:pPr>
      <w:r>
        <w:rPr>
          <w:color w:val="333333"/>
        </w:rPr>
        <w:t>Interfaz por consola funcional con menú principal y submenús para Pacientes, Odontólogos y Turnos.</w:t>
      </w:r>
    </w:p>
    <w:p xmlns:wp14="http://schemas.microsoft.com/office/word/2010/wordml" w14:paraId="26A56E20" wp14:textId="77777777">
      <w:pPr>
        <w:pStyle w:val="ListBullet"/>
        <w:ind w:left="850"/>
      </w:pPr>
      <w:r>
        <w:rPr>
          <w:color w:val="333333"/>
        </w:rPr>
        <w:t>Operaciones CRUD completas accesibles desde consola.</w:t>
      </w:r>
    </w:p>
    <w:p xmlns:wp14="http://schemas.microsoft.com/office/word/2010/wordml" w14:paraId="14ECEC25" wp14:textId="77777777">
      <w:pPr>
        <w:pStyle w:val="Heading3"/>
      </w:pPr>
      <w:r>
        <w:rPr>
          <w:color w:val="2E74B5"/>
        </w:rPr>
        <w:t>Conceptos evaluados</w:t>
      </w:r>
    </w:p>
    <w:p xmlns:wp14="http://schemas.microsoft.com/office/word/2010/wordml" w14:paraId="2176A6C9" wp14:textId="77777777">
      <w:pPr>
        <w:jc w:val="both"/>
      </w:pPr>
      <w:r>
        <w:rPr>
          <w:b w:val="0"/>
          <w:i w:val="0"/>
          <w:color w:val="333333"/>
        </w:rPr>
        <w:t>Herencia, polimorfismo, interfaces, colecciones (HashMap, ArrayList), patrones GRASP, principios SOLID, arquitectura en capas.</w:t>
      </w:r>
    </w:p>
    <w:p xmlns:wp14="http://schemas.microsoft.com/office/word/2010/wordml" w14:paraId="7953BD7B" wp14:textId="77777777">
      <w:pPr>
        <w:pStyle w:val="Heading3"/>
      </w:pPr>
      <w:r>
        <w:rPr>
          <w:color w:val="2E74B5"/>
        </w:rPr>
        <w:t>Formato de entrega</w:t>
      </w:r>
    </w:p>
    <w:p xmlns:wp14="http://schemas.microsoft.com/office/word/2010/wordml" w14:paraId="59338333" wp14:textId="77777777">
      <w:pPr>
        <w:pStyle w:val="ListBullet"/>
        <w:ind w:left="850"/>
      </w:pPr>
      <w:r>
        <w:rPr>
          <w:color w:val="333333"/>
        </w:rPr>
        <w:t>Código fuente del proyecto Java actualizado.</w:t>
      </w:r>
    </w:p>
    <w:p xmlns:wp14="http://schemas.microsoft.com/office/word/2010/wordml" w14:paraId="538B2F3E" wp14:textId="77777777">
      <w:pPr>
        <w:pStyle w:val="ListBullet"/>
        <w:ind w:left="850"/>
      </w:pPr>
      <w:r>
        <w:rPr>
          <w:color w:val="333333"/>
        </w:rPr>
        <w:t>Archivo PDF con diagrama UML de clases actualizado (incluyendo servicios, repositorios, interfaces).</w:t>
      </w:r>
    </w:p>
    <w:p xmlns:wp14="http://schemas.microsoft.com/office/word/2010/wordml" w14:paraId="43993629" wp14:textId="77777777">
      <w:pPr>
        <w:pStyle w:val="ListBullet"/>
        <w:ind w:left="850"/>
      </w:pPr>
      <w:r>
        <w:rPr>
          <w:color w:val="333333"/>
        </w:rPr>
        <w:t>Informe (2–3 páginas): patrones GRASP aplicados (con ejemplos concretos), principios SOLID demostrados, decisiones de herencia/polimorfismo.</w:t>
      </w:r>
    </w:p>
    <w:p xmlns:wp14="http://schemas.microsoft.com/office/word/2010/wordml" w14:paraId="4DDBEF00" wp14:textId="77777777"/>
    <w:p xmlns:wp14="http://schemas.microsoft.com/office/word/2010/wordml" w14:paraId="43A1ADC6" wp14:textId="77777777">
      <w:pPr>
        <w:pStyle w:val="Heading2"/>
      </w:pPr>
      <w:r>
        <w:rPr>
          <w:color w:val="1B3A5C"/>
        </w:rPr>
        <w:t>ENTREGA 3 — Excepciones, Colecciones Avanzadas y Persistencia</w:t>
      </w:r>
    </w:p>
    <w:p xmlns:wp14="http://schemas.microsoft.com/office/word/2010/wordml" w14:paraId="374D1292" wp14:textId="77777777">
      <w:r w:rsidRPr="698FE39C" w:rsidR="698FE39C">
        <w:rPr>
          <w:b w:val="1"/>
          <w:bCs w:val="1"/>
          <w:color w:val="2E74B5"/>
          <w:lang w:val="es-ES"/>
        </w:rPr>
        <w:t xml:space="preserve">Fecha de entrega: Clase 14 – </w:t>
      </w:r>
      <w:r w:rsidRPr="698FE39C" w:rsidR="698FE39C">
        <w:rPr>
          <w:b w:val="1"/>
          <w:bCs w:val="1"/>
          <w:color w:val="2E74B5"/>
          <w:lang w:val="es-ES"/>
        </w:rPr>
        <w:t>Lunes</w:t>
      </w:r>
      <w:r w:rsidRPr="698FE39C" w:rsidR="698FE39C">
        <w:rPr>
          <w:b w:val="1"/>
          <w:bCs w:val="1"/>
          <w:color w:val="2E74B5"/>
          <w:lang w:val="es-ES"/>
        </w:rPr>
        <w:t xml:space="preserve"> 16 de junio de 2026</w:t>
      </w:r>
    </w:p>
    <w:p xmlns:wp14="http://schemas.microsoft.com/office/word/2010/wordml" w14:paraId="2207F699" wp14:textId="77777777">
      <w:pPr>
        <w:pStyle w:val="Heading3"/>
      </w:pPr>
      <w:r>
        <w:rPr>
          <w:color w:val="2E74B5"/>
        </w:rPr>
        <w:t>Objetivo</w:t>
      </w:r>
    </w:p>
    <w:p xmlns:wp14="http://schemas.microsoft.com/office/word/2010/wordml" w14:paraId="7323B0BB" wp14:textId="77777777">
      <w:pPr>
        <w:jc w:val="both"/>
      </w:pPr>
      <w:r>
        <w:rPr>
          <w:b w:val="0"/>
          <w:i w:val="0"/>
          <w:color w:val="333333"/>
        </w:rPr>
        <w:t>Robustecer el sistema con excepciones personalizadas, uso avanzado de colecciones para búsquedas y filtros, y persistencia de datos en archivos. El sistema debe poder guardar y cargar datos automáticamente al iniciar y cerrar la aplicación.</w:t>
      </w:r>
    </w:p>
    <w:p xmlns:wp14="http://schemas.microsoft.com/office/word/2010/wordml" w14:paraId="3F6D5B38" wp14:textId="77777777">
      <w:pPr>
        <w:pStyle w:val="Heading3"/>
      </w:pPr>
      <w:r>
        <w:rPr>
          <w:color w:val="2E74B5"/>
        </w:rPr>
        <w:t>Entregables</w:t>
      </w:r>
    </w:p>
    <w:p xmlns:wp14="http://schemas.microsoft.com/office/word/2010/wordml" w14:paraId="5704837B" wp14:textId="77777777">
      <w:pPr>
        <w:pStyle w:val="ListBullet"/>
        <w:ind w:left="850"/>
      </w:pPr>
      <w:r>
        <w:rPr>
          <w:color w:val="333333"/>
        </w:rPr>
        <w:t>Jerarquía de excepciones personalizadas: PacienteNoEncontradoException, OdontologoNoEncontradoException, TurnoYaReservadoException, DniDuplicadoException, MatriculaDuplicadaException, TurnoNoEncontradoException.</w:t>
      </w:r>
    </w:p>
    <w:p xmlns:wp14="http://schemas.microsoft.com/office/word/2010/wordml" w14:paraId="5B303685" wp14:textId="77777777">
      <w:pPr>
        <w:pStyle w:val="ListBullet"/>
        <w:ind w:left="850"/>
      </w:pPr>
      <w:r>
        <w:rPr>
          <w:color w:val="333333"/>
        </w:rPr>
        <w:t>Manejo robusto de errores en todos los servicios: try-catch-finally donde corresponda, mensajes claros al usuario.</w:t>
      </w:r>
    </w:p>
    <w:p xmlns:wp14="http://schemas.microsoft.com/office/word/2010/wordml" w14:paraId="0F95A108" wp14:textId="77777777">
      <w:pPr>
        <w:pStyle w:val="ListBullet"/>
        <w:ind w:left="850"/>
      </w:pPr>
      <w:r>
        <w:rPr>
          <w:color w:val="333333"/>
        </w:rPr>
        <w:t>Uso avanzado de colecciones: búsquedas filtradas (pacientes por apellido, turnos por fecha), ordenamientos (Comparable/Comparator), iteración con for-each y/o iteradores.</w:t>
      </w:r>
    </w:p>
    <w:p xmlns:wp14="http://schemas.microsoft.com/office/word/2010/wordml" w14:paraId="03D07983" wp14:textId="77777777">
      <w:pPr>
        <w:pStyle w:val="ListBullet"/>
        <w:ind w:left="850"/>
      </w:pPr>
      <w:r>
        <w:rPr>
          <w:color w:val="333333"/>
        </w:rPr>
        <w:t>Persistencia en archivos implementada para las tres entidades (Pacientes, Odontólogos, Turnos).</w:t>
      </w:r>
    </w:p>
    <w:p xmlns:wp14="http://schemas.microsoft.com/office/word/2010/wordml" w14:paraId="37CDEFC5" wp14:textId="77777777">
      <w:pPr>
        <w:pStyle w:val="ListBullet"/>
        <w:ind w:left="850"/>
      </w:pPr>
      <w:r>
        <w:rPr>
          <w:color w:val="333333"/>
        </w:rPr>
        <w:t>Opción A – Archivos CSV: lectura y escritura con BufferedReader/BufferedWriter, parseo de líneas.</w:t>
      </w:r>
    </w:p>
    <w:p xmlns:wp14="http://schemas.microsoft.com/office/word/2010/wordml" w14:paraId="3DE00699" wp14:textId="77777777">
      <w:pPr>
        <w:pStyle w:val="ListBullet"/>
        <w:ind w:left="850"/>
      </w:pPr>
      <w:r>
        <w:rPr>
          <w:color w:val="333333"/>
        </w:rPr>
        <w:t>Opción B – Serialización Java: implementar Serializable en las entidades, usar ObjectOutputStream/ObjectInputStream.</w:t>
      </w:r>
    </w:p>
    <w:p xmlns:wp14="http://schemas.microsoft.com/office/word/2010/wordml" w14:paraId="56D01082" wp14:textId="77777777">
      <w:pPr>
        <w:pStyle w:val="ListBullet"/>
        <w:ind w:left="850"/>
      </w:pPr>
      <w:r>
        <w:rPr>
          <w:color w:val="333333"/>
        </w:rPr>
        <w:t>Carga automática de datos al iniciar la aplicación y guardado al cerrar (o bajo demanda desde el menú).</w:t>
      </w:r>
    </w:p>
    <w:p xmlns:wp14="http://schemas.microsoft.com/office/word/2010/wordml" w14:paraId="13225605" wp14:textId="77777777">
      <w:pPr>
        <w:pStyle w:val="ListBullet"/>
        <w:ind w:left="850"/>
      </w:pPr>
      <w:r>
        <w:rPr>
          <w:color w:val="333333"/>
        </w:rPr>
        <w:t>Al menos 2 diagramas de secuencia UML: "Reservar Turno" y "Buscar Paciente por DNI".</w:t>
      </w:r>
    </w:p>
    <w:p xmlns:wp14="http://schemas.microsoft.com/office/word/2010/wordml" w14:paraId="47CBEEB1" wp14:textId="77777777">
      <w:pPr>
        <w:pStyle w:val="ListBullet"/>
        <w:ind w:left="850"/>
      </w:pPr>
      <w:r>
        <w:rPr>
          <w:color w:val="333333"/>
        </w:rPr>
        <w:t>Interfaz por consola mejorada con manejo de errores visible para el usuario.</w:t>
      </w:r>
    </w:p>
    <w:p xmlns:wp14="http://schemas.microsoft.com/office/word/2010/wordml" w14:paraId="1CA426BB" wp14:textId="77777777">
      <w:pPr>
        <w:pStyle w:val="Heading3"/>
      </w:pPr>
      <w:r>
        <w:rPr>
          <w:color w:val="2E74B5"/>
        </w:rPr>
        <w:t>Conceptos evaluados</w:t>
      </w:r>
    </w:p>
    <w:p xmlns:wp14="http://schemas.microsoft.com/office/word/2010/wordml" w14:paraId="06DC820E" wp14:textId="77777777">
      <w:pPr>
        <w:jc w:val="both"/>
      </w:pPr>
      <w:r>
        <w:rPr>
          <w:b w:val="0"/>
          <w:i w:val="0"/>
          <w:color w:val="333333"/>
        </w:rPr>
        <w:t>Excepciones (checked/unchecked, personalizadas, jerarquía), entrada/salida (java.io), colecciones avanzadas (búsquedas, filtros, ordenamiento), diagramas de secuencia.</w:t>
      </w:r>
    </w:p>
    <w:p xmlns:wp14="http://schemas.microsoft.com/office/word/2010/wordml" w14:paraId="7531F1BD" wp14:textId="77777777">
      <w:pPr>
        <w:pStyle w:val="Heading3"/>
      </w:pPr>
      <w:r>
        <w:rPr>
          <w:color w:val="2E74B5"/>
        </w:rPr>
        <w:t>Formato de entrega</w:t>
      </w:r>
    </w:p>
    <w:p xmlns:wp14="http://schemas.microsoft.com/office/word/2010/wordml" w14:paraId="6002A36C" wp14:textId="77777777">
      <w:pPr>
        <w:pStyle w:val="ListBullet"/>
        <w:ind w:left="850"/>
      </w:pPr>
      <w:r>
        <w:rPr>
          <w:color w:val="333333"/>
        </w:rPr>
        <w:t>Código fuente del proyecto Java actualizado.</w:t>
      </w:r>
    </w:p>
    <w:p xmlns:wp14="http://schemas.microsoft.com/office/word/2010/wordml" w14:paraId="29CE68BA" wp14:textId="77777777">
      <w:pPr>
        <w:pStyle w:val="ListBullet"/>
        <w:ind w:left="850"/>
      </w:pPr>
      <w:r>
        <w:rPr>
          <w:color w:val="333333"/>
        </w:rPr>
        <w:t>Archivos de datos generados (CSV o archivos serializados).</w:t>
      </w:r>
    </w:p>
    <w:p xmlns:wp14="http://schemas.microsoft.com/office/word/2010/wordml" w14:paraId="08ECD95A" wp14:textId="77777777">
      <w:pPr>
        <w:pStyle w:val="ListBullet"/>
        <w:ind w:left="850"/>
      </w:pPr>
      <w:r>
        <w:rPr>
          <w:color w:val="333333"/>
        </w:rPr>
        <w:t>Archivo PDF con diagramas UML actualizados (clases + secuencia).</w:t>
      </w:r>
    </w:p>
    <w:p xmlns:wp14="http://schemas.microsoft.com/office/word/2010/wordml" w14:paraId="30B7E2E1" wp14:textId="77777777">
      <w:pPr>
        <w:pStyle w:val="ListBullet"/>
        <w:ind w:left="850"/>
      </w:pPr>
      <w:r>
        <w:rPr>
          <w:color w:val="333333"/>
        </w:rPr>
        <w:t>Informe (3–4 páginas): excepciones diseñadas y justificación, estrategia de persistencia elegida, uso de colecciones avanzadas.</w:t>
      </w:r>
    </w:p>
    <w:p xmlns:wp14="http://schemas.microsoft.com/office/word/2010/wordml" w14:paraId="3461D779" wp14:textId="77777777"/>
    <w:p xmlns:wp14="http://schemas.microsoft.com/office/word/2010/wordml" w14:paraId="575CF8BE" wp14:textId="77777777">
      <w:pPr>
        <w:pStyle w:val="Heading2"/>
      </w:pPr>
      <w:r>
        <w:rPr>
          <w:color w:val="1B3A5C"/>
        </w:rPr>
        <w:t>ENTREGA 4 — Interfaz Gráfica (Swing), Eventos e Hilos</w:t>
      </w:r>
    </w:p>
    <w:p xmlns:wp14="http://schemas.microsoft.com/office/word/2010/wordml" w14:paraId="4347373B" wp14:textId="77777777">
      <w:r>
        <w:rPr>
          <w:b/>
          <w:color w:val="2E74B5"/>
        </w:rPr>
        <w:t>Fecha de entrega: Clase 16 – Lunes 30 de junio de 2026</w:t>
      </w:r>
    </w:p>
    <w:p xmlns:wp14="http://schemas.microsoft.com/office/word/2010/wordml" w14:paraId="1A4D5145" wp14:textId="77777777">
      <w:pPr>
        <w:pStyle w:val="Heading3"/>
      </w:pPr>
      <w:r>
        <w:rPr>
          <w:color w:val="2E74B5"/>
        </w:rPr>
        <w:t>Objetivo</w:t>
      </w:r>
    </w:p>
    <w:p xmlns:wp14="http://schemas.microsoft.com/office/word/2010/wordml" w14:paraId="6FF75D9B" wp14:textId="77777777">
      <w:pPr>
        <w:jc w:val="both"/>
      </w:pPr>
      <w:r>
        <w:rPr>
          <w:b w:val="0"/>
          <w:i w:val="0"/>
          <w:color w:val="333333"/>
        </w:rPr>
        <w:t>Reemplazar la interfaz de consola por una GUI completa con Swing, implementar manejo de eventos e integrar opcionalmente hilos para tareas asíncronas. El sistema debe ser funcional de punta a punta: desde la interfaz gráfica hasta la persistencia en archivos.</w:t>
      </w:r>
    </w:p>
    <w:p xmlns:wp14="http://schemas.microsoft.com/office/word/2010/wordml" w14:paraId="4702EB2E" wp14:textId="77777777">
      <w:pPr>
        <w:pStyle w:val="Heading3"/>
      </w:pPr>
      <w:r>
        <w:rPr>
          <w:color w:val="2E74B5"/>
        </w:rPr>
        <w:t>Entregables</w:t>
      </w:r>
    </w:p>
    <w:p xmlns:wp14="http://schemas.microsoft.com/office/word/2010/wordml" w14:paraId="1DE25193" wp14:textId="77777777">
      <w:pPr>
        <w:pStyle w:val="ListBullet"/>
        <w:ind w:left="850"/>
      </w:pPr>
      <w:r>
        <w:rPr>
          <w:color w:val="333333"/>
        </w:rPr>
        <w:t>Interfaz gráfica completa con Swing:</w:t>
      </w:r>
    </w:p>
    <w:p xmlns:wp14="http://schemas.microsoft.com/office/word/2010/wordml" w14:paraId="059D43F3" wp14:textId="77777777">
      <w:pPr>
        <w:pStyle w:val="ListBullet"/>
        <w:ind w:left="850"/>
      </w:pPr>
      <w:r>
        <w:rPr>
          <w:color w:val="333333"/>
        </w:rPr>
        <w:t xml:space="preserve">   • VentanaPrincipal (JFrame) con menú de navegación.</w:t>
      </w:r>
    </w:p>
    <w:p xmlns:wp14="http://schemas.microsoft.com/office/word/2010/wordml" w14:paraId="4CFFF588" wp14:textId="77777777">
      <w:pPr>
        <w:pStyle w:val="ListBullet"/>
        <w:ind w:left="850"/>
      </w:pPr>
      <w:r>
        <w:rPr>
          <w:color w:val="333333"/>
        </w:rPr>
        <w:t xml:space="preserve">   • PanelPacientes: formulario de alta/edición, tabla (JTable) de listado, botones CRUD.</w:t>
      </w:r>
    </w:p>
    <w:p xmlns:wp14="http://schemas.microsoft.com/office/word/2010/wordml" w14:paraId="3B761BBC" wp14:textId="77777777">
      <w:pPr>
        <w:pStyle w:val="ListBullet"/>
        <w:ind w:left="850"/>
      </w:pPr>
      <w:r>
        <w:rPr>
          <w:color w:val="333333"/>
        </w:rPr>
        <w:t xml:space="preserve">   • PanelOdontologos: formulario de alta/edición, tabla de listado, botones CRUD.</w:t>
      </w:r>
    </w:p>
    <w:p xmlns:wp14="http://schemas.microsoft.com/office/word/2010/wordml" w14:paraId="5BD0EC84" wp14:textId="77777777">
      <w:pPr>
        <w:pStyle w:val="ListBullet"/>
        <w:ind w:left="850"/>
      </w:pPr>
      <w:r>
        <w:rPr>
          <w:color w:val="333333"/>
        </w:rPr>
        <w:t xml:space="preserve">   • PanelTurnos: formulario de reserva con selectores de paciente y odontólogo, tabla de turnos, filtros por fecha/estado.</w:t>
      </w:r>
    </w:p>
    <w:p xmlns:wp14="http://schemas.microsoft.com/office/word/2010/wordml" w14:paraId="0BCEB9B3" wp14:textId="77777777">
      <w:pPr>
        <w:pStyle w:val="ListBullet"/>
        <w:ind w:left="850"/>
      </w:pPr>
      <w:r>
        <w:rPr>
          <w:color w:val="333333"/>
        </w:rPr>
        <w:t xml:space="preserve">   • PanelBusquedas: búsqueda por DNI, por matrícula, turnos por fecha.</w:t>
      </w:r>
    </w:p>
    <w:p xmlns:wp14="http://schemas.microsoft.com/office/word/2010/wordml" w14:paraId="2CE9D15C" wp14:textId="77777777">
      <w:pPr>
        <w:pStyle w:val="ListBullet"/>
        <w:ind w:left="850"/>
      </w:pPr>
      <w:r>
        <w:rPr>
          <w:color w:val="333333"/>
        </w:rPr>
        <w:t>Manejo de eventos: ActionListener en botones, MouseListener en tablas (doble clic para editar), KeyListener para validación en tiempo real (opcional).</w:t>
      </w:r>
    </w:p>
    <w:p xmlns:wp14="http://schemas.microsoft.com/office/word/2010/wordml" w14:paraId="02B7EC59" wp14:textId="77777777">
      <w:pPr>
        <w:pStyle w:val="ListBullet"/>
        <w:ind w:left="850"/>
      </w:pPr>
      <w:r>
        <w:rPr>
          <w:color w:val="333333"/>
        </w:rPr>
        <w:t>Validación visual de formularios: campos obligatorios resaltados, mensajes de error en JOptionPane o JLabel.</w:t>
      </w:r>
    </w:p>
    <w:p xmlns:wp14="http://schemas.microsoft.com/office/word/2010/wordml" w14:paraId="56546E36" wp14:textId="77777777">
      <w:pPr>
        <w:pStyle w:val="ListBullet"/>
        <w:ind w:left="850"/>
      </w:pPr>
      <w:r>
        <w:rPr>
          <w:color w:val="333333"/>
        </w:rPr>
        <w:t>(Opcional) Uso de hilos (Thread/Runnable) para tareas asíncronas: recordatorios de turnos próximos, búsquedas que no bloqueen la interfaz, carga de datos en segundo plano.</w:t>
      </w:r>
    </w:p>
    <w:p xmlns:wp14="http://schemas.microsoft.com/office/word/2010/wordml" w14:paraId="7264E904" wp14:textId="77777777">
      <w:pPr>
        <w:pStyle w:val="ListBullet"/>
        <w:ind w:left="850"/>
      </w:pPr>
      <w:r>
        <w:rPr>
          <w:color w:val="333333"/>
        </w:rPr>
        <w:t>Integración completa: GUI → Servicio → Repositorio → Archivos. Sistema funcional end-to-end.</w:t>
      </w:r>
    </w:p>
    <w:p xmlns:wp14="http://schemas.microsoft.com/office/word/2010/wordml" w14:paraId="20FDDAF5" wp14:textId="77777777">
      <w:pPr>
        <w:pStyle w:val="ListBullet"/>
        <w:ind w:left="850"/>
      </w:pPr>
      <w:r>
        <w:rPr>
          <w:color w:val="333333"/>
        </w:rPr>
        <w:t>Sistema funcional completo: desde la GUI se pueden realizar todas las operaciones del sistema con datos que persisten entre ejecuciones.</w:t>
      </w:r>
    </w:p>
    <w:p xmlns:wp14="http://schemas.microsoft.com/office/word/2010/wordml" w14:paraId="2BA275BE" wp14:textId="77777777">
      <w:pPr>
        <w:pStyle w:val="Heading3"/>
      </w:pPr>
      <w:r>
        <w:rPr>
          <w:color w:val="2E74B5"/>
        </w:rPr>
        <w:t>Conceptos evaluados</w:t>
      </w:r>
    </w:p>
    <w:p xmlns:wp14="http://schemas.microsoft.com/office/word/2010/wordml" w14:paraId="4AA76FC7" wp14:textId="77777777">
      <w:pPr>
        <w:jc w:val="both"/>
      </w:pPr>
      <w:r>
        <w:rPr>
          <w:b w:val="0"/>
          <w:i w:val="0"/>
          <w:color w:val="333333"/>
        </w:rPr>
        <w:t>GUI Swing (JFrame, JPanel, JTable, JButton, JTextField, JComboBox, JOptionPane, layouts), eventos (ActionListener, MouseListener), hilos (Thread, Runnable), integración de capas.</w:t>
      </w:r>
    </w:p>
    <w:p xmlns:wp14="http://schemas.microsoft.com/office/word/2010/wordml" w14:paraId="1D908879" wp14:textId="77777777">
      <w:pPr>
        <w:pStyle w:val="Heading3"/>
      </w:pPr>
      <w:r>
        <w:rPr>
          <w:color w:val="2E74B5"/>
        </w:rPr>
        <w:t>Formato de entrega</w:t>
      </w:r>
    </w:p>
    <w:p xmlns:wp14="http://schemas.microsoft.com/office/word/2010/wordml" w14:paraId="6B67FF86" wp14:textId="77777777">
      <w:pPr>
        <w:pStyle w:val="ListBullet"/>
        <w:ind w:left="850"/>
      </w:pPr>
      <w:r>
        <w:rPr>
          <w:color w:val="333333"/>
        </w:rPr>
        <w:t>Código fuente completo del proyecto Java.</w:t>
      </w:r>
    </w:p>
    <w:p xmlns:wp14="http://schemas.microsoft.com/office/word/2010/wordml" w14:paraId="074A6220" wp14:textId="77777777">
      <w:pPr>
        <w:pStyle w:val="ListBullet"/>
        <w:ind w:left="850"/>
      </w:pPr>
      <w:r>
        <w:rPr>
          <w:color w:val="333333"/>
        </w:rPr>
        <w:t>Archivo JAR ejecutable (opcional pero recomendado).</w:t>
      </w:r>
    </w:p>
    <w:p xmlns:wp14="http://schemas.microsoft.com/office/word/2010/wordml" w14:paraId="5B121A60" wp14:textId="77777777">
      <w:pPr>
        <w:pStyle w:val="ListBullet"/>
        <w:ind w:left="850"/>
      </w:pPr>
      <w:r>
        <w:rPr>
          <w:color w:val="333333"/>
        </w:rPr>
        <w:t>Manual de usuario breve (capturas de pantalla de la GUI con descripción de funcionalidades).</w:t>
      </w:r>
    </w:p>
    <w:p xmlns:wp14="http://schemas.microsoft.com/office/word/2010/wordml" w14:paraId="6A9866AB" wp14:textId="77777777">
      <w:pPr>
        <w:pStyle w:val="ListBullet"/>
        <w:ind w:left="850"/>
      </w:pPr>
      <w:r>
        <w:rPr>
          <w:color w:val="333333"/>
        </w:rPr>
        <w:t>Archivo PDF con todos los diagramas UML finales.</w:t>
      </w:r>
    </w:p>
    <w:p xmlns:wp14="http://schemas.microsoft.com/office/word/2010/wordml" w14:paraId="522EB876" wp14:textId="77777777">
      <w:pPr>
        <w:pStyle w:val="ListBullet"/>
        <w:ind w:left="850"/>
      </w:pPr>
      <w:r>
        <w:rPr>
          <w:color w:val="333333"/>
        </w:rPr>
        <w:t>Informe final (4–5 páginas): arquitectura final, patrones aplicados, decisiones de diseño de la GUI, reflexión sobre el proceso de desarrollo, lecciones aprendidas.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11AC6FCB" wp14:textId="77777777">
      <w:pPr>
        <w:pStyle w:val="Heading1"/>
      </w:pPr>
      <w:r>
        <w:rPr>
          <w:color w:val="1B3A5C"/>
        </w:rPr>
        <w:t>10. Criterios de Evaluación</w:t>
      </w:r>
    </w:p>
    <w:p xmlns:wp14="http://schemas.microsoft.com/office/word/2010/wordml" w14:paraId="16CE838A" wp14:textId="77777777">
      <w:pPr>
        <w:jc w:val="both"/>
      </w:pPr>
      <w:r>
        <w:rPr>
          <w:b w:val="0"/>
          <w:i w:val="0"/>
          <w:color w:val="333333"/>
        </w:rPr>
        <w:t>Cada entrega se evalúa según los siguientes criterios, con ponderaciones que reflejan la importancia relativa de cada aspecto en la formación profesional del desarrollador.</w:t>
      </w:r>
    </w:p>
    <w:p xmlns:wp14="http://schemas.microsoft.com/office/word/2010/wordml" w14:paraId="45BA804C" wp14:textId="77777777">
      <w:pPr>
        <w:pStyle w:val="Heading2"/>
      </w:pPr>
      <w:r>
        <w:rPr>
          <w:color w:val="1B3A5C"/>
        </w:rPr>
        <w:t>10.1 Ponderación general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58F6F8B7" wp14:textId="77777777">
        <w:tc>
          <w:tcPr>
            <w:tcW w:w="3135" w:type="dxa"/>
            <w:shd w:fill="2E74B5"/>
          </w:tcPr>
          <w:p w14:paraId="784CEF5B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3135" w:type="dxa"/>
            <w:shd w:fill="2E74B5"/>
          </w:tcPr>
          <w:p w14:paraId="1733985C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Ponderación</w:t>
            </w:r>
          </w:p>
        </w:tc>
        <w:tc>
          <w:tcPr>
            <w:tcW w:w="3135" w:type="dxa"/>
            <w:shd w:fill="2E74B5"/>
          </w:tcPr>
          <w:p w14:paraId="0C0B3F7C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3D36DAEC" wp14:textId="77777777">
        <w:tc>
          <w:tcPr>
            <w:tcW w:w="3135" w:type="dxa"/>
          </w:tcPr>
          <w:p w14:paraId="4043CF19" wp14:textId="77777777">
            <w:r/>
            <w:r>
              <w:rPr>
                <w:color w:val="333333"/>
                <w:sz w:val="20"/>
              </w:rPr>
              <w:t>Funcionalidad</w:t>
            </w:r>
          </w:p>
        </w:tc>
        <w:tc>
          <w:tcPr>
            <w:tcW w:w="3135" w:type="dxa"/>
          </w:tcPr>
          <w:p w14:paraId="263416A3" wp14:textId="77777777">
            <w:r/>
            <w:r>
              <w:rPr>
                <w:color w:val="333333"/>
                <w:sz w:val="20"/>
              </w:rPr>
              <w:t>40%</w:t>
            </w:r>
          </w:p>
        </w:tc>
        <w:tc>
          <w:tcPr>
            <w:tcW w:w="3135" w:type="dxa"/>
          </w:tcPr>
          <w:p w14:paraId="16FA5004" wp14:textId="77777777">
            <w:r/>
            <w:r>
              <w:rPr>
                <w:color w:val="333333"/>
                <w:sz w:val="20"/>
              </w:rPr>
              <w:t>El sistema hace lo que debe hacer: todas las operaciones requeridas funcionan correctamente, sin errores de ejecución.</w:t>
            </w:r>
          </w:p>
        </w:tc>
      </w:tr>
      <w:tr xmlns:wp14="http://schemas.microsoft.com/office/word/2010/wordml" w14:paraId="739F0244" wp14:textId="77777777">
        <w:tc>
          <w:tcPr>
            <w:tcW w:w="3135" w:type="dxa"/>
            <w:shd w:fill="EDF2F9"/>
          </w:tcPr>
          <w:p w14:paraId="28836486" wp14:textId="77777777">
            <w:r/>
            <w:r>
              <w:rPr>
                <w:color w:val="333333"/>
                <w:sz w:val="20"/>
              </w:rPr>
              <w:t>Diseño orientado a objetos</w:t>
            </w:r>
          </w:p>
        </w:tc>
        <w:tc>
          <w:tcPr>
            <w:tcW w:w="3135" w:type="dxa"/>
            <w:shd w:fill="EDF2F9"/>
          </w:tcPr>
          <w:p w14:paraId="498DFBC8" wp14:textId="77777777">
            <w:r/>
            <w:r>
              <w:rPr>
                <w:color w:val="333333"/>
                <w:sz w:val="20"/>
              </w:rPr>
              <w:t>30%</w:t>
            </w:r>
          </w:p>
        </w:tc>
        <w:tc>
          <w:tcPr>
            <w:tcW w:w="3135" w:type="dxa"/>
            <w:shd w:fill="EDF2F9"/>
          </w:tcPr>
          <w:p w14:paraId="68CFA50F" wp14:textId="77777777">
            <w:r/>
            <w:r>
              <w:rPr>
                <w:color w:val="333333"/>
                <w:sz w:val="20"/>
              </w:rPr>
              <w:t>Aplicación correcta de POO (encapsulamiento, herencia, polimorfismo), patrones GRASP, principios SOLID, relaciones bien modeladas.</w:t>
            </w:r>
          </w:p>
        </w:tc>
      </w:tr>
      <w:tr xmlns:wp14="http://schemas.microsoft.com/office/word/2010/wordml" w14:paraId="69E969D7" wp14:textId="77777777">
        <w:tc>
          <w:tcPr>
            <w:tcW w:w="3135" w:type="dxa"/>
          </w:tcPr>
          <w:p w14:paraId="18FFF0D5" wp14:textId="77777777">
            <w:r/>
            <w:r>
              <w:rPr>
                <w:color w:val="333333"/>
                <w:sz w:val="20"/>
              </w:rPr>
              <w:t>Calidad de código</w:t>
            </w:r>
          </w:p>
        </w:tc>
        <w:tc>
          <w:tcPr>
            <w:tcW w:w="3135" w:type="dxa"/>
          </w:tcPr>
          <w:p w14:paraId="17DCED26" wp14:textId="77777777">
            <w:r/>
            <w:r>
              <w:rPr>
                <w:color w:val="333333"/>
                <w:sz w:val="20"/>
              </w:rPr>
              <w:t>20%</w:t>
            </w:r>
          </w:p>
        </w:tc>
        <w:tc>
          <w:tcPr>
            <w:tcW w:w="3135" w:type="dxa"/>
          </w:tcPr>
          <w:p w14:paraId="5B128C1D" wp14:textId="77777777">
            <w:r/>
            <w:r>
              <w:rPr>
                <w:color w:val="333333"/>
                <w:sz w:val="20"/>
              </w:rPr>
              <w:t>Código limpio, bien estructurado, con nombres significativos, sin duplicación, documentado con Javadoc donde corresponda.</w:t>
            </w:r>
          </w:p>
        </w:tc>
      </w:tr>
      <w:tr xmlns:wp14="http://schemas.microsoft.com/office/word/2010/wordml" w14:paraId="010E44DC" wp14:textId="77777777">
        <w:tc>
          <w:tcPr>
            <w:tcW w:w="3135" w:type="dxa"/>
            <w:shd w:fill="EDF2F9"/>
          </w:tcPr>
          <w:p w14:paraId="76FBA4BC" wp14:textId="77777777">
            <w:r/>
            <w:r>
              <w:rPr>
                <w:color w:val="333333"/>
                <w:sz w:val="20"/>
              </w:rPr>
              <w:t>Documentación</w:t>
            </w:r>
          </w:p>
        </w:tc>
        <w:tc>
          <w:tcPr>
            <w:tcW w:w="3135" w:type="dxa"/>
            <w:shd w:fill="EDF2F9"/>
          </w:tcPr>
          <w:p w14:paraId="434B6B21" wp14:textId="77777777">
            <w:r/>
            <w:r>
              <w:rPr>
                <w:color w:val="333333"/>
                <w:sz w:val="20"/>
              </w:rPr>
              <w:t>10%</w:t>
            </w:r>
          </w:p>
        </w:tc>
        <w:tc>
          <w:tcPr>
            <w:tcW w:w="3135" w:type="dxa"/>
            <w:shd w:fill="EDF2F9"/>
          </w:tcPr>
          <w:p w14:paraId="27876AB2" wp14:textId="77777777">
            <w:r/>
            <w:r>
              <w:rPr>
                <w:color w:val="333333"/>
                <w:sz w:val="20"/>
              </w:rPr>
              <w:t>Diagramas UML correctos y actualizados, informes con reflexión técnica, comentarios pertinentes en el código.</w:t>
            </w:r>
          </w:p>
        </w:tc>
      </w:tr>
    </w:tbl>
    <w:p xmlns:wp14="http://schemas.microsoft.com/office/word/2010/wordml" w14:paraId="1F005F9A" wp14:textId="77777777">
      <w:pPr>
        <w:pStyle w:val="Heading2"/>
      </w:pPr>
      <w:r>
        <w:rPr>
          <w:color w:val="1B3A5C"/>
        </w:rPr>
        <w:t>10.2 Criterios específicos por entrega</w:t>
      </w:r>
    </w:p>
    <w:p xmlns:wp14="http://schemas.microsoft.com/office/word/2010/wordml" w14:paraId="59150355" wp14:textId="77777777">
      <w:pPr>
        <w:jc w:val="both"/>
      </w:pPr>
      <w:r>
        <w:rPr>
          <w:b/>
          <w:i w:val="0"/>
          <w:color w:val="333333"/>
        </w:rPr>
        <w:t>Entrega 1:</w:t>
      </w:r>
    </w:p>
    <w:p xmlns:wp14="http://schemas.microsoft.com/office/word/2010/wordml" w14:paraId="50CDC037" wp14:textId="77777777">
      <w:pPr>
        <w:pStyle w:val="ListBullet"/>
        <w:ind w:left="850"/>
      </w:pPr>
      <w:r>
        <w:rPr>
          <w:color w:val="333333"/>
        </w:rPr>
        <w:t>Clases de dominio correctamente implementadas con encapsulamiento.</w:t>
      </w:r>
    </w:p>
    <w:p xmlns:wp14="http://schemas.microsoft.com/office/word/2010/wordml" w14:paraId="533EDDEB" wp14:textId="77777777">
      <w:pPr>
        <w:pStyle w:val="ListBullet"/>
        <w:ind w:left="850"/>
      </w:pPr>
      <w:r>
        <w:rPr>
          <w:color w:val="333333"/>
        </w:rPr>
        <w:t>Relaciones entre clases bien modeladas (composición Paciente–Domicilio).</w:t>
      </w:r>
    </w:p>
    <w:p xmlns:wp14="http://schemas.microsoft.com/office/word/2010/wordml" w14:paraId="02ECA535" wp14:textId="77777777">
      <w:pPr>
        <w:pStyle w:val="ListBullet"/>
        <w:ind w:left="850"/>
      </w:pPr>
      <w:r>
        <w:rPr>
          <w:color w:val="333333"/>
        </w:rPr>
        <w:t>Diagrama UML coherente con el código.</w:t>
      </w:r>
    </w:p>
    <w:p xmlns:wp14="http://schemas.microsoft.com/office/word/2010/wordml" w14:paraId="26CBAB0E" wp14:textId="77777777">
      <w:pPr>
        <w:pStyle w:val="ListBullet"/>
        <w:ind w:left="850"/>
      </w:pPr>
      <w:r>
        <w:rPr>
          <w:color w:val="333333"/>
        </w:rPr>
        <w:t>Código compilable y ejecutable.</w:t>
      </w:r>
    </w:p>
    <w:p xmlns:wp14="http://schemas.microsoft.com/office/word/2010/wordml" w14:paraId="1C04519B" wp14:textId="77777777">
      <w:pPr>
        <w:jc w:val="both"/>
      </w:pPr>
      <w:r>
        <w:rPr>
          <w:b/>
          <w:i w:val="0"/>
          <w:color w:val="333333"/>
        </w:rPr>
        <w:t>Entrega 2:</w:t>
      </w:r>
    </w:p>
    <w:p xmlns:wp14="http://schemas.microsoft.com/office/word/2010/wordml" w14:paraId="3201A0CD" wp14:textId="77777777">
      <w:pPr>
        <w:pStyle w:val="ListBullet"/>
        <w:ind w:left="850"/>
      </w:pPr>
      <w:r>
        <w:rPr>
          <w:color w:val="333333"/>
        </w:rPr>
        <w:t>Arquitectura en capas visible y coherente (dominio, repositorio, servicio, presentación).</w:t>
      </w:r>
    </w:p>
    <w:p xmlns:wp14="http://schemas.microsoft.com/office/word/2010/wordml" w14:paraId="64D77753" wp14:textId="77777777">
      <w:pPr>
        <w:pStyle w:val="ListBullet"/>
        <w:ind w:left="850"/>
      </w:pPr>
      <w:r>
        <w:rPr>
          <w:color w:val="333333"/>
        </w:rPr>
        <w:t>Patrones GRASP identificados y aplicados correctamente (con justificación).</w:t>
      </w:r>
    </w:p>
    <w:p xmlns:wp14="http://schemas.microsoft.com/office/word/2010/wordml" w14:paraId="4619285C" wp14:textId="77777777">
      <w:pPr>
        <w:pStyle w:val="ListBullet"/>
        <w:ind w:left="850"/>
      </w:pPr>
      <w:r>
        <w:rPr>
          <w:color w:val="333333"/>
        </w:rPr>
        <w:t>Principios SOLID demostrados (especialmente SRP y OCP).</w:t>
      </w:r>
    </w:p>
    <w:p xmlns:wp14="http://schemas.microsoft.com/office/word/2010/wordml" w14:paraId="7E66FDC8" wp14:textId="77777777">
      <w:pPr>
        <w:pStyle w:val="ListBullet"/>
        <w:ind w:left="850"/>
      </w:pPr>
      <w:r>
        <w:rPr>
          <w:color w:val="333333"/>
        </w:rPr>
        <w:t>CRUD funcional desde consola.</w:t>
      </w:r>
    </w:p>
    <w:p xmlns:wp14="http://schemas.microsoft.com/office/word/2010/wordml" w14:paraId="2C272A3B" wp14:textId="77777777">
      <w:pPr>
        <w:jc w:val="both"/>
      </w:pPr>
      <w:r>
        <w:rPr>
          <w:b/>
          <w:i w:val="0"/>
          <w:color w:val="333333"/>
        </w:rPr>
        <w:t>Entrega 3:</w:t>
      </w:r>
    </w:p>
    <w:p xmlns:wp14="http://schemas.microsoft.com/office/word/2010/wordml" w14:paraId="67F6DB1E" wp14:textId="77777777">
      <w:pPr>
        <w:pStyle w:val="ListBullet"/>
        <w:ind w:left="850"/>
      </w:pPr>
      <w:r>
        <w:rPr>
          <w:color w:val="333333"/>
        </w:rPr>
        <w:t>Excepciones personalizadas bien diseñadas y utilizadas en todos los servicios.</w:t>
      </w:r>
    </w:p>
    <w:p xmlns:wp14="http://schemas.microsoft.com/office/word/2010/wordml" w14:paraId="37ADC0FF" wp14:textId="77777777">
      <w:pPr>
        <w:pStyle w:val="ListBullet"/>
        <w:ind w:left="850"/>
      </w:pPr>
      <w:r>
        <w:rPr>
          <w:color w:val="333333"/>
        </w:rPr>
        <w:t>Persistencia funcional: datos se guardan y cargan correctamente.</w:t>
      </w:r>
    </w:p>
    <w:p xmlns:wp14="http://schemas.microsoft.com/office/word/2010/wordml" w14:paraId="5886D41D" wp14:textId="77777777">
      <w:pPr>
        <w:pStyle w:val="ListBullet"/>
        <w:ind w:left="850"/>
      </w:pPr>
      <w:r>
        <w:rPr>
          <w:color w:val="333333"/>
        </w:rPr>
        <w:t>Uso efectivo de colecciones para búsquedas y filtros.</w:t>
      </w:r>
    </w:p>
    <w:p xmlns:wp14="http://schemas.microsoft.com/office/word/2010/wordml" w14:paraId="22500951" wp14:textId="77777777">
      <w:pPr>
        <w:pStyle w:val="ListBullet"/>
        <w:ind w:left="850"/>
      </w:pPr>
      <w:r>
        <w:rPr>
          <w:color w:val="333333"/>
        </w:rPr>
        <w:t>Diagramas de secuencia correctos y coherentes con el código.</w:t>
      </w:r>
    </w:p>
    <w:p xmlns:wp14="http://schemas.microsoft.com/office/word/2010/wordml" w14:paraId="41808167" wp14:textId="77777777">
      <w:pPr>
        <w:jc w:val="both"/>
      </w:pPr>
      <w:r>
        <w:rPr>
          <w:b/>
          <w:i w:val="0"/>
          <w:color w:val="333333"/>
        </w:rPr>
        <w:t>Entrega 4:</w:t>
      </w:r>
    </w:p>
    <w:p xmlns:wp14="http://schemas.microsoft.com/office/word/2010/wordml" w14:paraId="55317696" wp14:textId="77777777">
      <w:pPr>
        <w:pStyle w:val="ListBullet"/>
        <w:ind w:left="850"/>
      </w:pPr>
      <w:r>
        <w:rPr>
          <w:color w:val="333333"/>
        </w:rPr>
        <w:t>GUI funcional e intuitiva que permite realizar todas las operaciones.</w:t>
      </w:r>
    </w:p>
    <w:p xmlns:wp14="http://schemas.microsoft.com/office/word/2010/wordml" w14:paraId="6A4E33FF" wp14:textId="77777777">
      <w:pPr>
        <w:pStyle w:val="ListBullet"/>
        <w:ind w:left="850"/>
      </w:pPr>
      <w:r>
        <w:rPr>
          <w:color w:val="333333"/>
        </w:rPr>
        <w:t>Manejo de eventos correcto (botones, tablas, formularios).</w:t>
      </w:r>
    </w:p>
    <w:p xmlns:wp14="http://schemas.microsoft.com/office/word/2010/wordml" w14:paraId="260ED6F8" wp14:textId="77777777">
      <w:pPr>
        <w:pStyle w:val="ListBullet"/>
        <w:ind w:left="850"/>
      </w:pPr>
      <w:r>
        <w:rPr>
          <w:color w:val="333333"/>
        </w:rPr>
        <w:t>Integración completa de todas las capas (GUI → Servicio → Repositorio → Archivos).</w:t>
      </w:r>
    </w:p>
    <w:p xmlns:wp14="http://schemas.microsoft.com/office/word/2010/wordml" w14:paraId="7BEA1267" wp14:textId="77777777">
      <w:pPr>
        <w:pStyle w:val="ListBullet"/>
        <w:ind w:left="850"/>
      </w:pPr>
      <w:r>
        <w:rPr>
          <w:color w:val="333333"/>
        </w:rPr>
        <w:t>Sistema end-to-end funcional y demostrable.</w:t>
      </w:r>
    </w:p>
    <w:p xmlns:wp14="http://schemas.microsoft.com/office/word/2010/wordml" w14:paraId="6F2E6B43" wp14:textId="77777777">
      <w:pPr>
        <w:pStyle w:val="ListBullet"/>
        <w:ind w:left="850"/>
      </w:pPr>
      <w:r>
        <w:rPr>
          <w:color w:val="333333"/>
        </w:rPr>
        <w:t>(Bonus) Uso de hilos para tareas asíncronas.</w:t>
      </w: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6F04702E" wp14:textId="77777777">
      <w:pPr>
        <w:pStyle w:val="Heading1"/>
      </w:pPr>
      <w:r>
        <w:rPr>
          <w:color w:val="1B3A5C"/>
        </w:rPr>
        <w:t>11. Tecnologías y Herramientas</w:t>
      </w:r>
    </w:p>
    <w:p xmlns:wp14="http://schemas.microsoft.com/office/word/2010/wordml" w14:paraId="25031E9E" wp14:textId="77777777">
      <w:pPr>
        <w:pStyle w:val="Heading2"/>
      </w:pPr>
      <w:r>
        <w:rPr>
          <w:color w:val="1B3A5C"/>
        </w:rPr>
        <w:t>11.1 Tecnologías permitidas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6368790F" wp14:textId="77777777">
        <w:tc>
          <w:tcPr>
            <w:tcW w:w="3135" w:type="dxa"/>
            <w:shd w:fill="2E74B5"/>
          </w:tcPr>
          <w:p w14:paraId="105C5DE3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w="3135" w:type="dxa"/>
            <w:shd w:fill="2E74B5"/>
          </w:tcPr>
          <w:p w14:paraId="099E28E8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3135" w:type="dxa"/>
            <w:shd w:fill="2E74B5"/>
          </w:tcPr>
          <w:p w14:paraId="2A7BED4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 xmlns:wp14="http://schemas.microsoft.com/office/word/2010/wordml" w14:paraId="530968FE" wp14:textId="77777777">
        <w:tc>
          <w:tcPr>
            <w:tcW w:w="3135" w:type="dxa"/>
          </w:tcPr>
          <w:p w14:paraId="3A522C26" wp14:textId="77777777">
            <w:r/>
            <w:r>
              <w:rPr>
                <w:color w:val="333333"/>
                <w:sz w:val="20"/>
              </w:rPr>
              <w:t>Lenguaje</w:t>
            </w:r>
          </w:p>
        </w:tc>
        <w:tc>
          <w:tcPr>
            <w:tcW w:w="3135" w:type="dxa"/>
          </w:tcPr>
          <w:p w14:paraId="51F9E1A6" wp14:textId="77777777">
            <w:r/>
            <w:r>
              <w:rPr>
                <w:color w:val="333333"/>
                <w:sz w:val="20"/>
              </w:rPr>
              <w:t>Java SE 8 o superior</w:t>
            </w:r>
          </w:p>
        </w:tc>
        <w:tc>
          <w:tcPr>
            <w:tcW w:w="3135" w:type="dxa"/>
          </w:tcPr>
          <w:p w14:paraId="7EAD66FE" wp14:textId="77777777">
            <w:r/>
            <w:r>
              <w:rPr>
                <w:color w:val="333333"/>
                <w:sz w:val="20"/>
              </w:rPr>
              <w:t>Se recomienda Java 11 o 17 LTS. Se utilizará exclusivamente Java Standard Edition.</w:t>
            </w:r>
          </w:p>
        </w:tc>
      </w:tr>
      <w:tr xmlns:wp14="http://schemas.microsoft.com/office/word/2010/wordml" w14:paraId="6C11B372" wp14:textId="77777777">
        <w:tc>
          <w:tcPr>
            <w:tcW w:w="3135" w:type="dxa"/>
            <w:shd w:fill="EDF2F9"/>
          </w:tcPr>
          <w:p w14:paraId="43D69C16" wp14:textId="77777777">
            <w:r/>
            <w:r>
              <w:rPr>
                <w:color w:val="333333"/>
                <w:sz w:val="20"/>
              </w:rPr>
              <w:t>Bibliotecas</w:t>
            </w:r>
          </w:p>
        </w:tc>
        <w:tc>
          <w:tcPr>
            <w:tcW w:w="3135" w:type="dxa"/>
            <w:shd w:fill="EDF2F9"/>
          </w:tcPr>
          <w:p w14:paraId="363DA5B3" wp14:textId="77777777">
            <w:r/>
            <w:r>
              <w:rPr>
                <w:color w:val="333333"/>
                <w:sz w:val="20"/>
              </w:rPr>
              <w:t>java.util.*</w:t>
            </w:r>
          </w:p>
        </w:tc>
        <w:tc>
          <w:tcPr>
            <w:tcW w:w="3135" w:type="dxa"/>
            <w:shd w:fill="EDF2F9"/>
          </w:tcPr>
          <w:p w14:paraId="2CC84D16" wp14:textId="77777777">
            <w:r/>
            <w:r>
              <w:rPr>
                <w:color w:val="333333"/>
                <w:sz w:val="20"/>
              </w:rPr>
              <w:t>Colecciones: ArrayList, HashMap, LinkedList, TreeMap, HashSet, etc.</w:t>
            </w:r>
          </w:p>
        </w:tc>
      </w:tr>
      <w:tr xmlns:wp14="http://schemas.microsoft.com/office/word/2010/wordml" w14:paraId="7AF40494" wp14:textId="77777777">
        <w:tc>
          <w:tcPr>
            <w:tcW w:w="3135" w:type="dxa"/>
          </w:tcPr>
          <w:p w14:paraId="1FC39945" wp14:textId="77777777">
            <w:r/>
            <w:r>
              <w:rPr>
                <w:color w:val="333333"/>
                <w:sz w:val="20"/>
              </w:rPr>
            </w:r>
          </w:p>
        </w:tc>
        <w:tc>
          <w:tcPr>
            <w:tcW w:w="3135" w:type="dxa"/>
          </w:tcPr>
          <w:p w14:paraId="29473F19" wp14:textId="77777777">
            <w:r/>
            <w:r>
              <w:rPr>
                <w:color w:val="333333"/>
                <w:sz w:val="20"/>
              </w:rPr>
              <w:t>java.io.*</w:t>
            </w:r>
          </w:p>
        </w:tc>
        <w:tc>
          <w:tcPr>
            <w:tcW w:w="3135" w:type="dxa"/>
          </w:tcPr>
          <w:p w14:paraId="049EDAE0" wp14:textId="77777777">
            <w:r/>
            <w:r>
              <w:rPr>
                <w:color w:val="333333"/>
                <w:sz w:val="20"/>
              </w:rPr>
              <w:t>Lectura/escritura de archivos: BufferedReader, BufferedWriter, ObjectStream, etc.</w:t>
            </w:r>
          </w:p>
        </w:tc>
      </w:tr>
      <w:tr xmlns:wp14="http://schemas.microsoft.com/office/word/2010/wordml" w14:paraId="0B7D27A4" wp14:textId="77777777">
        <w:tc>
          <w:tcPr>
            <w:tcW w:w="3135" w:type="dxa"/>
            <w:shd w:fill="EDF2F9"/>
          </w:tcPr>
          <w:p w14:paraId="0562CB0E" wp14:textId="77777777">
            <w:r/>
            <w:r>
              <w:rPr>
                <w:color w:val="333333"/>
                <w:sz w:val="20"/>
              </w:rPr>
            </w:r>
          </w:p>
        </w:tc>
        <w:tc>
          <w:tcPr>
            <w:tcW w:w="3135" w:type="dxa"/>
            <w:shd w:fill="EDF2F9"/>
          </w:tcPr>
          <w:p w14:paraId="785853FF" wp14:textId="77777777">
            <w:r/>
            <w:r>
              <w:rPr>
                <w:color w:val="333333"/>
                <w:sz w:val="20"/>
              </w:rPr>
              <w:t>java.time.*</w:t>
            </w:r>
          </w:p>
        </w:tc>
        <w:tc>
          <w:tcPr>
            <w:tcW w:w="3135" w:type="dxa"/>
            <w:shd w:fill="EDF2F9"/>
          </w:tcPr>
          <w:p w14:paraId="2150487B" wp14:textId="77777777">
            <w:r/>
            <w:r>
              <w:rPr>
                <w:color w:val="333333"/>
                <w:sz w:val="20"/>
              </w:rPr>
              <w:t>Manejo de fechas y horas: LocalDate, LocalTime, LocalDateTime.</w:t>
            </w:r>
          </w:p>
        </w:tc>
      </w:tr>
      <w:tr xmlns:wp14="http://schemas.microsoft.com/office/word/2010/wordml" w14:paraId="1C3A2806" wp14:textId="77777777">
        <w:tc>
          <w:tcPr>
            <w:tcW w:w="3135" w:type="dxa"/>
          </w:tcPr>
          <w:p w14:paraId="34CE0A41" wp14:textId="77777777">
            <w:r/>
            <w:r>
              <w:rPr>
                <w:color w:val="333333"/>
                <w:sz w:val="20"/>
              </w:rPr>
            </w:r>
          </w:p>
        </w:tc>
        <w:tc>
          <w:tcPr>
            <w:tcW w:w="3135" w:type="dxa"/>
          </w:tcPr>
          <w:p w14:paraId="0D48918B" wp14:textId="77777777">
            <w:r/>
            <w:r>
              <w:rPr>
                <w:color w:val="333333"/>
                <w:sz w:val="20"/>
              </w:rPr>
              <w:t>javax.swing.*</w:t>
            </w:r>
          </w:p>
        </w:tc>
        <w:tc>
          <w:tcPr>
            <w:tcW w:w="3135" w:type="dxa"/>
          </w:tcPr>
          <w:p w14:paraId="6378FCAE" wp14:textId="77777777">
            <w:r/>
            <w:r>
              <w:rPr>
                <w:color w:val="333333"/>
                <w:sz w:val="20"/>
              </w:rPr>
              <w:t>Componentes gráficos: JFrame, JPanel, JTable, JButton, JTextField, etc.</w:t>
            </w:r>
          </w:p>
        </w:tc>
      </w:tr>
      <w:tr xmlns:wp14="http://schemas.microsoft.com/office/word/2010/wordml" w14:paraId="3E36328A" wp14:textId="77777777">
        <w:tc>
          <w:tcPr>
            <w:tcW w:w="3135" w:type="dxa"/>
            <w:shd w:fill="EDF2F9"/>
          </w:tcPr>
          <w:p w14:paraId="62EBF3C5" wp14:textId="77777777">
            <w:r/>
            <w:r>
              <w:rPr>
                <w:color w:val="333333"/>
                <w:sz w:val="20"/>
              </w:rPr>
            </w:r>
          </w:p>
        </w:tc>
        <w:tc>
          <w:tcPr>
            <w:tcW w:w="3135" w:type="dxa"/>
            <w:shd w:fill="EDF2F9"/>
          </w:tcPr>
          <w:p w14:paraId="14239676" wp14:textId="77777777">
            <w:r/>
            <w:r>
              <w:rPr>
                <w:color w:val="333333"/>
                <w:sz w:val="20"/>
              </w:rPr>
              <w:t>java.awt.*</w:t>
            </w:r>
          </w:p>
        </w:tc>
        <w:tc>
          <w:tcPr>
            <w:tcW w:w="3135" w:type="dxa"/>
            <w:shd w:fill="EDF2F9"/>
          </w:tcPr>
          <w:p w14:paraId="1D60C947" wp14:textId="77777777">
            <w:r/>
            <w:r>
              <w:rPr>
                <w:color w:val="333333"/>
                <w:sz w:val="20"/>
              </w:rPr>
              <w:t>Layouts, eventos, gráficos: BorderLayout, GridLayout, ActionListener, etc.</w:t>
            </w:r>
          </w:p>
        </w:tc>
      </w:tr>
      <w:tr xmlns:wp14="http://schemas.microsoft.com/office/word/2010/wordml" w14:paraId="6DE10DB9" wp14:textId="77777777">
        <w:tc>
          <w:tcPr>
            <w:tcW w:w="3135" w:type="dxa"/>
          </w:tcPr>
          <w:p w14:paraId="25A8B1D3" wp14:textId="77777777">
            <w:r/>
            <w:r>
              <w:rPr>
                <w:color w:val="333333"/>
                <w:sz w:val="20"/>
              </w:rPr>
              <w:t>IDE</w:t>
            </w:r>
          </w:p>
        </w:tc>
        <w:tc>
          <w:tcPr>
            <w:tcW w:w="3135" w:type="dxa"/>
          </w:tcPr>
          <w:p w14:paraId="42310F4D" wp14:textId="77777777">
            <w:r/>
            <w:r>
              <w:rPr>
                <w:color w:val="333333"/>
                <w:sz w:val="20"/>
              </w:rPr>
              <w:t>A elección</w:t>
            </w:r>
          </w:p>
        </w:tc>
        <w:tc>
          <w:tcPr>
            <w:tcW w:w="3135" w:type="dxa"/>
          </w:tcPr>
          <w:p w14:paraId="39F61C9E" wp14:textId="77777777">
            <w:r/>
            <w:r>
              <w:rPr>
                <w:color w:val="333333"/>
                <w:sz w:val="20"/>
              </w:rPr>
              <w:t>Eclipse, IntelliJ IDEA, NetBeans, VS Code con extensión Java.</w:t>
            </w:r>
          </w:p>
        </w:tc>
      </w:tr>
      <w:tr xmlns:wp14="http://schemas.microsoft.com/office/word/2010/wordml" w14:paraId="19E35BBA" wp14:textId="77777777">
        <w:tc>
          <w:tcPr>
            <w:tcW w:w="3135" w:type="dxa"/>
            <w:shd w:fill="EDF2F9"/>
          </w:tcPr>
          <w:p w14:paraId="074349C3" wp14:textId="77777777">
            <w:r/>
            <w:r>
              <w:rPr>
                <w:color w:val="333333"/>
                <w:sz w:val="20"/>
              </w:rPr>
              <w:t>UML</w:t>
            </w:r>
          </w:p>
        </w:tc>
        <w:tc>
          <w:tcPr>
            <w:tcW w:w="3135" w:type="dxa"/>
            <w:shd w:fill="EDF2F9"/>
          </w:tcPr>
          <w:p w14:paraId="2828D2EC" wp14:textId="77777777">
            <w:r/>
            <w:r>
              <w:rPr>
                <w:color w:val="333333"/>
                <w:sz w:val="20"/>
              </w:rPr>
              <w:t>A elección</w:t>
            </w:r>
          </w:p>
        </w:tc>
        <w:tc>
          <w:tcPr>
            <w:tcW w:w="3135" w:type="dxa"/>
            <w:shd w:fill="EDF2F9"/>
          </w:tcPr>
          <w:p w14:paraId="06544F5F" wp14:textId="77777777">
            <w:r/>
            <w:r>
              <w:rPr>
                <w:color w:val="333333"/>
                <w:sz w:val="20"/>
              </w:rPr>
              <w:t>StarUML, Draw.io (diagrams.net), Lucidchart, Visual Paradigm.</w:t>
            </w:r>
          </w:p>
        </w:tc>
      </w:tr>
      <w:tr xmlns:wp14="http://schemas.microsoft.com/office/word/2010/wordml" w14:paraId="26D5DBF1" wp14:textId="77777777">
        <w:tc>
          <w:tcPr>
            <w:tcW w:w="3135" w:type="dxa"/>
          </w:tcPr>
          <w:p w14:paraId="311E64D3" wp14:textId="77777777">
            <w:r/>
            <w:r>
              <w:rPr>
                <w:color w:val="333333"/>
                <w:sz w:val="20"/>
              </w:rPr>
              <w:t>Versionado</w:t>
            </w:r>
          </w:p>
        </w:tc>
        <w:tc>
          <w:tcPr>
            <w:tcW w:w="3135" w:type="dxa"/>
          </w:tcPr>
          <w:p w14:paraId="5A158955" wp14:textId="77777777">
            <w:r/>
            <w:r>
              <w:rPr>
                <w:color w:val="333333"/>
                <w:sz w:val="20"/>
              </w:rPr>
              <w:t>Git (recomendado)</w:t>
            </w:r>
          </w:p>
        </w:tc>
        <w:tc>
          <w:tcPr>
            <w:tcW w:w="3135" w:type="dxa"/>
          </w:tcPr>
          <w:p w14:paraId="35F9BB53" wp14:textId="77777777">
            <w:r/>
            <w:r>
              <w:rPr>
                <w:color w:val="333333"/>
                <w:sz w:val="20"/>
              </w:rPr>
              <w:t>GitHub, GitLab o Bitbucket para repositorio remoto.</w:t>
            </w:r>
          </w:p>
        </w:tc>
      </w:tr>
    </w:tbl>
    <w:p xmlns:wp14="http://schemas.microsoft.com/office/word/2010/wordml" w14:paraId="49938C9C" wp14:textId="77777777">
      <w:pPr>
        <w:pStyle w:val="Heading2"/>
      </w:pPr>
      <w:r>
        <w:rPr>
          <w:color w:val="1B3A5C"/>
        </w:rPr>
        <w:t>11.2 Tecnologías NO permitidas</w:t>
      </w:r>
    </w:p>
    <w:p xmlns:wp14="http://schemas.microsoft.com/office/word/2010/wordml" w14:paraId="7B2FB5B4" wp14:textId="77777777">
      <w:pPr>
        <w:jc w:val="both"/>
      </w:pPr>
      <w:r>
        <w:rPr>
          <w:b/>
          <w:i w:val="0"/>
          <w:color w:val="333333"/>
        </w:rPr>
        <w:t>El objetivo del proyecto es dominar los fundamentos de Java OO puro. Por lo tanto, no se permite el uso de las siguientes tecnologías en ninguna entrega:</w:t>
      </w:r>
    </w:p>
    <w:p xmlns:wp14="http://schemas.microsoft.com/office/word/2010/wordml" w14:paraId="2A1130AE" wp14:textId="77777777">
      <w:pPr>
        <w:pStyle w:val="ListBullet"/>
        <w:ind w:left="850"/>
      </w:pPr>
      <w:r>
        <w:rPr>
          <w:color w:val="333333"/>
        </w:rPr>
        <w:t>Spring Boot, Spring Framework, Spring Data, Spring MVC ni ningún módulo de Spring.</w:t>
      </w:r>
    </w:p>
    <w:p xmlns:wp14="http://schemas.microsoft.com/office/word/2010/wordml" w14:paraId="5CF7E46F" wp14:textId="77777777">
      <w:pPr>
        <w:pStyle w:val="ListBullet"/>
        <w:ind w:left="850"/>
      </w:pPr>
      <w:r>
        <w:rPr>
          <w:color w:val="333333"/>
        </w:rPr>
        <w:t>Hibernate, JPA ni ningún ORM (Object-Relational Mapping).</w:t>
      </w:r>
    </w:p>
    <w:p xmlns:wp14="http://schemas.microsoft.com/office/word/2010/wordml" w14:paraId="66A6BEDA" wp14:textId="77777777">
      <w:pPr>
        <w:pStyle w:val="ListBullet"/>
        <w:ind w:left="850"/>
      </w:pPr>
      <w:r>
        <w:rPr>
          <w:color w:val="333333"/>
        </w:rPr>
        <w:t>Bases de datos relacionales (H2, MySQL, PostgreSQL, etc.). La persistencia es exclusivamente en archivos.</w:t>
      </w:r>
    </w:p>
    <w:p xmlns:wp14="http://schemas.microsoft.com/office/word/2010/wordml" w14:paraId="41301623" wp14:textId="77777777">
      <w:pPr>
        <w:pStyle w:val="ListBullet"/>
        <w:ind w:left="850"/>
      </w:pPr>
      <w:r>
        <w:rPr>
          <w:color w:val="333333"/>
        </w:rPr>
        <w:t>APIs REST, controladores HTTP, Servlets.</w:t>
      </w:r>
    </w:p>
    <w:p xmlns:wp14="http://schemas.microsoft.com/office/word/2010/wordml" w14:paraId="7473A73D" wp14:textId="77777777">
      <w:pPr>
        <w:pStyle w:val="ListBullet"/>
        <w:ind w:left="850"/>
      </w:pPr>
      <w:r>
        <w:rPr>
          <w:color w:val="333333"/>
        </w:rPr>
        <w:t>HTML, CSS, JavaScript, Bootstrap, Thymeleaf ni ninguna tecnología web.</w:t>
      </w:r>
    </w:p>
    <w:p xmlns:wp14="http://schemas.microsoft.com/office/word/2010/wordml" w14:paraId="020DBE1C" wp14:textId="77777777">
      <w:pPr>
        <w:pStyle w:val="ListBullet"/>
        <w:ind w:left="850"/>
      </w:pPr>
      <w:r>
        <w:rPr>
          <w:color w:val="333333"/>
        </w:rPr>
        <w:t>DTOs (Data Transfer Objects) como patrón de transferencia web (las entidades se usan directamente).</w:t>
      </w:r>
    </w:p>
    <w:p xmlns:wp14="http://schemas.microsoft.com/office/word/2010/wordml" w14:paraId="34CDA55A" wp14:textId="77777777">
      <w:pPr>
        <w:pStyle w:val="ListBullet"/>
        <w:ind w:left="850"/>
      </w:pPr>
      <w:r>
        <w:rPr>
          <w:color w:val="333333"/>
        </w:rPr>
        <w:t>Anotaciones de Spring (@Autowired, @Service, @Repository, @Controller, @RestController, etc.).</w:t>
      </w:r>
    </w:p>
    <w:p xmlns:wp14="http://schemas.microsoft.com/office/word/2010/wordml" w14:paraId="73113A70" wp14:textId="77777777">
      <w:pPr>
        <w:pStyle w:val="ListBullet"/>
        <w:ind w:left="850"/>
      </w:pPr>
      <w:r>
        <w:rPr>
          <w:color w:val="333333"/>
        </w:rPr>
        <w:t>Bean Validation (@Valid, @NotNull, @Size, etc.).</w:t>
      </w:r>
    </w:p>
    <w:p xmlns:wp14="http://schemas.microsoft.com/office/word/2010/wordml" w14:paraId="3F3502B7" wp14:textId="77777777">
      <w:pPr>
        <w:pStyle w:val="ListBullet"/>
        <w:ind w:left="850"/>
      </w:pPr>
      <w:r>
        <w:rPr>
          <w:color w:val="333333"/>
        </w:rPr>
        <w:t>Maven/Gradle como gestores de dependencias externas (pueden usarse para compilación, pero sin dependencias de terceros).</w:t>
      </w:r>
    </w:p>
    <w:p xmlns:wp14="http://schemas.microsoft.com/office/word/2010/wordml" w14:paraId="0DF189E0" wp14:textId="77777777">
      <w:pPr>
        <w:pStyle w:val="ListBullet"/>
        <w:ind w:left="850"/>
      </w:pPr>
      <w:r>
        <w:rPr>
          <w:color w:val="333333"/>
        </w:rPr>
        <w:t>Cualquier biblioteca o framework externo a Java SE.</w:t>
      </w: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0E0A7135" wp14:textId="77777777">
      <w:pPr>
        <w:pStyle w:val="Heading1"/>
      </w:pPr>
      <w:r>
        <w:rPr>
          <w:color w:val="1B3A5C"/>
        </w:rPr>
        <w:t>12. Recomendaciones y Buenas Prácticas</w:t>
      </w:r>
    </w:p>
    <w:p xmlns:wp14="http://schemas.microsoft.com/office/word/2010/wordml" w14:paraId="761D56D9" wp14:textId="77777777">
      <w:pPr>
        <w:jc w:val="both"/>
      </w:pPr>
      <w:r>
        <w:rPr>
          <w:b w:val="0"/>
          <w:i w:val="0"/>
          <w:color w:val="333333"/>
        </w:rPr>
        <w:t>Las siguientes recomendaciones están inspiradas en prácticas profesionales de la industria del software. Adoptarlas desde el inicio de la formación genera hábitos que marcan la diferencia en la carrera profesional.</w:t>
      </w:r>
    </w:p>
    <w:p xmlns:wp14="http://schemas.microsoft.com/office/word/2010/wordml" w14:paraId="66AC660F" wp14:textId="77777777">
      <w:pPr>
        <w:pStyle w:val="Heading2"/>
      </w:pPr>
      <w:r>
        <w:rPr>
          <w:color w:val="1B3A5C"/>
        </w:rPr>
        <w:t>12.1 Nomenclatura y convenciones Java</w:t>
      </w:r>
    </w:p>
    <w:p xmlns:wp14="http://schemas.microsoft.com/office/word/2010/wordml" w14:paraId="47A37795" wp14:textId="77777777">
      <w:pPr>
        <w:pStyle w:val="ListBullet"/>
        <w:ind w:left="850"/>
      </w:pPr>
      <w:r>
        <w:rPr>
          <w:b/>
          <w:color w:val="333333"/>
        </w:rPr>
        <w:t xml:space="preserve">Clases e interfaces: </w:t>
      </w:r>
      <w:r>
        <w:rPr>
          <w:color w:val="333333"/>
        </w:rPr>
        <w:t>PascalCase (ej: ServicioPaciente, IRepositorio, PacienteNoEncontradoException).</w:t>
      </w:r>
    </w:p>
    <w:p xmlns:wp14="http://schemas.microsoft.com/office/word/2010/wordml" w14:paraId="4F73BF69" wp14:textId="77777777">
      <w:pPr>
        <w:pStyle w:val="ListBullet"/>
        <w:ind w:left="850"/>
      </w:pPr>
      <w:r>
        <w:rPr>
          <w:b/>
          <w:color w:val="333333"/>
        </w:rPr>
        <w:t xml:space="preserve">Métodos y variables: </w:t>
      </w:r>
      <w:r>
        <w:rPr>
          <w:color w:val="333333"/>
        </w:rPr>
        <w:t>camelCase (ej: buscarPorDni(), fechaIngreso, listarTodos()).</w:t>
      </w:r>
    </w:p>
    <w:p xmlns:wp14="http://schemas.microsoft.com/office/word/2010/wordml" w14:paraId="12937C12" wp14:textId="77777777">
      <w:pPr>
        <w:pStyle w:val="ListBullet"/>
        <w:ind w:left="850"/>
      </w:pPr>
      <w:r>
        <w:rPr>
          <w:b/>
          <w:color w:val="333333"/>
        </w:rPr>
        <w:t xml:space="preserve">Constantes: </w:t>
      </w:r>
      <w:r>
        <w:rPr>
          <w:color w:val="333333"/>
        </w:rPr>
        <w:t>UPPER_SNAKE_CASE (ej: ESTADO_PENDIENTE, MAX_TURNOS_POR_DIA).</w:t>
      </w:r>
    </w:p>
    <w:p xmlns:wp14="http://schemas.microsoft.com/office/word/2010/wordml" w14:paraId="4D2AF49A" wp14:textId="77777777">
      <w:pPr>
        <w:pStyle w:val="ListBullet"/>
        <w:ind w:left="850"/>
      </w:pPr>
      <w:r>
        <w:rPr>
          <w:b/>
          <w:color w:val="333333"/>
        </w:rPr>
        <w:t xml:space="preserve">Paquetes: </w:t>
      </w:r>
      <w:r>
        <w:rPr>
          <w:color w:val="333333"/>
        </w:rPr>
        <w:t>minúsculas sin guiones (ej: com.clinica.sonrisafeliz.servicio).</w:t>
      </w:r>
    </w:p>
    <w:p xmlns:wp14="http://schemas.microsoft.com/office/word/2010/wordml" w14:paraId="26A85B00" wp14:textId="77777777">
      <w:pPr>
        <w:pStyle w:val="Heading2"/>
      </w:pPr>
      <w:r>
        <w:rPr>
          <w:color w:val="1B3A5C"/>
        </w:rPr>
        <w:t>12.2 Código limpio (Clean Code)</w:t>
      </w:r>
    </w:p>
    <w:p xmlns:wp14="http://schemas.microsoft.com/office/word/2010/wordml" w14:paraId="01888977" wp14:textId="77777777">
      <w:pPr>
        <w:pStyle w:val="ListBullet"/>
        <w:ind w:left="850"/>
      </w:pPr>
      <w:r>
        <w:rPr>
          <w:color w:val="333333"/>
        </w:rPr>
        <w:t>Nombres significativos: las clases, métodos y variables deben revelar su intención. Evitar nombres genéricos como 'datos', 'info', 'temp'.</w:t>
      </w:r>
    </w:p>
    <w:p xmlns:wp14="http://schemas.microsoft.com/office/word/2010/wordml" w14:paraId="163BD955" wp14:textId="77777777">
      <w:pPr>
        <w:pStyle w:val="ListBullet"/>
        <w:ind w:left="850"/>
      </w:pPr>
      <w:r>
        <w:rPr>
          <w:color w:val="333333"/>
        </w:rPr>
        <w:t>Métodos cortos y con una sola responsabilidad: si un método hace demasiadas cosas, dividirlo.</w:t>
      </w:r>
    </w:p>
    <w:p xmlns:wp14="http://schemas.microsoft.com/office/word/2010/wordml" w14:paraId="44F4CD9D" wp14:textId="77777777">
      <w:pPr>
        <w:pStyle w:val="ListBullet"/>
        <w:ind w:left="850"/>
      </w:pPr>
      <w:r>
        <w:rPr>
          <w:color w:val="333333"/>
        </w:rPr>
        <w:t>Evitar duplicación de código (principio DRY – Don't Repeat Yourself).</w:t>
      </w:r>
    </w:p>
    <w:p xmlns:wp14="http://schemas.microsoft.com/office/word/2010/wordml" w14:paraId="2AA982C7" wp14:textId="77777777">
      <w:pPr>
        <w:pStyle w:val="ListBullet"/>
        <w:ind w:left="850"/>
      </w:pPr>
      <w:r>
        <w:rPr>
          <w:color w:val="333333"/>
        </w:rPr>
        <w:t>Eliminar código muerto (comentado o inalcanzable) antes de entregar.</w:t>
      </w:r>
    </w:p>
    <w:p xmlns:wp14="http://schemas.microsoft.com/office/word/2010/wordml" w14:paraId="634986F9" wp14:textId="77777777">
      <w:pPr>
        <w:pStyle w:val="ListBullet"/>
        <w:ind w:left="850"/>
      </w:pPr>
      <w:r>
        <w:rPr>
          <w:color w:val="333333"/>
        </w:rPr>
        <w:t>Documentar con Javadoc las clases públicas y los métodos principales.</w:t>
      </w:r>
    </w:p>
    <w:p xmlns:wp14="http://schemas.microsoft.com/office/word/2010/wordml" w14:paraId="42DE58F1" wp14:textId="77777777">
      <w:pPr>
        <w:pStyle w:val="Heading2"/>
      </w:pPr>
      <w:r>
        <w:rPr>
          <w:color w:val="1B3A5C"/>
        </w:rPr>
        <w:t>12.3 Diseño orientado a objetos</w:t>
      </w:r>
    </w:p>
    <w:p xmlns:wp14="http://schemas.microsoft.com/office/word/2010/wordml" w14:paraId="6485CB13" wp14:textId="77777777">
      <w:pPr>
        <w:pStyle w:val="ListBullet"/>
        <w:ind w:left="850"/>
      </w:pPr>
      <w:r>
        <w:rPr>
          <w:color w:val="333333"/>
        </w:rPr>
        <w:t>Aplicar encapsulamiento siempre: atributos privados, acceso mediante métodos públicos.</w:t>
      </w:r>
    </w:p>
    <w:p xmlns:wp14="http://schemas.microsoft.com/office/word/2010/wordml" w14:paraId="654BFBE2" wp14:textId="77777777">
      <w:pPr>
        <w:pStyle w:val="ListBullet"/>
        <w:ind w:left="850"/>
      </w:pPr>
      <w:r>
        <w:rPr>
          <w:color w:val="333333"/>
        </w:rPr>
        <w:t>Preferir composición sobre herencia cuando no exista una relación "es-un" genuina.</w:t>
      </w:r>
    </w:p>
    <w:p xmlns:wp14="http://schemas.microsoft.com/office/word/2010/wordml" w14:paraId="6C67F440" wp14:textId="77777777">
      <w:pPr>
        <w:pStyle w:val="ListBullet"/>
        <w:ind w:left="850"/>
      </w:pPr>
      <w:r>
        <w:rPr>
          <w:color w:val="333333"/>
        </w:rPr>
        <w:t>Programar contra interfaces, no contra implementaciones (ej: IRepositorio&lt;T&gt; en lugar de RepositorioPaciente directamente).</w:t>
      </w:r>
    </w:p>
    <w:p xmlns:wp14="http://schemas.microsoft.com/office/word/2010/wordml" w14:paraId="2822E642" wp14:textId="77777777">
      <w:pPr>
        <w:pStyle w:val="ListBullet"/>
        <w:ind w:left="850"/>
      </w:pPr>
      <w:r>
        <w:rPr>
          <w:color w:val="333333"/>
        </w:rPr>
        <w:t>Aplicar el principio de mínimo conocimiento: cada clase solo debe conocer lo estrictamente necesario.</w:t>
      </w:r>
    </w:p>
    <w:p xmlns:wp14="http://schemas.microsoft.com/office/word/2010/wordml" w14:paraId="2100464C" wp14:textId="77777777">
      <w:pPr>
        <w:pStyle w:val="ListBullet"/>
        <w:ind w:left="850"/>
      </w:pPr>
      <w:r>
        <w:rPr>
          <w:color w:val="333333"/>
        </w:rPr>
        <w:t>Buscar alta cohesión (cada clase hace una cosa bien) y bajo acoplamiento (mínimas dependencias entre clases).</w:t>
      </w:r>
    </w:p>
    <w:p xmlns:wp14="http://schemas.microsoft.com/office/word/2010/wordml" w14:paraId="7038CC09" wp14:textId="77777777">
      <w:pPr>
        <w:pStyle w:val="Heading2"/>
      </w:pPr>
      <w:r>
        <w:rPr>
          <w:color w:val="1B3A5C"/>
        </w:rPr>
        <w:t>12.4 Control de versiones</w:t>
      </w:r>
    </w:p>
    <w:p xmlns:wp14="http://schemas.microsoft.com/office/word/2010/wordml" w14:paraId="25E1ECB3" wp14:textId="77777777">
      <w:pPr>
        <w:pStyle w:val="ListBullet"/>
        <w:ind w:left="850"/>
      </w:pPr>
      <w:r>
        <w:rPr>
          <w:color w:val="333333"/>
        </w:rPr>
        <w:t>Hacer commits frecuentes con mensajes descriptivos (ej: "Agrega ServicioPaciente con CRUD completo").</w:t>
      </w:r>
    </w:p>
    <w:p xmlns:wp14="http://schemas.microsoft.com/office/word/2010/wordml" w14:paraId="6F86F0E3" wp14:textId="77777777">
      <w:pPr>
        <w:pStyle w:val="ListBullet"/>
        <w:ind w:left="850"/>
      </w:pPr>
      <w:r>
        <w:rPr>
          <w:color w:val="333333"/>
        </w:rPr>
        <w:t>No commitear código que no compila.</w:t>
      </w:r>
    </w:p>
    <w:p xmlns:wp14="http://schemas.microsoft.com/office/word/2010/wordml" w14:paraId="0E047D69" wp14:textId="77777777">
      <w:pPr>
        <w:pStyle w:val="ListBullet"/>
        <w:ind w:left="850"/>
      </w:pPr>
      <w:r>
        <w:rPr>
          <w:color w:val="333333"/>
        </w:rPr>
        <w:t>Utilizar un archivo .gitignore para excluir archivos innecesarios (.class, .idea, *.iml, etc.).</w:t>
      </w:r>
    </w:p>
    <w:p xmlns:wp14="http://schemas.microsoft.com/office/word/2010/wordml" w14:paraId="23251EAA" wp14:textId="77777777">
      <w:pPr>
        <w:pStyle w:val="ListBullet"/>
        <w:ind w:left="850"/>
      </w:pPr>
      <w:r>
        <w:rPr>
          <w:color w:val="333333"/>
        </w:rPr>
        <w:t>Si trabajan en equipo, utilizar ramas (branches) para funcionalidades y hacer merge al completar.</w:t>
      </w:r>
    </w:p>
    <w:p xmlns:wp14="http://schemas.microsoft.com/office/word/2010/wordml" w14:paraId="506A4C68" wp14:textId="77777777">
      <w:pPr>
        <w:pStyle w:val="Heading2"/>
      </w:pPr>
      <w:r>
        <w:rPr>
          <w:color w:val="1B3A5C"/>
        </w:rPr>
        <w:t>12.5 Proceso de desarrollo</w:t>
      </w:r>
    </w:p>
    <w:p xmlns:wp14="http://schemas.microsoft.com/office/word/2010/wordml" w14:paraId="727EBF01" wp14:textId="77777777">
      <w:pPr>
        <w:pStyle w:val="ListBullet"/>
        <w:ind w:left="850"/>
      </w:pPr>
      <w:r>
        <w:rPr>
          <w:color w:val="333333"/>
        </w:rPr>
        <w:t>Desarrollar de forma incremental: no intentar hacer todo de una vez. Implementar, probar, avanzar.</w:t>
      </w:r>
    </w:p>
    <w:p xmlns:wp14="http://schemas.microsoft.com/office/word/2010/wordml" w14:paraId="4E80AA6B" wp14:textId="77777777">
      <w:pPr>
        <w:pStyle w:val="ListBullet"/>
        <w:ind w:left="850"/>
      </w:pPr>
      <w:r>
        <w:rPr>
          <w:color w:val="333333"/>
        </w:rPr>
        <w:t>Probar cada funcionalidad a medida que se implementa. No dejar las pruebas para el final.</w:t>
      </w:r>
    </w:p>
    <w:p xmlns:wp14="http://schemas.microsoft.com/office/word/2010/wordml" w14:paraId="68521BC2" wp14:textId="77777777">
      <w:pPr>
        <w:pStyle w:val="ListBullet"/>
        <w:ind w:left="850"/>
      </w:pPr>
      <w:r>
        <w:rPr>
          <w:color w:val="333333"/>
        </w:rPr>
        <w:t>Leer los mensajes de error de Java con atención: la stack trace indica exactamente dónde y por qué falla el programa.</w:t>
      </w:r>
    </w:p>
    <w:p xmlns:wp14="http://schemas.microsoft.com/office/word/2010/wordml" w14:paraId="2CFDA7E2" wp14:textId="77777777">
      <w:pPr>
        <w:pStyle w:val="ListBullet"/>
        <w:ind w:left="850"/>
      </w:pPr>
      <w:r>
        <w:rPr>
          <w:color w:val="333333"/>
        </w:rPr>
        <w:t>Consultar dudas en clase, en horario de consulta o por los canales habilitados. No avanzar con incertidumbre.</w:t>
      </w:r>
    </w:p>
    <w:p xmlns:wp14="http://schemas.microsoft.com/office/word/2010/wordml" w14:paraId="472582E6" wp14:textId="77777777">
      <w:pPr>
        <w:pStyle w:val="ListBullet"/>
        <w:ind w:left="850"/>
      </w:pPr>
      <w:r>
        <w:rPr>
          <w:color w:val="333333"/>
        </w:rPr>
        <w:t>Revisar el código de los compañeros (code review informal) para aprender y mejorar mutuamente.</w:t>
      </w:r>
    </w:p>
    <w:p xmlns:wp14="http://schemas.microsoft.com/office/word/2010/wordml" w14:paraId="25096F11" wp14:textId="77777777">
      <w:pPr>
        <w:pStyle w:val="Heading2"/>
      </w:pPr>
      <w:r>
        <w:rPr>
          <w:color w:val="1B3A5C"/>
        </w:rPr>
        <w:t>12.6 Relevancia profesional</w:t>
      </w:r>
    </w:p>
    <w:p xmlns:wp14="http://schemas.microsoft.com/office/word/2010/wordml" w14:paraId="33D664A4" wp14:textId="77777777">
      <w:pPr>
        <w:jc w:val="both"/>
      </w:pPr>
      <w:r>
        <w:rPr>
          <w:b w:val="0"/>
          <w:i/>
          <w:color w:val="333333"/>
        </w:rPr>
        <w:t>Cada concepto que se aplica en este proyecto tiene un correlato directo en la industria del software:</w:t>
      </w:r>
    </w:p>
    <w:p xmlns:wp14="http://schemas.microsoft.com/office/word/2010/wordml" w14:paraId="3B1A640E" wp14:textId="77777777">
      <w:pPr>
        <w:pStyle w:val="ListBullet"/>
        <w:ind w:left="850"/>
      </w:pPr>
      <w:r>
        <w:rPr>
          <w:b/>
          <w:color w:val="333333"/>
        </w:rPr>
        <w:t xml:space="preserve">POO y patrones de diseño: </w:t>
      </w:r>
      <w:r>
        <w:rPr>
          <w:color w:val="333333"/>
        </w:rPr>
        <w:t>son la base de cualquier desarrollo empresarial en Java, C#, Python, etc.</w:t>
      </w:r>
    </w:p>
    <w:p xmlns:wp14="http://schemas.microsoft.com/office/word/2010/wordml" w14:paraId="413B3453" wp14:textId="77777777">
      <w:pPr>
        <w:pStyle w:val="ListBullet"/>
        <w:ind w:left="850"/>
      </w:pPr>
      <w:r>
        <w:rPr>
          <w:b/>
          <w:color w:val="333333"/>
        </w:rPr>
        <w:t xml:space="preserve">Arquitectura en capas: </w:t>
      </w:r>
      <w:r>
        <w:rPr>
          <w:color w:val="333333"/>
        </w:rPr>
        <w:t>es el estándar en aplicaciones empresariales; frameworks como Spring la implementan con convenciones, pero el concepto subyacente es el que se aprende aquí.</w:t>
      </w:r>
    </w:p>
    <w:p xmlns:wp14="http://schemas.microsoft.com/office/word/2010/wordml" w14:paraId="064F9086" wp14:textId="77777777">
      <w:pPr>
        <w:pStyle w:val="ListBullet"/>
        <w:ind w:left="850"/>
      </w:pPr>
      <w:r>
        <w:rPr>
          <w:b/>
          <w:color w:val="333333"/>
        </w:rPr>
        <w:t xml:space="preserve">Excepciones personalizadas: </w:t>
      </w:r>
      <w:r>
        <w:rPr>
          <w:color w:val="333333"/>
        </w:rPr>
        <w:t>todo sistema robusto las utiliza para comunicar errores de negocio de forma clara.</w:t>
      </w:r>
    </w:p>
    <w:p xmlns:wp14="http://schemas.microsoft.com/office/word/2010/wordml" w14:paraId="0D7D1D19" wp14:textId="77777777">
      <w:pPr>
        <w:pStyle w:val="ListBullet"/>
        <w:ind w:left="850"/>
      </w:pPr>
      <w:r>
        <w:rPr>
          <w:b/>
          <w:color w:val="333333"/>
        </w:rPr>
        <w:t xml:space="preserve">Colecciones: </w:t>
      </w:r>
      <w:r>
        <w:rPr>
          <w:color w:val="333333"/>
        </w:rPr>
        <w:t>se usan en absolutamente todo: desde APIs hasta procesamiento de datos y machine learning.</w:t>
      </w:r>
    </w:p>
    <w:p xmlns:wp14="http://schemas.microsoft.com/office/word/2010/wordml" w14:paraId="332C14B0" wp14:textId="77777777">
      <w:pPr>
        <w:pStyle w:val="ListBullet"/>
        <w:ind w:left="850"/>
      </w:pPr>
      <w:r>
        <w:rPr>
          <w:b/>
          <w:color w:val="333333"/>
        </w:rPr>
        <w:t xml:space="preserve">Control de versiones (Git): </w:t>
      </w:r>
      <w:r>
        <w:rPr>
          <w:color w:val="333333"/>
        </w:rPr>
        <w:t>es una habilidad no negociable en cualquier equipo de desarrollo.</w:t>
      </w:r>
    </w:p>
    <w:p xmlns:wp14="http://schemas.microsoft.com/office/word/2010/wordml" w14:paraId="1D65AA40" wp14:textId="77777777">
      <w:pPr>
        <w:pStyle w:val="ListBullet"/>
        <w:ind w:left="850"/>
      </w:pPr>
      <w:r>
        <w:rPr>
          <w:b/>
          <w:color w:val="333333"/>
        </w:rPr>
        <w:t xml:space="preserve">GUI: </w:t>
      </w:r>
      <w:r>
        <w:rPr>
          <w:color w:val="333333"/>
        </w:rPr>
        <w:t>aunque hoy predominan las interfaces web, comprender eventos, hilos y componentes gráficos es fundamental para cualquier tipo de interfaz.</w:t>
      </w:r>
    </w:p>
    <w:p xmlns:wp14="http://schemas.microsoft.com/office/word/2010/wordml" w14:paraId="0FD047E3" wp14:textId="77777777">
      <w:pPr>
        <w:pStyle w:val="Heading1"/>
      </w:pPr>
      <w:r>
        <w:rPr>
          <w:color w:val="1B3A5C"/>
        </w:rPr>
        <w:t>13. Metodología de Trabajo</w:t>
      </w:r>
    </w:p>
    <w:p xmlns:wp14="http://schemas.microsoft.com/office/word/2010/wordml" w14:paraId="227C4664" wp14:textId="77777777">
      <w:pPr>
        <w:jc w:val="both"/>
      </w:pPr>
      <w:r>
        <w:rPr>
          <w:b w:val="0"/>
          <w:i w:val="0"/>
          <w:color w:val="333333"/>
        </w:rPr>
        <w:t>El proyecto sigue un enfoque iterativo e incremental inspirado en metodologías ágiles, adaptado al contexto académico. Cada entrega es un incremento funcional sobre la anterior.</w:t>
      </w:r>
    </w:p>
    <w:p xmlns:wp14="http://schemas.microsoft.com/office/word/2010/wordml" w14:paraId="2AEFDF91" wp14:textId="77777777">
      <w:pPr>
        <w:pStyle w:val="Heading2"/>
      </w:pPr>
      <w:r>
        <w:rPr>
          <w:color w:val="1B3A5C"/>
        </w:rPr>
        <w:t>13.1 Roles</w:t>
      </w:r>
    </w:p>
    <w:p xmlns:wp14="http://schemas.microsoft.com/office/word/2010/wordml" w14:paraId="497FDDDD" wp14:textId="77777777">
      <w:pPr>
        <w:pStyle w:val="ListBullet"/>
        <w:ind w:left="850"/>
      </w:pPr>
      <w:r>
        <w:rPr>
          <w:color w:val="333333"/>
        </w:rPr>
        <w:t>Docente (Product Owner y Arquitecto): define los requerimientos, prioriza entregas, establece estándares técnicos, guía decisiones de diseño.</w:t>
      </w:r>
    </w:p>
    <w:p xmlns:wp14="http://schemas.microsoft.com/office/word/2010/wordml" w14:paraId="4AEB72C3" wp14:textId="77777777">
      <w:pPr>
        <w:pStyle w:val="ListBullet"/>
        <w:ind w:left="850"/>
      </w:pPr>
      <w:r>
        <w:rPr>
          <w:color w:val="333333"/>
        </w:rPr>
        <w:t>Estudiantes (Equipo de desarrollo): implementan las funcionalidades, diseñan diagramas UML, documentan, prueban y presentan cada entrega.</w:t>
      </w:r>
    </w:p>
    <w:p xmlns:wp14="http://schemas.microsoft.com/office/word/2010/wordml" w14:paraId="68200B23" wp14:textId="77777777">
      <w:pPr>
        <w:pStyle w:val="Heading2"/>
      </w:pPr>
      <w:r>
        <w:rPr>
          <w:color w:val="1B3A5C"/>
        </w:rPr>
        <w:t>13.2 Dinámica de entregas</w:t>
      </w:r>
    </w:p>
    <w:p xmlns:wp14="http://schemas.microsoft.com/office/word/2010/wordml" w14:paraId="47650A34" wp14:textId="77777777">
      <w:pPr>
        <w:pStyle w:val="ListBullet"/>
        <w:ind w:left="850"/>
      </w:pPr>
      <w:r>
        <w:rPr>
          <w:color w:val="333333"/>
        </w:rPr>
        <w:t>Cada entrega tiene una fecha límite inamovible alineada con el cronograma de clases.</w:t>
      </w:r>
    </w:p>
    <w:p xmlns:wp14="http://schemas.microsoft.com/office/word/2010/wordml" w14:paraId="0BC62A5C" wp14:textId="77777777">
      <w:pPr>
        <w:pStyle w:val="ListBullet"/>
        <w:ind w:left="850"/>
      </w:pPr>
      <w:r>
        <w:rPr>
          <w:color w:val="333333"/>
        </w:rPr>
        <w:t>Las entregas son acumulativas: la Entrega 2 incluye todo lo de la Entrega 1 mejorado, y así sucesivamente.</w:t>
      </w:r>
    </w:p>
    <w:p xmlns:wp14="http://schemas.microsoft.com/office/word/2010/wordml" w14:paraId="17EE8354" wp14:textId="77777777">
      <w:pPr>
        <w:pStyle w:val="ListBullet"/>
        <w:ind w:left="850"/>
      </w:pPr>
      <w:r>
        <w:rPr>
          <w:color w:val="333333"/>
        </w:rPr>
        <w:t>Se espera una demo funcional en cada entrega: el sistema debe ejecutarse y mostrar las funcionalidades requeridas.</w:t>
      </w:r>
    </w:p>
    <w:p xmlns:wp14="http://schemas.microsoft.com/office/word/2010/wordml" w14:paraId="2EEBF436" wp14:textId="77777777">
      <w:pPr>
        <w:pStyle w:val="ListBullet"/>
        <w:ind w:left="850"/>
      </w:pPr>
      <w:r>
        <w:rPr>
          <w:color w:val="333333"/>
        </w:rPr>
        <w:t>Los informes técnicos deben reflejar reflexión sobre las decisiones de diseño, no solo describir qué se hizo.</w:t>
      </w:r>
    </w:p>
    <w:p xmlns:wp14="http://schemas.microsoft.com/office/word/2010/wordml" w14:paraId="1C70AB24" wp14:textId="77777777">
      <w:pPr>
        <w:pStyle w:val="Heading2"/>
      </w:pPr>
      <w:r>
        <w:rPr>
          <w:color w:val="1B3A5C"/>
        </w:rPr>
        <w:t>13.3 Definition of Done (DoD)</w:t>
      </w:r>
    </w:p>
    <w:p xmlns:wp14="http://schemas.microsoft.com/office/word/2010/wordml" w14:paraId="0350A292" wp14:textId="77777777">
      <w:pPr>
        <w:jc w:val="both"/>
      </w:pPr>
      <w:r>
        <w:rPr>
          <w:b/>
          <w:i w:val="0"/>
          <w:color w:val="333333"/>
        </w:rPr>
        <w:t>Una entrega se considera completa cuando cumple todos los siguientes criterios:</w:t>
      </w:r>
    </w:p>
    <w:p xmlns:wp14="http://schemas.microsoft.com/office/word/2010/wordml" w14:paraId="390B7269" wp14:textId="77777777">
      <w:pPr>
        <w:pStyle w:val="ListBullet"/>
        <w:ind w:left="850"/>
      </w:pPr>
      <w:r>
        <w:rPr>
          <w:color w:val="333333"/>
        </w:rPr>
        <w:t>El código compila y ejecuta sin errores.</w:t>
      </w:r>
    </w:p>
    <w:p xmlns:wp14="http://schemas.microsoft.com/office/word/2010/wordml" w14:paraId="617F16D2" wp14:textId="77777777">
      <w:pPr>
        <w:pStyle w:val="ListBullet"/>
        <w:ind w:left="850"/>
      </w:pPr>
      <w:r>
        <w:rPr>
          <w:color w:val="333333"/>
        </w:rPr>
        <w:t>Todas las funcionalidades requeridas para la entrega están implementadas y funcionan.</w:t>
      </w:r>
    </w:p>
    <w:p xmlns:wp14="http://schemas.microsoft.com/office/word/2010/wordml" w14:paraId="06EACFCC" wp14:textId="77777777">
      <w:pPr>
        <w:pStyle w:val="ListBullet"/>
        <w:ind w:left="850"/>
      </w:pPr>
      <w:r>
        <w:rPr>
          <w:color w:val="333333"/>
        </w:rPr>
        <w:t>El código sigue las convenciones de nomenclatura Java.</w:t>
      </w:r>
    </w:p>
    <w:p xmlns:wp14="http://schemas.microsoft.com/office/word/2010/wordml" w14:paraId="7BE3B652" wp14:textId="77777777">
      <w:pPr>
        <w:pStyle w:val="ListBullet"/>
        <w:ind w:left="850"/>
      </w:pPr>
      <w:r>
        <w:rPr>
          <w:color w:val="333333"/>
        </w:rPr>
        <w:t>Los diagramas UML están actualizados y son coherentes con el código.</w:t>
      </w:r>
    </w:p>
    <w:p xmlns:wp14="http://schemas.microsoft.com/office/word/2010/wordml" w14:paraId="4B6513EE" wp14:textId="77777777">
      <w:pPr>
        <w:pStyle w:val="ListBullet"/>
        <w:ind w:left="850"/>
      </w:pPr>
      <w:r>
        <w:rPr>
          <w:color w:val="333333"/>
        </w:rPr>
        <w:t>El informe técnico está completo y refleja las decisiones de diseño.</w:t>
      </w:r>
    </w:p>
    <w:p xmlns:wp14="http://schemas.microsoft.com/office/word/2010/wordml" w14:paraId="2338019F" wp14:textId="77777777">
      <w:pPr>
        <w:pStyle w:val="ListBullet"/>
        <w:ind w:left="850"/>
      </w:pPr>
      <w:r>
        <w:rPr>
          <w:color w:val="333333"/>
        </w:rPr>
        <w:t>Se puede hacer una demostración funcional en clase.</w:t>
      </w:r>
    </w:p>
    <w:p xmlns:wp14="http://schemas.microsoft.com/office/word/2010/wordml" w14:paraId="2946DB82" wp14:textId="77777777">
      <w:r>
        <w:br w:type="page"/>
      </w:r>
    </w:p>
    <w:p xmlns:wp14="http://schemas.microsoft.com/office/word/2010/wordml" w14:paraId="70D968C3" wp14:textId="77777777">
      <w:pPr>
        <w:pStyle w:val="Heading1"/>
      </w:pPr>
      <w:r>
        <w:rPr>
          <w:color w:val="1B3A5C"/>
        </w:rPr>
        <w:t>14. Anexos</w:t>
      </w:r>
    </w:p>
    <w:p xmlns:wp14="http://schemas.microsoft.com/office/word/2010/wordml" w14:paraId="02BC909A" wp14:textId="77777777">
      <w:pPr>
        <w:pStyle w:val="Heading2"/>
      </w:pPr>
      <w:r>
        <w:rPr>
          <w:color w:val="1B3A5C"/>
        </w:rPr>
        <w:t>14.1 Glosario de términos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61869397" wp14:textId="77777777">
        <w:tc>
          <w:tcPr>
            <w:tcW w:w="4703" w:type="dxa"/>
            <w:shd w:fill="2E74B5"/>
          </w:tcPr>
          <w:p w14:paraId="06DDDE79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w="4703" w:type="dxa"/>
            <w:shd w:fill="2E74B5"/>
          </w:tcPr>
          <w:p w14:paraId="3B5B6D96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 xmlns:wp14="http://schemas.microsoft.com/office/word/2010/wordml" w14:paraId="62A4E507" wp14:textId="77777777">
        <w:tc>
          <w:tcPr>
            <w:tcW w:w="4703" w:type="dxa"/>
          </w:tcPr>
          <w:p w14:paraId="06C54B82" wp14:textId="77777777">
            <w:r/>
            <w:r>
              <w:rPr>
                <w:color w:val="333333"/>
                <w:sz w:val="20"/>
              </w:rPr>
              <w:t>CRUD</w:t>
            </w:r>
          </w:p>
        </w:tc>
        <w:tc>
          <w:tcPr>
            <w:tcW w:w="4703" w:type="dxa"/>
          </w:tcPr>
          <w:p w14:paraId="30EBDF5A" wp14:textId="77777777">
            <w:r/>
            <w:r>
              <w:rPr>
                <w:color w:val="333333"/>
                <w:sz w:val="20"/>
              </w:rPr>
              <w:t>Create, Read, Update, Delete – las cuatro operaciones básicas de gestión de datos.</w:t>
            </w:r>
          </w:p>
        </w:tc>
      </w:tr>
      <w:tr xmlns:wp14="http://schemas.microsoft.com/office/word/2010/wordml" w14:paraId="22B99574" wp14:textId="77777777">
        <w:tc>
          <w:tcPr>
            <w:tcW w:w="4703" w:type="dxa"/>
            <w:shd w:fill="EDF2F9"/>
          </w:tcPr>
          <w:p w14:paraId="2C42ADAB" wp14:textId="77777777">
            <w:r/>
            <w:r>
              <w:rPr>
                <w:color w:val="333333"/>
                <w:sz w:val="20"/>
              </w:rPr>
              <w:t>DTO</w:t>
            </w:r>
          </w:p>
        </w:tc>
        <w:tc>
          <w:tcPr>
            <w:tcW w:w="4703" w:type="dxa"/>
            <w:shd w:fill="EDF2F9"/>
          </w:tcPr>
          <w:p w14:paraId="7EAFBA60" wp14:textId="77777777">
            <w:r/>
            <w:r>
              <w:rPr>
                <w:color w:val="333333"/>
                <w:sz w:val="20"/>
              </w:rPr>
              <w:t>Data Transfer Object – patrón para transferir datos entre capas (NO aplica en este proyecto).</w:t>
            </w:r>
          </w:p>
        </w:tc>
      </w:tr>
      <w:tr xmlns:wp14="http://schemas.microsoft.com/office/word/2010/wordml" w14:paraId="18C90BF2" wp14:textId="77777777">
        <w:tc>
          <w:tcPr>
            <w:tcW w:w="4703" w:type="dxa"/>
          </w:tcPr>
          <w:p w14:paraId="3DB523D6" wp14:textId="77777777">
            <w:r/>
            <w:r>
              <w:rPr>
                <w:color w:val="333333"/>
                <w:sz w:val="20"/>
              </w:rPr>
              <w:t>GRASP</w:t>
            </w:r>
          </w:p>
        </w:tc>
        <w:tc>
          <w:tcPr>
            <w:tcW w:w="4703" w:type="dxa"/>
          </w:tcPr>
          <w:p w14:paraId="6D167838" wp14:textId="77777777">
            <w:r/>
            <w:r>
              <w:rPr>
                <w:color w:val="333333"/>
                <w:sz w:val="20"/>
              </w:rPr>
              <w:t>General Responsibility Assignment Software Patterns – patrones de asignación de responsabilidades en diseño OO.</w:t>
            </w:r>
          </w:p>
        </w:tc>
      </w:tr>
      <w:tr xmlns:wp14="http://schemas.microsoft.com/office/word/2010/wordml" w14:paraId="40A732BF" wp14:textId="77777777">
        <w:tc>
          <w:tcPr>
            <w:tcW w:w="4703" w:type="dxa"/>
            <w:shd w:fill="EDF2F9"/>
          </w:tcPr>
          <w:p w14:paraId="07749097" wp14:textId="77777777">
            <w:r/>
            <w:r>
              <w:rPr>
                <w:color w:val="333333"/>
                <w:sz w:val="20"/>
              </w:rPr>
              <w:t>GUI</w:t>
            </w:r>
          </w:p>
        </w:tc>
        <w:tc>
          <w:tcPr>
            <w:tcW w:w="4703" w:type="dxa"/>
            <w:shd w:fill="EDF2F9"/>
          </w:tcPr>
          <w:p w14:paraId="41936BFA" wp14:textId="77777777">
            <w:r/>
            <w:r>
              <w:rPr>
                <w:color w:val="333333"/>
                <w:sz w:val="20"/>
              </w:rPr>
              <w:t>Graphical User Interface – interfaz gráfica de usuario.</w:t>
            </w:r>
          </w:p>
        </w:tc>
      </w:tr>
      <w:tr xmlns:wp14="http://schemas.microsoft.com/office/word/2010/wordml" w14:paraId="5EAE4DB4" wp14:textId="77777777">
        <w:tc>
          <w:tcPr>
            <w:tcW w:w="4703" w:type="dxa"/>
          </w:tcPr>
          <w:p w14:paraId="30C13010" wp14:textId="77777777">
            <w:r/>
            <w:r>
              <w:rPr>
                <w:color w:val="333333"/>
                <w:sz w:val="20"/>
              </w:rPr>
              <w:t>Javadoc</w:t>
            </w:r>
          </w:p>
        </w:tc>
        <w:tc>
          <w:tcPr>
            <w:tcW w:w="4703" w:type="dxa"/>
          </w:tcPr>
          <w:p w14:paraId="031D3F87" wp14:textId="77777777">
            <w:r/>
            <w:r>
              <w:rPr>
                <w:color w:val="333333"/>
                <w:sz w:val="20"/>
              </w:rPr>
              <w:t>Herramienta de documentación de Java que genera documentación HTML a partir de comentarios en el código.</w:t>
            </w:r>
          </w:p>
        </w:tc>
      </w:tr>
      <w:tr xmlns:wp14="http://schemas.microsoft.com/office/word/2010/wordml" w14:paraId="6C3B0754" wp14:textId="77777777">
        <w:tc>
          <w:tcPr>
            <w:tcW w:w="4703" w:type="dxa"/>
            <w:shd w:fill="EDF2F9"/>
          </w:tcPr>
          <w:p w14:paraId="63E84125" wp14:textId="77777777">
            <w:r/>
            <w:r>
              <w:rPr>
                <w:color w:val="333333"/>
                <w:sz w:val="20"/>
              </w:rPr>
              <w:t>OCP</w:t>
            </w:r>
          </w:p>
        </w:tc>
        <w:tc>
          <w:tcPr>
            <w:tcW w:w="4703" w:type="dxa"/>
            <w:shd w:fill="EDF2F9"/>
          </w:tcPr>
          <w:p w14:paraId="7A69FDE5" wp14:textId="77777777">
            <w:r/>
            <w:r>
              <w:rPr>
                <w:color w:val="333333"/>
                <w:sz w:val="20"/>
              </w:rPr>
              <w:t>Open/Closed Principle – principio SOLID: abierto a extensión, cerrado a modificación.</w:t>
            </w:r>
          </w:p>
        </w:tc>
      </w:tr>
      <w:tr xmlns:wp14="http://schemas.microsoft.com/office/word/2010/wordml" w14:paraId="4DF75F73" wp14:textId="77777777">
        <w:tc>
          <w:tcPr>
            <w:tcW w:w="4703" w:type="dxa"/>
          </w:tcPr>
          <w:p w14:paraId="1C6AD681" wp14:textId="77777777">
            <w:r/>
            <w:r>
              <w:rPr>
                <w:color w:val="333333"/>
                <w:sz w:val="20"/>
              </w:rPr>
              <w:t>POJO</w:t>
            </w:r>
          </w:p>
        </w:tc>
        <w:tc>
          <w:tcPr>
            <w:tcW w:w="4703" w:type="dxa"/>
          </w:tcPr>
          <w:p w14:paraId="0A51E893" wp14:textId="77777777">
            <w:r/>
            <w:r>
              <w:rPr>
                <w:color w:val="333333"/>
                <w:sz w:val="20"/>
              </w:rPr>
              <w:t>Plain Old Java Object – clase Java simple sin dependencias de frameworks.</w:t>
            </w:r>
          </w:p>
        </w:tc>
      </w:tr>
      <w:tr xmlns:wp14="http://schemas.microsoft.com/office/word/2010/wordml" w14:paraId="7A82D741" wp14:textId="77777777">
        <w:tc>
          <w:tcPr>
            <w:tcW w:w="4703" w:type="dxa"/>
            <w:shd w:fill="EDF2F9"/>
          </w:tcPr>
          <w:p w14:paraId="7A6A93B2" wp14:textId="77777777">
            <w:r/>
            <w:r>
              <w:rPr>
                <w:color w:val="333333"/>
                <w:sz w:val="20"/>
              </w:rPr>
              <w:t>Serialización</w:t>
            </w:r>
          </w:p>
        </w:tc>
        <w:tc>
          <w:tcPr>
            <w:tcW w:w="4703" w:type="dxa"/>
            <w:shd w:fill="EDF2F9"/>
          </w:tcPr>
          <w:p w14:paraId="04E201C6" wp14:textId="77777777">
            <w:r/>
            <w:r>
              <w:rPr>
                <w:color w:val="333333"/>
                <w:sz w:val="20"/>
              </w:rPr>
              <w:t>Proceso de convertir un objeto en una secuencia de bytes para almacenarlo o transmitirlo.</w:t>
            </w:r>
          </w:p>
        </w:tc>
      </w:tr>
      <w:tr xmlns:wp14="http://schemas.microsoft.com/office/word/2010/wordml" w14:paraId="36224783" wp14:textId="77777777">
        <w:tc>
          <w:tcPr>
            <w:tcW w:w="4703" w:type="dxa"/>
          </w:tcPr>
          <w:p w14:paraId="75149BA0" wp14:textId="77777777">
            <w:r/>
            <w:r>
              <w:rPr>
                <w:color w:val="333333"/>
                <w:sz w:val="20"/>
              </w:rPr>
              <w:t>SOLID</w:t>
            </w:r>
          </w:p>
        </w:tc>
        <w:tc>
          <w:tcPr>
            <w:tcW w:w="4703" w:type="dxa"/>
          </w:tcPr>
          <w:p w14:paraId="2D1345D4" wp14:textId="77777777">
            <w:r/>
            <w:r>
              <w:rPr>
                <w:color w:val="333333"/>
                <w:sz w:val="20"/>
              </w:rPr>
              <w:t>Cinco principios de diseño OO: SRP, OCP, LSP, ISP, DIP.</w:t>
            </w:r>
          </w:p>
        </w:tc>
      </w:tr>
      <w:tr xmlns:wp14="http://schemas.microsoft.com/office/word/2010/wordml" w14:paraId="3D7EEE27" wp14:textId="77777777">
        <w:tc>
          <w:tcPr>
            <w:tcW w:w="4703" w:type="dxa"/>
            <w:shd w:fill="EDF2F9"/>
          </w:tcPr>
          <w:p w14:paraId="571037D1" wp14:textId="77777777">
            <w:r/>
            <w:r>
              <w:rPr>
                <w:color w:val="333333"/>
                <w:sz w:val="20"/>
              </w:rPr>
              <w:t>SRP</w:t>
            </w:r>
          </w:p>
        </w:tc>
        <w:tc>
          <w:tcPr>
            <w:tcW w:w="4703" w:type="dxa"/>
            <w:shd w:fill="EDF2F9"/>
          </w:tcPr>
          <w:p w14:paraId="27AFA8A1" wp14:textId="77777777">
            <w:r/>
            <w:r>
              <w:rPr>
                <w:color w:val="333333"/>
                <w:sz w:val="20"/>
              </w:rPr>
              <w:t>Single Responsibility Principle – cada clase debe tener una única razón para cambiar.</w:t>
            </w:r>
          </w:p>
        </w:tc>
      </w:tr>
      <w:tr xmlns:wp14="http://schemas.microsoft.com/office/word/2010/wordml" w14:paraId="0CBC20B8" wp14:textId="77777777">
        <w:tc>
          <w:tcPr>
            <w:tcW w:w="4703" w:type="dxa"/>
          </w:tcPr>
          <w:p w14:paraId="3AA90F80" wp14:textId="77777777">
            <w:r/>
            <w:r>
              <w:rPr>
                <w:color w:val="333333"/>
                <w:sz w:val="20"/>
              </w:rPr>
              <w:t>Swing</w:t>
            </w:r>
          </w:p>
        </w:tc>
        <w:tc>
          <w:tcPr>
            <w:tcW w:w="4703" w:type="dxa"/>
          </w:tcPr>
          <w:p w14:paraId="49D5576F" wp14:textId="77777777">
            <w:r/>
            <w:r>
              <w:rPr>
                <w:color w:val="333333"/>
                <w:sz w:val="20"/>
              </w:rPr>
              <w:t>Biblioteca de Java para crear interfaces gráficas de escritorio.</w:t>
            </w:r>
          </w:p>
        </w:tc>
      </w:tr>
      <w:tr xmlns:wp14="http://schemas.microsoft.com/office/word/2010/wordml" w14:paraId="125FF81D" wp14:textId="77777777">
        <w:tc>
          <w:tcPr>
            <w:tcW w:w="4703" w:type="dxa"/>
            <w:shd w:fill="EDF2F9"/>
          </w:tcPr>
          <w:p w14:paraId="07D1675E" wp14:textId="77777777">
            <w:r/>
            <w:r>
              <w:rPr>
                <w:color w:val="333333"/>
                <w:sz w:val="20"/>
              </w:rPr>
              <w:t>UML</w:t>
            </w:r>
          </w:p>
        </w:tc>
        <w:tc>
          <w:tcPr>
            <w:tcW w:w="4703" w:type="dxa"/>
            <w:shd w:fill="EDF2F9"/>
          </w:tcPr>
          <w:p w14:paraId="5CEB3617" wp14:textId="77777777">
            <w:r/>
            <w:r>
              <w:rPr>
                <w:color w:val="333333"/>
                <w:sz w:val="20"/>
              </w:rPr>
              <w:t>Unified Modeling Language – lenguaje estándar para modelado de sistemas de software.</w:t>
            </w:r>
          </w:p>
        </w:tc>
      </w:tr>
    </w:tbl>
    <w:p xmlns:wp14="http://schemas.microsoft.com/office/word/2010/wordml" w14:paraId="6AF33900" wp14:textId="77777777">
      <w:pPr>
        <w:pStyle w:val="Heading2"/>
      </w:pPr>
      <w:r>
        <w:rPr>
          <w:color w:val="1B3A5C"/>
        </w:rPr>
        <w:t>14.2 Referencias bibliográficas</w:t>
      </w:r>
    </w:p>
    <w:p xmlns:wp14="http://schemas.microsoft.com/office/word/2010/wordml" w14:paraId="60B6CFFB" wp14:textId="77777777">
      <w:pPr>
        <w:pStyle w:val="ListBullet"/>
        <w:ind w:left="850"/>
      </w:pPr>
      <w:r>
        <w:rPr>
          <w:color w:val="333333"/>
        </w:rPr>
        <w:t>Sierra, K. &amp; Bates, B. – "Head First Java" (O'Reilly). Referencia amigable para aprender Java OO.</w:t>
      </w:r>
    </w:p>
    <w:p xmlns:wp14="http://schemas.microsoft.com/office/word/2010/wordml" w14:paraId="023147B3" wp14:textId="77777777">
      <w:pPr>
        <w:pStyle w:val="ListBullet"/>
        <w:ind w:left="850"/>
      </w:pPr>
      <w:r>
        <w:rPr>
          <w:color w:val="333333"/>
        </w:rPr>
        <w:t>Bloch, J. – "Effective Java" (Addison-Wesley). Buenas prácticas avanzadas en Java.</w:t>
      </w:r>
    </w:p>
    <w:p xmlns:wp14="http://schemas.microsoft.com/office/word/2010/wordml" w14:paraId="70B30AB9" wp14:textId="77777777">
      <w:pPr>
        <w:pStyle w:val="ListBullet"/>
        <w:ind w:left="850"/>
      </w:pPr>
      <w:r>
        <w:rPr>
          <w:color w:val="333333"/>
        </w:rPr>
        <w:t>Martin, R.C. – "Clean Code" (Prentice Hall). Principios de código limpio y profesional.</w:t>
      </w:r>
    </w:p>
    <w:p xmlns:wp14="http://schemas.microsoft.com/office/word/2010/wordml" w14:paraId="7EB2883F" wp14:textId="77777777">
      <w:pPr>
        <w:pStyle w:val="ListBullet"/>
        <w:ind w:left="850"/>
      </w:pPr>
      <w:r>
        <w:rPr>
          <w:color w:val="333333"/>
        </w:rPr>
        <w:t>Gamma, E. et al. – "Design Patterns" (Addison-Wesley). Catálogo clásico de patrones de diseño.</w:t>
      </w:r>
    </w:p>
    <w:p xmlns:wp14="http://schemas.microsoft.com/office/word/2010/wordml" w14:paraId="6C918C8E" wp14:textId="77777777">
      <w:pPr>
        <w:pStyle w:val="ListBullet"/>
        <w:ind w:left="850"/>
      </w:pPr>
      <w:r>
        <w:rPr>
          <w:color w:val="333333"/>
        </w:rPr>
        <w:t>Larman, C. – "Applying UML and Patterns" (Prentice Hall). Referencia fundamental para GRASP y UML.</w:t>
      </w:r>
    </w:p>
    <w:p xmlns:wp14="http://schemas.microsoft.com/office/word/2010/wordml" w14:paraId="7B0BB392" wp14:textId="77777777">
      <w:pPr>
        <w:pStyle w:val="ListBullet"/>
        <w:ind w:left="850"/>
      </w:pPr>
      <w:r>
        <w:rPr>
          <w:color w:val="333333"/>
        </w:rPr>
        <w:t>Eckel, B. – "Thinking in Java" (Prentice Hall). Comprensión profunda del lenguaje Java.</w:t>
      </w:r>
    </w:p>
    <w:p xmlns:wp14="http://schemas.microsoft.com/office/word/2010/wordml" w14:paraId="17965708" wp14:textId="77777777">
      <w:pPr>
        <w:pStyle w:val="ListBullet"/>
        <w:ind w:left="850"/>
      </w:pPr>
      <w:r>
        <w:rPr>
          <w:color w:val="333333"/>
        </w:rPr>
        <w:t>Oracle – Documentación oficial de Java SE: https://docs.oracle.com/javase/</w:t>
      </w:r>
    </w:p>
    <w:p xmlns:wp14="http://schemas.microsoft.com/office/word/2010/wordml" w14:paraId="5DD8047C" wp14:textId="77777777">
      <w:pPr>
        <w:pStyle w:val="ListBullet"/>
        <w:ind w:left="850"/>
      </w:pPr>
      <w:r>
        <w:rPr>
          <w:color w:val="333333"/>
        </w:rPr>
        <w:t>Oracle – Tutorial de Swing: https://docs.oracle.com/javase/tutorial/uiswing/</w:t>
      </w:r>
    </w:p>
    <w:p xmlns:wp14="http://schemas.microsoft.com/office/word/2010/wordml" w14:paraId="48BCF1A0" wp14:textId="77777777">
      <w:pPr>
        <w:pStyle w:val="Heading2"/>
      </w:pPr>
      <w:r>
        <w:rPr>
          <w:color w:val="1B3A5C"/>
        </w:rPr>
        <w:t>14.3 Ejemplo de código – Clase Paciente (referencia)</w:t>
      </w:r>
    </w:p>
    <w:p xmlns:wp14="http://schemas.microsoft.com/office/word/2010/wordml" w14:paraId="178EE6F1" wp14:textId="77777777">
      <w:r>
        <w:rPr>
          <w:rFonts w:ascii="Consolas" w:hAnsi="Consolas"/>
          <w:color w:val="333333"/>
          <w:sz w:val="18"/>
        </w:rPr>
        <w:t>public class Paciente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Long id;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String nombre;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String apellido;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String dni;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String email;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LocalDate fechaIngreso;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Domicilio domicilio;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Constructor vacío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Paciente() {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Constructor parametrizado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Paciente(String nombre, String apellido, String dni,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     String email, Domicilio domicilio)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this.nombre = nombre;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this.apellido = apellido;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this.dni = dni;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this.email = email;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this.fechaIngreso = LocalDate.now();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this.domicilio = domicilio;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Getters y Setters (omitidos por brevedad)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String getNombreCompleto()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return nombre + " " + apellido;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@Override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String toString()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return "Paciente{"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"id=" + id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", nombre='" + getNombreCompleto() + '\''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", dni='" + dni + '\''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", domicilio=" + domicilio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'}';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}</w:t>
      </w:r>
    </w:p>
    <w:p xmlns:wp14="http://schemas.microsoft.com/office/word/2010/wordml" w14:paraId="5997CC1D" wp14:textId="77777777">
      <w:r>
        <w:br w:type="page"/>
      </w:r>
    </w:p>
    <w:p xmlns:wp14="http://schemas.microsoft.com/office/word/2010/wordml" w14:paraId="3BCC69B5" wp14:textId="77777777">
      <w:pPr>
        <w:pStyle w:val="Heading1"/>
      </w:pPr>
      <w:r>
        <w:rPr>
          <w:color w:val="1B3A5C"/>
        </w:rPr>
        <w:t>Mensaje Final</w:t>
      </w:r>
    </w:p>
    <w:p xmlns:wp14="http://schemas.microsoft.com/office/word/2010/wordml" w14:paraId="1CA0B914" wp14:textId="77777777">
      <w:pPr>
        <w:jc w:val="both"/>
      </w:pPr>
      <w:r>
        <w:rPr>
          <w:b w:val="0"/>
          <w:i w:val="0"/>
          <w:color w:val="333333"/>
        </w:rPr>
        <w:t>Este proyecto es mucho más que una práctica de programación: es una experiencia de diseño, construcción y entrega de valor. La clínica "Sonrisa Feliz" es el contexto; la ingeniería de software orientada a objetos, el camino; cada entrega, un hito profesional.</w:t>
      </w:r>
    </w:p>
    <w:p xmlns:wp14="http://schemas.microsoft.com/office/word/2010/wordml" w14:paraId="1A80A082" wp14:textId="77777777">
      <w:pPr>
        <w:jc w:val="both"/>
      </w:pPr>
      <w:r>
        <w:rPr>
          <w:b w:val="0"/>
          <w:i w:val="0"/>
          <w:color w:val="333333"/>
        </w:rPr>
        <w:t>No busquen la solución perfecta desde el inicio. Busquen avances reales y visibles en cada etapa. Cada decisión técnica que tomen —desde cómo nombrar una clase hasta cómo organizar los paquetes— es una oportunidad de aprender a pensar como ingenieros de software.</w:t>
      </w:r>
    </w:p>
    <w:p xmlns:wp14="http://schemas.microsoft.com/office/word/2010/wordml" w14:paraId="76595F87" wp14:textId="77777777">
      <w:pPr>
        <w:jc w:val="both"/>
      </w:pPr>
      <w:r>
        <w:rPr>
          <w:b/>
          <w:i w:val="0"/>
          <w:color w:val="333333"/>
        </w:rPr>
        <w:t>Al final del recorrido, no solo tendrán un sistema funcional: tendrán la experiencia de haberlo diseñado, construido, probado y presentado. Eso es lo que vale.</w:t>
      </w:r>
    </w:p>
    <w:p xmlns:wp14="http://schemas.microsoft.com/office/word/2010/wordml" w14:paraId="46DF945C" wp14:textId="77777777">
      <w:pPr>
        <w:jc w:val="right"/>
      </w:pPr>
      <w:r>
        <w:rPr>
          <w:i/>
          <w:color w:val="2E74B5"/>
        </w:rPr>
        <w:t>— Cátedra de Paradigma Orientado a Objetos</w:t>
      </w:r>
    </w:p>
    <w:sectPr w:rsidRPr="0006063C" w:rsidR="00FC693F" w:rsidSect="00034616">
      <w:pgSz w:w="12240" w:h="15840" w:orient="portrait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mkqta+kixV+zl" int2:id="LEgqBwat">
      <int2:state int2:type="spell" int2:value="Rejected"/>
    </int2:textHash>
    <int2:textHash int2:hashCode="5BLFkOJCoMYyN1" int2:id="sLkz2gG3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135FB6"/>
    <w:rsid w:val="04887B86"/>
    <w:rsid w:val="050F271C"/>
    <w:rsid w:val="05A250AA"/>
    <w:rsid w:val="0BF54426"/>
    <w:rsid w:val="0F0135E0"/>
    <w:rsid w:val="10DD4A46"/>
    <w:rsid w:val="1406C42B"/>
    <w:rsid w:val="1406C42B"/>
    <w:rsid w:val="1444865F"/>
    <w:rsid w:val="1B843696"/>
    <w:rsid w:val="223F786F"/>
    <w:rsid w:val="2F39882A"/>
    <w:rsid w:val="31F00743"/>
    <w:rsid w:val="360DC29B"/>
    <w:rsid w:val="360DC29B"/>
    <w:rsid w:val="47EF2D95"/>
    <w:rsid w:val="66B32CF8"/>
    <w:rsid w:val="698FE39C"/>
    <w:rsid w:val="6EAFDC48"/>
    <w:rsid w:val="71942A66"/>
    <w:rsid w:val="7290F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D00F08A-1DC2-4333-9C90-D97C19C15D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40" w:after="12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8f70e1a283b846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11" ma:contentTypeDescription="Crear nuevo documento." ma:contentTypeScope="" ma:versionID="f2a3e45b4f2d780cfa1209ee12b21e69">
  <xsd:schema xmlns:xsd="http://www.w3.org/2001/XMLSchema" xmlns:xs="http://www.w3.org/2001/XMLSchema" xmlns:p="http://schemas.microsoft.com/office/2006/metadata/properties" xmlns:ns2="6817ed02-5f63-452f-a9ab-4e2e87cdde74" xmlns:ns3="d9712c82-8ca0-418e-ada4-f7c700f483f3" targetNamespace="http://schemas.microsoft.com/office/2006/metadata/properties" ma:root="true" ma:fieldsID="fce07b5d2577171bd387c4bc42f81deb" ns2:_="" ns3:_="">
    <xsd:import namespace="6817ed02-5f63-452f-a9ab-4e2e87cdde74"/>
    <xsd:import namespace="d9712c82-8ca0-418e-ada4-f7c700f483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712c82-8ca0-418e-ada4-f7c700f483f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19ba998-9b6d-4e43-8c45-bff7dd3bf00f}" ma:internalName="TaxCatchAll" ma:showField="CatchAllData" ma:web="d9712c82-8ca0-418e-ada4-f7c700f48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17ed02-5f63-452f-a9ab-4e2e87cdde74">
      <Terms xmlns="http://schemas.microsoft.com/office/infopath/2007/PartnerControls"/>
    </lcf76f155ced4ddcb4097134ff3c332f>
    <TaxCatchAll xmlns="d9712c82-8ca0-418e-ada4-f7c700f483f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ED9C62-67D8-4C6C-A842-528FEABB5FA5}"/>
</file>

<file path=customXml/itemProps3.xml><?xml version="1.0" encoding="utf-8"?>
<ds:datastoreItem xmlns:ds="http://schemas.openxmlformats.org/officeDocument/2006/customXml" ds:itemID="{A8A872B8-F6F9-4448-84FF-923532E15138}"/>
</file>

<file path=customXml/itemProps4.xml><?xml version="1.0" encoding="utf-8"?>
<ds:datastoreItem xmlns:ds="http://schemas.openxmlformats.org/officeDocument/2006/customXml" ds:itemID="{8A6D75CA-50A9-4CA0-91C1-7EDE12B660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POLETTI BAUTISTA</lastModifiedBy>
  <revision>3</revision>
  <dcterms:created xsi:type="dcterms:W3CDTF">2013-12-23T23:15:00.0000000Z</dcterms:created>
  <dcterms:modified xsi:type="dcterms:W3CDTF">2026-04-10T00:57:42.2548906Z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0x010100B0A0978C92AED346A5B2D7523A4F38C1</vt:lpwstr>
  </property>
  <property fmtid="{D5CDD505-2E9C-101B-9397-08002B2CF9AE}" pid="3" name="MediaServiceImageTags">
    <vt:lpwstr/>
  </property>
</Properties>
</file>