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before="113" w:after="113"/>
        <w:ind w:left="113" w:right="113" w:hanging="0"/>
        <w:rPr>
          <w:highlight w:val="lightGray"/>
        </w:rPr>
      </w:pPr>
      <w:r>
        <w:rPr>
          <w:highlight w:val="lightGray"/>
        </w:rPr>
        <w:t>Files\\P19 - § 1 reference coded [ 1.63% Coverage]</w:t>
      </w:r>
    </w:p>
    <w:p>
      <w:pPr>
        <w:pStyle w:val="TextBody"/>
        <w:spacing w:before="113" w:after="113"/>
        <w:ind w:left="113" w:right="113" w:hanging="0"/>
        <w:rPr>
          <w:highlight w:val="lightGray"/>
        </w:rPr>
      </w:pPr>
      <w:r>
        <w:rPr>
          <w:highlight w:val="lightGray"/>
        </w:rPr>
        <w:t>Reference 1 - 1.63% Coverage</w:t>
      </w:r>
    </w:p>
    <w:p>
      <w:pPr>
        <w:pStyle w:val="TextBody"/>
        <w:spacing w:before="0" w:after="0"/>
        <w:rPr/>
      </w:pPr>
      <w:r>
        <w:rPr/>
        <w:t>#Car-safe Um, I just would like to know, maybe like to see some kind of visual that’s going to show me different scenarios and how the car will behave. #visual #edge-case dangerous, like, like, um, like potential crashes or just like someone speeding or a pedestrian jumping out of nowhere. I would just want to see like a, like a sort of video showing, uh, examples that is actually from the cars programming.</w:t>
      </w:r>
    </w:p>
    <w:p>
      <w:pPr>
        <w:pStyle w:val="TextBody"/>
        <w:spacing w:before="113" w:after="113"/>
        <w:ind w:left="113" w:right="113" w:hanging="0"/>
        <w:rPr>
          <w:highlight w:val="lightGray"/>
        </w:rPr>
      </w:pPr>
      <w:r>
        <w:rPr>
          <w:highlight w:val="lightGray"/>
        </w:rPr>
        <w:t>Files\\P27 - § 2 references coded [ 5.06% Coverage]</w:t>
      </w:r>
    </w:p>
    <w:p>
      <w:pPr>
        <w:pStyle w:val="TextBody"/>
        <w:spacing w:before="113" w:after="113"/>
        <w:ind w:left="113" w:right="113" w:hanging="0"/>
        <w:rPr>
          <w:highlight w:val="lightGray"/>
        </w:rPr>
      </w:pPr>
      <w:r>
        <w:rPr>
          <w:highlight w:val="lightGray"/>
        </w:rPr>
        <w:t>Reference 1 - 2.57% Coverage</w:t>
      </w:r>
    </w:p>
    <w:p>
      <w:pPr>
        <w:pStyle w:val="TextBody"/>
        <w:spacing w:before="0" w:after="0"/>
        <w:rPr/>
      </w:pPr>
      <w:r>
        <w:rPr/>
        <w:t>#Car-unexpect wc input output te\\\ @wc Not like typical @te, but let’s say you’re using actual cause. Say every single test result, there would be different scenarios. Right. So, other than the typical traffic conditions, maybe there’ll be conditioned like, um, let’s say the car has to stop, but It’s not like one of those typical traffic conditions. So how the car reacts to that. (Yeah. So when you want to see more like an edge condition, like not in the normal scenario). Yeah. Cause I feel like, um, all of different traffic conditions, keeping the cost rate, keeping current speed, they should not be the most worrisome. Right. It’s only where worrisome if something’s happening in front of the car and the car has to react to that. ( So you want to see something unexpected. )Okay. Yeah.</w:t>
      </w:r>
    </w:p>
    <w:p>
      <w:pPr>
        <w:pStyle w:val="TextBody"/>
        <w:spacing w:before="113" w:after="113"/>
        <w:ind w:left="113" w:right="113" w:hanging="0"/>
        <w:rPr>
          <w:highlight w:val="lightGray"/>
        </w:rPr>
      </w:pPr>
      <w:r>
        <w:rPr>
          <w:highlight w:val="lightGray"/>
        </w:rPr>
        <w:t>Reference 2 - 2.49% Coverage</w:t>
      </w:r>
    </w:p>
    <w:p>
      <w:pPr>
        <w:pStyle w:val="TextBody"/>
        <w:spacing w:before="0" w:after="0"/>
        <w:rPr/>
      </w:pPr>
      <w:r>
        <w:rPr/>
        <w:t>#Car-communicate wc irc rt dt df performance\\\\yeah. I mean, these are pretty important like to tell my family how the car works and like how it makes the decision and, but like these are, um, and is that like, uh, it doesn’t involve a human test drive. (So, um, so yeah. So do you see those um, sufficient or ) not sufficient.( Okay. Yeah. So what do you see still lacking in those ) different scenarios other than the typical one. Cause I, I feel like, um, when you’re driving, even the driver trying to be safe, you can’t control other cars. Right. So how has the car and react when, let’s say a car approached you suddenly right from the side, from the back, like yeah. Stuff like that. (Yeah. We’ll see how the other car we react to or maybe unexpected behavior. Lot of cars. ).</w:t>
      </w:r>
    </w:p>
    <w:p>
      <w:pPr>
        <w:pStyle w:val="TextBody"/>
        <w:spacing w:before="113" w:after="113"/>
        <w:ind w:left="113" w:right="113" w:hanging="0"/>
        <w:rPr>
          <w:highlight w:val="lightGray"/>
        </w:rPr>
      </w:pPr>
      <w:r>
        <w:rPr>
          <w:highlight w:val="lightGray"/>
        </w:rPr>
        <w:t>Files\\p03 - § 2 references coded [ 4.98% Coverage]</w:t>
      </w:r>
    </w:p>
    <w:p>
      <w:pPr>
        <w:pStyle w:val="TextBody"/>
        <w:spacing w:before="113" w:after="113"/>
        <w:ind w:left="113" w:right="113" w:hanging="0"/>
        <w:rPr>
          <w:highlight w:val="lightGray"/>
        </w:rPr>
      </w:pPr>
      <w:r>
        <w:rPr>
          <w:highlight w:val="lightGray"/>
        </w:rPr>
        <w:t>Reference 1 - 2.90% Coverage</w:t>
      </w:r>
    </w:p>
    <w:p>
      <w:pPr>
        <w:pStyle w:val="TextBody"/>
        <w:spacing w:before="0" w:after="0"/>
        <w:rPr/>
      </w:pPr>
      <w:r>
        <w:rPr/>
        <w:t xml:space="preserve">#car-safe yeah certainly because the question with the self driving cars from me that I still haven’t found answers or is that let’s say you’re in a very busy street or a residential street and there was a dog that comes in front of you but if you sort of to the right or left you’re going to have to try it yeah who do you choose to save. So because I am not sure of the self driving systems is smart enough to detect the difference between a dog and a child. </w:t>
        <w:br/>
        <w:t>So maybe you want to know if you can recognize different objects</w:t>
        <w:br/>
        <w:t>if it can in that instance make the decision off like. What is the lesser liability. Because there is a liability in either case. Maybe hitting the dog is better than hitting the child. But. If that’s something that’s kind of like get the on the edge of like ethical ways of dealing with things. Well I know that it is going to slam the brakes as soon as possible but you know it’s like on the brakes there is a deceleration time. And so that’s kind of what that’s the safety or liability thing that I would be a little worried about. That wasn’t an issue but yes I would like to know that information yeah like those</w:t>
      </w:r>
    </w:p>
    <w:p>
      <w:pPr>
        <w:pStyle w:val="TextBody"/>
        <w:spacing w:before="113" w:after="113"/>
        <w:ind w:left="113" w:right="113" w:hanging="0"/>
        <w:rPr>
          <w:highlight w:val="lightGray"/>
        </w:rPr>
      </w:pPr>
      <w:r>
        <w:rPr>
          <w:highlight w:val="lightGray"/>
        </w:rPr>
        <w:t>Reference 2 - 2.07% Coverage</w:t>
      </w:r>
    </w:p>
    <w:p>
      <w:pPr>
        <w:pStyle w:val="TextBody"/>
        <w:spacing w:before="0" w:after="0"/>
        <w:rPr/>
      </w:pPr>
      <w:r>
        <w:rPr/>
        <w:t>P03: I think so. #car-safe I mean I still don’t know if like the dog jumps out of nowhere. But I guess it’s kind of just trying to show me what is there and what is not there. So maybe the @se similar traffic conditions can see the extreme cases.</w:t>
        <w:br/>
        <w:t>R: So you want to include some extreme cases in the similar traffic condition.</w:t>
        <w:br/>
        <w:t>P03: yeah, I want to see it if I’m really worried about it. and let’s say this is a school zone, if it’s close to a dog park or a kid park. And there is likely to be someone running around. If it can show me like the extreme cases. because it also depends on where you are in the city. It is not just about the road but also more about the location and neighbourhood. There are people who get to like to play basketball on the street. And that’s street and then the basketball come to meet you.</w:t>
      </w:r>
    </w:p>
    <w:sectPr>
      <w:type w:val="nextPage"/>
      <w:pgSz w:w="12240" w:h="15840"/>
      <w:pgMar w:left="1134" w:right="567" w:header="0" w:top="567" w:footer="0" w:bottom="567"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horndale">
    <w:altName w:val="Times New Roman"/>
    <w:charset w:val="01"/>
    <w:family w:val="roman"/>
    <w:pitch w:val="variable"/>
  </w:font>
  <w:font w:name="Albany">
    <w:altName w:val="Arial"/>
    <w:charset w:val="01"/>
    <w:family w:val="swiss"/>
    <w:pitch w:val="variable"/>
  </w:font>
</w:fonts>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ial Unicode MS" w:cs="Arial Unicode MS"/>
        <w:sz w:val="24"/>
        <w:szCs w:val="24"/>
        <w:lang w:val="en-US" w:eastAsia="zh-CN" w:bidi="hi-IN"/>
      </w:rPr>
    </w:rPrDefault>
    <w:pPrDefault>
      <w:pPr/>
    </w:pPrDefault>
  </w:docDefaults>
  <w:style w:type="paragraph" w:styleId="Normal">
    <w:name w:val="Normal"/>
    <w:qFormat/>
    <w:pPr>
      <w:widowControl w:val="false"/>
    </w:pPr>
    <w:rPr>
      <w:rFonts w:ascii="Liberation Serif" w:hAnsi="Liberation Serif" w:eastAsia="Arial Unicode MS" w:cs="Arial Unicode MS"/>
      <w:color w:val="auto"/>
      <w:sz w:val="24"/>
      <w:szCs w:val="24"/>
      <w:lang w:val="en-US" w:eastAsia="zh-CN" w:bidi="hi-IN"/>
    </w:rPr>
  </w:style>
  <w:style w:type="paragraph" w:styleId="Heading1">
    <w:name w:val="Heading 1"/>
    <w:basedOn w:val="Heading"/>
    <w:next w:val="TextBody"/>
    <w:qFormat/>
    <w:pPr/>
    <w:rPr>
      <w:rFonts w:ascii="Thorndale" w:hAnsi="Thorndale"/>
      <w:b/>
      <w:bCs/>
      <w:sz w:val="48"/>
      <w:szCs w:val="44"/>
    </w:rPr>
  </w:style>
  <w:style w:type="character" w:styleId="EndnoteCharacters">
    <w:name w:val="Endnote Characters"/>
    <w:qFormat/>
    <w:rPr/>
  </w:style>
  <w:style w:type="character" w:styleId="FootnoteCharacters">
    <w:name w:val="Footnote Characters"/>
    <w:qFormat/>
    <w:rPr/>
  </w:style>
  <w:style w:type="character" w:styleId="InternetLink">
    <w:name w:val="Internet Link"/>
    <w:rPr>
      <w:color w:val="000080"/>
      <w:u w:val="single"/>
    </w:rPr>
  </w:style>
  <w:style w:type="paragraph" w:styleId="Heading">
    <w:name w:val="Heading"/>
    <w:basedOn w:val="Normal"/>
    <w:next w:val="TextBody"/>
    <w:qFormat/>
    <w:pPr>
      <w:keepNext w:val="true"/>
      <w:spacing w:before="240" w:after="283"/>
    </w:pPr>
    <w:rPr>
      <w:rFonts w:ascii="Albany" w:hAnsi="Albany"/>
      <w:sz w:val="28"/>
      <w:szCs w:val="26"/>
    </w:rPr>
  </w:style>
  <w:style w:type="paragraph" w:styleId="TextBody">
    <w:name w:val="Body Text"/>
    <w:basedOn w:val="Normal"/>
    <w:pPr>
      <w:spacing w:before="0" w:after="283"/>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enter" w:pos="4818" w:leader="none"/>
        <w:tab w:val="right" w:pos="9637" w:leader="none"/>
      </w:tabs>
    </w:pPr>
    <w:rPr/>
  </w:style>
  <w:style w:type="paragraph" w:styleId="Header">
    <w:name w:val="Header"/>
    <w:basedOn w:val="Normal"/>
    <w:pPr>
      <w:suppressLineNumbers/>
      <w:tabs>
        <w:tab w:val="center" w:pos="4818" w:leader="none"/>
        <w:tab w:val="right" w:pos="9637"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LibreOffice/5.3.6.1$MacOSX_X86_64 LibreOffice_project/686f202eff87ef707079aeb7f485847613344eb7</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