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9FBA" w14:textId="77777777" w:rsidR="009D2A66" w:rsidRPr="00F37393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37393">
        <w:rPr>
          <w:rFonts w:ascii="Arial" w:hAnsi="Arial" w:cs="Arial"/>
          <w:b/>
          <w:sz w:val="24"/>
          <w:szCs w:val="24"/>
        </w:rPr>
        <w:t xml:space="preserve">Prediction Algorithms: </w:t>
      </w:r>
    </w:p>
    <w:p w14:paraId="420867BB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57803D82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Gözetimli bir Makine Öğrenmesi Algoritmasıdır.</w:t>
      </w:r>
    </w:p>
    <w:p w14:paraId="6DC4967D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Veristlerindeki numerik veriler ile başka bir numerik veriyi tahmin etmekte kullanılır.</w:t>
      </w:r>
    </w:p>
    <w:p w14:paraId="29CE39B0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6787ED93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a Supervised Machine Learning Algorithm.</w:t>
      </w:r>
    </w:p>
    <w:p w14:paraId="1FEA53DF" w14:textId="0CBCF6FE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used to predict another numerical data with the numerical data in its data.</w:t>
      </w:r>
    </w:p>
    <w:p w14:paraId="7BA05A3D" w14:textId="77777777" w:rsidR="009D2A66" w:rsidRPr="00F37393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37393">
        <w:rPr>
          <w:rFonts w:ascii="Arial" w:hAnsi="Arial" w:cs="Arial"/>
          <w:b/>
          <w:sz w:val="24"/>
          <w:szCs w:val="24"/>
        </w:rPr>
        <w:t xml:space="preserve">Classification Algorithms: </w:t>
      </w:r>
    </w:p>
    <w:p w14:paraId="51B2DA42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556BF8CE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Gözetimli bir Makine Öğrenmesi Algoritmasıdır.</w:t>
      </w:r>
    </w:p>
    <w:p w14:paraId="2A34E715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Veristlerindeki numerik veriler ile bir kategorik veriyi tahmin etmekte kullanılır.</w:t>
      </w:r>
    </w:p>
    <w:p w14:paraId="4A91C7DA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55ACCB03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a Supervised Machine Learning Algorithm.</w:t>
      </w:r>
    </w:p>
    <w:p w14:paraId="3763D244" w14:textId="485C3634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used to estimate a categorical data with the numerical data in its data.</w:t>
      </w:r>
    </w:p>
    <w:p w14:paraId="0B865632" w14:textId="77777777" w:rsidR="009D2A66" w:rsidRPr="00F37393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37393">
        <w:rPr>
          <w:rFonts w:ascii="Arial" w:hAnsi="Arial" w:cs="Arial"/>
          <w:b/>
          <w:sz w:val="24"/>
          <w:szCs w:val="24"/>
        </w:rPr>
        <w:t>Clustering Algorithms</w:t>
      </w:r>
      <w:r w:rsidR="00F37393">
        <w:rPr>
          <w:rFonts w:ascii="Arial" w:hAnsi="Arial" w:cs="Arial"/>
          <w:b/>
          <w:sz w:val="24"/>
          <w:szCs w:val="24"/>
        </w:rPr>
        <w:t>:</w:t>
      </w:r>
    </w:p>
    <w:p w14:paraId="3BA56753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5379A69B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Gözetimsiz bir Makine Öğrenmesi Algoritmasıdır.</w:t>
      </w:r>
    </w:p>
    <w:p w14:paraId="7CF95EC6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 xml:space="preserve">Clustering bir veri setinde benzer özellikler gösteren verilerin gruplara ayrılmasına denir. </w:t>
      </w:r>
    </w:p>
    <w:p w14:paraId="05B5C34D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Aynı küme içinde benzerlikler fazla, kümeler arası benzerlikler azdır.</w:t>
      </w:r>
    </w:p>
    <w:p w14:paraId="29120DB5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34A49D17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an Unsupervised Machine Learning Algorithm.</w:t>
      </w:r>
    </w:p>
    <w:p w14:paraId="2A2B4802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Clustering is the grouping of data with similar characteristics in a data set.</w:t>
      </w:r>
    </w:p>
    <w:p w14:paraId="29A58E60" w14:textId="1498511E" w:rsidR="00794816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There are many similarities within the same cluster, less similarities between clusters.</w:t>
      </w:r>
    </w:p>
    <w:p w14:paraId="4F53D1E4" w14:textId="77777777" w:rsidR="009D2A66" w:rsidRPr="00F37393" w:rsidRDefault="00F37393" w:rsidP="00D050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Linear Regression</w:t>
      </w:r>
      <w:r w:rsidR="009D2A66" w:rsidRPr="00F37393">
        <w:rPr>
          <w:rFonts w:ascii="Arial" w:hAnsi="Arial" w:cs="Arial"/>
          <w:b/>
          <w:sz w:val="24"/>
          <w:szCs w:val="24"/>
        </w:rPr>
        <w:t xml:space="preserve">: </w:t>
      </w:r>
    </w:p>
    <w:p w14:paraId="5DA7E993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0DB88CC3" w14:textId="77777777" w:rsidR="009D2A66" w:rsidRPr="00AD39F5" w:rsidRDefault="009D2A66" w:rsidP="00AD39F5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 xml:space="preserve">Linear regression, temel ve yaygın olarak kullanılan bir tahmin analizidir. </w:t>
      </w:r>
    </w:p>
    <w:p w14:paraId="7BFCDEF1" w14:textId="77777777" w:rsidR="009D2A66" w:rsidRPr="00AD39F5" w:rsidRDefault="009D2A66" w:rsidP="00AD39F5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Sayısal girdi ve çıktı değerleri kullanılır. ( Kategorik verilerde kullanılamaz )</w:t>
      </w:r>
    </w:p>
    <w:p w14:paraId="2F01B60B" w14:textId="77777777" w:rsidR="009D2A66" w:rsidRPr="00AD39F5" w:rsidRDefault="009D2A66" w:rsidP="00AD39F5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lastRenderedPageBreak/>
        <w:t>Kısaca amacımız, gerçek değerlerleri tek bir doğru şeklinde göstermektir.</w:t>
      </w:r>
    </w:p>
    <w:p w14:paraId="6FB18C73" w14:textId="77777777" w:rsidR="009D2A66" w:rsidRPr="00AD39F5" w:rsidRDefault="009D2A66" w:rsidP="00AD39F5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 xml:space="preserve">Bir bağımlı ve bir bağımsız değişken ile regresyon denklemi : y = ax + b </w:t>
      </w:r>
    </w:p>
    <w:p w14:paraId="09660A6C" w14:textId="77777777" w:rsidR="009D2A66" w:rsidRPr="00AD39F5" w:rsidRDefault="009D2A66" w:rsidP="00AD39F5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y = bağımlı değişken, a = katsayı, x = bağımsız değişken, c = sabittir.</w:t>
      </w:r>
    </w:p>
    <w:p w14:paraId="2AAA816A" w14:textId="77777777" w:rsidR="009D2A66" w:rsidRPr="00AD39F5" w:rsidRDefault="009D2A66" w:rsidP="00AD39F5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Hata miktarı gerçek değerdeki bir nokta ile doğru arasındaki mesafedir.</w:t>
      </w:r>
    </w:p>
    <w:p w14:paraId="6A33917A" w14:textId="77777777" w:rsidR="009D2A66" w:rsidRPr="00D050DB" w:rsidRDefault="009D2A66" w:rsidP="0084500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5760EA95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Linear regression is a basic and widely used predictive analysis.</w:t>
      </w:r>
    </w:p>
    <w:p w14:paraId="3C143A3C" w14:textId="77777777" w:rsidR="000444B3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Numerical in</w:t>
      </w:r>
      <w:r w:rsidR="000444B3">
        <w:rPr>
          <w:rFonts w:ascii="Arial" w:hAnsi="Arial" w:cs="Arial"/>
          <w:sz w:val="24"/>
          <w:szCs w:val="24"/>
        </w:rPr>
        <w:t xml:space="preserve">put and output values are used. </w:t>
      </w:r>
    </w:p>
    <w:p w14:paraId="6F0ADD0C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(</w:t>
      </w:r>
      <w:r w:rsidR="00160F87">
        <w:rPr>
          <w:rFonts w:ascii="Arial" w:hAnsi="Arial" w:cs="Arial"/>
          <w:sz w:val="24"/>
          <w:szCs w:val="24"/>
        </w:rPr>
        <w:t xml:space="preserve"> </w:t>
      </w:r>
      <w:r w:rsidRPr="00AD39F5">
        <w:rPr>
          <w:rFonts w:ascii="Arial" w:hAnsi="Arial" w:cs="Arial"/>
          <w:sz w:val="24"/>
          <w:szCs w:val="24"/>
        </w:rPr>
        <w:t>Cannot be used in categorical data</w:t>
      </w:r>
      <w:r w:rsidR="00160F87">
        <w:rPr>
          <w:rFonts w:ascii="Arial" w:hAnsi="Arial" w:cs="Arial"/>
          <w:sz w:val="24"/>
          <w:szCs w:val="24"/>
        </w:rPr>
        <w:t xml:space="preserve">. </w:t>
      </w:r>
      <w:r w:rsidRPr="00AD39F5">
        <w:rPr>
          <w:rFonts w:ascii="Arial" w:hAnsi="Arial" w:cs="Arial"/>
          <w:sz w:val="24"/>
          <w:szCs w:val="24"/>
        </w:rPr>
        <w:t>)</w:t>
      </w:r>
    </w:p>
    <w:p w14:paraId="0ECEF99E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In short, our aim is to show true values as a single truth.</w:t>
      </w:r>
    </w:p>
    <w:p w14:paraId="354AD760" w14:textId="77777777" w:rsidR="0038580D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 xml:space="preserve">Regression equation with one dependent and one independent variable: </w:t>
      </w:r>
    </w:p>
    <w:p w14:paraId="13354177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y = ax + b</w:t>
      </w:r>
    </w:p>
    <w:p w14:paraId="7D1D1F8F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y = dependent variable, a = coefficient, x = independent variable, c = constant.</w:t>
      </w:r>
    </w:p>
    <w:p w14:paraId="6F0ADDF3" w14:textId="63A37A08" w:rsidR="009D2A66" w:rsidRPr="00B607C7" w:rsidRDefault="009D2A66" w:rsidP="00D050DB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The amount of error is the distance between a point in the true value and a line.</w:t>
      </w:r>
    </w:p>
    <w:p w14:paraId="0EF1AF83" w14:textId="77777777" w:rsidR="009D2A66" w:rsidRPr="005B684E" w:rsidRDefault="004632C5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5B684E">
        <w:rPr>
          <w:rFonts w:ascii="Arial" w:hAnsi="Arial" w:cs="Arial"/>
          <w:b/>
          <w:sz w:val="24"/>
          <w:szCs w:val="24"/>
        </w:rPr>
        <w:t>Multiple Linear Regression</w:t>
      </w:r>
      <w:r w:rsidR="009D2A66" w:rsidRPr="005B684E">
        <w:rPr>
          <w:rFonts w:ascii="Arial" w:hAnsi="Arial" w:cs="Arial"/>
          <w:b/>
          <w:sz w:val="24"/>
          <w:szCs w:val="24"/>
        </w:rPr>
        <w:t xml:space="preserve">: </w:t>
      </w:r>
    </w:p>
    <w:p w14:paraId="68E6EE5B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7E531AFB" w14:textId="77777777" w:rsidR="009D2A66" w:rsidRPr="00693712" w:rsidRDefault="009D2A66" w:rsidP="00693712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>Multiple linear regression, en yaygın kullanılan linear regression analizidir.</w:t>
      </w:r>
    </w:p>
    <w:p w14:paraId="553F0E09" w14:textId="77777777" w:rsidR="009D2A66" w:rsidRPr="00693712" w:rsidRDefault="009D2A66" w:rsidP="00693712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>Multiple linear regression birden fazla bağımsız değişkenle çalışabilir.</w:t>
      </w:r>
    </w:p>
    <w:p w14:paraId="6F0A5D09" w14:textId="77777777" w:rsidR="009D2A66" w:rsidRPr="00693712" w:rsidRDefault="009D2A66" w:rsidP="00693712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>Örneğin : y= b0 + a x1 + bx2 + c a x3 + d</w:t>
      </w:r>
    </w:p>
    <w:p w14:paraId="7BA02671" w14:textId="77777777" w:rsidR="009D2A66" w:rsidRPr="00693712" w:rsidRDefault="009D2A66" w:rsidP="00693712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 xml:space="preserve">Örneğin Linear Regression’da aylara göre satış tahmini yapmıştık. </w:t>
      </w:r>
    </w:p>
    <w:p w14:paraId="49EFA6C6" w14:textId="77777777" w:rsidR="009D2A66" w:rsidRPr="00693712" w:rsidRDefault="009D2A66" w:rsidP="00693712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 xml:space="preserve">Bu algoritmada‘da da kilo, yaş ve boy verisinden, ayakkabı numarasını tahmin ettirebiliriz. </w:t>
      </w:r>
    </w:p>
    <w:p w14:paraId="09DDDF29" w14:textId="77777777" w:rsidR="009D2A66" w:rsidRPr="00693712" w:rsidRDefault="009D2A66" w:rsidP="00693712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>Burada kilo, yaş, boy bağımsız değişkendir yani birden fazladır.</w:t>
      </w:r>
    </w:p>
    <w:p w14:paraId="1FC6EA95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2D2222EF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Multiple linear regression is the most widely used linear regression analysis.</w:t>
      </w:r>
    </w:p>
    <w:p w14:paraId="11A2E545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Multiple linear regression can work with more than one argument.</w:t>
      </w:r>
    </w:p>
    <w:p w14:paraId="3142559E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For example: y = b0 + a x1 + bx2 + c a x3 + d</w:t>
      </w:r>
    </w:p>
    <w:p w14:paraId="58DB6829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For example, in Linear Regression, we predicted sales by months.</w:t>
      </w:r>
    </w:p>
    <w:p w14:paraId="7437DDF5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In this algorithm, we can estimate the shoe size from the weight, age and height data.</w:t>
      </w:r>
    </w:p>
    <w:p w14:paraId="1E4B03E1" w14:textId="77777777" w:rsidR="00333EDC" w:rsidRPr="00333EDC" w:rsidRDefault="009D2A66" w:rsidP="00333EDC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Here, weight, age, height are independent variables, that is, more than one.</w:t>
      </w:r>
    </w:p>
    <w:p w14:paraId="3EE09C97" w14:textId="77777777" w:rsidR="009D2A66" w:rsidRPr="004C3317" w:rsidRDefault="00272DFE" w:rsidP="00A17AA2">
      <w:pPr>
        <w:pStyle w:val="ListeParagraf"/>
        <w:ind w:left="0"/>
        <w:jc w:val="both"/>
        <w:rPr>
          <w:rFonts w:ascii="Arial" w:hAnsi="Arial" w:cs="Arial"/>
          <w:b/>
          <w:sz w:val="24"/>
          <w:szCs w:val="24"/>
        </w:rPr>
      </w:pPr>
      <w:r w:rsidRPr="004C3317">
        <w:rPr>
          <w:rFonts w:ascii="Arial" w:hAnsi="Arial" w:cs="Arial"/>
          <w:b/>
          <w:sz w:val="24"/>
          <w:szCs w:val="24"/>
        </w:rPr>
        <w:t>Polynomial Regression</w:t>
      </w:r>
      <w:r w:rsidR="009D2A66" w:rsidRPr="004C3317">
        <w:rPr>
          <w:rFonts w:ascii="Arial" w:hAnsi="Arial" w:cs="Arial"/>
          <w:b/>
          <w:sz w:val="24"/>
          <w:szCs w:val="24"/>
        </w:rPr>
        <w:t xml:space="preserve">: </w:t>
      </w:r>
    </w:p>
    <w:p w14:paraId="49E41C21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4F17FE92" w14:textId="77777777" w:rsidR="009D2A66" w:rsidRPr="001416F0" w:rsidRDefault="009D2A66" w:rsidP="001416F0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t xml:space="preserve">Veriler bazen doğrusal olmayabilir. </w:t>
      </w:r>
    </w:p>
    <w:p w14:paraId="668E060C" w14:textId="77777777" w:rsidR="009D2A66" w:rsidRPr="001416F0" w:rsidRDefault="009D2A66" w:rsidP="001416F0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t>Bu durumda Polynomial Regression ( Polinomsal Regresyon ) kullanılır.</w:t>
      </w:r>
    </w:p>
    <w:p w14:paraId="718AE07C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77D2E4FD" w14:textId="77777777" w:rsidR="009D2A66" w:rsidRPr="001416F0" w:rsidRDefault="009D2A66" w:rsidP="001416F0">
      <w:pPr>
        <w:pStyle w:val="ListeParagraf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lastRenderedPageBreak/>
        <w:t>Data are sometimes non-linear.</w:t>
      </w:r>
    </w:p>
    <w:p w14:paraId="6A9D59AA" w14:textId="52898198" w:rsidR="009D2A66" w:rsidRPr="00B607C7" w:rsidRDefault="009D2A66" w:rsidP="00D050DB">
      <w:pPr>
        <w:pStyle w:val="ListeParagraf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t>In this case, Polynomial Regression is used.</w:t>
      </w:r>
    </w:p>
    <w:p w14:paraId="3185BD94" w14:textId="77777777" w:rsidR="009D2A66" w:rsidRPr="000E7959" w:rsidRDefault="000E7959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0E7959">
        <w:rPr>
          <w:rFonts w:ascii="Arial" w:hAnsi="Arial" w:cs="Arial"/>
          <w:b/>
          <w:sz w:val="24"/>
          <w:szCs w:val="24"/>
        </w:rPr>
        <w:t>Decision Tree</w:t>
      </w:r>
      <w:r w:rsidR="009D2A66" w:rsidRPr="000E7959">
        <w:rPr>
          <w:rFonts w:ascii="Arial" w:hAnsi="Arial" w:cs="Arial"/>
          <w:b/>
          <w:sz w:val="24"/>
          <w:szCs w:val="24"/>
        </w:rPr>
        <w:t xml:space="preserve">: </w:t>
      </w:r>
    </w:p>
    <w:p w14:paraId="72C6A30A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4969B363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Decision Tree yöntemi çift taraflı kullanılabilinen bir algoritmadır.</w:t>
      </w:r>
    </w:p>
    <w:p w14:paraId="7713C76F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Makine öğrenmesinin en popüler algoritmalarından biridir. </w:t>
      </w:r>
    </w:p>
    <w:p w14:paraId="4CD6F1CC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Aynı zamanda veri madenciliği alanındada sıkça kullanılır. </w:t>
      </w:r>
    </w:p>
    <w:p w14:paraId="6D06FE57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Karar ağaçları genellikle insan seviyesinde düşünülebilecek düzeydedir. </w:t>
      </w:r>
    </w:p>
    <w:p w14:paraId="40584AA3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Verileri anlamak ve bazı iyi yorumlar yapmak ve görselleştirmek çok basittir.</w:t>
      </w:r>
    </w:p>
    <w:p w14:paraId="163432F3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Karar ağacı yenilemeli bir işlemdir, </w:t>
      </w:r>
    </w:p>
    <w:p w14:paraId="6B933EAF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Adından da anlaşılacağı üzere bir ağaç yapısı kullanılır. </w:t>
      </w:r>
    </w:p>
    <w:p w14:paraId="0AD8B870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Tek bir düğüm ile başlar ve yeni sonuçlara dallanarak bir ağaç yapısı oluşturulur. </w:t>
      </w:r>
    </w:p>
    <w:p w14:paraId="372853B7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Algoritma çalıştığında girilen değer düğümlere bakılarak belli bir yolda ilerler.</w:t>
      </w:r>
    </w:p>
    <w:p w14:paraId="212061B5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Ve bir sonuç verir, 3 çeşit düğüm çeşidi vardır.</w:t>
      </w:r>
    </w:p>
    <w:p w14:paraId="72512881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Chance Node: Daire ile gösterilir. Birden çok olası yol belirtir.</w:t>
      </w:r>
    </w:p>
    <w:p w14:paraId="2E8BCF35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Decision Node: Dikdörtgen ile gösterilir. Bir karar verileceğini belirtir.</w:t>
      </w:r>
    </w:p>
    <w:p w14:paraId="4498DEEC" w14:textId="77777777" w:rsidR="009D2A66" w:rsidRPr="003B591A" w:rsidRDefault="009D2A66" w:rsidP="003B591A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End Node: Üçgen ile gösterilir. Bir sonuç belirtir.</w:t>
      </w:r>
    </w:p>
    <w:p w14:paraId="37ACE631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7F07B333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Tree method is an algorithm that can be used double-sided.</w:t>
      </w:r>
    </w:p>
    <w:p w14:paraId="65729DB7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is one of the most popular machine learning algorithms.</w:t>
      </w:r>
    </w:p>
    <w:p w14:paraId="79196EC9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is also frequently used in the field of data mining.</w:t>
      </w:r>
    </w:p>
    <w:p w14:paraId="5FBC1824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trees are generally enough to be thought of at the human level.</w:t>
      </w:r>
    </w:p>
    <w:p w14:paraId="4DF7187C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is very simple to understand the data and make some good comments and visualize it.</w:t>
      </w:r>
    </w:p>
    <w:p w14:paraId="1B732D1C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tree is a renewal process,</w:t>
      </w:r>
    </w:p>
    <w:p w14:paraId="2C963967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As the name suggests, a tree structure is used.</w:t>
      </w:r>
    </w:p>
    <w:p w14:paraId="1A250108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starts with a single node and branches into new results, creating a tree structure.</w:t>
      </w:r>
    </w:p>
    <w:p w14:paraId="18A556DE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When the algorithm runs, the entered value moves on a certain path by looking at the nodes.</w:t>
      </w:r>
    </w:p>
    <w:p w14:paraId="1A0236A7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And it gives a result, there are 3 kinds of knots.</w:t>
      </w:r>
    </w:p>
    <w:p w14:paraId="61F75A64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Chance Node: Indicated by a circle. Indicates multiple possible paths.</w:t>
      </w:r>
    </w:p>
    <w:p w14:paraId="6953913B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Node: Indicated by a rectangle. Indicates that a decision will be made.</w:t>
      </w:r>
    </w:p>
    <w:p w14:paraId="424F4268" w14:textId="47B0DAEC" w:rsidR="009D2A66" w:rsidRPr="00B607C7" w:rsidRDefault="009D2A66" w:rsidP="00D050DB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End Node: It is indicated with a triangle. Indicates a result.</w:t>
      </w:r>
    </w:p>
    <w:p w14:paraId="75B364F9" w14:textId="77777777" w:rsidR="009D2A66" w:rsidRPr="00CC7D9B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CC7D9B">
        <w:rPr>
          <w:rFonts w:ascii="Arial" w:hAnsi="Arial" w:cs="Arial"/>
          <w:b/>
          <w:sz w:val="24"/>
          <w:szCs w:val="24"/>
        </w:rPr>
        <w:t>Random Forest:</w:t>
      </w:r>
    </w:p>
    <w:p w14:paraId="7E359273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6840387E" w14:textId="77777777" w:rsidR="009D2A66" w:rsidRPr="00454E35" w:rsidRDefault="009D2A66" w:rsidP="00454E35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 xml:space="preserve">Random Forest algoritması decision tree gibi çift taraflı kullanılır. </w:t>
      </w:r>
    </w:p>
    <w:p w14:paraId="02C41737" w14:textId="77777777" w:rsidR="009D2A66" w:rsidRPr="00454E35" w:rsidRDefault="009D2A66" w:rsidP="00454E35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lastRenderedPageBreak/>
        <w:t>Regression için çalışma mantığı veri seti küçük parçalara ayırılır ve ağaçlar oluşturulur.</w:t>
      </w:r>
    </w:p>
    <w:p w14:paraId="37BB3980" w14:textId="77777777" w:rsidR="009D2A66" w:rsidRPr="00454E35" w:rsidRDefault="009D2A66" w:rsidP="00454E35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>Tahmin yapılacağı zaman ağaçlardaki tahminlerin ortalaması alınır.</w:t>
      </w:r>
    </w:p>
    <w:p w14:paraId="2499B6E6" w14:textId="77777777" w:rsidR="009D2A66" w:rsidRPr="00454E35" w:rsidRDefault="009D2A66" w:rsidP="00454E35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>Örneğin yaş tahmini yapacağımız bir veri setinden 3 tane karar ağacı oluşturulur.</w:t>
      </w:r>
    </w:p>
    <w:p w14:paraId="380A6667" w14:textId="77777777" w:rsidR="009D2A66" w:rsidRPr="00454E35" w:rsidRDefault="009D2A66" w:rsidP="00454E35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 xml:space="preserve">Bu karar ağaçlarındaki tahmin değerlerinin, 15, 25 ve 20 olduğu varsayalım. </w:t>
      </w:r>
    </w:p>
    <w:p w14:paraId="020756E3" w14:textId="77777777" w:rsidR="009D2A66" w:rsidRPr="00454E35" w:rsidRDefault="009D2A66" w:rsidP="00454E35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 xml:space="preserve">Random forest algoritması, bir tahmin sonucu üreteceği zaman bu üç değerin ortalamasını alır. </w:t>
      </w:r>
    </w:p>
    <w:p w14:paraId="6E9CF14B" w14:textId="77777777" w:rsidR="009D2A66" w:rsidRPr="00454E35" w:rsidRDefault="009D2A66" w:rsidP="00454E35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>Sonuç olarak tahmin değeri ( 15 +25 + 20 ) / 3 = 20 çıkar.</w:t>
      </w:r>
    </w:p>
    <w:p w14:paraId="15E1B83F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0F6605F5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The Random Forest algorithm is used double-sided like the decision tree.</w:t>
      </w:r>
    </w:p>
    <w:p w14:paraId="57FF3CE7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For Regression, the working logic dataset is divided into small pieces and trees are created.</w:t>
      </w:r>
    </w:p>
    <w:p w14:paraId="75D04CE5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When predicting, the average of the predictions on the trees is taken.</w:t>
      </w:r>
    </w:p>
    <w:p w14:paraId="5322EB5F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For example, 3 decision trees are created from a data set that we will make an age estimate.</w:t>
      </w:r>
    </w:p>
    <w:p w14:paraId="7DAC70DA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Suppose the predicted values in these decision trees are 15, 25, and 20.</w:t>
      </w:r>
    </w:p>
    <w:p w14:paraId="5B725720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When the random forest algorithm will produce a prediction result, it takes the average of these three values.</w:t>
      </w:r>
    </w:p>
    <w:p w14:paraId="716C9236" w14:textId="0DBB2910" w:rsidR="00817FE7" w:rsidRPr="00B607C7" w:rsidRDefault="009D2A66" w:rsidP="00D050DB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As a result, the predicted value is (15 +25 + 20) / 3 = 20.</w:t>
      </w:r>
    </w:p>
    <w:p w14:paraId="6D32269D" w14:textId="77777777" w:rsidR="009D2A66" w:rsidRPr="00B9359D" w:rsidRDefault="00B9359D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B9359D">
        <w:rPr>
          <w:rFonts w:ascii="Arial" w:hAnsi="Arial" w:cs="Arial"/>
          <w:b/>
          <w:sz w:val="24"/>
          <w:szCs w:val="24"/>
        </w:rPr>
        <w:t>Support Vector Regression</w:t>
      </w:r>
      <w:r w:rsidR="009D2A66" w:rsidRPr="00B9359D">
        <w:rPr>
          <w:rFonts w:ascii="Arial" w:hAnsi="Arial" w:cs="Arial"/>
          <w:b/>
          <w:sz w:val="24"/>
          <w:szCs w:val="24"/>
        </w:rPr>
        <w:t xml:space="preserve">: </w:t>
      </w:r>
    </w:p>
    <w:p w14:paraId="38003EC3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7C747DB4" w14:textId="77777777" w:rsidR="009D2A66" w:rsidRPr="003C040C" w:rsidRDefault="009D2A66" w:rsidP="003C04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Destek Vektör Makineleri genellikle sınıflandırma problemlerinde kullanılır.</w:t>
      </w:r>
    </w:p>
    <w:p w14:paraId="1C074B71" w14:textId="77777777" w:rsidR="009D2A66" w:rsidRPr="003C040C" w:rsidRDefault="009D2A66" w:rsidP="003C04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 xml:space="preserve">Gözetimli öğrenme yöntemlerinden biridir. </w:t>
      </w:r>
    </w:p>
    <w:p w14:paraId="5EE5FB00" w14:textId="77777777" w:rsidR="009D2A66" w:rsidRPr="003C040C" w:rsidRDefault="009D2A66" w:rsidP="003C04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 xml:space="preserve">Bir düzlem üzerine yerleştirilmiş noktaları ayırmak için bir doğru çizer. </w:t>
      </w:r>
    </w:p>
    <w:p w14:paraId="37DB1DBF" w14:textId="77777777" w:rsidR="009D2A66" w:rsidRPr="003C040C" w:rsidRDefault="009D2A66" w:rsidP="003C04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 xml:space="preserve">Bu doğrunun, iki sınıfının noktaları için de maksimum uzaklıkta olmasını amaçlar. </w:t>
      </w:r>
    </w:p>
    <w:p w14:paraId="6C10EDB1" w14:textId="77777777" w:rsidR="009D2A66" w:rsidRPr="003C040C" w:rsidRDefault="009D2A66" w:rsidP="003C04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Karmaşık ama küçük ve orta ölçekteki veri setleri için uygundur.</w:t>
      </w:r>
    </w:p>
    <w:p w14:paraId="607BA02D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01BCC860" w14:textId="77777777" w:rsidR="009D2A66" w:rsidRPr="003C040C" w:rsidRDefault="009D2A66" w:rsidP="003C040C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Support Vector Machines are often used for classification problems.</w:t>
      </w:r>
    </w:p>
    <w:p w14:paraId="425FBF2D" w14:textId="77777777" w:rsidR="009D2A66" w:rsidRPr="003C040C" w:rsidRDefault="009D2A66" w:rsidP="003C040C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It is one of the supervised learning methods.</w:t>
      </w:r>
    </w:p>
    <w:p w14:paraId="6E35F2F2" w14:textId="77777777" w:rsidR="009D2A66" w:rsidRPr="003C040C" w:rsidRDefault="009D2A66" w:rsidP="003C040C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Draws a line to separate points placed on a plane.</w:t>
      </w:r>
    </w:p>
    <w:p w14:paraId="26B61757" w14:textId="77777777" w:rsidR="009D2A66" w:rsidRPr="003C040C" w:rsidRDefault="009D2A66" w:rsidP="003C040C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This is intended to be the maximum distance for the points of both classes.</w:t>
      </w:r>
    </w:p>
    <w:p w14:paraId="45B2098A" w14:textId="1926E2F0" w:rsidR="009D2A66" w:rsidRPr="00B607C7" w:rsidRDefault="009D2A66" w:rsidP="00D050DB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It is suitable for complex but small to medium sized datasets.</w:t>
      </w:r>
    </w:p>
    <w:p w14:paraId="5A24BE6F" w14:textId="77777777" w:rsidR="009D2A66" w:rsidRPr="006B32E1" w:rsidRDefault="005966C1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6B32E1">
        <w:rPr>
          <w:rFonts w:ascii="Arial" w:hAnsi="Arial" w:cs="Arial"/>
          <w:b/>
          <w:sz w:val="24"/>
          <w:szCs w:val="24"/>
        </w:rPr>
        <w:t>Logistic Regression</w:t>
      </w:r>
      <w:r w:rsidR="009D2A66" w:rsidRPr="006B32E1">
        <w:rPr>
          <w:rFonts w:ascii="Arial" w:hAnsi="Arial" w:cs="Arial"/>
          <w:b/>
          <w:sz w:val="24"/>
          <w:szCs w:val="24"/>
        </w:rPr>
        <w:t xml:space="preserve">: </w:t>
      </w:r>
    </w:p>
    <w:p w14:paraId="4EAA9738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01781298" w14:textId="77777777" w:rsidR="009D2A66" w:rsidRPr="006B32E1" w:rsidRDefault="009D2A66" w:rsidP="006B32E1">
      <w:pPr>
        <w:pStyle w:val="ListeParagraf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lastRenderedPageBreak/>
        <w:t xml:space="preserve">Logistic Regression sınıflandırma işlemi yapmaya yarayan, regresyon yöntemidir. </w:t>
      </w:r>
    </w:p>
    <w:p w14:paraId="766DFD20" w14:textId="77777777" w:rsidR="009D2A66" w:rsidRPr="006B32E1" w:rsidRDefault="009D2A66" w:rsidP="006B32E1">
      <w:pPr>
        <w:pStyle w:val="ListeParagraf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 xml:space="preserve">Kategorik veya sayısal verilerin sınıflandırılmasında kullanılır. </w:t>
      </w:r>
    </w:p>
    <w:p w14:paraId="74949F65" w14:textId="77777777" w:rsidR="009D2A66" w:rsidRPr="006B32E1" w:rsidRDefault="009D2A66" w:rsidP="006B32E1">
      <w:pPr>
        <w:pStyle w:val="ListeParagraf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 xml:space="preserve">Bağımlı değişkenin yani sonucun sadece 2 farklı değer alabilmesi durumda çalışır. </w:t>
      </w:r>
    </w:p>
    <w:p w14:paraId="04B3EB4B" w14:textId="77777777" w:rsidR="009D2A66" w:rsidRPr="006B32E1" w:rsidRDefault="009D2A66" w:rsidP="006B32E1">
      <w:pPr>
        <w:pStyle w:val="ListeParagraf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>( Evet / Hayır, Erkek / Kadın, Şişman / Zayıf vs. )</w:t>
      </w:r>
    </w:p>
    <w:p w14:paraId="05564AA1" w14:textId="77777777" w:rsidR="009D2A66" w:rsidRPr="006B32E1" w:rsidRDefault="009D2A66" w:rsidP="006B32E1">
      <w:pPr>
        <w:pStyle w:val="ListeParagraf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 xml:space="preserve">Doğrusal sınıflandırma problemlerinde yaygın bir biçimde kullanılır. </w:t>
      </w:r>
    </w:p>
    <w:p w14:paraId="5A79C6AC" w14:textId="77777777" w:rsidR="009D2A66" w:rsidRPr="006B32E1" w:rsidRDefault="009D2A66" w:rsidP="006B32E1">
      <w:pPr>
        <w:pStyle w:val="ListeParagraf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>Bu sebeple Linear Regression ile çok benzemektedir.</w:t>
      </w:r>
    </w:p>
    <w:p w14:paraId="0CC79991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605B046C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Logistic Regression is a regression method for classification.</w:t>
      </w:r>
    </w:p>
    <w:p w14:paraId="1EC59EA5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It is used to classify categorical or numerical data.</w:t>
      </w:r>
    </w:p>
    <w:p w14:paraId="1E63D9A3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It works only if the dependent variable, ie the result, can take 2 different values.</w:t>
      </w:r>
    </w:p>
    <w:p w14:paraId="77A116CE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(Yes / No, Male / Female, Fat / Thin etc.)</w:t>
      </w:r>
    </w:p>
    <w:p w14:paraId="79F4DFCF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It is widely used in linear classification problems.</w:t>
      </w:r>
    </w:p>
    <w:p w14:paraId="25EDD42C" w14:textId="7B164C9D" w:rsidR="000C6BFE" w:rsidRPr="00B607C7" w:rsidRDefault="009D2A66" w:rsidP="00D050DB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For this reason, it is very similar to Linear Regression.</w:t>
      </w:r>
    </w:p>
    <w:p w14:paraId="2FF1548E" w14:textId="77777777" w:rsidR="009D2A66" w:rsidRPr="00754659" w:rsidRDefault="00B133AA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754659">
        <w:rPr>
          <w:rFonts w:ascii="Arial" w:hAnsi="Arial" w:cs="Arial"/>
          <w:b/>
          <w:sz w:val="24"/>
          <w:szCs w:val="24"/>
        </w:rPr>
        <w:t>K-NN</w:t>
      </w:r>
      <w:r w:rsidR="009D2A66" w:rsidRPr="00754659">
        <w:rPr>
          <w:rFonts w:ascii="Arial" w:hAnsi="Arial" w:cs="Arial"/>
          <w:b/>
          <w:sz w:val="24"/>
          <w:szCs w:val="24"/>
        </w:rPr>
        <w:t xml:space="preserve">: </w:t>
      </w:r>
    </w:p>
    <w:p w14:paraId="5845AABE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03B42F17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K-NN algoritması en basit ve en çok kullanılan sınıflandırma algoritmasından biridir. </w:t>
      </w:r>
    </w:p>
    <w:p w14:paraId="327F46B2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K-NN non-parametric, tembel bir öğrenme algoritmasıdır. </w:t>
      </w:r>
    </w:p>
    <w:p w14:paraId="57C7DD20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Tembel kavramını anlamaya çalışırsak "eager learning" aksine lazy learning’dir. </w:t>
      </w:r>
    </w:p>
    <w:p w14:paraId="297AF2E3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Bir eğitim aşaması yoktur. Eğitim verilerini öğrenmez, bunun yerine eğitim verisini ezberler. </w:t>
      </w:r>
    </w:p>
    <w:p w14:paraId="6CC4B545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>Bir tahmin yapmak istediğimizde, tüm veri setinde en yakın komşuları arar.</w:t>
      </w:r>
    </w:p>
    <w:p w14:paraId="516B0ADB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Algoritmanın çalışmasında bir K değeri belirlenir. </w:t>
      </w:r>
    </w:p>
    <w:p w14:paraId="128C57E4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Bu K değerinin anlamı bakılacak eleman sayısıdır. </w:t>
      </w:r>
    </w:p>
    <w:p w14:paraId="2D14819F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Bir değer geldiğinde en yakın K kadar eleman alınır, gelen değer arasındaki uzaklık hesaplanır. </w:t>
      </w:r>
    </w:p>
    <w:p w14:paraId="06BD88A8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Uzaklık hesaplama işleminde genelde Öklid fonksiyonu kullanılır. </w:t>
      </w:r>
    </w:p>
    <w:p w14:paraId="30304AFB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Öklid fonksiyonuna alternatif olarak Manhattan, Minkowski ve Hamming fonksiyonlarıda kullanılabilir. </w:t>
      </w:r>
    </w:p>
    <w:p w14:paraId="47B950A1" w14:textId="77777777" w:rsidR="009D2A66" w:rsidRPr="00754659" w:rsidRDefault="009D2A66" w:rsidP="00754659">
      <w:pPr>
        <w:pStyle w:val="ListeParagraf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>Uzaklık hesaplandıktan sonra sıralanır ve gelen değer uygun olan sınıfa atanır.</w:t>
      </w:r>
    </w:p>
    <w:p w14:paraId="2B571B56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47C08CD5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 K-NN algorithm is one of the simplest and most used classification algorithm.</w:t>
      </w:r>
    </w:p>
    <w:p w14:paraId="40E79202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K-NN is a non-parametric, lazy learning algorithm.</w:t>
      </w:r>
    </w:p>
    <w:p w14:paraId="0ED92D46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If we try to understand the concept of lazy, "eager learning" is rather lazy learning.</w:t>
      </w:r>
    </w:p>
    <w:p w14:paraId="3CAA820A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lastRenderedPageBreak/>
        <w:t>There is no training phase. It does not learn training data but instead memorizes training data.</w:t>
      </w:r>
    </w:p>
    <w:p w14:paraId="744B8888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When we want to make a guess, it looks for the closest neighbors in the entire data set.</w:t>
      </w:r>
    </w:p>
    <w:p w14:paraId="10C1AD83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In the operation of the algorithm, a K value is determined.</w:t>
      </w:r>
    </w:p>
    <w:p w14:paraId="712A47D7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 meaning of this K value is the number of elements to look at.</w:t>
      </w:r>
    </w:p>
    <w:p w14:paraId="7E12E75B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When a value comes, the nearest K elements are taken, the distance between the incoming value is calculated.</w:t>
      </w:r>
    </w:p>
    <w:p w14:paraId="36428FC3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 Euclidean function is generally used in the distance calculation process.</w:t>
      </w:r>
    </w:p>
    <w:p w14:paraId="3291EF80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Manhattan, Minkowski and Hamming functions can also be used as an alternative to the Euclidean function.</w:t>
      </w:r>
    </w:p>
    <w:p w14:paraId="7A1408DA" w14:textId="32090FBE" w:rsidR="00C25C91" w:rsidRPr="00B607C7" w:rsidRDefault="009D2A66" w:rsidP="00D050DB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After the distance is calculated, it is sorted and the corresponding value is assigned to the appropriate class.</w:t>
      </w:r>
    </w:p>
    <w:p w14:paraId="6DA48BFA" w14:textId="77777777" w:rsidR="009D2A66" w:rsidRPr="00FE1C28" w:rsidRDefault="00B979B5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E1C28">
        <w:rPr>
          <w:rFonts w:ascii="Arial" w:hAnsi="Arial" w:cs="Arial"/>
          <w:b/>
          <w:sz w:val="24"/>
          <w:szCs w:val="24"/>
        </w:rPr>
        <w:t>Naive Bayes</w:t>
      </w:r>
      <w:r w:rsidR="009D2A66" w:rsidRPr="00FE1C28">
        <w:rPr>
          <w:rFonts w:ascii="Arial" w:hAnsi="Arial" w:cs="Arial"/>
          <w:b/>
          <w:sz w:val="24"/>
          <w:szCs w:val="24"/>
        </w:rPr>
        <w:t>:</w:t>
      </w:r>
    </w:p>
    <w:p w14:paraId="5C9AEE87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3EBDA2DC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Naive Bayes sınıflandırıcısının temeli Bayes teoremine dayanır. </w:t>
      </w:r>
    </w:p>
    <w:p w14:paraId="0C1DA865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Tembel bir öğrenme algoritmasıdır aynı zamanda dengesiz veri kümelerinde de çalışabilir. </w:t>
      </w:r>
    </w:p>
    <w:p w14:paraId="68D1CF54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Algoritmanın çalışma şekli bir eleman için her durumun olasılığını hesaplar. </w:t>
      </w:r>
    </w:p>
    <w:p w14:paraId="540BC2E6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Olasılık değeri en yüksek olana göre sınıflandırır. </w:t>
      </w:r>
    </w:p>
    <w:p w14:paraId="6240D548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Az bir eğitim verisiyle çok başarılı işler çıkartabilir. </w:t>
      </w:r>
    </w:p>
    <w:p w14:paraId="6C43224A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>Test kümesindeki bir değerin eğitim kümesinde gözlemlenemeyen bir değeri varsa,</w:t>
      </w:r>
    </w:p>
    <w:p w14:paraId="668769BD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olasılık değeri olarak 0 verir yani tahmin yapamaz. </w:t>
      </w:r>
    </w:p>
    <w:p w14:paraId="73F07769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Bu durum genellikle Sıfır Frekans adıyla bilinir. </w:t>
      </w:r>
    </w:p>
    <w:p w14:paraId="6B21EBBB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Bu durumu çözmek için düzeltme teknikleri kullanılabilir. </w:t>
      </w:r>
    </w:p>
    <w:p w14:paraId="0F5D570D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>En basit düzeltme tekniklerinden biri Laplace tahmini olarak bilinir.</w:t>
      </w:r>
    </w:p>
    <w:p w14:paraId="0AE159C7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>Kullanım alanlarına örnek olarak:</w:t>
      </w:r>
    </w:p>
    <w:p w14:paraId="023DE8C9" w14:textId="77777777" w:rsidR="009D2A66" w:rsidRPr="00EA15CC" w:rsidRDefault="009D2A66" w:rsidP="00EA15CC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>gerçek zamanlı tahmin, çok sınıflı tahmin, metin sınıflandırması, spam filtreleme...</w:t>
      </w:r>
    </w:p>
    <w:p w14:paraId="1C18110F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62531C1B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The Naive Bayes classifier is based on Bayes' theorem.</w:t>
      </w:r>
    </w:p>
    <w:p w14:paraId="296A165F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It is a lazy learning algorithm and can also work on unstable datasets.</w:t>
      </w:r>
    </w:p>
    <w:p w14:paraId="65E8F6D4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The way the algorithm works calculates the probability of each state for an element.</w:t>
      </w:r>
    </w:p>
    <w:p w14:paraId="35520553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Categorizes the probability according to the highest value.</w:t>
      </w:r>
    </w:p>
    <w:p w14:paraId="26A3009E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With a little training data, he can do very successful jobs.</w:t>
      </w:r>
    </w:p>
    <w:p w14:paraId="565B8178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If a value in the test set has an unobservable value in the training set,</w:t>
      </w:r>
    </w:p>
    <w:p w14:paraId="0F82AACB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It gives 0 as a probability value, so it cannot predict.</w:t>
      </w:r>
    </w:p>
    <w:p w14:paraId="22DEEB30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lastRenderedPageBreak/>
        <w:t>This condition is commonly known as Zero Frequency.</w:t>
      </w:r>
    </w:p>
    <w:p w14:paraId="5CF1682D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Correction techniques can be used to resolve this situation.</w:t>
      </w:r>
    </w:p>
    <w:p w14:paraId="34367B16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One of the simplest correction techniques is known as Laplace estimation.</w:t>
      </w:r>
    </w:p>
    <w:p w14:paraId="291CD4AF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Examples of usage areas:</w:t>
      </w:r>
    </w:p>
    <w:p w14:paraId="519D3485" w14:textId="7D5E26EE" w:rsidR="006B65BA" w:rsidRPr="00B607C7" w:rsidRDefault="009D2A66" w:rsidP="00D050DB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real-time prediction, multi-class prediction, text classification, spam filtering ...</w:t>
      </w:r>
    </w:p>
    <w:p w14:paraId="16F4A471" w14:textId="77777777" w:rsidR="009D2A66" w:rsidRPr="00FD6801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D6801">
        <w:rPr>
          <w:rFonts w:ascii="Arial" w:hAnsi="Arial" w:cs="Arial"/>
          <w:b/>
          <w:sz w:val="24"/>
          <w:szCs w:val="24"/>
        </w:rPr>
        <w:t>K-Means Algorithm:</w:t>
      </w:r>
    </w:p>
    <w:p w14:paraId="42553986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5A8CA58A" w14:textId="77777777" w:rsidR="009D2A66" w:rsidRPr="001D1121" w:rsidRDefault="009D2A66" w:rsidP="001D1121">
      <w:pPr>
        <w:pStyle w:val="ListeParagraf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K değeri belirlendikten sonra algoritmada rastgele K tane merkez noktası seçer. </w:t>
      </w:r>
    </w:p>
    <w:p w14:paraId="60B7937F" w14:textId="77777777" w:rsidR="009D2A66" w:rsidRPr="001D1121" w:rsidRDefault="009D2A66" w:rsidP="001D1121">
      <w:pPr>
        <w:pStyle w:val="ListeParagraf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Her veri ile rastgele belirlenen merkez noktaları arasındaki uzaklığı hesaplayar. </w:t>
      </w:r>
    </w:p>
    <w:p w14:paraId="7DA24C58" w14:textId="77777777" w:rsidR="009D2A66" w:rsidRPr="001D1121" w:rsidRDefault="009D2A66" w:rsidP="001D1121">
      <w:pPr>
        <w:pStyle w:val="ListeParagraf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Veriyi en yakın merkez noktasına göre bir kümeye atar. </w:t>
      </w:r>
    </w:p>
    <w:p w14:paraId="5657CAAC" w14:textId="77777777" w:rsidR="009D2A66" w:rsidRPr="001D1121" w:rsidRDefault="009D2A66" w:rsidP="001D1121">
      <w:pPr>
        <w:pStyle w:val="ListeParagraf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Daha sonra her küme için yeniden bir merkez noktası seçilir. </w:t>
      </w:r>
    </w:p>
    <w:p w14:paraId="01070852" w14:textId="77777777" w:rsidR="009D2A66" w:rsidRPr="001D1121" w:rsidRDefault="009D2A66" w:rsidP="001D1121">
      <w:pPr>
        <w:pStyle w:val="ListeParagraf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Yeni merkez noktalarına göre kümeleme işlemi yapılır. </w:t>
      </w:r>
    </w:p>
    <w:p w14:paraId="05D6F17B" w14:textId="77777777" w:rsidR="009D2A66" w:rsidRPr="001D1121" w:rsidRDefault="009D2A66" w:rsidP="001D1121">
      <w:pPr>
        <w:pStyle w:val="ListeParagraf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>Bu durum sistem kararlı hale gelene kadar devam eder.</w:t>
      </w:r>
    </w:p>
    <w:p w14:paraId="21FABE4C" w14:textId="77777777" w:rsidR="009D2A66" w:rsidRPr="001D1121" w:rsidRDefault="009D2A66" w:rsidP="001D1121">
      <w:pPr>
        <w:pStyle w:val="ListeParagraf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K-Means algoritmasındaki başlangıç merkez noktalarının rastgele atanması sorundur. </w:t>
      </w:r>
    </w:p>
    <w:p w14:paraId="2B633AF1" w14:textId="77777777" w:rsidR="009D2A66" w:rsidRPr="001D1121" w:rsidRDefault="009D2A66" w:rsidP="001D1121">
      <w:pPr>
        <w:pStyle w:val="ListeParagraf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Bu sorunun çözümü için 2007 yılında David Arthur ve Sergei Vassilvitskii bir yol bulur. </w:t>
      </w:r>
    </w:p>
    <w:p w14:paraId="18D8F520" w14:textId="77777777" w:rsidR="009D2A66" w:rsidRPr="001D1121" w:rsidRDefault="009D2A66" w:rsidP="001D1121">
      <w:pPr>
        <w:pStyle w:val="ListeParagraf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>K-Means algoritmasının bir varyasyonu olan K-Means++ algoritmasını geliştirmişlerdir.</w:t>
      </w:r>
    </w:p>
    <w:p w14:paraId="564085FB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0460DCF8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After the K value is determined, it randomly selects K center points in the algorithm.</w:t>
      </w:r>
    </w:p>
    <w:p w14:paraId="1309CBBF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It calculates the distance between each data and randomly determined center points.</w:t>
      </w:r>
    </w:p>
    <w:p w14:paraId="79DA13F5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Assigns data to a cluster based on the closest center point.</w:t>
      </w:r>
    </w:p>
    <w:p w14:paraId="3E3C9956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Then a center point is chosen again for each cluster.</w:t>
      </w:r>
    </w:p>
    <w:p w14:paraId="35D3517C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Clustering is done according to the new center points.</w:t>
      </w:r>
    </w:p>
    <w:p w14:paraId="06E9C257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This situation continues until the system becomes stable.</w:t>
      </w:r>
    </w:p>
    <w:p w14:paraId="50D1313C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The random assignment of starting center points in the K-Means algorithm is a problem.</w:t>
      </w:r>
    </w:p>
    <w:p w14:paraId="045ABC64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David Arthur and Sergei Vassilvitskii find a way to solve this problem in 2007.</w:t>
      </w:r>
    </w:p>
    <w:p w14:paraId="0D171C67" w14:textId="100D0839" w:rsidR="005D16A8" w:rsidRPr="00B607C7" w:rsidRDefault="009D2A66" w:rsidP="00D050DB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They developed the K-Means ++ algorithm, which is a variation of the K-Means algorithm.</w:t>
      </w:r>
    </w:p>
    <w:p w14:paraId="4AA964D9" w14:textId="77777777" w:rsidR="009D2A66" w:rsidRPr="006A0EE8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6A0EE8">
        <w:rPr>
          <w:rFonts w:ascii="Arial" w:hAnsi="Arial" w:cs="Arial"/>
          <w:b/>
          <w:sz w:val="24"/>
          <w:szCs w:val="24"/>
        </w:rPr>
        <w:t>Hierarchical Clustering:</w:t>
      </w:r>
    </w:p>
    <w:p w14:paraId="5F8EB2F8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0074C1A5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Hiyerarşik kümeleme adındanda anlaşılacağı üzere bir kümeleme algoritmasıdır. </w:t>
      </w:r>
    </w:p>
    <w:p w14:paraId="1A35797C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lastRenderedPageBreak/>
        <w:t>Agglomerative ve Divisive olarak iki farklı varyasyonu vardır.</w:t>
      </w:r>
    </w:p>
    <w:p w14:paraId="108259C6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Agglomerative versiyonunda, ilk önce tüm veriler bir küme haline getirilir.</w:t>
      </w:r>
    </w:p>
    <w:p w14:paraId="73BACA18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Yani N tane eleman varsa N tane küme oluşur. </w:t>
      </w:r>
    </w:p>
    <w:p w14:paraId="5FE7F603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Daha sonra birbirine mesafe olarak yakın olan kümeler birleşerek yeni bir küme oluşturur. </w:t>
      </w:r>
    </w:p>
    <w:p w14:paraId="60D5B9EA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Bu durum sistem kararlı oluncaya kadar devam eder. </w:t>
      </w:r>
    </w:p>
    <w:p w14:paraId="024A2446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Divisive ise Agglomerative’in tam tersidir. </w:t>
      </w:r>
    </w:p>
    <w:p w14:paraId="715E31DF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İlk başta tüm veriler tek bir küme oluşturulur. </w:t>
      </w:r>
    </w:p>
    <w:p w14:paraId="45AC2ACE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Daha sonra bu küme parçalanarak kümeleme işlemi yapılır.</w:t>
      </w:r>
    </w:p>
    <w:p w14:paraId="78F2F5E0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Agglomerative hiyerarşik kümelemede mesafe hesaplamak için bir çok yol vardır. </w:t>
      </w:r>
    </w:p>
    <w:p w14:paraId="1BCF98CD" w14:textId="77777777" w:rsidR="009D2A66" w:rsidRPr="00EC0DFF" w:rsidRDefault="009D2A66" w:rsidP="00EC0DFF">
      <w:pPr>
        <w:pStyle w:val="ListeParagraf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Dendrogram oluşturmada da kullanılırlar.</w:t>
      </w:r>
    </w:p>
    <w:p w14:paraId="06259EDB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14:paraId="6C4BFBBE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As the name suggests, hierarchical clustering is a clustering algorithm.</w:t>
      </w:r>
    </w:p>
    <w:p w14:paraId="3A058D1A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There are two different variations as Agglomerative and Divisive.</w:t>
      </w:r>
    </w:p>
    <w:p w14:paraId="0202F9A3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In the agglomerative version, all data is first put into a cluster.</w:t>
      </w:r>
    </w:p>
    <w:p w14:paraId="472F97DD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So if there are N elements, N sets are formed.</w:t>
      </w:r>
    </w:p>
    <w:p w14:paraId="07E1D53A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Later, clusters that are close to each other in distance merge to form a new cluster.</w:t>
      </w:r>
    </w:p>
    <w:p w14:paraId="7DBDD7AD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This situation continues until the system is stable.</w:t>
      </w:r>
    </w:p>
    <w:p w14:paraId="7707FE3B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Divisive is the opposite of Agglomerative.</w:t>
      </w:r>
    </w:p>
    <w:p w14:paraId="08B11D57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Initially all data are created in a single cluster.</w:t>
      </w:r>
    </w:p>
    <w:p w14:paraId="0DBF487B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Later, this cluster is broken down and the clustering process is done.</w:t>
      </w:r>
    </w:p>
    <w:p w14:paraId="7E4C6129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There are many ways to calculate distance in agglomerative hierarchical clustering.</w:t>
      </w:r>
    </w:p>
    <w:p w14:paraId="32C797AF" w14:textId="5B06E5FC" w:rsidR="00E007C8" w:rsidRPr="00B607C7" w:rsidRDefault="009D2A66" w:rsidP="00D050DB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They are also used in creating dendrograms.</w:t>
      </w:r>
    </w:p>
    <w:p w14:paraId="2E12E041" w14:textId="77777777" w:rsidR="009D2A66" w:rsidRPr="002C162E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2C162E">
        <w:rPr>
          <w:rFonts w:ascii="Arial" w:hAnsi="Arial" w:cs="Arial"/>
          <w:b/>
          <w:sz w:val="24"/>
          <w:szCs w:val="24"/>
        </w:rPr>
        <w:t>Association Rule Mining</w:t>
      </w:r>
      <w:r w:rsidR="00DB6669" w:rsidRPr="002C162E">
        <w:rPr>
          <w:rFonts w:ascii="Arial" w:hAnsi="Arial" w:cs="Arial"/>
          <w:b/>
          <w:sz w:val="24"/>
          <w:szCs w:val="24"/>
        </w:rPr>
        <w:t>:</w:t>
      </w:r>
    </w:p>
    <w:p w14:paraId="2531E2A0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14:paraId="05CFD2C5" w14:textId="77777777" w:rsidR="009D2A66" w:rsidRPr="00A011E1" w:rsidRDefault="009D2A66" w:rsidP="00A011E1">
      <w:pPr>
        <w:pStyle w:val="ListeParagraf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ARM algoritmaları kategorik veriler ile çok başarılı bir şekilde çalışabilirler.</w:t>
      </w:r>
    </w:p>
    <w:p w14:paraId="10D57D5A" w14:textId="77777777" w:rsidR="009D2A66" w:rsidRPr="00A011E1" w:rsidRDefault="009D2A66" w:rsidP="00A011E1">
      <w:pPr>
        <w:pStyle w:val="ListeParagraf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 xml:space="preserve">Association Rule Mining’ e örnek olarak genellikle market sepeti uygulaması verilir. </w:t>
      </w:r>
    </w:p>
    <w:p w14:paraId="6936987F" w14:textId="77777777" w:rsidR="009D2A66" w:rsidRPr="00A011E1" w:rsidRDefault="009D2A66" w:rsidP="00A011E1">
      <w:pPr>
        <w:pStyle w:val="ListeParagraf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 xml:space="preserve">Bu işlem, müşterilerin alışverişlerindeki ürünler arasındaki birliktelikleri bulur </w:t>
      </w:r>
    </w:p>
    <w:p w14:paraId="6E851FD1" w14:textId="77777777" w:rsidR="009D2A66" w:rsidRPr="00A011E1" w:rsidRDefault="009D2A66" w:rsidP="00A011E1">
      <w:pPr>
        <w:pStyle w:val="ListeParagraf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Böylece müşterilerin satın alma alışkanlıklarını çözümler.</w:t>
      </w:r>
    </w:p>
    <w:p w14:paraId="04229369" w14:textId="77777777" w:rsidR="009D2A66" w:rsidRPr="00A011E1" w:rsidRDefault="009D2A66" w:rsidP="00A011E1">
      <w:pPr>
        <w:pStyle w:val="ListeParagraf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 xml:space="preserve">Örneğin kola alan müşteri ekmek de alır ya da yumurta alan müşteri gofret de alır gibi. </w:t>
      </w:r>
    </w:p>
    <w:p w14:paraId="3D7DC7A3" w14:textId="77777777" w:rsidR="009D2A66" w:rsidRPr="00A011E1" w:rsidRDefault="009D2A66" w:rsidP="00A011E1">
      <w:pPr>
        <w:pStyle w:val="ListeParagraf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Bu tip birlikteler, müşterilerin hangi ürünleri bir arada aldıkları bilgisini ortaya çıkarır.</w:t>
      </w:r>
    </w:p>
    <w:p w14:paraId="1D607D4D" w14:textId="77777777" w:rsidR="009D2A66" w:rsidRPr="00A011E1" w:rsidRDefault="009D2A66" w:rsidP="00A011E1">
      <w:pPr>
        <w:pStyle w:val="ListeParagraf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 xml:space="preserve">Market yöneticileri de bu bilgi ışığında raf düzenlerini belirler. </w:t>
      </w:r>
    </w:p>
    <w:p w14:paraId="19B3B895" w14:textId="77777777" w:rsidR="009D2A66" w:rsidRPr="00A011E1" w:rsidRDefault="009D2A66" w:rsidP="00A011E1">
      <w:pPr>
        <w:pStyle w:val="ListeParagraf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Satış oranlarını artırabilir ve etkili satış stratejileri geliştirebilirler.</w:t>
      </w:r>
    </w:p>
    <w:p w14:paraId="1EBCFC28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lastRenderedPageBreak/>
        <w:t>[ENG]</w:t>
      </w:r>
    </w:p>
    <w:p w14:paraId="53223DB5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ARM algorithms can work very successfully with categorical data.</w:t>
      </w:r>
    </w:p>
    <w:p w14:paraId="63A624EA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Market basket application is usually given as an example to Association Rule Mining.</w:t>
      </w:r>
    </w:p>
    <w:p w14:paraId="77E30EE1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This process finds associations between products in customers' purchases.</w:t>
      </w:r>
    </w:p>
    <w:p w14:paraId="5CBEC0D4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Thus, it analyzes the purchasing habits of the customers.</w:t>
      </w:r>
    </w:p>
    <w:p w14:paraId="1CF85EDB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For example, a customer who buys a coke also buys bread, or a customer who buys an egg also buys a wafer.</w:t>
      </w:r>
    </w:p>
    <w:p w14:paraId="7F5BC93A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These types of partnerships reveal the information about which products the customers buy together.</w:t>
      </w:r>
    </w:p>
    <w:p w14:paraId="7F43B5D2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Market managers determine the shelf layouts in the light of this information.</w:t>
      </w:r>
    </w:p>
    <w:p w14:paraId="63A32DF3" w14:textId="77777777" w:rsidR="00FA58A1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They can increase sales rates and develop effective sales strategies.</w:t>
      </w:r>
    </w:p>
    <w:sectPr w:rsidR="00FA58A1" w:rsidRPr="00A01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E5234"/>
    <w:multiLevelType w:val="hybridMultilevel"/>
    <w:tmpl w:val="C5BC3C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3DBE"/>
    <w:multiLevelType w:val="hybridMultilevel"/>
    <w:tmpl w:val="C6342C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1A01"/>
    <w:multiLevelType w:val="hybridMultilevel"/>
    <w:tmpl w:val="AB0206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524D6"/>
    <w:multiLevelType w:val="hybridMultilevel"/>
    <w:tmpl w:val="9DF099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EAB"/>
    <w:multiLevelType w:val="hybridMultilevel"/>
    <w:tmpl w:val="87E874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73345"/>
    <w:multiLevelType w:val="hybridMultilevel"/>
    <w:tmpl w:val="3F30A7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5966"/>
    <w:multiLevelType w:val="hybridMultilevel"/>
    <w:tmpl w:val="F2E03D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AED"/>
    <w:multiLevelType w:val="hybridMultilevel"/>
    <w:tmpl w:val="F0F80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470EE"/>
    <w:multiLevelType w:val="hybridMultilevel"/>
    <w:tmpl w:val="68A26C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F7D4B"/>
    <w:multiLevelType w:val="hybridMultilevel"/>
    <w:tmpl w:val="D7E86F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735BA"/>
    <w:multiLevelType w:val="hybridMultilevel"/>
    <w:tmpl w:val="B8B0BF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91CE7"/>
    <w:multiLevelType w:val="hybridMultilevel"/>
    <w:tmpl w:val="F8AA3C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54A44"/>
    <w:multiLevelType w:val="hybridMultilevel"/>
    <w:tmpl w:val="92E60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B161A"/>
    <w:multiLevelType w:val="hybridMultilevel"/>
    <w:tmpl w:val="44A26F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711F1"/>
    <w:multiLevelType w:val="hybridMultilevel"/>
    <w:tmpl w:val="1E366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44338"/>
    <w:multiLevelType w:val="hybridMultilevel"/>
    <w:tmpl w:val="11183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D10E4"/>
    <w:multiLevelType w:val="hybridMultilevel"/>
    <w:tmpl w:val="81AAD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E1F2F"/>
    <w:multiLevelType w:val="hybridMultilevel"/>
    <w:tmpl w:val="20108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045F0"/>
    <w:multiLevelType w:val="hybridMultilevel"/>
    <w:tmpl w:val="8C10E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F26E8"/>
    <w:multiLevelType w:val="hybridMultilevel"/>
    <w:tmpl w:val="B6986F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065DC"/>
    <w:multiLevelType w:val="hybridMultilevel"/>
    <w:tmpl w:val="EC4842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600A4"/>
    <w:multiLevelType w:val="hybridMultilevel"/>
    <w:tmpl w:val="A1500B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F0CD1"/>
    <w:multiLevelType w:val="hybridMultilevel"/>
    <w:tmpl w:val="C18A3C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62E22"/>
    <w:multiLevelType w:val="hybridMultilevel"/>
    <w:tmpl w:val="35E4EB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3"/>
  </w:num>
  <w:num w:numId="4">
    <w:abstractNumId w:val="3"/>
  </w:num>
  <w:num w:numId="5">
    <w:abstractNumId w:val="6"/>
  </w:num>
  <w:num w:numId="6">
    <w:abstractNumId w:val="18"/>
  </w:num>
  <w:num w:numId="7">
    <w:abstractNumId w:val="22"/>
  </w:num>
  <w:num w:numId="8">
    <w:abstractNumId w:val="19"/>
  </w:num>
  <w:num w:numId="9">
    <w:abstractNumId w:val="4"/>
  </w:num>
  <w:num w:numId="10">
    <w:abstractNumId w:val="7"/>
  </w:num>
  <w:num w:numId="11">
    <w:abstractNumId w:val="17"/>
  </w:num>
  <w:num w:numId="12">
    <w:abstractNumId w:val="20"/>
  </w:num>
  <w:num w:numId="13">
    <w:abstractNumId w:val="10"/>
  </w:num>
  <w:num w:numId="14">
    <w:abstractNumId w:val="2"/>
  </w:num>
  <w:num w:numId="15">
    <w:abstractNumId w:val="5"/>
  </w:num>
  <w:num w:numId="16">
    <w:abstractNumId w:val="1"/>
  </w:num>
  <w:num w:numId="17">
    <w:abstractNumId w:val="15"/>
  </w:num>
  <w:num w:numId="18">
    <w:abstractNumId w:val="14"/>
  </w:num>
  <w:num w:numId="19">
    <w:abstractNumId w:val="12"/>
  </w:num>
  <w:num w:numId="20">
    <w:abstractNumId w:val="21"/>
  </w:num>
  <w:num w:numId="21">
    <w:abstractNumId w:val="9"/>
  </w:num>
  <w:num w:numId="22">
    <w:abstractNumId w:val="11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66"/>
    <w:rsid w:val="000444B3"/>
    <w:rsid w:val="000C6BFE"/>
    <w:rsid w:val="000E7959"/>
    <w:rsid w:val="001416F0"/>
    <w:rsid w:val="00160F87"/>
    <w:rsid w:val="001D1121"/>
    <w:rsid w:val="00272DFE"/>
    <w:rsid w:val="002C162E"/>
    <w:rsid w:val="00333EDC"/>
    <w:rsid w:val="0038580D"/>
    <w:rsid w:val="003B591A"/>
    <w:rsid w:val="003C040C"/>
    <w:rsid w:val="00454E35"/>
    <w:rsid w:val="004632C5"/>
    <w:rsid w:val="004C3317"/>
    <w:rsid w:val="00586619"/>
    <w:rsid w:val="005966C1"/>
    <w:rsid w:val="005B684E"/>
    <w:rsid w:val="005D16A8"/>
    <w:rsid w:val="00637112"/>
    <w:rsid w:val="00693712"/>
    <w:rsid w:val="006979F5"/>
    <w:rsid w:val="006A0EE8"/>
    <w:rsid w:val="006B32E1"/>
    <w:rsid w:val="006B65BA"/>
    <w:rsid w:val="00754659"/>
    <w:rsid w:val="00794816"/>
    <w:rsid w:val="007D22F3"/>
    <w:rsid w:val="00817FE7"/>
    <w:rsid w:val="0084500B"/>
    <w:rsid w:val="008C5511"/>
    <w:rsid w:val="00914F0E"/>
    <w:rsid w:val="009201D2"/>
    <w:rsid w:val="009D2A66"/>
    <w:rsid w:val="009E0B56"/>
    <w:rsid w:val="00A011E1"/>
    <w:rsid w:val="00A17AA2"/>
    <w:rsid w:val="00AD39F5"/>
    <w:rsid w:val="00B133AA"/>
    <w:rsid w:val="00B45805"/>
    <w:rsid w:val="00B607C7"/>
    <w:rsid w:val="00B9359D"/>
    <w:rsid w:val="00B979B5"/>
    <w:rsid w:val="00C25C91"/>
    <w:rsid w:val="00CC7D9B"/>
    <w:rsid w:val="00D050DB"/>
    <w:rsid w:val="00DB6669"/>
    <w:rsid w:val="00E007C8"/>
    <w:rsid w:val="00EA15CC"/>
    <w:rsid w:val="00EC0DFF"/>
    <w:rsid w:val="00F37393"/>
    <w:rsid w:val="00FA58A1"/>
    <w:rsid w:val="00FD6801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E384"/>
  <w15:docId w15:val="{5970C586-BF6A-42C7-A516-810B4F61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emiryarkinyaman@gmail.com</dc:creator>
  <cp:keywords/>
  <dc:description/>
  <cp:lastModifiedBy>Emir Yarkın Yaman</cp:lastModifiedBy>
  <cp:revision>67</cp:revision>
  <dcterms:created xsi:type="dcterms:W3CDTF">2021-06-07T19:04:00Z</dcterms:created>
  <dcterms:modified xsi:type="dcterms:W3CDTF">2021-09-17T00:06:00Z</dcterms:modified>
</cp:coreProperties>
</file>